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nil"/>
          <w:bottom w:val="nil"/>
          <w:insideH w:val="nil"/>
          <w:insideV w:val="nil"/>
        </w:tblBorders>
        <w:tblCellMar>
          <w:left w:w="0" w:type="dxa"/>
          <w:right w:w="0" w:type="dxa"/>
        </w:tblCellMar>
        <w:tblLook w:val="04A0"/>
      </w:tblPr>
      <w:tblGrid>
        <w:gridCol w:w="3013"/>
        <w:gridCol w:w="6248"/>
      </w:tblGrid>
      <w:tr w:rsidR="001A62FE" w:rsidRPr="00B42E53" w:rsidTr="00817109">
        <w:trPr>
          <w:jc w:val="center"/>
        </w:trPr>
        <w:tc>
          <w:tcPr>
            <w:tcW w:w="3013" w:type="dxa"/>
            <w:tcBorders>
              <w:top w:val="nil"/>
              <w:left w:val="nil"/>
              <w:bottom w:val="nil"/>
              <w:right w:val="nil"/>
              <w:tl2br w:val="nil"/>
              <w:tr2bl w:val="nil"/>
            </w:tcBorders>
            <w:shd w:val="clear" w:color="auto" w:fill="auto"/>
            <w:tcMar>
              <w:top w:w="0" w:type="dxa"/>
              <w:left w:w="108" w:type="dxa"/>
              <w:bottom w:w="0" w:type="dxa"/>
              <w:right w:w="108" w:type="dxa"/>
            </w:tcMar>
          </w:tcPr>
          <w:p w:rsidR="001A62FE" w:rsidRPr="00C0223E" w:rsidRDefault="00B83FA5" w:rsidP="00817109">
            <w:pPr>
              <w:jc w:val="center"/>
              <w:rPr>
                <w:sz w:val="26"/>
                <w:szCs w:val="26"/>
              </w:rPr>
            </w:pPr>
            <w:r w:rsidRPr="00B83FA5">
              <w:rPr>
                <w:b/>
                <w:bCs/>
                <w:noProof/>
                <w:sz w:val="26"/>
                <w:szCs w:val="26"/>
              </w:rPr>
              <w:pict>
                <v:shapetype id="_x0000_t32" coordsize="21600,21600" o:spt="32" o:oned="t" path="m,l21600,21600e" filled="f">
                  <v:path arrowok="t" fillok="f" o:connecttype="none"/>
                  <o:lock v:ext="edit" shapetype="t"/>
                </v:shapetype>
                <v:shape id="_x0000_s1031" type="#_x0000_t32" style="position:absolute;left:0;text-align:left;margin-left:40.7pt;margin-top:19.5pt;width:54pt;height:0;flip:x;z-index:251658752" o:connectortype="straight"/>
              </w:pict>
            </w:r>
            <w:r w:rsidR="001E0AA2" w:rsidRPr="00C0223E">
              <w:rPr>
                <w:b/>
                <w:bCs/>
                <w:sz w:val="26"/>
                <w:szCs w:val="26"/>
              </w:rPr>
              <w:t>BỘ NGOẠI GIAO</w:t>
            </w:r>
            <w:r w:rsidR="001A62FE" w:rsidRPr="00C0223E">
              <w:rPr>
                <w:b/>
                <w:bCs/>
                <w:sz w:val="26"/>
                <w:szCs w:val="26"/>
                <w:lang w:val="vi-VN"/>
              </w:rPr>
              <w:br/>
            </w:r>
          </w:p>
        </w:tc>
        <w:tc>
          <w:tcPr>
            <w:tcW w:w="6248" w:type="dxa"/>
            <w:tcBorders>
              <w:top w:val="nil"/>
              <w:left w:val="nil"/>
              <w:bottom w:val="nil"/>
              <w:right w:val="nil"/>
              <w:tl2br w:val="nil"/>
              <w:tr2bl w:val="nil"/>
            </w:tcBorders>
            <w:shd w:val="clear" w:color="auto" w:fill="auto"/>
            <w:tcMar>
              <w:top w:w="0" w:type="dxa"/>
              <w:left w:w="108" w:type="dxa"/>
              <w:bottom w:w="0" w:type="dxa"/>
              <w:right w:w="108" w:type="dxa"/>
            </w:tcMar>
          </w:tcPr>
          <w:p w:rsidR="001A62FE" w:rsidRPr="00C0223E" w:rsidRDefault="00B83FA5" w:rsidP="001E0AA2">
            <w:pPr>
              <w:jc w:val="center"/>
              <w:rPr>
                <w:sz w:val="26"/>
                <w:szCs w:val="26"/>
              </w:rPr>
            </w:pPr>
            <w:r w:rsidRPr="00B83FA5">
              <w:rPr>
                <w:b/>
                <w:bCs/>
                <w:noProof/>
                <w:sz w:val="26"/>
                <w:szCs w:val="26"/>
              </w:rPr>
              <w:pict>
                <v:shape id="_x0000_s1030" type="#_x0000_t32" style="position:absolute;left:0;text-align:left;margin-left:77.55pt;margin-top:33.75pt;width:148.5pt;height:0;z-index:251657728;mso-position-horizontal-relative:text;mso-position-vertical-relative:text" o:connectortype="straight"/>
              </w:pict>
            </w:r>
            <w:r w:rsidR="001A62FE" w:rsidRPr="00C0223E">
              <w:rPr>
                <w:b/>
                <w:bCs/>
                <w:sz w:val="26"/>
                <w:szCs w:val="26"/>
                <w:lang w:val="vi-VN"/>
              </w:rPr>
              <w:t>CỘNG HÒA XÃ HỘI CHỦ NGHĨA VIỆT NAM</w:t>
            </w:r>
            <w:r w:rsidR="001A62FE" w:rsidRPr="00C0223E">
              <w:rPr>
                <w:b/>
                <w:bCs/>
                <w:sz w:val="26"/>
                <w:szCs w:val="26"/>
                <w:lang w:val="vi-VN"/>
              </w:rPr>
              <w:br/>
            </w:r>
            <w:r w:rsidR="001A62FE" w:rsidRPr="00117EC4">
              <w:rPr>
                <w:b/>
                <w:bCs/>
                <w:sz w:val="28"/>
                <w:szCs w:val="28"/>
                <w:lang w:val="vi-VN"/>
              </w:rPr>
              <w:t>Độc lập - Tự do - Hạnh phúc</w:t>
            </w:r>
            <w:r w:rsidR="001A62FE" w:rsidRPr="00117EC4">
              <w:rPr>
                <w:b/>
                <w:bCs/>
                <w:sz w:val="28"/>
                <w:szCs w:val="28"/>
                <w:lang w:val="vi-VN"/>
              </w:rPr>
              <w:br/>
            </w:r>
          </w:p>
        </w:tc>
      </w:tr>
      <w:tr w:rsidR="001A62FE" w:rsidRPr="00B42E53" w:rsidTr="00817109">
        <w:tblPrEx>
          <w:tblBorders>
            <w:top w:val="none" w:sz="0" w:space="0" w:color="auto"/>
            <w:bottom w:val="none" w:sz="0" w:space="0" w:color="auto"/>
            <w:insideH w:val="none" w:sz="0" w:space="0" w:color="auto"/>
            <w:insideV w:val="none" w:sz="0" w:space="0" w:color="auto"/>
          </w:tblBorders>
        </w:tblPrEx>
        <w:trPr>
          <w:jc w:val="center"/>
        </w:trPr>
        <w:tc>
          <w:tcPr>
            <w:tcW w:w="3013" w:type="dxa"/>
            <w:tcBorders>
              <w:top w:val="nil"/>
              <w:left w:val="nil"/>
              <w:bottom w:val="nil"/>
              <w:right w:val="nil"/>
              <w:tl2br w:val="nil"/>
              <w:tr2bl w:val="nil"/>
            </w:tcBorders>
            <w:shd w:val="clear" w:color="auto" w:fill="auto"/>
            <w:tcMar>
              <w:top w:w="0" w:type="dxa"/>
              <w:left w:w="108" w:type="dxa"/>
              <w:bottom w:w="0" w:type="dxa"/>
              <w:right w:w="108" w:type="dxa"/>
            </w:tcMar>
          </w:tcPr>
          <w:p w:rsidR="001A62FE" w:rsidRPr="00117EC4" w:rsidRDefault="00495EF3" w:rsidP="00495EF3">
            <w:pPr>
              <w:jc w:val="center"/>
              <w:rPr>
                <w:sz w:val="28"/>
                <w:szCs w:val="28"/>
              </w:rPr>
            </w:pPr>
            <w:r>
              <w:rPr>
                <w:sz w:val="28"/>
                <w:szCs w:val="28"/>
                <w:lang w:val="vi-VN"/>
              </w:rPr>
              <w:t>Số:</w:t>
            </w:r>
            <w:r w:rsidR="00483D1D" w:rsidRPr="00117EC4">
              <w:rPr>
                <w:sz w:val="28"/>
                <w:szCs w:val="28"/>
              </w:rPr>
              <w:t xml:space="preserve"> </w:t>
            </w:r>
            <w:r>
              <w:rPr>
                <w:sz w:val="28"/>
                <w:szCs w:val="28"/>
              </w:rPr>
              <w:t>05</w:t>
            </w:r>
            <w:r w:rsidR="00483D1D" w:rsidRPr="00117EC4">
              <w:rPr>
                <w:sz w:val="28"/>
                <w:szCs w:val="28"/>
                <w:lang w:val="vi-VN"/>
              </w:rPr>
              <w:t>/201</w:t>
            </w:r>
            <w:r w:rsidR="00A47E0A" w:rsidRPr="00117EC4">
              <w:rPr>
                <w:sz w:val="28"/>
                <w:szCs w:val="28"/>
              </w:rPr>
              <w:t>7</w:t>
            </w:r>
            <w:r w:rsidR="001A62FE" w:rsidRPr="00117EC4">
              <w:rPr>
                <w:sz w:val="28"/>
                <w:szCs w:val="28"/>
                <w:lang w:val="vi-VN"/>
              </w:rPr>
              <w:t>/</w:t>
            </w:r>
            <w:r w:rsidR="00483D1D" w:rsidRPr="00117EC4">
              <w:rPr>
                <w:sz w:val="28"/>
                <w:szCs w:val="28"/>
              </w:rPr>
              <w:t>TT-BNG</w:t>
            </w:r>
          </w:p>
        </w:tc>
        <w:tc>
          <w:tcPr>
            <w:tcW w:w="6248" w:type="dxa"/>
            <w:tcBorders>
              <w:top w:val="nil"/>
              <w:left w:val="nil"/>
              <w:bottom w:val="nil"/>
              <w:right w:val="nil"/>
              <w:tl2br w:val="nil"/>
              <w:tr2bl w:val="nil"/>
            </w:tcBorders>
            <w:shd w:val="clear" w:color="auto" w:fill="auto"/>
            <w:tcMar>
              <w:top w:w="0" w:type="dxa"/>
              <w:left w:w="108" w:type="dxa"/>
              <w:bottom w:w="0" w:type="dxa"/>
              <w:right w:w="108" w:type="dxa"/>
            </w:tcMar>
          </w:tcPr>
          <w:p w:rsidR="001A62FE" w:rsidRPr="00117EC4" w:rsidRDefault="001E0AA2" w:rsidP="00495EF3">
            <w:pPr>
              <w:jc w:val="center"/>
              <w:rPr>
                <w:sz w:val="28"/>
                <w:szCs w:val="28"/>
              </w:rPr>
            </w:pPr>
            <w:r w:rsidRPr="00117EC4">
              <w:rPr>
                <w:i/>
                <w:iCs/>
                <w:sz w:val="28"/>
                <w:szCs w:val="28"/>
              </w:rPr>
              <w:t xml:space="preserve">          </w:t>
            </w:r>
            <w:r w:rsidR="001A62FE" w:rsidRPr="00117EC4">
              <w:rPr>
                <w:i/>
                <w:iCs/>
                <w:sz w:val="28"/>
                <w:szCs w:val="28"/>
                <w:lang w:val="vi-VN"/>
              </w:rPr>
              <w:t xml:space="preserve">Hà Nội, ngày </w:t>
            </w:r>
            <w:r w:rsidR="00495EF3">
              <w:rPr>
                <w:i/>
                <w:iCs/>
                <w:sz w:val="28"/>
                <w:szCs w:val="28"/>
              </w:rPr>
              <w:t>17</w:t>
            </w:r>
            <w:r w:rsidR="00574F3E">
              <w:rPr>
                <w:i/>
                <w:iCs/>
                <w:sz w:val="28"/>
                <w:szCs w:val="28"/>
              </w:rPr>
              <w:t xml:space="preserve"> </w:t>
            </w:r>
            <w:r w:rsidR="00925F09">
              <w:rPr>
                <w:i/>
                <w:iCs/>
                <w:sz w:val="28"/>
                <w:szCs w:val="28"/>
                <w:lang w:val="vi-VN"/>
              </w:rPr>
              <w:t>thán</w:t>
            </w:r>
            <w:r w:rsidR="00925F09">
              <w:rPr>
                <w:i/>
                <w:iCs/>
                <w:sz w:val="28"/>
                <w:szCs w:val="28"/>
              </w:rPr>
              <w:t>g</w:t>
            </w:r>
            <w:r w:rsidR="001A62FE" w:rsidRPr="00117EC4">
              <w:rPr>
                <w:i/>
                <w:iCs/>
                <w:sz w:val="28"/>
                <w:szCs w:val="28"/>
                <w:lang w:val="vi-VN"/>
              </w:rPr>
              <w:t xml:space="preserve"> </w:t>
            </w:r>
            <w:r w:rsidR="00925F09">
              <w:rPr>
                <w:i/>
                <w:iCs/>
                <w:sz w:val="28"/>
                <w:szCs w:val="28"/>
              </w:rPr>
              <w:t>10</w:t>
            </w:r>
            <w:r w:rsidR="00742D48">
              <w:rPr>
                <w:i/>
                <w:iCs/>
                <w:sz w:val="28"/>
                <w:szCs w:val="28"/>
              </w:rPr>
              <w:t xml:space="preserve"> </w:t>
            </w:r>
            <w:r w:rsidR="001A62FE" w:rsidRPr="00117EC4">
              <w:rPr>
                <w:i/>
                <w:iCs/>
                <w:sz w:val="28"/>
                <w:szCs w:val="28"/>
                <w:lang w:val="vi-VN"/>
              </w:rPr>
              <w:t>năm 201</w:t>
            </w:r>
            <w:r w:rsidR="00576F9F" w:rsidRPr="00117EC4">
              <w:rPr>
                <w:i/>
                <w:iCs/>
                <w:sz w:val="28"/>
                <w:szCs w:val="28"/>
              </w:rPr>
              <w:t>7</w:t>
            </w:r>
          </w:p>
        </w:tc>
      </w:tr>
    </w:tbl>
    <w:p w:rsidR="001A62FE" w:rsidRPr="00117EC4" w:rsidRDefault="001A62FE" w:rsidP="00133E84">
      <w:pPr>
        <w:spacing w:before="120"/>
        <w:jc w:val="both"/>
        <w:rPr>
          <w:sz w:val="28"/>
          <w:szCs w:val="28"/>
        </w:rPr>
      </w:pPr>
    </w:p>
    <w:p w:rsidR="00133E84" w:rsidRPr="00C0223E" w:rsidRDefault="005644F0" w:rsidP="00AA1981">
      <w:pPr>
        <w:jc w:val="center"/>
        <w:rPr>
          <w:sz w:val="26"/>
          <w:szCs w:val="26"/>
        </w:rPr>
      </w:pPr>
      <w:r w:rsidRPr="00C0223E">
        <w:rPr>
          <w:b/>
          <w:bCs/>
          <w:sz w:val="26"/>
          <w:szCs w:val="26"/>
        </w:rPr>
        <w:t>THÔNG TƯ</w:t>
      </w:r>
    </w:p>
    <w:p w:rsidR="003070E7" w:rsidRDefault="00117EC4" w:rsidP="00AA1981">
      <w:pPr>
        <w:jc w:val="center"/>
        <w:rPr>
          <w:b/>
          <w:sz w:val="28"/>
          <w:szCs w:val="28"/>
        </w:rPr>
      </w:pPr>
      <w:r w:rsidRPr="00117EC4">
        <w:rPr>
          <w:b/>
          <w:sz w:val="28"/>
          <w:szCs w:val="28"/>
        </w:rPr>
        <w:t>Hướng dẫn về nghi lễ đối ngoại và đón, tiếp khách nước ngoài</w:t>
      </w:r>
    </w:p>
    <w:p w:rsidR="00483D1D" w:rsidRPr="00117EC4" w:rsidRDefault="00117EC4" w:rsidP="00AA1981">
      <w:pPr>
        <w:jc w:val="center"/>
        <w:rPr>
          <w:b/>
          <w:sz w:val="28"/>
          <w:szCs w:val="28"/>
        </w:rPr>
      </w:pPr>
      <w:r w:rsidRPr="00117EC4">
        <w:rPr>
          <w:b/>
          <w:sz w:val="28"/>
          <w:szCs w:val="28"/>
        </w:rPr>
        <w:t>thăm địa phương</w:t>
      </w:r>
    </w:p>
    <w:p w:rsidR="00E25B9E" w:rsidRPr="00117EC4" w:rsidRDefault="00B83FA5" w:rsidP="00AA1981">
      <w:pPr>
        <w:ind w:firstLine="720"/>
        <w:jc w:val="center"/>
        <w:rPr>
          <w:i/>
          <w:iCs/>
          <w:sz w:val="28"/>
          <w:szCs w:val="28"/>
        </w:rPr>
      </w:pPr>
      <w:r>
        <w:rPr>
          <w:i/>
          <w:iCs/>
          <w:noProof/>
          <w:sz w:val="28"/>
          <w:szCs w:val="28"/>
        </w:rPr>
        <w:pict>
          <v:shape id="_x0000_s1034" type="#_x0000_t32" style="position:absolute;left:0;text-align:left;margin-left:191.7pt;margin-top:8.1pt;width:94.15pt;height:0;z-index:251660800" o:connectortype="straight"/>
        </w:pict>
      </w:r>
      <w:r>
        <w:rPr>
          <w:i/>
          <w:iCs/>
          <w:noProof/>
          <w:sz w:val="28"/>
          <w:szCs w:val="28"/>
        </w:rPr>
        <w:pict>
          <v:shape id="_x0000_s1033" type="#_x0000_t32" style="position:absolute;left:0;text-align:left;margin-left:203.3pt;margin-top:8.1pt;width:.05pt;height:.05pt;z-index:251659776" o:connectortype="straight"/>
        </w:pict>
      </w:r>
    </w:p>
    <w:p w:rsidR="00117EC4" w:rsidRDefault="00117EC4" w:rsidP="00585C76">
      <w:pPr>
        <w:ind w:firstLine="720"/>
        <w:jc w:val="both"/>
        <w:rPr>
          <w:i/>
          <w:iCs/>
          <w:sz w:val="28"/>
          <w:szCs w:val="28"/>
        </w:rPr>
      </w:pPr>
    </w:p>
    <w:p w:rsidR="001A62FE" w:rsidRPr="00117EC4" w:rsidRDefault="00A47E0A" w:rsidP="00585C76">
      <w:pPr>
        <w:ind w:firstLine="720"/>
        <w:jc w:val="both"/>
        <w:rPr>
          <w:i/>
          <w:iCs/>
          <w:sz w:val="28"/>
          <w:szCs w:val="28"/>
        </w:rPr>
      </w:pPr>
      <w:r w:rsidRPr="00117EC4">
        <w:rPr>
          <w:i/>
          <w:iCs/>
          <w:sz w:val="28"/>
          <w:szCs w:val="28"/>
          <w:lang w:val="vi-VN"/>
        </w:rPr>
        <w:t>Căn cứ</w:t>
      </w:r>
      <w:r w:rsidR="00585C76" w:rsidRPr="00117EC4">
        <w:rPr>
          <w:i/>
          <w:iCs/>
          <w:sz w:val="28"/>
          <w:szCs w:val="28"/>
        </w:rPr>
        <w:t xml:space="preserve"> Nghị định số </w:t>
      </w:r>
      <w:hyperlink r:id="rId7" w:tgtFrame="_blank" w:history="1">
        <w:r w:rsidR="003E191F" w:rsidRPr="00117EC4">
          <w:rPr>
            <w:i/>
            <w:iCs/>
            <w:sz w:val="28"/>
            <w:szCs w:val="28"/>
          </w:rPr>
          <w:t>26</w:t>
        </w:r>
        <w:r w:rsidR="00585C76" w:rsidRPr="00117EC4">
          <w:rPr>
            <w:i/>
            <w:iCs/>
            <w:sz w:val="28"/>
            <w:szCs w:val="28"/>
          </w:rPr>
          <w:t>/201</w:t>
        </w:r>
        <w:r w:rsidR="003E191F" w:rsidRPr="00117EC4">
          <w:rPr>
            <w:i/>
            <w:iCs/>
            <w:sz w:val="28"/>
            <w:szCs w:val="28"/>
          </w:rPr>
          <w:t>7</w:t>
        </w:r>
        <w:r w:rsidR="00585C76" w:rsidRPr="00117EC4">
          <w:rPr>
            <w:i/>
            <w:iCs/>
            <w:sz w:val="28"/>
            <w:szCs w:val="28"/>
          </w:rPr>
          <w:t>/NĐ-CP</w:t>
        </w:r>
      </w:hyperlink>
      <w:r w:rsidR="00585C76" w:rsidRPr="00117EC4">
        <w:rPr>
          <w:i/>
          <w:iCs/>
          <w:sz w:val="28"/>
          <w:szCs w:val="28"/>
        </w:rPr>
        <w:t xml:space="preserve"> ngày 1</w:t>
      </w:r>
      <w:r w:rsidR="003E191F" w:rsidRPr="00117EC4">
        <w:rPr>
          <w:i/>
          <w:iCs/>
          <w:sz w:val="28"/>
          <w:szCs w:val="28"/>
        </w:rPr>
        <w:t>4</w:t>
      </w:r>
      <w:r w:rsidR="00585C76" w:rsidRPr="00117EC4">
        <w:rPr>
          <w:i/>
          <w:iCs/>
          <w:sz w:val="28"/>
          <w:szCs w:val="28"/>
        </w:rPr>
        <w:t xml:space="preserve"> tháng </w:t>
      </w:r>
      <w:r w:rsidR="003E191F" w:rsidRPr="00117EC4">
        <w:rPr>
          <w:i/>
          <w:iCs/>
          <w:sz w:val="28"/>
          <w:szCs w:val="28"/>
        </w:rPr>
        <w:t>3</w:t>
      </w:r>
      <w:r w:rsidR="00585C76" w:rsidRPr="00117EC4">
        <w:rPr>
          <w:i/>
          <w:iCs/>
          <w:sz w:val="28"/>
          <w:szCs w:val="28"/>
        </w:rPr>
        <w:t xml:space="preserve"> năm 201</w:t>
      </w:r>
      <w:r w:rsidR="003E191F" w:rsidRPr="00117EC4">
        <w:rPr>
          <w:i/>
          <w:iCs/>
          <w:sz w:val="28"/>
          <w:szCs w:val="28"/>
        </w:rPr>
        <w:t>7</w:t>
      </w:r>
      <w:r w:rsidR="00585C76" w:rsidRPr="00117EC4">
        <w:rPr>
          <w:i/>
          <w:iCs/>
          <w:sz w:val="28"/>
          <w:szCs w:val="28"/>
        </w:rPr>
        <w:t xml:space="preserve"> của Chính phủ quy định chức năng, nhiệm vụ, quyền hạn và cơ cấu tổ chức của Bộ Ngoại giao;</w:t>
      </w:r>
    </w:p>
    <w:p w:rsidR="000C2B65" w:rsidRPr="00117EC4" w:rsidRDefault="000C2B65" w:rsidP="00817109">
      <w:pPr>
        <w:spacing w:before="120"/>
        <w:ind w:firstLine="720"/>
        <w:jc w:val="both"/>
        <w:rPr>
          <w:i/>
          <w:iCs/>
          <w:sz w:val="28"/>
          <w:szCs w:val="28"/>
        </w:rPr>
      </w:pPr>
      <w:r w:rsidRPr="00117EC4">
        <w:rPr>
          <w:i/>
          <w:iCs/>
          <w:sz w:val="28"/>
          <w:szCs w:val="28"/>
        </w:rPr>
        <w:t xml:space="preserve">Căn cứ </w:t>
      </w:r>
      <w:r w:rsidRPr="00117EC4">
        <w:rPr>
          <w:i/>
          <w:iCs/>
          <w:sz w:val="28"/>
          <w:szCs w:val="28"/>
          <w:lang w:val="vi-VN"/>
        </w:rPr>
        <w:t xml:space="preserve">Nghị định </w:t>
      </w:r>
      <w:r w:rsidRPr="00117EC4">
        <w:rPr>
          <w:i/>
          <w:iCs/>
          <w:sz w:val="28"/>
          <w:szCs w:val="28"/>
        </w:rPr>
        <w:t>số 145/2013/NĐ-CP ngày 29</w:t>
      </w:r>
      <w:r w:rsidRPr="00117EC4">
        <w:rPr>
          <w:i/>
          <w:iCs/>
          <w:sz w:val="28"/>
          <w:szCs w:val="28"/>
          <w:lang w:val="vi-VN"/>
        </w:rPr>
        <w:t xml:space="preserve"> tháng </w:t>
      </w:r>
      <w:r w:rsidRPr="00117EC4">
        <w:rPr>
          <w:i/>
          <w:iCs/>
          <w:sz w:val="28"/>
          <w:szCs w:val="28"/>
        </w:rPr>
        <w:t>10</w:t>
      </w:r>
      <w:r w:rsidRPr="00117EC4">
        <w:rPr>
          <w:i/>
          <w:iCs/>
          <w:sz w:val="28"/>
          <w:szCs w:val="28"/>
          <w:lang w:val="vi-VN"/>
        </w:rPr>
        <w:t xml:space="preserve"> năm 201</w:t>
      </w:r>
      <w:r w:rsidRPr="00117EC4">
        <w:rPr>
          <w:i/>
          <w:iCs/>
          <w:sz w:val="28"/>
          <w:szCs w:val="28"/>
        </w:rPr>
        <w:t>3</w:t>
      </w:r>
      <w:r w:rsidR="00DD3A21">
        <w:rPr>
          <w:i/>
          <w:iCs/>
          <w:sz w:val="28"/>
          <w:szCs w:val="28"/>
        </w:rPr>
        <w:t xml:space="preserve"> </w:t>
      </w:r>
      <w:r w:rsidR="00DD3A21" w:rsidRPr="00117EC4">
        <w:rPr>
          <w:i/>
          <w:iCs/>
          <w:sz w:val="28"/>
          <w:szCs w:val="28"/>
        </w:rPr>
        <w:t>của Chính phủ</w:t>
      </w:r>
      <w:r w:rsidRPr="00117EC4">
        <w:rPr>
          <w:i/>
          <w:iCs/>
          <w:sz w:val="28"/>
          <w:szCs w:val="28"/>
        </w:rPr>
        <w:t xml:space="preserve"> </w:t>
      </w:r>
      <w:r w:rsidRPr="00117EC4">
        <w:rPr>
          <w:i/>
          <w:iCs/>
          <w:sz w:val="28"/>
          <w:szCs w:val="28"/>
          <w:lang w:val="vi-VN"/>
        </w:rPr>
        <w:t>quy định về t</w:t>
      </w:r>
      <w:r w:rsidRPr="00117EC4">
        <w:rPr>
          <w:i/>
          <w:iCs/>
          <w:sz w:val="28"/>
          <w:szCs w:val="28"/>
        </w:rPr>
        <w:t xml:space="preserve">ổ </w:t>
      </w:r>
      <w:r w:rsidRPr="00117EC4">
        <w:rPr>
          <w:i/>
          <w:iCs/>
          <w:sz w:val="28"/>
          <w:szCs w:val="28"/>
          <w:lang w:val="vi-VN"/>
        </w:rPr>
        <w:t xml:space="preserve">chức ngày kỷ niệm; nghi thức trao tặng, đón nhận hình thức khen thưởng, danh hiệu thi đua; nghi </w:t>
      </w:r>
      <w:r w:rsidRPr="00117EC4">
        <w:rPr>
          <w:i/>
          <w:iCs/>
          <w:sz w:val="28"/>
          <w:szCs w:val="28"/>
        </w:rPr>
        <w:t>l</w:t>
      </w:r>
      <w:r w:rsidRPr="00117EC4">
        <w:rPr>
          <w:i/>
          <w:iCs/>
          <w:sz w:val="28"/>
          <w:szCs w:val="28"/>
          <w:lang w:val="vi-VN"/>
        </w:rPr>
        <w:t>ễ đối ngoại và đón, tiếp khách nước ngoài</w:t>
      </w:r>
      <w:r w:rsidR="00585C76" w:rsidRPr="00117EC4">
        <w:rPr>
          <w:i/>
          <w:iCs/>
          <w:sz w:val="28"/>
          <w:szCs w:val="28"/>
        </w:rPr>
        <w:t>;</w:t>
      </w:r>
    </w:p>
    <w:p w:rsidR="00DF7E2C" w:rsidRPr="00117EC4" w:rsidRDefault="001816DC" w:rsidP="00817109">
      <w:pPr>
        <w:spacing w:before="120"/>
        <w:ind w:firstLine="720"/>
        <w:jc w:val="both"/>
        <w:rPr>
          <w:i/>
          <w:iCs/>
          <w:sz w:val="28"/>
          <w:szCs w:val="28"/>
        </w:rPr>
      </w:pPr>
      <w:r w:rsidRPr="00117EC4">
        <w:rPr>
          <w:i/>
          <w:iCs/>
          <w:sz w:val="28"/>
          <w:szCs w:val="28"/>
        </w:rPr>
        <w:t>Theo</w:t>
      </w:r>
      <w:r w:rsidR="00DF7E2C" w:rsidRPr="00117EC4">
        <w:rPr>
          <w:i/>
          <w:iCs/>
          <w:sz w:val="28"/>
          <w:szCs w:val="28"/>
        </w:rPr>
        <w:t xml:space="preserve"> đề nghị của Cục trưởng Cục Ngoại vụ và Cục trưởng Cục Lễ tân Nhà nước;</w:t>
      </w:r>
    </w:p>
    <w:p w:rsidR="001241CB" w:rsidRPr="00117EC4" w:rsidRDefault="0031731C" w:rsidP="00413044">
      <w:pPr>
        <w:spacing w:before="120"/>
        <w:ind w:firstLine="720"/>
        <w:jc w:val="both"/>
        <w:rPr>
          <w:i/>
          <w:iCs/>
          <w:sz w:val="28"/>
          <w:szCs w:val="28"/>
        </w:rPr>
      </w:pPr>
      <w:r w:rsidRPr="00117EC4">
        <w:rPr>
          <w:i/>
          <w:iCs/>
          <w:sz w:val="28"/>
          <w:szCs w:val="28"/>
        </w:rPr>
        <w:t xml:space="preserve">Bộ trưởng </w:t>
      </w:r>
      <w:r w:rsidR="00483D1D" w:rsidRPr="00117EC4">
        <w:rPr>
          <w:i/>
          <w:iCs/>
          <w:sz w:val="28"/>
          <w:szCs w:val="28"/>
        </w:rPr>
        <w:t>Bộ Ngoại giao</w:t>
      </w:r>
      <w:r w:rsidR="00483D1D" w:rsidRPr="00117EC4">
        <w:rPr>
          <w:i/>
          <w:iCs/>
          <w:sz w:val="28"/>
          <w:szCs w:val="28"/>
          <w:lang w:val="vi-VN"/>
        </w:rPr>
        <w:t xml:space="preserve"> ban hành </w:t>
      </w:r>
      <w:r w:rsidR="00483D1D" w:rsidRPr="00117EC4">
        <w:rPr>
          <w:i/>
          <w:iCs/>
          <w:sz w:val="28"/>
          <w:szCs w:val="28"/>
        </w:rPr>
        <w:t xml:space="preserve">Thông tư </w:t>
      </w:r>
      <w:r w:rsidR="00815BA7" w:rsidRPr="00117EC4">
        <w:rPr>
          <w:i/>
          <w:iCs/>
          <w:sz w:val="28"/>
          <w:szCs w:val="28"/>
        </w:rPr>
        <w:t>hướng dẫn</w:t>
      </w:r>
      <w:r w:rsidR="001A62FE" w:rsidRPr="00117EC4">
        <w:rPr>
          <w:i/>
          <w:iCs/>
          <w:sz w:val="28"/>
          <w:szCs w:val="28"/>
          <w:lang w:val="vi-VN"/>
        </w:rPr>
        <w:t xml:space="preserve"> về nghi </w:t>
      </w:r>
      <w:r w:rsidR="001A62FE" w:rsidRPr="00117EC4">
        <w:rPr>
          <w:i/>
          <w:iCs/>
          <w:sz w:val="28"/>
          <w:szCs w:val="28"/>
        </w:rPr>
        <w:t>l</w:t>
      </w:r>
      <w:r w:rsidR="00483D1D" w:rsidRPr="00117EC4">
        <w:rPr>
          <w:i/>
          <w:iCs/>
          <w:sz w:val="28"/>
          <w:szCs w:val="28"/>
          <w:lang w:val="vi-VN"/>
        </w:rPr>
        <w:t>ễ</w:t>
      </w:r>
      <w:r w:rsidR="001A62FE" w:rsidRPr="00117EC4">
        <w:rPr>
          <w:i/>
          <w:iCs/>
          <w:sz w:val="28"/>
          <w:szCs w:val="28"/>
          <w:lang w:val="vi-VN"/>
        </w:rPr>
        <w:t xml:space="preserve"> </w:t>
      </w:r>
      <w:r w:rsidR="00F5704E" w:rsidRPr="00117EC4">
        <w:rPr>
          <w:i/>
          <w:iCs/>
          <w:sz w:val="28"/>
          <w:szCs w:val="28"/>
        </w:rPr>
        <w:t xml:space="preserve">đối ngoại </w:t>
      </w:r>
      <w:r w:rsidR="00F25061" w:rsidRPr="00117EC4">
        <w:rPr>
          <w:i/>
          <w:iCs/>
          <w:sz w:val="28"/>
          <w:szCs w:val="28"/>
        </w:rPr>
        <w:t xml:space="preserve">và </w:t>
      </w:r>
      <w:r w:rsidR="001A62FE" w:rsidRPr="00117EC4">
        <w:rPr>
          <w:i/>
          <w:iCs/>
          <w:sz w:val="28"/>
          <w:szCs w:val="28"/>
          <w:lang w:val="vi-VN"/>
        </w:rPr>
        <w:t>đón, tiếp khách nước ngoài</w:t>
      </w:r>
      <w:r w:rsidR="00413044" w:rsidRPr="00117EC4">
        <w:rPr>
          <w:i/>
          <w:iCs/>
          <w:sz w:val="28"/>
          <w:szCs w:val="28"/>
        </w:rPr>
        <w:t xml:space="preserve"> thăm</w:t>
      </w:r>
      <w:r w:rsidR="00483D1D" w:rsidRPr="00117EC4">
        <w:rPr>
          <w:i/>
          <w:iCs/>
          <w:sz w:val="28"/>
          <w:szCs w:val="28"/>
        </w:rPr>
        <w:t xml:space="preserve"> địa phương</w:t>
      </w:r>
      <w:r w:rsidR="002C7526" w:rsidRPr="00117EC4">
        <w:rPr>
          <w:i/>
          <w:iCs/>
          <w:sz w:val="28"/>
          <w:szCs w:val="28"/>
        </w:rPr>
        <w:t>.</w:t>
      </w:r>
    </w:p>
    <w:p w:rsidR="00073C78" w:rsidRDefault="00073C78" w:rsidP="00413044">
      <w:pPr>
        <w:spacing w:before="120"/>
        <w:ind w:firstLine="720"/>
        <w:jc w:val="both"/>
        <w:rPr>
          <w:i/>
          <w:iCs/>
          <w:sz w:val="26"/>
          <w:szCs w:val="26"/>
        </w:rPr>
      </w:pPr>
    </w:p>
    <w:p w:rsidR="0014376A" w:rsidRPr="00925F09" w:rsidRDefault="0014376A" w:rsidP="003A1FF4">
      <w:pPr>
        <w:jc w:val="center"/>
        <w:rPr>
          <w:sz w:val="28"/>
          <w:szCs w:val="28"/>
        </w:rPr>
      </w:pPr>
      <w:bookmarkStart w:id="0" w:name="chuong_1"/>
      <w:r w:rsidRPr="00925F09">
        <w:rPr>
          <w:b/>
          <w:bCs/>
          <w:sz w:val="28"/>
          <w:szCs w:val="28"/>
          <w:lang w:val="vi-VN"/>
        </w:rPr>
        <w:t xml:space="preserve">Chương </w:t>
      </w:r>
      <w:bookmarkEnd w:id="0"/>
      <w:r w:rsidR="006C62D5" w:rsidRPr="00925F09">
        <w:rPr>
          <w:b/>
          <w:bCs/>
          <w:sz w:val="28"/>
          <w:szCs w:val="28"/>
        </w:rPr>
        <w:t>I</w:t>
      </w:r>
    </w:p>
    <w:p w:rsidR="0014376A" w:rsidRDefault="0014376A" w:rsidP="003A1FF4">
      <w:pPr>
        <w:jc w:val="center"/>
        <w:rPr>
          <w:b/>
          <w:bCs/>
        </w:rPr>
      </w:pPr>
      <w:bookmarkStart w:id="1" w:name="chuong_1_name"/>
      <w:r w:rsidRPr="00252F5C">
        <w:rPr>
          <w:b/>
          <w:bCs/>
          <w:lang w:val="vi-VN"/>
        </w:rPr>
        <w:t>QUY ĐỊNH CHUNG</w:t>
      </w:r>
      <w:bookmarkEnd w:id="1"/>
    </w:p>
    <w:p w:rsidR="00117EC4" w:rsidRPr="00117EC4" w:rsidRDefault="00117EC4" w:rsidP="00AA1981">
      <w:pPr>
        <w:jc w:val="center"/>
      </w:pPr>
    </w:p>
    <w:p w:rsidR="001A62FE" w:rsidRPr="00574F3E" w:rsidRDefault="001A62FE" w:rsidP="00817109">
      <w:pPr>
        <w:ind w:firstLine="720"/>
        <w:jc w:val="both"/>
        <w:rPr>
          <w:sz w:val="28"/>
          <w:szCs w:val="28"/>
          <w:lang w:val="vi-VN"/>
        </w:rPr>
      </w:pPr>
      <w:bookmarkStart w:id="2" w:name="dieu_1"/>
      <w:r w:rsidRPr="00117EC4">
        <w:rPr>
          <w:b/>
          <w:bCs/>
          <w:sz w:val="28"/>
          <w:szCs w:val="28"/>
          <w:lang w:val="vi-VN"/>
        </w:rPr>
        <w:t xml:space="preserve">Điều 1. </w:t>
      </w:r>
      <w:r w:rsidR="001B4522" w:rsidRPr="00574F3E">
        <w:rPr>
          <w:b/>
          <w:bCs/>
          <w:sz w:val="28"/>
          <w:szCs w:val="28"/>
          <w:lang w:val="vi-VN"/>
        </w:rPr>
        <w:t>P</w:t>
      </w:r>
      <w:r w:rsidR="001B61BE" w:rsidRPr="00574F3E">
        <w:rPr>
          <w:b/>
          <w:bCs/>
          <w:sz w:val="28"/>
          <w:szCs w:val="28"/>
          <w:lang w:val="vi-VN"/>
        </w:rPr>
        <w:t>hạm</w:t>
      </w:r>
      <w:r w:rsidR="00B957EC" w:rsidRPr="00574F3E">
        <w:rPr>
          <w:b/>
          <w:bCs/>
          <w:sz w:val="28"/>
          <w:szCs w:val="28"/>
          <w:lang w:val="vi-VN"/>
        </w:rPr>
        <w:t xml:space="preserve"> </w:t>
      </w:r>
      <w:r w:rsidR="001B61BE" w:rsidRPr="00574F3E">
        <w:rPr>
          <w:b/>
          <w:bCs/>
          <w:sz w:val="28"/>
          <w:szCs w:val="28"/>
          <w:lang w:val="vi-VN"/>
        </w:rPr>
        <w:t xml:space="preserve">vi </w:t>
      </w:r>
      <w:bookmarkEnd w:id="2"/>
      <w:r w:rsidR="00B957EC" w:rsidRPr="00574F3E">
        <w:rPr>
          <w:b/>
          <w:bCs/>
          <w:sz w:val="28"/>
          <w:szCs w:val="28"/>
          <w:lang w:val="vi-VN"/>
        </w:rPr>
        <w:t>điều chỉnh</w:t>
      </w:r>
      <w:r w:rsidR="001B4522" w:rsidRPr="00574F3E">
        <w:rPr>
          <w:b/>
          <w:bCs/>
          <w:sz w:val="28"/>
          <w:szCs w:val="28"/>
          <w:lang w:val="vi-VN"/>
        </w:rPr>
        <w:t xml:space="preserve"> và đ</w:t>
      </w:r>
      <w:r w:rsidR="001B4522" w:rsidRPr="00117EC4">
        <w:rPr>
          <w:b/>
          <w:bCs/>
          <w:sz w:val="28"/>
          <w:szCs w:val="28"/>
          <w:lang w:val="vi-VN"/>
        </w:rPr>
        <w:t xml:space="preserve">ối tượng </w:t>
      </w:r>
      <w:r w:rsidR="001B4522" w:rsidRPr="00574F3E">
        <w:rPr>
          <w:b/>
          <w:bCs/>
          <w:sz w:val="28"/>
          <w:szCs w:val="28"/>
          <w:lang w:val="vi-VN"/>
        </w:rPr>
        <w:t>áp dụng</w:t>
      </w:r>
    </w:p>
    <w:p w:rsidR="00AF3081" w:rsidRPr="00574F3E" w:rsidRDefault="00AF3081" w:rsidP="00AF3081">
      <w:pPr>
        <w:spacing w:before="120"/>
        <w:ind w:firstLine="720"/>
        <w:jc w:val="both"/>
        <w:rPr>
          <w:sz w:val="28"/>
          <w:szCs w:val="28"/>
          <w:lang w:val="vi-VN"/>
        </w:rPr>
      </w:pPr>
      <w:r w:rsidRPr="00574F3E">
        <w:rPr>
          <w:sz w:val="28"/>
          <w:szCs w:val="28"/>
          <w:lang w:val="vi-VN"/>
        </w:rPr>
        <w:t>1. Thông tư</w:t>
      </w:r>
      <w:r w:rsidRPr="00B957EC">
        <w:rPr>
          <w:sz w:val="28"/>
          <w:szCs w:val="28"/>
          <w:lang w:val="vi-VN"/>
        </w:rPr>
        <w:t xml:space="preserve"> này </w:t>
      </w:r>
      <w:r w:rsidRPr="00574F3E">
        <w:rPr>
          <w:sz w:val="28"/>
          <w:szCs w:val="28"/>
          <w:lang w:val="vi-VN"/>
        </w:rPr>
        <w:t>hướng dẫn về</w:t>
      </w:r>
      <w:r w:rsidRPr="00B957EC">
        <w:rPr>
          <w:sz w:val="28"/>
          <w:szCs w:val="28"/>
          <w:lang w:val="vi-VN"/>
        </w:rPr>
        <w:t xml:space="preserve"> nghi lễ đối ngoại và đón, tiếp khách nước ngoài</w:t>
      </w:r>
      <w:r w:rsidRPr="00574F3E">
        <w:rPr>
          <w:sz w:val="28"/>
          <w:szCs w:val="28"/>
          <w:lang w:val="vi-VN"/>
        </w:rPr>
        <w:t xml:space="preserve"> thăm </w:t>
      </w:r>
      <w:r w:rsidR="007E4591" w:rsidRPr="00574F3E">
        <w:rPr>
          <w:sz w:val="28"/>
          <w:szCs w:val="28"/>
          <w:lang w:val="vi-VN"/>
        </w:rPr>
        <w:t>các tỉnh và thành phố trực thuộc Trung ương (sau đây gọi tắt là tỉnh hay địa phương)</w:t>
      </w:r>
      <w:r w:rsidRPr="00574F3E">
        <w:rPr>
          <w:sz w:val="28"/>
          <w:szCs w:val="28"/>
          <w:lang w:val="vi-VN"/>
        </w:rPr>
        <w:t>.</w:t>
      </w:r>
    </w:p>
    <w:p w:rsidR="001B61BE" w:rsidRPr="00574F3E" w:rsidRDefault="00AF3081" w:rsidP="00B957EC">
      <w:pPr>
        <w:spacing w:before="120"/>
        <w:ind w:firstLine="720"/>
        <w:jc w:val="both"/>
        <w:rPr>
          <w:sz w:val="28"/>
          <w:szCs w:val="28"/>
          <w:lang w:val="vi-VN"/>
        </w:rPr>
      </w:pPr>
      <w:r w:rsidRPr="00574F3E">
        <w:rPr>
          <w:sz w:val="28"/>
          <w:szCs w:val="28"/>
          <w:lang w:val="vi-VN"/>
        </w:rPr>
        <w:t>2</w:t>
      </w:r>
      <w:r w:rsidR="001B61BE" w:rsidRPr="00574F3E">
        <w:rPr>
          <w:sz w:val="28"/>
          <w:szCs w:val="28"/>
          <w:lang w:val="vi-VN"/>
        </w:rPr>
        <w:t>. Thông tư</w:t>
      </w:r>
      <w:r w:rsidR="001B61BE" w:rsidRPr="00117EC4">
        <w:rPr>
          <w:sz w:val="28"/>
          <w:szCs w:val="28"/>
          <w:lang w:val="vi-VN"/>
        </w:rPr>
        <w:t xml:space="preserve"> này áp dụng đối với các cơ quan nhà nước</w:t>
      </w:r>
      <w:r w:rsidR="001B61BE" w:rsidRPr="00574F3E">
        <w:rPr>
          <w:sz w:val="28"/>
          <w:szCs w:val="28"/>
          <w:lang w:val="vi-VN"/>
        </w:rPr>
        <w:t>;</w:t>
      </w:r>
      <w:r w:rsidR="001B61BE" w:rsidRPr="00117EC4">
        <w:rPr>
          <w:sz w:val="28"/>
          <w:szCs w:val="28"/>
          <w:lang w:val="vi-VN"/>
        </w:rPr>
        <w:t xml:space="preserve"> tổ chức chính trị</w:t>
      </w:r>
      <w:r w:rsidR="001B61BE" w:rsidRPr="00574F3E">
        <w:rPr>
          <w:sz w:val="28"/>
          <w:szCs w:val="28"/>
          <w:lang w:val="vi-VN"/>
        </w:rPr>
        <w:t>;</w:t>
      </w:r>
      <w:r w:rsidR="001B61BE" w:rsidRPr="00117EC4">
        <w:rPr>
          <w:sz w:val="28"/>
          <w:szCs w:val="28"/>
          <w:lang w:val="vi-VN"/>
        </w:rPr>
        <w:t xml:space="preserve"> tổ chức chính trị - xã hội, tổ chức chính trị xã hội - nghề nghiệp, tổ chức xã hội - nghề nghiệp, tổ chức xã hội, tổ chức kinh tế</w:t>
      </w:r>
      <w:r w:rsidR="00CD7979" w:rsidRPr="00574F3E">
        <w:rPr>
          <w:sz w:val="28"/>
          <w:szCs w:val="28"/>
          <w:lang w:val="vi-VN"/>
        </w:rPr>
        <w:t xml:space="preserve"> (sau đây gọi chung</w:t>
      </w:r>
      <w:r w:rsidRPr="00574F3E">
        <w:rPr>
          <w:sz w:val="28"/>
          <w:szCs w:val="28"/>
          <w:lang w:val="vi-VN"/>
        </w:rPr>
        <w:t xml:space="preserve"> là đoàn thể)</w:t>
      </w:r>
      <w:r w:rsidR="00EB631F" w:rsidRPr="00574F3E">
        <w:rPr>
          <w:sz w:val="28"/>
          <w:szCs w:val="28"/>
          <w:lang w:val="vi-VN"/>
        </w:rPr>
        <w:t>; các đơn vị lực lượng</w:t>
      </w:r>
      <w:r w:rsidR="00EB631F" w:rsidRPr="00117EC4">
        <w:rPr>
          <w:sz w:val="28"/>
          <w:szCs w:val="28"/>
          <w:lang w:val="vi-VN"/>
        </w:rPr>
        <w:t xml:space="preserve"> vũ trang nhân dân</w:t>
      </w:r>
      <w:r w:rsidR="00B957EC" w:rsidRPr="00574F3E">
        <w:rPr>
          <w:sz w:val="28"/>
          <w:szCs w:val="28"/>
          <w:lang w:val="vi-VN"/>
        </w:rPr>
        <w:t xml:space="preserve"> </w:t>
      </w:r>
      <w:r w:rsidR="007E4591" w:rsidRPr="00574F3E">
        <w:rPr>
          <w:sz w:val="28"/>
          <w:szCs w:val="28"/>
          <w:lang w:val="vi-VN"/>
        </w:rPr>
        <w:t xml:space="preserve">tại địa phương </w:t>
      </w:r>
      <w:r w:rsidR="001B61BE" w:rsidRPr="00117EC4">
        <w:rPr>
          <w:sz w:val="28"/>
          <w:szCs w:val="28"/>
          <w:lang w:val="vi-VN"/>
        </w:rPr>
        <w:t>thực hiện nghi lễ đối ngoại và đón, tiếp khách nước ngoài</w:t>
      </w:r>
      <w:r w:rsidR="00CD7979" w:rsidRPr="00574F3E">
        <w:rPr>
          <w:sz w:val="28"/>
          <w:szCs w:val="28"/>
          <w:lang w:val="vi-VN"/>
        </w:rPr>
        <w:t xml:space="preserve"> thăm địa phương</w:t>
      </w:r>
      <w:r w:rsidR="001B61BE" w:rsidRPr="00117EC4">
        <w:rPr>
          <w:sz w:val="28"/>
          <w:szCs w:val="28"/>
          <w:lang w:val="vi-VN"/>
        </w:rPr>
        <w:t>.</w:t>
      </w:r>
    </w:p>
    <w:p w:rsidR="00E4490A" w:rsidRPr="00574F3E" w:rsidRDefault="00E4490A" w:rsidP="00E4490A">
      <w:pPr>
        <w:spacing w:before="120"/>
        <w:ind w:firstLine="720"/>
        <w:jc w:val="both"/>
        <w:rPr>
          <w:sz w:val="28"/>
          <w:szCs w:val="28"/>
          <w:lang w:val="vi-VN"/>
        </w:rPr>
      </w:pPr>
      <w:bookmarkStart w:id="3" w:name="dieu_2"/>
      <w:r w:rsidRPr="00117EC4">
        <w:rPr>
          <w:b/>
          <w:bCs/>
          <w:sz w:val="28"/>
          <w:szCs w:val="28"/>
          <w:lang w:val="vi-VN"/>
        </w:rPr>
        <w:t xml:space="preserve">Điều </w:t>
      </w:r>
      <w:r w:rsidRPr="00574F3E">
        <w:rPr>
          <w:b/>
          <w:bCs/>
          <w:sz w:val="28"/>
          <w:szCs w:val="28"/>
          <w:lang w:val="vi-VN"/>
        </w:rPr>
        <w:t>2</w:t>
      </w:r>
      <w:r w:rsidRPr="00117EC4">
        <w:rPr>
          <w:b/>
          <w:bCs/>
          <w:sz w:val="28"/>
          <w:szCs w:val="28"/>
          <w:lang w:val="vi-VN"/>
        </w:rPr>
        <w:t xml:space="preserve">. </w:t>
      </w:r>
      <w:bookmarkEnd w:id="3"/>
      <w:r w:rsidRPr="00574F3E">
        <w:rPr>
          <w:b/>
          <w:bCs/>
          <w:sz w:val="28"/>
          <w:szCs w:val="28"/>
          <w:lang w:val="vi-VN"/>
        </w:rPr>
        <w:t>Nguyên tắc về tổ chức</w:t>
      </w:r>
      <w:r w:rsidRPr="00117EC4">
        <w:rPr>
          <w:b/>
          <w:bCs/>
          <w:sz w:val="28"/>
          <w:szCs w:val="28"/>
          <w:lang w:val="vi-VN"/>
        </w:rPr>
        <w:t xml:space="preserve"> </w:t>
      </w:r>
      <w:r w:rsidRPr="00574F3E">
        <w:rPr>
          <w:b/>
          <w:bCs/>
          <w:sz w:val="28"/>
          <w:szCs w:val="28"/>
          <w:lang w:val="vi-VN"/>
        </w:rPr>
        <w:t xml:space="preserve">nghi lễ đối ngoại và </w:t>
      </w:r>
      <w:r w:rsidRPr="00117EC4">
        <w:rPr>
          <w:b/>
          <w:bCs/>
          <w:sz w:val="28"/>
          <w:szCs w:val="28"/>
          <w:lang w:val="vi-VN"/>
        </w:rPr>
        <w:t>đón, tiếp khách nước ngoài</w:t>
      </w:r>
      <w:r w:rsidRPr="00574F3E">
        <w:rPr>
          <w:b/>
          <w:bCs/>
          <w:sz w:val="28"/>
          <w:szCs w:val="28"/>
          <w:lang w:val="vi-VN"/>
        </w:rPr>
        <w:t xml:space="preserve"> thăm địa phương</w:t>
      </w:r>
    </w:p>
    <w:p w:rsidR="00E4490A" w:rsidRPr="00574F3E" w:rsidRDefault="00E4490A" w:rsidP="00E4490A">
      <w:pPr>
        <w:spacing w:before="120"/>
        <w:ind w:firstLine="720"/>
        <w:jc w:val="both"/>
        <w:rPr>
          <w:sz w:val="28"/>
          <w:szCs w:val="28"/>
          <w:lang w:val="vi-VN"/>
        </w:rPr>
      </w:pPr>
      <w:r w:rsidRPr="00574F3E">
        <w:rPr>
          <w:sz w:val="28"/>
          <w:szCs w:val="28"/>
          <w:lang w:val="vi-VN"/>
        </w:rPr>
        <w:t xml:space="preserve">1. Nghi lễ đối ngoại và </w:t>
      </w:r>
      <w:r w:rsidRPr="00117EC4">
        <w:rPr>
          <w:sz w:val="28"/>
          <w:szCs w:val="28"/>
          <w:lang w:val="vi-VN"/>
        </w:rPr>
        <w:t xml:space="preserve">đón tiếp khách nước ngoài </w:t>
      </w:r>
      <w:r w:rsidRPr="00574F3E">
        <w:rPr>
          <w:sz w:val="28"/>
          <w:szCs w:val="28"/>
          <w:lang w:val="vi-VN"/>
        </w:rPr>
        <w:t xml:space="preserve">thăm địa phương </w:t>
      </w:r>
      <w:r w:rsidRPr="00117EC4">
        <w:rPr>
          <w:sz w:val="28"/>
          <w:szCs w:val="28"/>
          <w:lang w:val="vi-VN"/>
        </w:rPr>
        <w:t xml:space="preserve">phải </w:t>
      </w:r>
      <w:r w:rsidRPr="00574F3E">
        <w:rPr>
          <w:sz w:val="28"/>
          <w:szCs w:val="28"/>
          <w:lang w:val="vi-VN"/>
        </w:rPr>
        <w:t>phù hợp với</w:t>
      </w:r>
      <w:r w:rsidRPr="00117EC4">
        <w:rPr>
          <w:sz w:val="28"/>
          <w:szCs w:val="28"/>
          <w:lang w:val="vi-VN"/>
        </w:rPr>
        <w:t xml:space="preserve"> yêu cầu chính trị,</w:t>
      </w:r>
      <w:r w:rsidRPr="00574F3E">
        <w:rPr>
          <w:sz w:val="28"/>
          <w:szCs w:val="28"/>
          <w:lang w:val="vi-VN"/>
        </w:rPr>
        <w:t xml:space="preserve"> đường lối</w:t>
      </w:r>
      <w:r w:rsidRPr="00117EC4">
        <w:rPr>
          <w:sz w:val="28"/>
          <w:szCs w:val="28"/>
          <w:lang w:val="vi-VN"/>
        </w:rPr>
        <w:t xml:space="preserve"> đối ngoại</w:t>
      </w:r>
      <w:r w:rsidRPr="00574F3E">
        <w:rPr>
          <w:sz w:val="28"/>
          <w:szCs w:val="28"/>
          <w:lang w:val="vi-VN"/>
        </w:rPr>
        <w:t xml:space="preserve"> của Đảng và Nhà nước</w:t>
      </w:r>
      <w:r w:rsidRPr="00117EC4">
        <w:rPr>
          <w:sz w:val="28"/>
          <w:szCs w:val="28"/>
          <w:lang w:val="vi-VN"/>
        </w:rPr>
        <w:t xml:space="preserve">, phù hợp với các quy định của pháp luật Việt Nam, luật </w:t>
      </w:r>
      <w:r w:rsidRPr="00574F3E">
        <w:rPr>
          <w:sz w:val="28"/>
          <w:szCs w:val="28"/>
          <w:lang w:val="vi-VN"/>
        </w:rPr>
        <w:t xml:space="preserve">pháp </w:t>
      </w:r>
      <w:r w:rsidRPr="00117EC4">
        <w:rPr>
          <w:sz w:val="28"/>
          <w:szCs w:val="28"/>
          <w:lang w:val="vi-VN"/>
        </w:rPr>
        <w:t xml:space="preserve">và thông lệ quốc tế nhằm góp phần tăng cường và mở rộng quan hệ hữu nghị, hợp tác </w:t>
      </w:r>
      <w:r w:rsidRPr="00574F3E">
        <w:rPr>
          <w:sz w:val="28"/>
          <w:szCs w:val="28"/>
          <w:lang w:val="vi-VN"/>
        </w:rPr>
        <w:t xml:space="preserve">của Việt Nam </w:t>
      </w:r>
      <w:r w:rsidRPr="00117EC4">
        <w:rPr>
          <w:sz w:val="28"/>
          <w:szCs w:val="28"/>
          <w:lang w:val="vi-VN"/>
        </w:rPr>
        <w:t xml:space="preserve">với các </w:t>
      </w:r>
      <w:r w:rsidRPr="00574F3E">
        <w:rPr>
          <w:sz w:val="28"/>
          <w:szCs w:val="28"/>
          <w:lang w:val="vi-VN"/>
        </w:rPr>
        <w:t>quốc gia, vùng lãnh thổ và</w:t>
      </w:r>
      <w:r w:rsidRPr="00117EC4">
        <w:rPr>
          <w:sz w:val="28"/>
          <w:szCs w:val="28"/>
          <w:lang w:val="vi-VN"/>
        </w:rPr>
        <w:t xml:space="preserve"> các tổ chức quốc tế.</w:t>
      </w:r>
    </w:p>
    <w:p w:rsidR="00E4490A" w:rsidRPr="00574F3E" w:rsidRDefault="00E4490A" w:rsidP="00E4490A">
      <w:pPr>
        <w:spacing w:before="120"/>
        <w:ind w:firstLine="720"/>
        <w:jc w:val="both"/>
        <w:rPr>
          <w:sz w:val="28"/>
          <w:szCs w:val="28"/>
          <w:lang w:val="vi-VN"/>
        </w:rPr>
      </w:pPr>
      <w:r w:rsidRPr="00574F3E">
        <w:rPr>
          <w:sz w:val="28"/>
          <w:szCs w:val="28"/>
          <w:lang w:val="vi-VN"/>
        </w:rPr>
        <w:t xml:space="preserve">2. </w:t>
      </w:r>
      <w:r w:rsidRPr="00117EC4">
        <w:rPr>
          <w:sz w:val="28"/>
          <w:szCs w:val="28"/>
          <w:lang w:val="vi-VN"/>
        </w:rPr>
        <w:t xml:space="preserve">Mức độ và nghi lễ </w:t>
      </w:r>
      <w:r w:rsidRPr="00574F3E">
        <w:rPr>
          <w:sz w:val="28"/>
          <w:szCs w:val="28"/>
          <w:lang w:val="vi-VN"/>
        </w:rPr>
        <w:t xml:space="preserve">tổ chức </w:t>
      </w:r>
      <w:r w:rsidRPr="00117EC4">
        <w:rPr>
          <w:sz w:val="28"/>
          <w:szCs w:val="28"/>
          <w:lang w:val="vi-VN"/>
        </w:rPr>
        <w:t>đón</w:t>
      </w:r>
      <w:r w:rsidRPr="00574F3E">
        <w:rPr>
          <w:sz w:val="28"/>
          <w:szCs w:val="28"/>
          <w:lang w:val="vi-VN"/>
        </w:rPr>
        <w:t>,</w:t>
      </w:r>
      <w:r w:rsidRPr="00117EC4">
        <w:rPr>
          <w:sz w:val="28"/>
          <w:szCs w:val="28"/>
          <w:lang w:val="vi-VN"/>
        </w:rPr>
        <w:t xml:space="preserve"> tiếp khách nước ngoài </w:t>
      </w:r>
      <w:r w:rsidRPr="00574F3E">
        <w:rPr>
          <w:sz w:val="28"/>
          <w:szCs w:val="28"/>
          <w:lang w:val="vi-VN"/>
        </w:rPr>
        <w:t>thăm địa phương phù hợp với quy định về thống nhất quản lý các hoạt động đối ngoại của Đảng và Nhà nước;</w:t>
      </w:r>
      <w:r w:rsidRPr="00117EC4">
        <w:rPr>
          <w:sz w:val="28"/>
          <w:szCs w:val="28"/>
          <w:lang w:val="vi-VN"/>
        </w:rPr>
        <w:t xml:space="preserve"> trên cơ sở yêu cầu</w:t>
      </w:r>
      <w:r w:rsidRPr="00574F3E">
        <w:rPr>
          <w:sz w:val="28"/>
          <w:szCs w:val="28"/>
          <w:lang w:val="vi-VN"/>
        </w:rPr>
        <w:t>, mục đích</w:t>
      </w:r>
      <w:r w:rsidRPr="00117EC4">
        <w:rPr>
          <w:sz w:val="28"/>
          <w:szCs w:val="28"/>
          <w:lang w:val="vi-VN"/>
        </w:rPr>
        <w:t xml:space="preserve"> của chuyến thăm</w:t>
      </w:r>
      <w:r w:rsidRPr="00574F3E">
        <w:rPr>
          <w:sz w:val="28"/>
          <w:szCs w:val="28"/>
          <w:lang w:val="vi-VN"/>
        </w:rPr>
        <w:t>;</w:t>
      </w:r>
      <w:r w:rsidRPr="00117EC4">
        <w:rPr>
          <w:sz w:val="28"/>
          <w:szCs w:val="28"/>
          <w:lang w:val="vi-VN"/>
        </w:rPr>
        <w:t xml:space="preserve"> nguyên tắc đối đẳng</w:t>
      </w:r>
      <w:r w:rsidRPr="00574F3E">
        <w:rPr>
          <w:sz w:val="28"/>
          <w:szCs w:val="28"/>
          <w:lang w:val="vi-VN"/>
        </w:rPr>
        <w:t xml:space="preserve"> trong </w:t>
      </w:r>
      <w:r w:rsidRPr="00574F3E">
        <w:rPr>
          <w:sz w:val="28"/>
          <w:szCs w:val="28"/>
          <w:lang w:val="vi-VN"/>
        </w:rPr>
        <w:lastRenderedPageBreak/>
        <w:t>quan hệ quốc tế;</w:t>
      </w:r>
      <w:r w:rsidRPr="00117EC4">
        <w:rPr>
          <w:sz w:val="28"/>
          <w:szCs w:val="28"/>
          <w:lang w:val="vi-VN"/>
        </w:rPr>
        <w:t xml:space="preserve"> trọng thị, chu đáo, an toàn, </w:t>
      </w:r>
      <w:r w:rsidRPr="00574F3E">
        <w:rPr>
          <w:sz w:val="28"/>
          <w:szCs w:val="28"/>
          <w:lang w:val="vi-VN"/>
        </w:rPr>
        <w:t>hiệu quả, thiết thực và tiết kiệm,</w:t>
      </w:r>
      <w:r w:rsidRPr="00117EC4">
        <w:rPr>
          <w:sz w:val="28"/>
          <w:szCs w:val="28"/>
          <w:lang w:val="vi-VN"/>
        </w:rPr>
        <w:t xml:space="preserve"> không lãng phí, không phô trương hình thức</w:t>
      </w:r>
      <w:r w:rsidR="0027572F" w:rsidRPr="00574F3E">
        <w:rPr>
          <w:sz w:val="28"/>
          <w:szCs w:val="28"/>
          <w:lang w:val="vi-VN"/>
        </w:rPr>
        <w:t xml:space="preserve"> và phù hợp với điều kiện thực tế của địa phương</w:t>
      </w:r>
      <w:r w:rsidRPr="00117EC4">
        <w:rPr>
          <w:sz w:val="28"/>
          <w:szCs w:val="28"/>
          <w:lang w:val="vi-VN"/>
        </w:rPr>
        <w:t>.</w:t>
      </w:r>
    </w:p>
    <w:p w:rsidR="006B6E66" w:rsidRPr="00574F3E" w:rsidRDefault="00E4490A" w:rsidP="0091686E">
      <w:pPr>
        <w:spacing w:before="120"/>
        <w:ind w:firstLine="720"/>
        <w:jc w:val="both"/>
        <w:rPr>
          <w:b/>
          <w:sz w:val="28"/>
          <w:szCs w:val="28"/>
          <w:lang w:val="vi-VN"/>
        </w:rPr>
      </w:pPr>
      <w:r w:rsidRPr="00574F3E">
        <w:rPr>
          <w:b/>
          <w:sz w:val="28"/>
          <w:szCs w:val="28"/>
          <w:lang w:val="vi-VN"/>
        </w:rPr>
        <w:t>Điều 3</w:t>
      </w:r>
      <w:r w:rsidR="006B6E66" w:rsidRPr="00574F3E">
        <w:rPr>
          <w:b/>
          <w:sz w:val="28"/>
          <w:szCs w:val="28"/>
          <w:lang w:val="vi-VN"/>
        </w:rPr>
        <w:t>. Đón tiếp khách nước ngoài thăm địa phương theo lời mời của</w:t>
      </w:r>
      <w:r w:rsidR="001B4522" w:rsidRPr="00574F3E">
        <w:rPr>
          <w:b/>
          <w:sz w:val="28"/>
          <w:szCs w:val="28"/>
          <w:lang w:val="vi-VN"/>
        </w:rPr>
        <w:t xml:space="preserve"> Lãnh đạo </w:t>
      </w:r>
      <w:r w:rsidR="00925F09" w:rsidRPr="00574F3E">
        <w:rPr>
          <w:b/>
          <w:sz w:val="28"/>
          <w:szCs w:val="28"/>
          <w:lang w:val="vi-VN"/>
        </w:rPr>
        <w:t>C</w:t>
      </w:r>
      <w:r w:rsidR="00F4366A" w:rsidRPr="00574F3E">
        <w:rPr>
          <w:b/>
          <w:sz w:val="28"/>
          <w:szCs w:val="28"/>
          <w:lang w:val="vi-VN"/>
        </w:rPr>
        <w:t>ấp cao</w:t>
      </w:r>
      <w:r w:rsidR="00B06734" w:rsidRPr="00574F3E">
        <w:rPr>
          <w:b/>
          <w:sz w:val="28"/>
          <w:szCs w:val="28"/>
          <w:lang w:val="vi-VN"/>
        </w:rPr>
        <w:t xml:space="preserve"> và các </w:t>
      </w:r>
      <w:r w:rsidR="00925F09" w:rsidRPr="00574F3E">
        <w:rPr>
          <w:b/>
          <w:sz w:val="28"/>
          <w:szCs w:val="28"/>
          <w:lang w:val="vi-VN"/>
        </w:rPr>
        <w:t>c</w:t>
      </w:r>
      <w:r w:rsidR="006B6E66" w:rsidRPr="00574F3E">
        <w:rPr>
          <w:b/>
          <w:sz w:val="28"/>
          <w:szCs w:val="28"/>
          <w:lang w:val="vi-VN"/>
        </w:rPr>
        <w:t>ơ quan Trung ương</w:t>
      </w:r>
    </w:p>
    <w:p w:rsidR="006B6E66" w:rsidRPr="00574F3E" w:rsidRDefault="006B6E66" w:rsidP="006B6E66">
      <w:pPr>
        <w:spacing w:before="120"/>
        <w:ind w:firstLine="720"/>
        <w:jc w:val="both"/>
        <w:rPr>
          <w:iCs/>
          <w:sz w:val="28"/>
          <w:szCs w:val="28"/>
          <w:lang w:val="vi-VN"/>
        </w:rPr>
      </w:pPr>
      <w:r w:rsidRPr="00574F3E">
        <w:rPr>
          <w:sz w:val="28"/>
          <w:szCs w:val="28"/>
          <w:lang w:val="vi-VN"/>
        </w:rPr>
        <w:t>1. Khách nước ngoài thăm Việt Nam theo lời mời của Lãnh đạo Đảng, Nhà nước; lãnh đạo các bộ, ban, ngành, ủ</w:t>
      </w:r>
      <w:r w:rsidR="00B06734" w:rsidRPr="00574F3E">
        <w:rPr>
          <w:sz w:val="28"/>
          <w:szCs w:val="28"/>
          <w:lang w:val="vi-VN"/>
        </w:rPr>
        <w:t>y ban của Quốc hội</w:t>
      </w:r>
      <w:r w:rsidRPr="00574F3E">
        <w:rPr>
          <w:sz w:val="28"/>
          <w:szCs w:val="28"/>
          <w:lang w:val="vi-VN"/>
        </w:rPr>
        <w:t xml:space="preserve"> và lãnh đạo cơ quan Trung ương các đoàn thể trong chương trình thăm Việt Nam có chương trình thăm địa phương: Nghi lễ tổ chức đón, tiếp các khách này tại địa phương </w:t>
      </w:r>
      <w:r w:rsidR="00CD7979" w:rsidRPr="00574F3E">
        <w:rPr>
          <w:sz w:val="28"/>
          <w:szCs w:val="28"/>
          <w:lang w:val="vi-VN"/>
        </w:rPr>
        <w:t xml:space="preserve">thực hiện </w:t>
      </w:r>
      <w:r w:rsidRPr="00574F3E">
        <w:rPr>
          <w:sz w:val="28"/>
          <w:szCs w:val="28"/>
          <w:lang w:val="vi-VN"/>
        </w:rPr>
        <w:t xml:space="preserve">theo quy định tại Nghị định </w:t>
      </w:r>
      <w:r w:rsidRPr="00574F3E">
        <w:rPr>
          <w:iCs/>
          <w:sz w:val="28"/>
          <w:szCs w:val="28"/>
          <w:lang w:val="vi-VN"/>
        </w:rPr>
        <w:t>số 145/2013/NĐ-CP ngày 29</w:t>
      </w:r>
      <w:r w:rsidRPr="00117EC4">
        <w:rPr>
          <w:iCs/>
          <w:sz w:val="28"/>
          <w:szCs w:val="28"/>
          <w:lang w:val="vi-VN"/>
        </w:rPr>
        <w:t xml:space="preserve"> tháng </w:t>
      </w:r>
      <w:r w:rsidRPr="00574F3E">
        <w:rPr>
          <w:iCs/>
          <w:sz w:val="28"/>
          <w:szCs w:val="28"/>
          <w:lang w:val="vi-VN"/>
        </w:rPr>
        <w:t>10</w:t>
      </w:r>
      <w:r w:rsidRPr="00117EC4">
        <w:rPr>
          <w:iCs/>
          <w:sz w:val="28"/>
          <w:szCs w:val="28"/>
          <w:lang w:val="vi-VN"/>
        </w:rPr>
        <w:t xml:space="preserve"> năm 201</w:t>
      </w:r>
      <w:r w:rsidRPr="00574F3E">
        <w:rPr>
          <w:iCs/>
          <w:sz w:val="28"/>
          <w:szCs w:val="28"/>
          <w:lang w:val="vi-VN"/>
        </w:rPr>
        <w:t xml:space="preserve">3 của Chính phủ </w:t>
      </w:r>
      <w:r w:rsidRPr="00117EC4">
        <w:rPr>
          <w:iCs/>
          <w:sz w:val="28"/>
          <w:szCs w:val="28"/>
          <w:lang w:val="vi-VN"/>
        </w:rPr>
        <w:t>quy định về t</w:t>
      </w:r>
      <w:r w:rsidRPr="00574F3E">
        <w:rPr>
          <w:iCs/>
          <w:sz w:val="28"/>
          <w:szCs w:val="28"/>
          <w:lang w:val="vi-VN"/>
        </w:rPr>
        <w:t xml:space="preserve">ổ </w:t>
      </w:r>
      <w:r w:rsidRPr="00117EC4">
        <w:rPr>
          <w:iCs/>
          <w:sz w:val="28"/>
          <w:szCs w:val="28"/>
          <w:lang w:val="vi-VN"/>
        </w:rPr>
        <w:t xml:space="preserve">chức ngày kỷ niệm; nghi thức trao tặng, đón nhận hình thức khen thưởng, danh hiệu thi đua; nghi </w:t>
      </w:r>
      <w:r w:rsidRPr="00574F3E">
        <w:rPr>
          <w:iCs/>
          <w:sz w:val="28"/>
          <w:szCs w:val="28"/>
          <w:lang w:val="vi-VN"/>
        </w:rPr>
        <w:t>l</w:t>
      </w:r>
      <w:r w:rsidRPr="00117EC4">
        <w:rPr>
          <w:iCs/>
          <w:sz w:val="28"/>
          <w:szCs w:val="28"/>
          <w:lang w:val="vi-VN"/>
        </w:rPr>
        <w:t>ễ đối ngoại và đón, tiếp khách nước ngoài</w:t>
      </w:r>
      <w:r w:rsidRPr="00574F3E">
        <w:rPr>
          <w:iCs/>
          <w:sz w:val="28"/>
          <w:szCs w:val="28"/>
          <w:lang w:val="vi-VN"/>
        </w:rPr>
        <w:t xml:space="preserve"> (sau đây gọi tắt là </w:t>
      </w:r>
      <w:r w:rsidRPr="00574F3E">
        <w:rPr>
          <w:sz w:val="28"/>
          <w:szCs w:val="28"/>
          <w:lang w:val="vi-VN"/>
        </w:rPr>
        <w:t xml:space="preserve">Nghị định </w:t>
      </w:r>
      <w:r w:rsidRPr="00574F3E">
        <w:rPr>
          <w:iCs/>
          <w:sz w:val="28"/>
          <w:szCs w:val="28"/>
          <w:lang w:val="vi-VN"/>
        </w:rPr>
        <w:t xml:space="preserve">số 145/2013/NĐ-CP) và hướng dẫn trực tiếp của cơ quan Trung ương chủ trì đón tiếp. </w:t>
      </w:r>
    </w:p>
    <w:p w:rsidR="006B6E66" w:rsidRPr="00574F3E" w:rsidRDefault="006B6E66" w:rsidP="006B6E66">
      <w:pPr>
        <w:spacing w:before="120"/>
        <w:ind w:firstLine="720"/>
        <w:jc w:val="both"/>
        <w:rPr>
          <w:sz w:val="28"/>
          <w:szCs w:val="28"/>
          <w:lang w:val="vi-VN"/>
        </w:rPr>
      </w:pPr>
      <w:r w:rsidRPr="00574F3E">
        <w:rPr>
          <w:bCs/>
          <w:sz w:val="28"/>
          <w:szCs w:val="28"/>
          <w:lang w:val="vi-VN"/>
        </w:rPr>
        <w:t>2. K</w:t>
      </w:r>
      <w:r w:rsidRPr="00574F3E">
        <w:rPr>
          <w:sz w:val="28"/>
          <w:szCs w:val="28"/>
          <w:lang w:val="vi-VN"/>
        </w:rPr>
        <w:t xml:space="preserve">hách nước ngoài thăm Việt Nam </w:t>
      </w:r>
      <w:r w:rsidRPr="00574F3E">
        <w:rPr>
          <w:i/>
          <w:sz w:val="28"/>
          <w:szCs w:val="28"/>
          <w:lang w:val="vi-VN"/>
        </w:rPr>
        <w:t>(chương trình khách chỉ thăm địa phương)</w:t>
      </w:r>
      <w:r w:rsidRPr="00574F3E">
        <w:rPr>
          <w:sz w:val="28"/>
          <w:szCs w:val="28"/>
          <w:lang w:val="vi-VN"/>
        </w:rPr>
        <w:t xml:space="preserve"> trên danh nghĩa theo lời mời của Lãnh đạo Đảng, Nhà nước; lãnh đạo các bộ, ban, ngành, ủy ban của Quốc hội và cơ quan Trung ương các đoàn thể mà lãnh đạo tỉnh hay lãnh đạo đoàn thể cấp tỉnh được ủy quyền thay mặt chủ trì đón tiếp: </w:t>
      </w:r>
      <w:r w:rsidRPr="00574F3E">
        <w:rPr>
          <w:iCs/>
          <w:sz w:val="28"/>
          <w:szCs w:val="28"/>
          <w:lang w:val="vi-VN"/>
        </w:rPr>
        <w:t>Tùy theo cấp bậc, chức vụ của khách và danh nghĩa chuyến thăm, mức độ và</w:t>
      </w:r>
      <w:r w:rsidRPr="00574F3E">
        <w:rPr>
          <w:sz w:val="28"/>
          <w:szCs w:val="28"/>
          <w:lang w:val="vi-VN"/>
        </w:rPr>
        <w:t xml:space="preserve"> nghi lễ tổ chức đón, tiếp theo quy định tại </w:t>
      </w:r>
      <w:r w:rsidRPr="00117EC4">
        <w:rPr>
          <w:iCs/>
          <w:sz w:val="28"/>
          <w:szCs w:val="28"/>
          <w:lang w:val="vi-VN"/>
        </w:rPr>
        <w:t xml:space="preserve">Nghị định </w:t>
      </w:r>
      <w:r w:rsidRPr="00574F3E">
        <w:rPr>
          <w:iCs/>
          <w:sz w:val="28"/>
          <w:szCs w:val="28"/>
          <w:lang w:val="vi-VN"/>
        </w:rPr>
        <w:t>số 145/2013/NĐ-CP hoặc quy định của Thông tư này và chỉ đạo, hướng dẫn của cơ quan Trung ương liên quan, cụ thể như sau:</w:t>
      </w:r>
    </w:p>
    <w:p w:rsidR="006B6E66" w:rsidRPr="00574F3E" w:rsidRDefault="006B6E66" w:rsidP="006B6E66">
      <w:pPr>
        <w:spacing w:before="120"/>
        <w:ind w:firstLine="720"/>
        <w:jc w:val="both"/>
        <w:rPr>
          <w:iCs/>
          <w:sz w:val="28"/>
          <w:szCs w:val="28"/>
          <w:lang w:val="vi-VN"/>
        </w:rPr>
      </w:pPr>
      <w:r w:rsidRPr="00574F3E">
        <w:rPr>
          <w:iCs/>
          <w:sz w:val="28"/>
          <w:szCs w:val="28"/>
          <w:lang w:val="vi-VN"/>
        </w:rPr>
        <w:t xml:space="preserve">a) Ban Đối ngoại Trung ương: Nếu là khách mời của Lãnh đạo Đảng, lãnh đạo </w:t>
      </w:r>
      <w:r w:rsidR="001741FE" w:rsidRPr="00574F3E">
        <w:rPr>
          <w:iCs/>
          <w:sz w:val="28"/>
          <w:szCs w:val="28"/>
          <w:lang w:val="vi-VN"/>
        </w:rPr>
        <w:t xml:space="preserve">Văn phòng Trung ương và </w:t>
      </w:r>
      <w:r w:rsidRPr="00574F3E">
        <w:rPr>
          <w:iCs/>
          <w:sz w:val="28"/>
          <w:szCs w:val="28"/>
          <w:lang w:val="vi-VN"/>
        </w:rPr>
        <w:t>các ban của Đảng.</w:t>
      </w:r>
    </w:p>
    <w:p w:rsidR="006B6E66" w:rsidRPr="00574F3E" w:rsidRDefault="006B6E66" w:rsidP="006B6E66">
      <w:pPr>
        <w:spacing w:before="120"/>
        <w:ind w:firstLine="720"/>
        <w:jc w:val="both"/>
        <w:rPr>
          <w:iCs/>
          <w:sz w:val="28"/>
          <w:szCs w:val="28"/>
          <w:lang w:val="vi-VN"/>
        </w:rPr>
      </w:pPr>
      <w:r w:rsidRPr="00574F3E">
        <w:rPr>
          <w:iCs/>
          <w:sz w:val="28"/>
          <w:szCs w:val="28"/>
          <w:lang w:val="vi-VN"/>
        </w:rPr>
        <w:t xml:space="preserve">b) Bộ Ngoại giao: Nếu là khách mời của Chủ tịch và Phó Chủ tịch nước, Thủ tướng </w:t>
      </w:r>
      <w:r w:rsidR="00147F71" w:rsidRPr="00574F3E">
        <w:rPr>
          <w:iCs/>
          <w:sz w:val="28"/>
          <w:szCs w:val="28"/>
          <w:lang w:val="vi-VN"/>
        </w:rPr>
        <w:t xml:space="preserve">Chính phủ </w:t>
      </w:r>
      <w:r w:rsidRPr="00574F3E">
        <w:rPr>
          <w:iCs/>
          <w:sz w:val="28"/>
          <w:szCs w:val="28"/>
          <w:lang w:val="vi-VN"/>
        </w:rPr>
        <w:t>và Phó Thủ tướng Chính phủ, lãnh đạo Bộ Ngoại giao.</w:t>
      </w:r>
    </w:p>
    <w:p w:rsidR="006B6E66" w:rsidRPr="00574F3E" w:rsidRDefault="006B6E66" w:rsidP="006B6E66">
      <w:pPr>
        <w:spacing w:before="120"/>
        <w:ind w:firstLine="720"/>
        <w:jc w:val="both"/>
        <w:rPr>
          <w:iCs/>
          <w:sz w:val="28"/>
          <w:szCs w:val="28"/>
          <w:lang w:val="vi-VN"/>
        </w:rPr>
      </w:pPr>
      <w:r w:rsidRPr="00574F3E">
        <w:rPr>
          <w:iCs/>
          <w:sz w:val="28"/>
          <w:szCs w:val="28"/>
          <w:lang w:val="vi-VN"/>
        </w:rPr>
        <w:t xml:space="preserve">c) Văn phòng Quốc hội: Nếu là khách mời của Chủ tịch </w:t>
      </w:r>
      <w:r w:rsidR="00147F71" w:rsidRPr="00574F3E">
        <w:rPr>
          <w:iCs/>
          <w:sz w:val="28"/>
          <w:szCs w:val="28"/>
          <w:lang w:val="vi-VN"/>
        </w:rPr>
        <w:t xml:space="preserve">Quốc hội </w:t>
      </w:r>
      <w:r w:rsidRPr="00574F3E">
        <w:rPr>
          <w:iCs/>
          <w:sz w:val="28"/>
          <w:szCs w:val="28"/>
          <w:lang w:val="vi-VN"/>
        </w:rPr>
        <w:t>và Phó Chủ tịch Quốc hội, lãnh đạo Văn phòng</w:t>
      </w:r>
      <w:r w:rsidR="00B0050B" w:rsidRPr="00574F3E">
        <w:rPr>
          <w:iCs/>
          <w:sz w:val="28"/>
          <w:szCs w:val="28"/>
          <w:lang w:val="vi-VN"/>
        </w:rPr>
        <w:t xml:space="preserve"> Quốc hội</w:t>
      </w:r>
      <w:r w:rsidRPr="00574F3E">
        <w:rPr>
          <w:iCs/>
          <w:sz w:val="28"/>
          <w:szCs w:val="28"/>
          <w:lang w:val="vi-VN"/>
        </w:rPr>
        <w:t xml:space="preserve">, </w:t>
      </w:r>
      <w:r w:rsidR="00B0050B" w:rsidRPr="00574F3E">
        <w:rPr>
          <w:iCs/>
          <w:sz w:val="28"/>
          <w:szCs w:val="28"/>
          <w:lang w:val="vi-VN"/>
        </w:rPr>
        <w:t xml:space="preserve">lãnh đạo </w:t>
      </w:r>
      <w:r w:rsidRPr="00574F3E">
        <w:rPr>
          <w:iCs/>
          <w:sz w:val="28"/>
          <w:szCs w:val="28"/>
          <w:lang w:val="vi-VN"/>
        </w:rPr>
        <w:t>các ủy ban và ban của Quốc hội.</w:t>
      </w:r>
    </w:p>
    <w:p w:rsidR="006B6E66" w:rsidRPr="00574F3E" w:rsidRDefault="006B6E66" w:rsidP="006B6E66">
      <w:pPr>
        <w:spacing w:before="120"/>
        <w:ind w:firstLine="720"/>
        <w:jc w:val="both"/>
        <w:rPr>
          <w:sz w:val="28"/>
          <w:szCs w:val="28"/>
          <w:lang w:val="vi-VN"/>
        </w:rPr>
      </w:pPr>
      <w:r w:rsidRPr="00574F3E">
        <w:rPr>
          <w:iCs/>
          <w:sz w:val="28"/>
          <w:szCs w:val="28"/>
          <w:lang w:val="vi-VN"/>
        </w:rPr>
        <w:t>d) Tư</w:t>
      </w:r>
      <w:r w:rsidR="00B34B30" w:rsidRPr="00574F3E">
        <w:rPr>
          <w:iCs/>
          <w:sz w:val="28"/>
          <w:szCs w:val="28"/>
          <w:lang w:val="vi-VN"/>
        </w:rPr>
        <w:t>ơng ứng với bộ, ngành</w:t>
      </w:r>
      <w:r w:rsidRPr="00574F3E">
        <w:rPr>
          <w:iCs/>
          <w:sz w:val="28"/>
          <w:szCs w:val="28"/>
          <w:lang w:val="vi-VN"/>
        </w:rPr>
        <w:t xml:space="preserve"> và cơ quan Trung ương các đoàn thể</w:t>
      </w:r>
      <w:r w:rsidRPr="00574F3E">
        <w:rPr>
          <w:sz w:val="28"/>
          <w:szCs w:val="28"/>
          <w:lang w:val="vi-VN"/>
        </w:rPr>
        <w:t xml:space="preserve">: Nếu là khách mời của lãnh đạo </w:t>
      </w:r>
      <w:r w:rsidR="00B34B30" w:rsidRPr="00574F3E">
        <w:rPr>
          <w:iCs/>
          <w:sz w:val="28"/>
          <w:szCs w:val="28"/>
          <w:lang w:val="vi-VN"/>
        </w:rPr>
        <w:t>bộ, ngành</w:t>
      </w:r>
      <w:r w:rsidRPr="00574F3E">
        <w:rPr>
          <w:iCs/>
          <w:sz w:val="28"/>
          <w:szCs w:val="28"/>
          <w:lang w:val="vi-VN"/>
        </w:rPr>
        <w:t xml:space="preserve"> và cơ quan</w:t>
      </w:r>
      <w:r w:rsidRPr="00574F3E">
        <w:rPr>
          <w:sz w:val="28"/>
          <w:szCs w:val="28"/>
          <w:lang w:val="vi-VN"/>
        </w:rPr>
        <w:t xml:space="preserve"> Trung ương </w:t>
      </w:r>
      <w:r w:rsidRPr="00574F3E">
        <w:rPr>
          <w:iCs/>
          <w:sz w:val="28"/>
          <w:szCs w:val="28"/>
          <w:lang w:val="vi-VN"/>
        </w:rPr>
        <w:t>các đoàn thể</w:t>
      </w:r>
      <w:r w:rsidRPr="00574F3E">
        <w:rPr>
          <w:sz w:val="28"/>
          <w:szCs w:val="28"/>
          <w:lang w:val="vi-VN"/>
        </w:rPr>
        <w:t>.</w:t>
      </w:r>
    </w:p>
    <w:p w:rsidR="00C24E1E" w:rsidRPr="00574F3E" w:rsidRDefault="00C24E1E" w:rsidP="00AD2550">
      <w:pPr>
        <w:spacing w:before="120"/>
        <w:ind w:firstLine="720"/>
        <w:jc w:val="both"/>
        <w:rPr>
          <w:b/>
          <w:sz w:val="28"/>
          <w:szCs w:val="28"/>
          <w:lang w:val="vi-VN"/>
        </w:rPr>
      </w:pPr>
      <w:r w:rsidRPr="00574F3E">
        <w:rPr>
          <w:b/>
          <w:sz w:val="28"/>
          <w:szCs w:val="28"/>
          <w:lang w:val="vi-VN"/>
        </w:rPr>
        <w:t xml:space="preserve">Điều </w:t>
      </w:r>
      <w:r w:rsidR="00E4490A" w:rsidRPr="00574F3E">
        <w:rPr>
          <w:b/>
          <w:sz w:val="28"/>
          <w:szCs w:val="28"/>
          <w:lang w:val="vi-VN"/>
        </w:rPr>
        <w:t>4</w:t>
      </w:r>
      <w:r w:rsidRPr="00574F3E">
        <w:rPr>
          <w:b/>
          <w:sz w:val="28"/>
          <w:szCs w:val="28"/>
          <w:lang w:val="vi-VN"/>
        </w:rPr>
        <w:t xml:space="preserve">. Đón tiếp khách nước ngoài thăm địa phương theo </w:t>
      </w:r>
      <w:r w:rsidR="008A4E34" w:rsidRPr="00574F3E">
        <w:rPr>
          <w:b/>
          <w:sz w:val="28"/>
          <w:szCs w:val="28"/>
          <w:lang w:val="vi-VN"/>
        </w:rPr>
        <w:t xml:space="preserve">quan hệ </w:t>
      </w:r>
      <w:r w:rsidR="00F050FA" w:rsidRPr="00574F3E">
        <w:rPr>
          <w:b/>
          <w:sz w:val="28"/>
          <w:szCs w:val="28"/>
          <w:lang w:val="vi-VN"/>
        </w:rPr>
        <w:t>đ</w:t>
      </w:r>
      <w:r w:rsidRPr="00574F3E">
        <w:rPr>
          <w:b/>
          <w:sz w:val="28"/>
          <w:szCs w:val="28"/>
          <w:lang w:val="vi-VN"/>
        </w:rPr>
        <w:t>ảng và lực lượng vũ trang</w:t>
      </w:r>
    </w:p>
    <w:p w:rsidR="006B6E66" w:rsidRPr="00574F3E" w:rsidRDefault="006B6E66" w:rsidP="006B6E66">
      <w:pPr>
        <w:spacing w:before="120"/>
        <w:ind w:firstLine="720"/>
        <w:jc w:val="both"/>
        <w:rPr>
          <w:sz w:val="28"/>
          <w:szCs w:val="28"/>
          <w:lang w:val="vi-VN"/>
        </w:rPr>
      </w:pPr>
      <w:r w:rsidRPr="00574F3E">
        <w:rPr>
          <w:sz w:val="28"/>
          <w:szCs w:val="28"/>
          <w:lang w:val="vi-VN"/>
        </w:rPr>
        <w:t>1. K</w:t>
      </w:r>
      <w:r w:rsidR="00F050FA" w:rsidRPr="00574F3E">
        <w:rPr>
          <w:sz w:val="28"/>
          <w:szCs w:val="28"/>
          <w:lang w:val="vi-VN"/>
        </w:rPr>
        <w:t>hách là l</w:t>
      </w:r>
      <w:r w:rsidRPr="00574F3E">
        <w:rPr>
          <w:sz w:val="28"/>
          <w:szCs w:val="28"/>
          <w:lang w:val="vi-VN"/>
        </w:rPr>
        <w:t>ãnh đạo Đảng cầm quyền nước ngoài hoặc tổ chức Đảng cầm quyền tại địa phương nước ngoài có quan hệ chính thức với Đảng Cộng sản Việt Nam (sau đây gọi tắt là Đảng cầm quyền) thăm địa phương theo lời mời của Tỉnh ủy, lãnh đạo Tỉnh ủy và Đảng ủy các cấp, lãnh đạo các cấp ủy Đả</w:t>
      </w:r>
      <w:r w:rsidR="00F050FA" w:rsidRPr="00574F3E">
        <w:rPr>
          <w:sz w:val="28"/>
          <w:szCs w:val="28"/>
          <w:lang w:val="vi-VN"/>
        </w:rPr>
        <w:t>ng của địa phương theo quan hệ đ</w:t>
      </w:r>
      <w:r w:rsidRPr="00574F3E">
        <w:rPr>
          <w:sz w:val="28"/>
          <w:szCs w:val="28"/>
          <w:lang w:val="vi-VN"/>
        </w:rPr>
        <w:t>ảng, nghi lễ và tổ chức đón, tiếp theo quy định của Đảng và hướng dẫn của Ban Đối ngoại Trung ương.</w:t>
      </w:r>
    </w:p>
    <w:p w:rsidR="006B6E66" w:rsidRPr="00574F3E" w:rsidRDefault="006B6E66" w:rsidP="00C24E1E">
      <w:pPr>
        <w:spacing w:before="120"/>
        <w:ind w:firstLine="720"/>
        <w:jc w:val="both"/>
        <w:rPr>
          <w:sz w:val="28"/>
          <w:szCs w:val="28"/>
          <w:lang w:val="vi-VN"/>
        </w:rPr>
      </w:pPr>
      <w:r w:rsidRPr="00574F3E">
        <w:rPr>
          <w:sz w:val="28"/>
          <w:szCs w:val="28"/>
          <w:lang w:val="vi-VN"/>
        </w:rPr>
        <w:t>2. Khách nước ngoài là quân đội, cảnh sát, công an, an ninh nước ngoài thăm địa phương theo lời mời của các đơn vị lực lượng</w:t>
      </w:r>
      <w:r w:rsidRPr="00117EC4">
        <w:rPr>
          <w:sz w:val="28"/>
          <w:szCs w:val="28"/>
          <w:lang w:val="vi-VN"/>
        </w:rPr>
        <w:t xml:space="preserve"> vũ trang nhân dân </w:t>
      </w:r>
      <w:r w:rsidR="00640F99" w:rsidRPr="00574F3E">
        <w:rPr>
          <w:sz w:val="28"/>
          <w:szCs w:val="28"/>
          <w:lang w:val="vi-VN"/>
        </w:rPr>
        <w:t xml:space="preserve">tại địa phương </w:t>
      </w:r>
      <w:r w:rsidRPr="00574F3E">
        <w:rPr>
          <w:sz w:val="28"/>
          <w:szCs w:val="28"/>
          <w:lang w:val="vi-VN"/>
        </w:rPr>
        <w:lastRenderedPageBreak/>
        <w:t xml:space="preserve">(quân đội và công an), nghi lễ </w:t>
      </w:r>
      <w:r w:rsidRPr="00117EC4">
        <w:rPr>
          <w:sz w:val="28"/>
          <w:szCs w:val="28"/>
          <w:lang w:val="vi-VN"/>
        </w:rPr>
        <w:t>tổ ch</w:t>
      </w:r>
      <w:r w:rsidRPr="00574F3E">
        <w:rPr>
          <w:sz w:val="28"/>
          <w:szCs w:val="28"/>
          <w:lang w:val="vi-VN"/>
        </w:rPr>
        <w:t>ức</w:t>
      </w:r>
      <w:r w:rsidRPr="00117EC4">
        <w:rPr>
          <w:sz w:val="28"/>
          <w:szCs w:val="28"/>
          <w:lang w:val="vi-VN"/>
        </w:rPr>
        <w:t xml:space="preserve"> đón tiếp</w:t>
      </w:r>
      <w:r w:rsidRPr="00574F3E">
        <w:rPr>
          <w:sz w:val="28"/>
          <w:szCs w:val="28"/>
          <w:lang w:val="vi-VN"/>
        </w:rPr>
        <w:t xml:space="preserve"> theo quy định của Chính phủ, Thủ tướng Chính phủ và hướng dẫn của Bộ Quốc phòng hoặc Bộ Công an</w:t>
      </w:r>
      <w:r w:rsidRPr="00117EC4">
        <w:rPr>
          <w:sz w:val="28"/>
          <w:szCs w:val="28"/>
          <w:lang w:val="vi-VN"/>
        </w:rPr>
        <w:t>.</w:t>
      </w:r>
    </w:p>
    <w:p w:rsidR="00E4490A" w:rsidRPr="00574F3E" w:rsidRDefault="00E4490A" w:rsidP="00E4490A">
      <w:pPr>
        <w:spacing w:before="120"/>
        <w:ind w:firstLine="720"/>
        <w:jc w:val="both"/>
        <w:rPr>
          <w:sz w:val="28"/>
          <w:szCs w:val="28"/>
          <w:lang w:val="vi-VN"/>
        </w:rPr>
      </w:pPr>
      <w:bookmarkStart w:id="4" w:name="dieu_3"/>
      <w:r w:rsidRPr="00117EC4">
        <w:rPr>
          <w:b/>
          <w:bCs/>
          <w:sz w:val="28"/>
          <w:szCs w:val="28"/>
          <w:lang w:val="vi-VN"/>
        </w:rPr>
        <w:t xml:space="preserve">Điều </w:t>
      </w:r>
      <w:r w:rsidRPr="00574F3E">
        <w:rPr>
          <w:b/>
          <w:bCs/>
          <w:sz w:val="28"/>
          <w:szCs w:val="28"/>
          <w:lang w:val="vi-VN"/>
        </w:rPr>
        <w:t>5</w:t>
      </w:r>
      <w:r w:rsidRPr="00117EC4">
        <w:rPr>
          <w:b/>
          <w:bCs/>
          <w:sz w:val="28"/>
          <w:szCs w:val="28"/>
          <w:lang w:val="vi-VN"/>
        </w:rPr>
        <w:t>. Giải thích từ ngữ</w:t>
      </w:r>
      <w:bookmarkEnd w:id="4"/>
    </w:p>
    <w:p w:rsidR="00E4490A" w:rsidRPr="00574F3E" w:rsidRDefault="00E4490A" w:rsidP="00E4490A">
      <w:pPr>
        <w:spacing w:before="120"/>
        <w:ind w:firstLine="720"/>
        <w:jc w:val="both"/>
        <w:rPr>
          <w:sz w:val="28"/>
          <w:szCs w:val="28"/>
          <w:lang w:val="vi-VN"/>
        </w:rPr>
      </w:pPr>
      <w:r w:rsidRPr="00117EC4">
        <w:rPr>
          <w:sz w:val="28"/>
          <w:szCs w:val="28"/>
          <w:lang w:val="vi-VN"/>
        </w:rPr>
        <w:t xml:space="preserve">Trong </w:t>
      </w:r>
      <w:r w:rsidRPr="00574F3E">
        <w:rPr>
          <w:sz w:val="28"/>
          <w:szCs w:val="28"/>
          <w:lang w:val="vi-VN"/>
        </w:rPr>
        <w:t>Thông tư</w:t>
      </w:r>
      <w:r w:rsidRPr="00117EC4">
        <w:rPr>
          <w:sz w:val="28"/>
          <w:szCs w:val="28"/>
          <w:lang w:val="vi-VN"/>
        </w:rPr>
        <w:t xml:space="preserve"> này, các từ ngữ sau đây được hiểu như sau:</w:t>
      </w:r>
    </w:p>
    <w:p w:rsidR="00E4490A" w:rsidRPr="00574F3E" w:rsidRDefault="00E4490A" w:rsidP="00E4490A">
      <w:pPr>
        <w:spacing w:before="120"/>
        <w:ind w:firstLine="720"/>
        <w:jc w:val="both"/>
        <w:rPr>
          <w:sz w:val="28"/>
          <w:szCs w:val="28"/>
          <w:lang w:val="vi-VN"/>
        </w:rPr>
      </w:pPr>
      <w:r w:rsidRPr="00574F3E">
        <w:rPr>
          <w:sz w:val="28"/>
          <w:szCs w:val="28"/>
          <w:lang w:val="vi-VN"/>
        </w:rPr>
        <w:t>1. “Địa phương nước ngoài” là một chủ thể trực thuộc Trung ương nước ngoài, tùy theo tổ chức hành chính của mỗi nước có thể là nước cộng hòa, bang, khu tự trị, tỉnh, thành phố hay vùng lãnh thổ tương đương với cấp tỉnh hay thành phố trực thuộc Trung ương của Việt Nam.</w:t>
      </w:r>
    </w:p>
    <w:p w:rsidR="00E4490A" w:rsidRPr="00574F3E" w:rsidRDefault="00E4490A" w:rsidP="00E4490A">
      <w:pPr>
        <w:spacing w:before="120"/>
        <w:ind w:firstLine="720"/>
        <w:jc w:val="both"/>
        <w:rPr>
          <w:sz w:val="28"/>
          <w:szCs w:val="28"/>
          <w:lang w:val="vi-VN"/>
        </w:rPr>
      </w:pPr>
      <w:r w:rsidRPr="00574F3E">
        <w:rPr>
          <w:sz w:val="28"/>
          <w:szCs w:val="28"/>
          <w:lang w:val="vi-VN"/>
        </w:rPr>
        <w:t xml:space="preserve">2. </w:t>
      </w:r>
      <w:r w:rsidRPr="00117EC4">
        <w:rPr>
          <w:sz w:val="28"/>
          <w:szCs w:val="28"/>
          <w:lang w:val="vi-VN"/>
        </w:rPr>
        <w:t>“</w:t>
      </w:r>
      <w:r w:rsidRPr="00574F3E">
        <w:rPr>
          <w:sz w:val="28"/>
          <w:szCs w:val="28"/>
          <w:lang w:val="vi-VN"/>
        </w:rPr>
        <w:t>Lãnh đạo cao cấp địa phương nước ngoài</w:t>
      </w:r>
      <w:r w:rsidRPr="00117EC4">
        <w:rPr>
          <w:sz w:val="28"/>
          <w:szCs w:val="28"/>
          <w:lang w:val="vi-VN"/>
        </w:rPr>
        <w:t xml:space="preserve">” là </w:t>
      </w:r>
      <w:r w:rsidRPr="00574F3E">
        <w:rPr>
          <w:sz w:val="28"/>
          <w:szCs w:val="28"/>
          <w:lang w:val="vi-VN"/>
        </w:rPr>
        <w:t>Người đứng đầu tổ chức Đảng cầm quyền tại địa phương nước ngoài, Người đứng đầu Chính quyền hay Người đứng đầu Cơ quan dân cử địa phương nước ngoài đồng</w:t>
      </w:r>
      <w:r w:rsidR="00F050FA" w:rsidRPr="00574F3E">
        <w:rPr>
          <w:sz w:val="28"/>
          <w:szCs w:val="28"/>
          <w:lang w:val="vi-VN"/>
        </w:rPr>
        <w:t xml:space="preserve"> thời là l</w:t>
      </w:r>
      <w:r w:rsidRPr="00574F3E">
        <w:rPr>
          <w:sz w:val="28"/>
          <w:szCs w:val="28"/>
          <w:lang w:val="vi-VN"/>
        </w:rPr>
        <w:t>ã</w:t>
      </w:r>
      <w:r w:rsidR="00640F99" w:rsidRPr="00574F3E">
        <w:rPr>
          <w:sz w:val="28"/>
          <w:szCs w:val="28"/>
          <w:lang w:val="vi-VN"/>
        </w:rPr>
        <w:t>nh đạo Đảng cầm quyền</w:t>
      </w:r>
      <w:r w:rsidR="00F050FA" w:rsidRPr="00574F3E">
        <w:rPr>
          <w:sz w:val="28"/>
          <w:szCs w:val="28"/>
          <w:lang w:val="vi-VN"/>
        </w:rPr>
        <w:t xml:space="preserve"> hay l</w:t>
      </w:r>
      <w:r w:rsidRPr="00574F3E">
        <w:rPr>
          <w:sz w:val="28"/>
          <w:szCs w:val="28"/>
          <w:lang w:val="vi-VN"/>
        </w:rPr>
        <w:t xml:space="preserve">ãnh đạo tổ chức Đảng cầm quyền tại địa phương nước ngoài, Người đứng đầu Chính quyền địa phương nước ngoài, Người đứng đầu Cơ quan dân cử địa phương nước ngoài và là đối tác của </w:t>
      </w:r>
      <w:r w:rsidRPr="00117EC4">
        <w:rPr>
          <w:sz w:val="28"/>
          <w:szCs w:val="28"/>
          <w:lang w:val="vi-VN"/>
        </w:rPr>
        <w:t>Bí thư</w:t>
      </w:r>
      <w:r w:rsidRPr="00574F3E">
        <w:rPr>
          <w:sz w:val="28"/>
          <w:szCs w:val="28"/>
          <w:lang w:val="vi-VN"/>
        </w:rPr>
        <w:t xml:space="preserve"> Tỉnh ủy</w:t>
      </w:r>
      <w:r w:rsidRPr="00117EC4">
        <w:rPr>
          <w:sz w:val="28"/>
          <w:szCs w:val="28"/>
          <w:lang w:val="vi-VN"/>
        </w:rPr>
        <w:t xml:space="preserve">, Chủ tịch </w:t>
      </w:r>
      <w:r w:rsidRPr="00574F3E">
        <w:rPr>
          <w:sz w:val="28"/>
          <w:szCs w:val="28"/>
          <w:lang w:val="vi-VN"/>
        </w:rPr>
        <w:t>Ủy ban nhân dân tỉnh, Chủ tịch Hội đồng nhân dân tỉnh (sau đây gọi tắt là lãnh đạo cao cấp tỉnh).</w:t>
      </w:r>
    </w:p>
    <w:p w:rsidR="00E4490A" w:rsidRPr="00574F3E" w:rsidRDefault="00E4490A" w:rsidP="00E4490A">
      <w:pPr>
        <w:spacing w:before="120"/>
        <w:ind w:firstLine="720"/>
        <w:jc w:val="both"/>
        <w:rPr>
          <w:sz w:val="28"/>
          <w:szCs w:val="28"/>
          <w:lang w:val="vi-VN"/>
        </w:rPr>
      </w:pPr>
      <w:r w:rsidRPr="00574F3E">
        <w:rPr>
          <w:sz w:val="28"/>
          <w:szCs w:val="28"/>
          <w:lang w:val="vi-VN"/>
        </w:rPr>
        <w:t xml:space="preserve">3. “Đoàn thể cấp tỉnh” là cơ quan cấp tỉnh của các tổ chức chính trị - xã hội, </w:t>
      </w:r>
      <w:r w:rsidRPr="00117EC4">
        <w:rPr>
          <w:sz w:val="28"/>
          <w:szCs w:val="28"/>
          <w:lang w:val="vi-VN"/>
        </w:rPr>
        <w:t>tổ chức chính trị xã hội - nghề nghiệp, tổ chức xã hội - nghề nghiệp, tổ chức xã hội, tổ chức kinh tế</w:t>
      </w:r>
      <w:r w:rsidRPr="00574F3E">
        <w:rPr>
          <w:sz w:val="28"/>
          <w:szCs w:val="28"/>
          <w:lang w:val="vi-VN"/>
        </w:rPr>
        <w:t>. “Đoàn thể cấp huyện” là cơ quan cấp huyện, quận</w:t>
      </w:r>
      <w:r w:rsidR="00640F99" w:rsidRPr="00574F3E">
        <w:rPr>
          <w:sz w:val="28"/>
          <w:szCs w:val="28"/>
          <w:lang w:val="vi-VN"/>
        </w:rPr>
        <w:t>, thị</w:t>
      </w:r>
      <w:r w:rsidRPr="00574F3E">
        <w:rPr>
          <w:sz w:val="28"/>
          <w:szCs w:val="28"/>
          <w:lang w:val="vi-VN"/>
        </w:rPr>
        <w:t xml:space="preserve"> và tương đương các tổ chức trên.</w:t>
      </w:r>
    </w:p>
    <w:p w:rsidR="00E4490A" w:rsidRPr="00574F3E" w:rsidRDefault="00E4490A" w:rsidP="00E4490A">
      <w:pPr>
        <w:spacing w:before="120"/>
        <w:ind w:firstLine="720"/>
        <w:jc w:val="both"/>
        <w:rPr>
          <w:sz w:val="28"/>
          <w:szCs w:val="28"/>
          <w:lang w:val="vi-VN"/>
        </w:rPr>
      </w:pPr>
      <w:r w:rsidRPr="00574F3E">
        <w:rPr>
          <w:sz w:val="28"/>
          <w:szCs w:val="28"/>
          <w:lang w:val="vi-VN"/>
        </w:rPr>
        <w:t xml:space="preserve">4. “Lãnh đạo huyện địa phương nước ngoài” </w:t>
      </w:r>
      <w:r w:rsidRPr="00117EC4">
        <w:rPr>
          <w:sz w:val="28"/>
          <w:szCs w:val="28"/>
          <w:lang w:val="vi-VN"/>
        </w:rPr>
        <w:t xml:space="preserve">là </w:t>
      </w:r>
      <w:r w:rsidRPr="00574F3E">
        <w:rPr>
          <w:sz w:val="28"/>
          <w:szCs w:val="28"/>
          <w:lang w:val="vi-VN"/>
        </w:rPr>
        <w:t>Người đứng đầu tổ chức Đảng cầm quyền cấp huyện, Người đứng đầu Chính quyền cấp huyện hay Người đứng đầu Cơ quan dân</w:t>
      </w:r>
      <w:r w:rsidR="00F050FA" w:rsidRPr="00574F3E">
        <w:rPr>
          <w:sz w:val="28"/>
          <w:szCs w:val="28"/>
          <w:lang w:val="vi-VN"/>
        </w:rPr>
        <w:t xml:space="preserve"> cử cấp huyện đồng thời là l</w:t>
      </w:r>
      <w:r w:rsidRPr="00574F3E">
        <w:rPr>
          <w:sz w:val="28"/>
          <w:szCs w:val="28"/>
          <w:lang w:val="vi-VN"/>
        </w:rPr>
        <w:t>ãnh đạo tổ chức Đảng cầm quyền, Người đứng đầu Chính quyền cấp huyện, Người đứng đầu Cơ quan dân cử cấp huyện và cấp hành chính tương đương củ</w:t>
      </w:r>
      <w:r w:rsidR="00640F99" w:rsidRPr="00574F3E">
        <w:rPr>
          <w:sz w:val="28"/>
          <w:szCs w:val="28"/>
          <w:lang w:val="vi-VN"/>
        </w:rPr>
        <w:t>a</w:t>
      </w:r>
      <w:r w:rsidRPr="00574F3E">
        <w:rPr>
          <w:sz w:val="28"/>
          <w:szCs w:val="28"/>
          <w:lang w:val="vi-VN"/>
        </w:rPr>
        <w:t xml:space="preserve"> nước ngoài và các cấp phó, là đối tác đồng cấp của Bí thư và Phó Bí thư Huyện ủy, Chủ tịch và Phó Chủ tịch Ủy ban nhân dân huyện, Chủ tịch và Phó Chủ tịch Hội đồng nhân dân huyện và lãnh đạo cấp hành chính tương đương trực thuộc tỉnh hay thành phố trực thuộc Trung ương của Việt Nam (sau đây gọi tắt là lãnh đạo huyện).</w:t>
      </w:r>
    </w:p>
    <w:p w:rsidR="00E4490A" w:rsidRPr="00574F3E" w:rsidRDefault="00E4490A" w:rsidP="00E4490A">
      <w:pPr>
        <w:spacing w:before="120"/>
        <w:ind w:firstLine="720"/>
        <w:jc w:val="both"/>
        <w:rPr>
          <w:sz w:val="28"/>
          <w:szCs w:val="28"/>
          <w:lang w:val="vi-VN"/>
        </w:rPr>
      </w:pPr>
      <w:r w:rsidRPr="00574F3E">
        <w:rPr>
          <w:sz w:val="28"/>
          <w:szCs w:val="28"/>
          <w:lang w:val="vi-VN"/>
        </w:rPr>
        <w:t>5.</w:t>
      </w:r>
      <w:r w:rsidRPr="00117EC4">
        <w:rPr>
          <w:sz w:val="28"/>
          <w:szCs w:val="28"/>
          <w:lang w:val="vi-VN"/>
        </w:rPr>
        <w:t xml:space="preserve"> “</w:t>
      </w:r>
      <w:r w:rsidRPr="00574F3E">
        <w:rPr>
          <w:sz w:val="28"/>
          <w:szCs w:val="28"/>
          <w:lang w:val="vi-VN"/>
        </w:rPr>
        <w:t>T</w:t>
      </w:r>
      <w:r w:rsidRPr="00117EC4">
        <w:rPr>
          <w:sz w:val="28"/>
          <w:szCs w:val="28"/>
          <w:lang w:val="vi-VN"/>
        </w:rPr>
        <w:t>hăm chính thức</w:t>
      </w:r>
      <w:r w:rsidR="008A4F1C" w:rsidRPr="00574F3E">
        <w:rPr>
          <w:sz w:val="28"/>
          <w:szCs w:val="28"/>
          <w:lang w:val="vi-VN"/>
        </w:rPr>
        <w:t xml:space="preserve"> tỉnh/</w:t>
      </w:r>
      <w:r w:rsidRPr="00574F3E">
        <w:rPr>
          <w:sz w:val="28"/>
          <w:szCs w:val="28"/>
          <w:lang w:val="vi-VN"/>
        </w:rPr>
        <w:t>thành phố (</w:t>
      </w:r>
      <w:r w:rsidRPr="00574F3E">
        <w:rPr>
          <w:i/>
          <w:sz w:val="28"/>
          <w:szCs w:val="28"/>
          <w:lang w:val="vi-VN"/>
        </w:rPr>
        <w:t>tên tỉnh/thành phố trực thuộc Trung ương</w:t>
      </w:r>
      <w:r w:rsidRPr="00574F3E">
        <w:rPr>
          <w:sz w:val="28"/>
          <w:szCs w:val="28"/>
          <w:lang w:val="vi-VN"/>
        </w:rPr>
        <w:t>)</w:t>
      </w:r>
      <w:r w:rsidRPr="00117EC4">
        <w:rPr>
          <w:sz w:val="28"/>
          <w:szCs w:val="28"/>
          <w:lang w:val="vi-VN"/>
        </w:rPr>
        <w:t>”</w:t>
      </w:r>
      <w:r w:rsidRPr="00574F3E">
        <w:rPr>
          <w:sz w:val="28"/>
          <w:szCs w:val="28"/>
          <w:lang w:val="vi-VN"/>
        </w:rPr>
        <w:t xml:space="preserve">, </w:t>
      </w:r>
      <w:r w:rsidRPr="00117EC4">
        <w:rPr>
          <w:sz w:val="28"/>
          <w:szCs w:val="28"/>
          <w:lang w:val="vi-VN"/>
        </w:rPr>
        <w:t>“</w:t>
      </w:r>
      <w:r w:rsidRPr="00574F3E">
        <w:rPr>
          <w:sz w:val="28"/>
          <w:szCs w:val="28"/>
          <w:lang w:val="vi-VN"/>
        </w:rPr>
        <w:t>T</w:t>
      </w:r>
      <w:r w:rsidRPr="00117EC4">
        <w:rPr>
          <w:sz w:val="28"/>
          <w:szCs w:val="28"/>
          <w:lang w:val="vi-VN"/>
        </w:rPr>
        <w:t>hăm làm việc</w:t>
      </w:r>
      <w:r w:rsidR="008A4F1C" w:rsidRPr="00574F3E">
        <w:rPr>
          <w:sz w:val="28"/>
          <w:szCs w:val="28"/>
          <w:lang w:val="vi-VN"/>
        </w:rPr>
        <w:t xml:space="preserve"> tỉnh/</w:t>
      </w:r>
      <w:r w:rsidRPr="00574F3E">
        <w:rPr>
          <w:sz w:val="28"/>
          <w:szCs w:val="28"/>
          <w:lang w:val="vi-VN"/>
        </w:rPr>
        <w:t>thành phố (</w:t>
      </w:r>
      <w:r w:rsidRPr="00574F3E">
        <w:rPr>
          <w:i/>
          <w:sz w:val="28"/>
          <w:szCs w:val="28"/>
          <w:lang w:val="vi-VN"/>
        </w:rPr>
        <w:t>tên tỉnh/thành phố trực thuộc Trung ương</w:t>
      </w:r>
      <w:r w:rsidRPr="00574F3E">
        <w:rPr>
          <w:sz w:val="28"/>
          <w:szCs w:val="28"/>
          <w:lang w:val="vi-VN"/>
        </w:rPr>
        <w:t>)</w:t>
      </w:r>
      <w:r w:rsidRPr="00117EC4">
        <w:rPr>
          <w:sz w:val="28"/>
          <w:szCs w:val="28"/>
          <w:lang w:val="vi-VN"/>
        </w:rPr>
        <w:t xml:space="preserve">” </w:t>
      </w:r>
      <w:r w:rsidRPr="00574F3E">
        <w:rPr>
          <w:sz w:val="28"/>
          <w:szCs w:val="28"/>
          <w:lang w:val="vi-VN"/>
        </w:rPr>
        <w:t xml:space="preserve">và </w:t>
      </w:r>
      <w:r w:rsidRPr="00117EC4">
        <w:rPr>
          <w:sz w:val="28"/>
          <w:szCs w:val="28"/>
          <w:lang w:val="vi-VN"/>
        </w:rPr>
        <w:t>“</w:t>
      </w:r>
      <w:r w:rsidRPr="00574F3E">
        <w:rPr>
          <w:sz w:val="28"/>
          <w:szCs w:val="28"/>
          <w:lang w:val="vi-VN"/>
        </w:rPr>
        <w:t>T</w:t>
      </w:r>
      <w:r w:rsidRPr="00117EC4">
        <w:rPr>
          <w:sz w:val="28"/>
          <w:szCs w:val="28"/>
          <w:lang w:val="vi-VN"/>
        </w:rPr>
        <w:t xml:space="preserve">hăm </w:t>
      </w:r>
      <w:r w:rsidR="008A4F1C" w:rsidRPr="00574F3E">
        <w:rPr>
          <w:sz w:val="28"/>
          <w:szCs w:val="28"/>
          <w:lang w:val="vi-VN"/>
        </w:rPr>
        <w:t>tỉnh/</w:t>
      </w:r>
      <w:r w:rsidRPr="00574F3E">
        <w:rPr>
          <w:sz w:val="28"/>
          <w:szCs w:val="28"/>
          <w:lang w:val="vi-VN"/>
        </w:rPr>
        <w:t>thành phố (</w:t>
      </w:r>
      <w:r w:rsidRPr="00574F3E">
        <w:rPr>
          <w:i/>
          <w:sz w:val="28"/>
          <w:szCs w:val="28"/>
          <w:lang w:val="vi-VN"/>
        </w:rPr>
        <w:t>tên tỉnh/thành phố trực thuộc Trung ương</w:t>
      </w:r>
      <w:r w:rsidRPr="00574F3E">
        <w:rPr>
          <w:sz w:val="28"/>
          <w:szCs w:val="28"/>
          <w:lang w:val="vi-VN"/>
        </w:rPr>
        <w:t>)</w:t>
      </w:r>
      <w:r w:rsidRPr="00117EC4">
        <w:rPr>
          <w:sz w:val="28"/>
          <w:szCs w:val="28"/>
          <w:lang w:val="vi-VN"/>
        </w:rPr>
        <w:t xml:space="preserve">” </w:t>
      </w:r>
      <w:r w:rsidRPr="00574F3E">
        <w:rPr>
          <w:sz w:val="28"/>
          <w:szCs w:val="28"/>
          <w:lang w:val="vi-VN"/>
        </w:rPr>
        <w:t xml:space="preserve">là </w:t>
      </w:r>
      <w:r w:rsidRPr="00117EC4">
        <w:rPr>
          <w:sz w:val="28"/>
          <w:szCs w:val="28"/>
          <w:lang w:val="vi-VN"/>
        </w:rPr>
        <w:t>danh nghĩa chuyến th</w:t>
      </w:r>
      <w:r w:rsidRPr="00574F3E">
        <w:rPr>
          <w:sz w:val="28"/>
          <w:szCs w:val="28"/>
          <w:lang w:val="vi-VN"/>
        </w:rPr>
        <w:t>ă</w:t>
      </w:r>
      <w:r w:rsidRPr="00117EC4">
        <w:rPr>
          <w:sz w:val="28"/>
          <w:szCs w:val="28"/>
          <w:lang w:val="vi-VN"/>
        </w:rPr>
        <w:t>m, chỉ tính chất của chuy</w:t>
      </w:r>
      <w:r w:rsidRPr="00574F3E">
        <w:rPr>
          <w:sz w:val="28"/>
          <w:szCs w:val="28"/>
          <w:lang w:val="vi-VN"/>
        </w:rPr>
        <w:t>ế</w:t>
      </w:r>
      <w:r w:rsidRPr="00117EC4">
        <w:rPr>
          <w:sz w:val="28"/>
          <w:szCs w:val="28"/>
          <w:lang w:val="vi-VN"/>
        </w:rPr>
        <w:t>n thăm</w:t>
      </w:r>
      <w:r w:rsidRPr="00574F3E">
        <w:rPr>
          <w:sz w:val="28"/>
          <w:szCs w:val="28"/>
          <w:lang w:val="vi-VN"/>
        </w:rPr>
        <w:t xml:space="preserve"> dành cho khách nước ngoài thăm địa phương</w:t>
      </w:r>
      <w:r w:rsidR="00650ECF" w:rsidRPr="00574F3E">
        <w:rPr>
          <w:sz w:val="28"/>
          <w:szCs w:val="28"/>
          <w:lang w:val="vi-VN"/>
        </w:rPr>
        <w:t xml:space="preserve"> theo lời mời của địa phương</w:t>
      </w:r>
      <w:r w:rsidRPr="00574F3E">
        <w:rPr>
          <w:sz w:val="28"/>
          <w:szCs w:val="28"/>
          <w:lang w:val="vi-VN"/>
        </w:rPr>
        <w:t xml:space="preserve">, </w:t>
      </w:r>
      <w:r w:rsidRPr="00117EC4">
        <w:rPr>
          <w:sz w:val="28"/>
          <w:szCs w:val="28"/>
          <w:lang w:val="vi-VN"/>
        </w:rPr>
        <w:t xml:space="preserve">trong đó thăm </w:t>
      </w:r>
      <w:r w:rsidRPr="00574F3E">
        <w:rPr>
          <w:sz w:val="28"/>
          <w:szCs w:val="28"/>
          <w:lang w:val="vi-VN"/>
        </w:rPr>
        <w:t>chính thức</w:t>
      </w:r>
      <w:r w:rsidRPr="00117EC4">
        <w:rPr>
          <w:sz w:val="28"/>
          <w:szCs w:val="28"/>
          <w:lang w:val="vi-VN"/>
        </w:rPr>
        <w:t xml:space="preserve"> là chuy</w:t>
      </w:r>
      <w:r w:rsidRPr="00574F3E">
        <w:rPr>
          <w:sz w:val="28"/>
          <w:szCs w:val="28"/>
          <w:lang w:val="vi-VN"/>
        </w:rPr>
        <w:t>ế</w:t>
      </w:r>
      <w:r w:rsidRPr="00117EC4">
        <w:rPr>
          <w:sz w:val="28"/>
          <w:szCs w:val="28"/>
          <w:lang w:val="vi-VN"/>
        </w:rPr>
        <w:t>n thăm</w:t>
      </w:r>
      <w:r w:rsidRPr="00574F3E">
        <w:rPr>
          <w:sz w:val="28"/>
          <w:szCs w:val="28"/>
          <w:lang w:val="vi-VN"/>
        </w:rPr>
        <w:t xml:space="preserve"> </w:t>
      </w:r>
      <w:r w:rsidRPr="00117EC4">
        <w:rPr>
          <w:sz w:val="28"/>
          <w:szCs w:val="28"/>
          <w:lang w:val="vi-VN"/>
        </w:rPr>
        <w:t xml:space="preserve">được </w:t>
      </w:r>
      <w:r w:rsidR="00650ECF" w:rsidRPr="00574F3E">
        <w:rPr>
          <w:sz w:val="28"/>
          <w:szCs w:val="28"/>
          <w:lang w:val="vi-VN"/>
        </w:rPr>
        <w:t>địa phương</w:t>
      </w:r>
      <w:r w:rsidR="00650ECF" w:rsidRPr="00117EC4">
        <w:rPr>
          <w:sz w:val="28"/>
          <w:szCs w:val="28"/>
          <w:lang w:val="vi-VN"/>
        </w:rPr>
        <w:t xml:space="preserve"> </w:t>
      </w:r>
      <w:r w:rsidRPr="00574F3E">
        <w:rPr>
          <w:sz w:val="28"/>
          <w:szCs w:val="28"/>
          <w:lang w:val="vi-VN"/>
        </w:rPr>
        <w:t xml:space="preserve">tổ chức </w:t>
      </w:r>
      <w:r w:rsidRPr="00117EC4">
        <w:rPr>
          <w:sz w:val="28"/>
          <w:szCs w:val="28"/>
          <w:lang w:val="vi-VN"/>
        </w:rPr>
        <w:t>đón, ti</w:t>
      </w:r>
      <w:r w:rsidRPr="00574F3E">
        <w:rPr>
          <w:sz w:val="28"/>
          <w:szCs w:val="28"/>
          <w:lang w:val="vi-VN"/>
        </w:rPr>
        <w:t>ế</w:t>
      </w:r>
      <w:r w:rsidRPr="00117EC4">
        <w:rPr>
          <w:sz w:val="28"/>
          <w:szCs w:val="28"/>
          <w:lang w:val="vi-VN"/>
        </w:rPr>
        <w:t xml:space="preserve">p với mức độ </w:t>
      </w:r>
      <w:r w:rsidR="00640F99" w:rsidRPr="00574F3E">
        <w:rPr>
          <w:sz w:val="28"/>
          <w:szCs w:val="28"/>
          <w:lang w:val="vi-VN"/>
        </w:rPr>
        <w:t xml:space="preserve">lễ tân </w:t>
      </w:r>
      <w:r w:rsidRPr="00117EC4">
        <w:rPr>
          <w:sz w:val="28"/>
          <w:szCs w:val="28"/>
          <w:lang w:val="vi-VN"/>
        </w:rPr>
        <w:t>cao nhất</w:t>
      </w:r>
      <w:r w:rsidRPr="00574F3E">
        <w:rPr>
          <w:sz w:val="28"/>
          <w:szCs w:val="28"/>
          <w:lang w:val="vi-VN"/>
        </w:rPr>
        <w:t xml:space="preserve">. </w:t>
      </w:r>
    </w:p>
    <w:p w:rsidR="00E4490A" w:rsidRPr="00574F3E" w:rsidRDefault="00E4490A" w:rsidP="00E4490A">
      <w:pPr>
        <w:spacing w:before="120"/>
        <w:ind w:firstLine="720"/>
        <w:jc w:val="both"/>
        <w:rPr>
          <w:sz w:val="28"/>
          <w:szCs w:val="28"/>
          <w:lang w:val="vi-VN"/>
        </w:rPr>
      </w:pPr>
      <w:r w:rsidRPr="00574F3E">
        <w:rPr>
          <w:sz w:val="28"/>
          <w:szCs w:val="28"/>
          <w:lang w:val="vi-VN"/>
        </w:rPr>
        <w:t xml:space="preserve">“Thăm cá nhân” là chuyến thăm Việt Nam của khách nước ngoài với tư cách cá nhân và với mục đích là thăm quan, du lịch, chữa bệnh hay nghỉ dưỡng. </w:t>
      </w:r>
    </w:p>
    <w:p w:rsidR="00E4490A" w:rsidRPr="00574F3E" w:rsidRDefault="00E4490A" w:rsidP="00E4490A">
      <w:pPr>
        <w:spacing w:before="120"/>
        <w:ind w:firstLine="720"/>
        <w:jc w:val="both"/>
        <w:rPr>
          <w:sz w:val="28"/>
          <w:szCs w:val="28"/>
          <w:lang w:val="vi-VN"/>
        </w:rPr>
      </w:pPr>
      <w:r w:rsidRPr="00574F3E">
        <w:rPr>
          <w:sz w:val="28"/>
          <w:szCs w:val="28"/>
          <w:lang w:val="vi-VN"/>
        </w:rPr>
        <w:t xml:space="preserve">6. “Khách mời tham dự sự kiện tại địa phương” là khách nước ngoài được địa phương mời tham dự các sự kiện do địa phương tổ chức: Lễ kỷ niệm ngày lễ lớn của đất nước, ngày lễ của địa phương; Tết; hội chợ; hội nghị, hội thảo quốc tế; lễ hội; thi đấu thể thao quốc tế; lễ khởi công, lễ khánh thành công trình, dự án. </w:t>
      </w:r>
    </w:p>
    <w:p w:rsidR="00E4490A" w:rsidRPr="00574F3E" w:rsidRDefault="00E4490A" w:rsidP="00E4490A">
      <w:pPr>
        <w:spacing w:before="120"/>
        <w:ind w:firstLine="720"/>
        <w:jc w:val="both"/>
        <w:rPr>
          <w:sz w:val="28"/>
          <w:szCs w:val="28"/>
          <w:lang w:val="vi-VN"/>
        </w:rPr>
      </w:pPr>
      <w:r w:rsidRPr="00574F3E">
        <w:rPr>
          <w:sz w:val="28"/>
          <w:szCs w:val="28"/>
          <w:lang w:val="vi-VN"/>
        </w:rPr>
        <w:lastRenderedPageBreak/>
        <w:t>7. “Đoàn Lãnh sự”</w:t>
      </w:r>
      <w:r w:rsidRPr="00117EC4">
        <w:rPr>
          <w:sz w:val="28"/>
          <w:szCs w:val="28"/>
          <w:lang w:val="vi-VN"/>
        </w:rPr>
        <w:t xml:space="preserve"> là tập thể các vị đứng đầu </w:t>
      </w:r>
      <w:r w:rsidRPr="00574F3E">
        <w:rPr>
          <w:sz w:val="28"/>
          <w:szCs w:val="28"/>
          <w:lang w:val="vi-VN"/>
        </w:rPr>
        <w:t xml:space="preserve">các Tổng Lãnh sự quán, Lãnh sự quán </w:t>
      </w:r>
      <w:r w:rsidRPr="00117EC4">
        <w:rPr>
          <w:sz w:val="28"/>
          <w:szCs w:val="28"/>
          <w:lang w:val="vi-VN"/>
        </w:rPr>
        <w:t>nước ngoài</w:t>
      </w:r>
      <w:r w:rsidRPr="00574F3E">
        <w:rPr>
          <w:sz w:val="28"/>
          <w:szCs w:val="28"/>
          <w:lang w:val="vi-VN"/>
        </w:rPr>
        <w:t xml:space="preserve"> (sau đây gọi tắt là </w:t>
      </w:r>
      <w:r w:rsidRPr="00117EC4">
        <w:rPr>
          <w:sz w:val="28"/>
          <w:szCs w:val="28"/>
          <w:lang w:val="vi-VN"/>
        </w:rPr>
        <w:t xml:space="preserve">Cơ quan </w:t>
      </w:r>
      <w:r w:rsidRPr="00574F3E">
        <w:rPr>
          <w:sz w:val="28"/>
          <w:szCs w:val="28"/>
          <w:lang w:val="vi-VN"/>
        </w:rPr>
        <w:t xml:space="preserve">Lãnh sự) đóng </w:t>
      </w:r>
      <w:r w:rsidRPr="00117EC4">
        <w:rPr>
          <w:sz w:val="28"/>
          <w:szCs w:val="28"/>
          <w:lang w:val="vi-VN"/>
        </w:rPr>
        <w:t xml:space="preserve">tại </w:t>
      </w:r>
      <w:r w:rsidRPr="00574F3E">
        <w:rPr>
          <w:sz w:val="28"/>
          <w:szCs w:val="28"/>
          <w:lang w:val="vi-VN"/>
        </w:rPr>
        <w:t xml:space="preserve">một địa phương </w:t>
      </w:r>
      <w:r w:rsidRPr="00117EC4">
        <w:rPr>
          <w:sz w:val="28"/>
          <w:szCs w:val="28"/>
          <w:lang w:val="vi-VN"/>
        </w:rPr>
        <w:t>Việt Nam</w:t>
      </w:r>
      <w:r w:rsidRPr="00574F3E">
        <w:rPr>
          <w:sz w:val="28"/>
          <w:szCs w:val="28"/>
          <w:lang w:val="vi-VN"/>
        </w:rPr>
        <w:t>.</w:t>
      </w:r>
    </w:p>
    <w:p w:rsidR="00E4490A" w:rsidRPr="00574F3E" w:rsidRDefault="00E4490A" w:rsidP="00E4490A">
      <w:pPr>
        <w:spacing w:before="120"/>
        <w:ind w:firstLine="720"/>
        <w:jc w:val="both"/>
        <w:rPr>
          <w:sz w:val="28"/>
          <w:szCs w:val="28"/>
          <w:lang w:val="vi-VN"/>
        </w:rPr>
      </w:pPr>
      <w:r w:rsidRPr="00574F3E">
        <w:rPr>
          <w:sz w:val="28"/>
          <w:szCs w:val="28"/>
          <w:lang w:val="vi-VN"/>
        </w:rPr>
        <w:t xml:space="preserve">8. “Cơ quan đại diện nước ngoài tại Việt Nam” là Đại sứ quán; Tổng Lãnh sự </w:t>
      </w:r>
      <w:r w:rsidR="00640F99" w:rsidRPr="00574F3E">
        <w:rPr>
          <w:sz w:val="28"/>
          <w:szCs w:val="28"/>
          <w:lang w:val="vi-VN"/>
        </w:rPr>
        <w:t>quán, Lãnh sự quán</w:t>
      </w:r>
      <w:r w:rsidRPr="00574F3E">
        <w:rPr>
          <w:sz w:val="28"/>
          <w:szCs w:val="28"/>
          <w:lang w:val="vi-VN"/>
        </w:rPr>
        <w:t xml:space="preserve"> và Văn phòng đại diện các tổ chức quốc tế thuộc Liên hợp quốc hay liên chính phủ tại Việt Nam.</w:t>
      </w:r>
    </w:p>
    <w:p w:rsidR="0059424B" w:rsidRPr="00574F3E" w:rsidRDefault="0059424B" w:rsidP="00AA1981">
      <w:pPr>
        <w:spacing w:before="120"/>
        <w:jc w:val="center"/>
        <w:rPr>
          <w:sz w:val="28"/>
          <w:szCs w:val="28"/>
          <w:lang w:val="vi-VN"/>
        </w:rPr>
      </w:pPr>
      <w:bookmarkStart w:id="5" w:name="chuong_2"/>
      <w:r w:rsidRPr="00117EC4">
        <w:rPr>
          <w:b/>
          <w:bCs/>
          <w:sz w:val="28"/>
          <w:szCs w:val="28"/>
          <w:lang w:val="vi-VN"/>
        </w:rPr>
        <w:t xml:space="preserve">Chương </w:t>
      </w:r>
      <w:bookmarkEnd w:id="5"/>
      <w:r w:rsidRPr="00574F3E">
        <w:rPr>
          <w:b/>
          <w:bCs/>
          <w:sz w:val="28"/>
          <w:szCs w:val="28"/>
          <w:lang w:val="vi-VN"/>
        </w:rPr>
        <w:t>II</w:t>
      </w:r>
    </w:p>
    <w:p w:rsidR="0059424B" w:rsidRPr="00574F3E" w:rsidRDefault="0059424B" w:rsidP="00AA1981">
      <w:pPr>
        <w:spacing w:before="120"/>
        <w:jc w:val="center"/>
        <w:rPr>
          <w:b/>
          <w:bCs/>
          <w:lang w:val="vi-VN"/>
        </w:rPr>
      </w:pPr>
      <w:r w:rsidRPr="00574F3E">
        <w:rPr>
          <w:b/>
          <w:bCs/>
          <w:lang w:val="vi-VN"/>
        </w:rPr>
        <w:t xml:space="preserve">ĐÓN TIẾP KHÁCH NƯỚC NGOÀI THĂM </w:t>
      </w:r>
      <w:r w:rsidR="00C24E1E" w:rsidRPr="00574F3E">
        <w:rPr>
          <w:b/>
          <w:bCs/>
          <w:lang w:val="vi-VN"/>
        </w:rPr>
        <w:t xml:space="preserve">THEO LỜI MỜI CỦA </w:t>
      </w:r>
      <w:r w:rsidRPr="00574F3E">
        <w:rPr>
          <w:b/>
          <w:bCs/>
          <w:lang w:val="vi-VN"/>
        </w:rPr>
        <w:t>ĐỊA PHƯƠNG</w:t>
      </w:r>
    </w:p>
    <w:p w:rsidR="004451F6" w:rsidRPr="00574F3E" w:rsidRDefault="006B6E66" w:rsidP="004451F6">
      <w:pPr>
        <w:spacing w:before="120"/>
        <w:ind w:firstLine="720"/>
        <w:jc w:val="both"/>
        <w:rPr>
          <w:sz w:val="28"/>
          <w:szCs w:val="28"/>
          <w:lang w:val="vi-VN"/>
        </w:rPr>
      </w:pPr>
      <w:r w:rsidRPr="00574F3E">
        <w:rPr>
          <w:b/>
          <w:bCs/>
          <w:sz w:val="28"/>
          <w:szCs w:val="28"/>
          <w:lang w:val="vi-VN"/>
        </w:rPr>
        <w:t xml:space="preserve">Điều </w:t>
      </w:r>
      <w:r w:rsidR="009511D6" w:rsidRPr="00574F3E">
        <w:rPr>
          <w:b/>
          <w:bCs/>
          <w:sz w:val="28"/>
          <w:szCs w:val="28"/>
          <w:lang w:val="vi-VN"/>
        </w:rPr>
        <w:t>6</w:t>
      </w:r>
      <w:r w:rsidR="004451F6" w:rsidRPr="00574F3E">
        <w:rPr>
          <w:b/>
          <w:bCs/>
          <w:sz w:val="28"/>
          <w:szCs w:val="28"/>
          <w:lang w:val="vi-VN"/>
        </w:rPr>
        <w:t xml:space="preserve">. </w:t>
      </w:r>
      <w:r w:rsidRPr="00574F3E">
        <w:rPr>
          <w:b/>
          <w:bCs/>
          <w:sz w:val="28"/>
          <w:szCs w:val="28"/>
          <w:lang w:val="vi-VN"/>
        </w:rPr>
        <w:t>Khách nước ngoài thăm theo lời mời địa phương</w:t>
      </w:r>
    </w:p>
    <w:p w:rsidR="004451F6" w:rsidRPr="00574F3E" w:rsidRDefault="006B6E66" w:rsidP="004451F6">
      <w:pPr>
        <w:spacing w:before="120"/>
        <w:ind w:firstLine="720"/>
        <w:jc w:val="both"/>
        <w:rPr>
          <w:sz w:val="28"/>
          <w:szCs w:val="28"/>
          <w:lang w:val="vi-VN"/>
        </w:rPr>
      </w:pPr>
      <w:r w:rsidRPr="00574F3E">
        <w:rPr>
          <w:sz w:val="28"/>
          <w:szCs w:val="28"/>
          <w:lang w:val="vi-VN"/>
        </w:rPr>
        <w:t>K</w:t>
      </w:r>
      <w:r w:rsidR="004451F6" w:rsidRPr="00117EC4">
        <w:rPr>
          <w:sz w:val="28"/>
          <w:szCs w:val="28"/>
          <w:lang w:val="vi-VN"/>
        </w:rPr>
        <w:t>hách nước ngoài</w:t>
      </w:r>
      <w:r w:rsidR="004451F6" w:rsidRPr="00574F3E">
        <w:rPr>
          <w:sz w:val="28"/>
          <w:szCs w:val="28"/>
          <w:lang w:val="vi-VN"/>
        </w:rPr>
        <w:t xml:space="preserve"> thăm </w:t>
      </w:r>
      <w:r w:rsidRPr="00574F3E">
        <w:rPr>
          <w:sz w:val="28"/>
          <w:szCs w:val="28"/>
          <w:lang w:val="vi-VN"/>
        </w:rPr>
        <w:t xml:space="preserve">theo lời mời của </w:t>
      </w:r>
      <w:r w:rsidR="004451F6" w:rsidRPr="00574F3E">
        <w:rPr>
          <w:sz w:val="28"/>
          <w:szCs w:val="28"/>
          <w:lang w:val="vi-VN"/>
        </w:rPr>
        <w:t>địa phương, bao gồm:</w:t>
      </w:r>
    </w:p>
    <w:p w:rsidR="004451F6" w:rsidRPr="00574F3E" w:rsidRDefault="006B6E66" w:rsidP="004451F6">
      <w:pPr>
        <w:spacing w:before="120"/>
        <w:ind w:firstLine="720"/>
        <w:jc w:val="both"/>
        <w:rPr>
          <w:sz w:val="28"/>
          <w:szCs w:val="28"/>
          <w:lang w:val="vi-VN"/>
        </w:rPr>
      </w:pPr>
      <w:r w:rsidRPr="00574F3E">
        <w:rPr>
          <w:sz w:val="28"/>
          <w:szCs w:val="28"/>
          <w:lang w:val="vi-VN"/>
        </w:rPr>
        <w:t>1.</w:t>
      </w:r>
      <w:r w:rsidR="00D7355C" w:rsidRPr="00574F3E">
        <w:rPr>
          <w:sz w:val="28"/>
          <w:szCs w:val="28"/>
          <w:lang w:val="vi-VN"/>
        </w:rPr>
        <w:t xml:space="preserve"> Nguyên l</w:t>
      </w:r>
      <w:r w:rsidR="004451F6" w:rsidRPr="00574F3E">
        <w:rPr>
          <w:sz w:val="28"/>
          <w:szCs w:val="28"/>
          <w:lang w:val="vi-VN"/>
        </w:rPr>
        <w:t xml:space="preserve">ãnh đạo </w:t>
      </w:r>
      <w:r w:rsidR="00D7355C" w:rsidRPr="00574F3E">
        <w:rPr>
          <w:sz w:val="28"/>
          <w:szCs w:val="28"/>
          <w:lang w:val="vi-VN"/>
        </w:rPr>
        <w:t>c</w:t>
      </w:r>
      <w:r w:rsidR="004451F6" w:rsidRPr="00574F3E">
        <w:rPr>
          <w:sz w:val="28"/>
          <w:szCs w:val="28"/>
          <w:lang w:val="vi-VN"/>
        </w:rPr>
        <w:t>ấp cao nước ngoài; lãnh đạo và nguyên lãnh đạo bộ, ban, ngành, ủy ban của Quốc hội nước ngoài; lãnh đạo và nguyên lãnh đạo địa phương nước ngoài; lãnh đạo</w:t>
      </w:r>
      <w:r w:rsidR="00F06E44" w:rsidRPr="00574F3E">
        <w:rPr>
          <w:sz w:val="28"/>
          <w:szCs w:val="28"/>
          <w:lang w:val="vi-VN"/>
        </w:rPr>
        <w:t xml:space="preserve"> và nguyên</w:t>
      </w:r>
      <w:r w:rsidR="004451F6" w:rsidRPr="00574F3E">
        <w:rPr>
          <w:sz w:val="28"/>
          <w:szCs w:val="28"/>
          <w:lang w:val="vi-VN"/>
        </w:rPr>
        <w:t xml:space="preserve"> </w:t>
      </w:r>
      <w:r w:rsidR="00F06E44" w:rsidRPr="00574F3E">
        <w:rPr>
          <w:sz w:val="28"/>
          <w:szCs w:val="28"/>
          <w:lang w:val="vi-VN"/>
        </w:rPr>
        <w:t xml:space="preserve">lãnh đạo </w:t>
      </w:r>
      <w:r w:rsidR="000E7E42" w:rsidRPr="00574F3E">
        <w:rPr>
          <w:sz w:val="28"/>
          <w:szCs w:val="28"/>
          <w:lang w:val="vi-VN"/>
        </w:rPr>
        <w:t xml:space="preserve">các </w:t>
      </w:r>
      <w:r w:rsidR="00F06E44" w:rsidRPr="00574F3E">
        <w:rPr>
          <w:sz w:val="28"/>
          <w:szCs w:val="28"/>
          <w:lang w:val="vi-VN"/>
        </w:rPr>
        <w:t xml:space="preserve">tổ chức quốc tế liên chính phủ, </w:t>
      </w:r>
      <w:r w:rsidR="000E7E42" w:rsidRPr="00574F3E">
        <w:rPr>
          <w:sz w:val="28"/>
          <w:szCs w:val="28"/>
          <w:lang w:val="vi-VN"/>
        </w:rPr>
        <w:t>liên nghị viện,</w:t>
      </w:r>
      <w:r w:rsidR="00F06E44" w:rsidRPr="00574F3E">
        <w:rPr>
          <w:sz w:val="28"/>
          <w:szCs w:val="28"/>
          <w:lang w:val="vi-VN"/>
        </w:rPr>
        <w:t xml:space="preserve"> tổ chức thuộc Liên hợp quốc</w:t>
      </w:r>
      <w:r w:rsidR="004451F6" w:rsidRPr="00574F3E">
        <w:rPr>
          <w:sz w:val="28"/>
          <w:szCs w:val="28"/>
          <w:lang w:val="vi-VN"/>
        </w:rPr>
        <w:t>; lãnh đạo các cơ quan thuộc bộ</w:t>
      </w:r>
      <w:r w:rsidR="00F06E44" w:rsidRPr="00574F3E">
        <w:rPr>
          <w:sz w:val="28"/>
          <w:szCs w:val="28"/>
          <w:lang w:val="vi-VN"/>
        </w:rPr>
        <w:t>, ban, ngành,</w:t>
      </w:r>
      <w:r w:rsidR="004451F6" w:rsidRPr="00574F3E">
        <w:rPr>
          <w:sz w:val="28"/>
          <w:szCs w:val="28"/>
          <w:lang w:val="vi-VN"/>
        </w:rPr>
        <w:t xml:space="preserve"> ủy ban của Quốc hội nước ngoài</w:t>
      </w:r>
      <w:r w:rsidR="00F06E44" w:rsidRPr="00574F3E">
        <w:rPr>
          <w:sz w:val="28"/>
          <w:szCs w:val="28"/>
          <w:lang w:val="vi-VN"/>
        </w:rPr>
        <w:t xml:space="preserve">; lãnh đạo các cơ quan thuộc tổ chức quốc tế liên chính phủ, </w:t>
      </w:r>
      <w:r w:rsidR="000E7E42" w:rsidRPr="00574F3E">
        <w:rPr>
          <w:sz w:val="28"/>
          <w:szCs w:val="28"/>
          <w:lang w:val="vi-VN"/>
        </w:rPr>
        <w:t>liên nghị viện,</w:t>
      </w:r>
      <w:r w:rsidR="00F06E44" w:rsidRPr="00574F3E">
        <w:rPr>
          <w:sz w:val="28"/>
          <w:szCs w:val="28"/>
          <w:lang w:val="vi-VN"/>
        </w:rPr>
        <w:t xml:space="preserve"> tổ chức thuộc Liên hợp quốc</w:t>
      </w:r>
      <w:r w:rsidR="004451F6" w:rsidRPr="00574F3E">
        <w:rPr>
          <w:sz w:val="28"/>
          <w:szCs w:val="28"/>
          <w:lang w:val="vi-VN"/>
        </w:rPr>
        <w:t xml:space="preserve"> và cấp tương đương.</w:t>
      </w:r>
    </w:p>
    <w:p w:rsidR="004451F6" w:rsidRPr="00574F3E" w:rsidRDefault="006B6E66" w:rsidP="004451F6">
      <w:pPr>
        <w:spacing w:before="120"/>
        <w:ind w:firstLine="720"/>
        <w:jc w:val="both"/>
        <w:rPr>
          <w:sz w:val="28"/>
          <w:szCs w:val="28"/>
          <w:lang w:val="vi-VN"/>
        </w:rPr>
      </w:pPr>
      <w:r w:rsidRPr="00574F3E">
        <w:rPr>
          <w:sz w:val="28"/>
          <w:szCs w:val="28"/>
          <w:lang w:val="vi-VN"/>
        </w:rPr>
        <w:t>2.</w:t>
      </w:r>
      <w:r w:rsidR="004451F6" w:rsidRPr="00574F3E">
        <w:rPr>
          <w:sz w:val="28"/>
          <w:szCs w:val="28"/>
          <w:lang w:val="vi-VN"/>
        </w:rPr>
        <w:t xml:space="preserve"> Lãnh đạo sở, ngành của địa phương nước ngoài; lãnh đạo huyện địa phương nước ngoài; lãnh đạo các đoàn thể cấp tỉnh, lãnh đạo các đoàn thể cấp huyện của địa phương nước ngoài và cấp tương đương.</w:t>
      </w:r>
    </w:p>
    <w:p w:rsidR="004451F6" w:rsidRPr="00574F3E" w:rsidRDefault="006B6E66" w:rsidP="004451F6">
      <w:pPr>
        <w:spacing w:before="120"/>
        <w:ind w:firstLine="720"/>
        <w:jc w:val="both"/>
        <w:rPr>
          <w:sz w:val="28"/>
          <w:szCs w:val="28"/>
          <w:lang w:val="vi-VN"/>
        </w:rPr>
      </w:pPr>
      <w:r w:rsidRPr="00574F3E">
        <w:rPr>
          <w:sz w:val="28"/>
          <w:szCs w:val="28"/>
          <w:lang w:val="vi-VN"/>
        </w:rPr>
        <w:t>3.</w:t>
      </w:r>
      <w:r w:rsidR="004451F6" w:rsidRPr="00574F3E">
        <w:rPr>
          <w:sz w:val="28"/>
          <w:szCs w:val="28"/>
          <w:lang w:val="vi-VN"/>
        </w:rPr>
        <w:t xml:space="preserve"> Người đứng đầu và thành viên các Cơ quan đại diện nước ngoài tại Việt Nam.</w:t>
      </w:r>
    </w:p>
    <w:p w:rsidR="004451F6" w:rsidRPr="00574F3E" w:rsidRDefault="006B6E66" w:rsidP="004451F6">
      <w:pPr>
        <w:spacing w:before="120"/>
        <w:ind w:firstLine="720"/>
        <w:jc w:val="both"/>
        <w:rPr>
          <w:sz w:val="28"/>
          <w:szCs w:val="28"/>
          <w:lang w:val="vi-VN"/>
        </w:rPr>
      </w:pPr>
      <w:r w:rsidRPr="00574F3E">
        <w:rPr>
          <w:sz w:val="28"/>
          <w:szCs w:val="28"/>
          <w:lang w:val="vi-VN"/>
        </w:rPr>
        <w:t>4.</w:t>
      </w:r>
      <w:r w:rsidR="004451F6" w:rsidRPr="00574F3E">
        <w:rPr>
          <w:sz w:val="28"/>
          <w:szCs w:val="28"/>
          <w:lang w:val="vi-VN"/>
        </w:rPr>
        <w:t xml:space="preserve"> Đại diện các tổ chức kinh tế, thương mại, phi chính phủ nước ngoài và các tổ chức, cá nhân nước ngoài khác.</w:t>
      </w:r>
    </w:p>
    <w:p w:rsidR="003050DE" w:rsidRPr="00574F3E" w:rsidRDefault="00A01CDB" w:rsidP="003050DE">
      <w:pPr>
        <w:spacing w:before="120"/>
        <w:ind w:firstLine="720"/>
        <w:jc w:val="both"/>
        <w:rPr>
          <w:b/>
          <w:bCs/>
          <w:sz w:val="28"/>
          <w:szCs w:val="28"/>
          <w:lang w:val="vi-VN"/>
        </w:rPr>
      </w:pPr>
      <w:bookmarkStart w:id="6" w:name="dieu_29"/>
      <w:r w:rsidRPr="00117EC4">
        <w:rPr>
          <w:b/>
          <w:bCs/>
          <w:sz w:val="28"/>
          <w:szCs w:val="28"/>
          <w:lang w:val="vi-VN"/>
        </w:rPr>
        <w:t xml:space="preserve">Điều </w:t>
      </w:r>
      <w:r w:rsidR="009511D6" w:rsidRPr="00574F3E">
        <w:rPr>
          <w:b/>
          <w:bCs/>
          <w:sz w:val="28"/>
          <w:szCs w:val="28"/>
          <w:lang w:val="vi-VN"/>
        </w:rPr>
        <w:t>7</w:t>
      </w:r>
      <w:r w:rsidR="001E0AA2" w:rsidRPr="00117EC4">
        <w:rPr>
          <w:b/>
          <w:bCs/>
          <w:sz w:val="28"/>
          <w:szCs w:val="28"/>
          <w:lang w:val="vi-VN"/>
        </w:rPr>
        <w:t xml:space="preserve">. </w:t>
      </w:r>
      <w:r w:rsidR="003050DE" w:rsidRPr="00574F3E">
        <w:rPr>
          <w:b/>
          <w:bCs/>
          <w:sz w:val="28"/>
          <w:szCs w:val="28"/>
          <w:lang w:val="vi-VN"/>
        </w:rPr>
        <w:t>D</w:t>
      </w:r>
      <w:r w:rsidR="0076020B" w:rsidRPr="00574F3E">
        <w:rPr>
          <w:b/>
          <w:bCs/>
          <w:sz w:val="28"/>
          <w:szCs w:val="28"/>
          <w:lang w:val="vi-VN"/>
        </w:rPr>
        <w:t xml:space="preserve">anh nghĩa </w:t>
      </w:r>
      <w:r w:rsidR="00C44CAC" w:rsidRPr="00574F3E">
        <w:rPr>
          <w:b/>
          <w:bCs/>
          <w:sz w:val="28"/>
          <w:szCs w:val="28"/>
          <w:lang w:val="vi-VN"/>
        </w:rPr>
        <w:t>khách nước ngoài</w:t>
      </w:r>
      <w:r w:rsidR="001A62FE" w:rsidRPr="00117EC4">
        <w:rPr>
          <w:b/>
          <w:bCs/>
          <w:sz w:val="28"/>
          <w:szCs w:val="28"/>
          <w:lang w:val="vi-VN"/>
        </w:rPr>
        <w:t xml:space="preserve"> thăm</w:t>
      </w:r>
      <w:bookmarkEnd w:id="6"/>
      <w:r w:rsidR="001B4522" w:rsidRPr="00574F3E">
        <w:rPr>
          <w:b/>
          <w:bCs/>
          <w:sz w:val="28"/>
          <w:szCs w:val="28"/>
          <w:lang w:val="vi-VN"/>
        </w:rPr>
        <w:t xml:space="preserve"> địa phương</w:t>
      </w:r>
      <w:r w:rsidR="004B4630" w:rsidRPr="00574F3E">
        <w:rPr>
          <w:b/>
          <w:bCs/>
          <w:sz w:val="28"/>
          <w:szCs w:val="28"/>
          <w:lang w:val="vi-VN"/>
        </w:rPr>
        <w:t xml:space="preserve"> </w:t>
      </w:r>
    </w:p>
    <w:p w:rsidR="00F24C00" w:rsidRPr="00574F3E" w:rsidRDefault="00F24C00" w:rsidP="00F24C00">
      <w:pPr>
        <w:spacing w:before="120"/>
        <w:ind w:firstLine="720"/>
        <w:jc w:val="both"/>
        <w:rPr>
          <w:sz w:val="28"/>
          <w:szCs w:val="28"/>
          <w:lang w:val="vi-VN"/>
        </w:rPr>
      </w:pPr>
      <w:r w:rsidRPr="00574F3E">
        <w:rPr>
          <w:sz w:val="28"/>
          <w:szCs w:val="28"/>
          <w:lang w:val="vi-VN"/>
        </w:rPr>
        <w:t>1.</w:t>
      </w:r>
      <w:r w:rsidRPr="00117EC4">
        <w:rPr>
          <w:sz w:val="28"/>
          <w:szCs w:val="28"/>
          <w:lang w:val="vi-VN"/>
        </w:rPr>
        <w:t xml:space="preserve"> “</w:t>
      </w:r>
      <w:r w:rsidRPr="00574F3E">
        <w:rPr>
          <w:sz w:val="28"/>
          <w:szCs w:val="28"/>
          <w:lang w:val="vi-VN"/>
        </w:rPr>
        <w:t>T</w:t>
      </w:r>
      <w:r w:rsidRPr="00117EC4">
        <w:rPr>
          <w:sz w:val="28"/>
          <w:szCs w:val="28"/>
          <w:lang w:val="vi-VN"/>
        </w:rPr>
        <w:t>hăm chính thức</w:t>
      </w:r>
      <w:r w:rsidR="00C1048E" w:rsidRPr="00574F3E">
        <w:rPr>
          <w:sz w:val="28"/>
          <w:szCs w:val="28"/>
          <w:lang w:val="vi-VN"/>
        </w:rPr>
        <w:t xml:space="preserve"> tỉnh/</w:t>
      </w:r>
      <w:r w:rsidRPr="00574F3E">
        <w:rPr>
          <w:sz w:val="28"/>
          <w:szCs w:val="28"/>
          <w:lang w:val="vi-VN"/>
        </w:rPr>
        <w:t>thành phố (</w:t>
      </w:r>
      <w:r w:rsidRPr="00574F3E">
        <w:rPr>
          <w:i/>
          <w:sz w:val="28"/>
          <w:szCs w:val="28"/>
          <w:lang w:val="vi-VN"/>
        </w:rPr>
        <w:t>tên tỉnh/thành phố trực thuộc Trung ương</w:t>
      </w:r>
      <w:r w:rsidRPr="00574F3E">
        <w:rPr>
          <w:sz w:val="28"/>
          <w:szCs w:val="28"/>
          <w:lang w:val="vi-VN"/>
        </w:rPr>
        <w:t>)</w:t>
      </w:r>
      <w:r w:rsidRPr="00117EC4">
        <w:rPr>
          <w:sz w:val="28"/>
          <w:szCs w:val="28"/>
          <w:lang w:val="vi-VN"/>
        </w:rPr>
        <w:t>”</w:t>
      </w:r>
      <w:r w:rsidR="00737D81" w:rsidRPr="00574F3E">
        <w:rPr>
          <w:sz w:val="28"/>
          <w:szCs w:val="28"/>
          <w:lang w:val="vi-VN"/>
        </w:rPr>
        <w:t xml:space="preserve"> là </w:t>
      </w:r>
      <w:r w:rsidR="00737D81" w:rsidRPr="00117EC4">
        <w:rPr>
          <w:sz w:val="28"/>
          <w:szCs w:val="28"/>
          <w:lang w:val="vi-VN"/>
        </w:rPr>
        <w:t>danh nghĩa chuyến th</w:t>
      </w:r>
      <w:r w:rsidR="00737D81" w:rsidRPr="00574F3E">
        <w:rPr>
          <w:sz w:val="28"/>
          <w:szCs w:val="28"/>
          <w:lang w:val="vi-VN"/>
        </w:rPr>
        <w:t>ă</w:t>
      </w:r>
      <w:r w:rsidR="00737D81" w:rsidRPr="00117EC4">
        <w:rPr>
          <w:sz w:val="28"/>
          <w:szCs w:val="28"/>
          <w:lang w:val="vi-VN"/>
        </w:rPr>
        <w:t>m</w:t>
      </w:r>
      <w:r w:rsidRPr="00574F3E">
        <w:rPr>
          <w:sz w:val="28"/>
          <w:szCs w:val="28"/>
          <w:lang w:val="vi-VN"/>
        </w:rPr>
        <w:t xml:space="preserve"> dành cho</w:t>
      </w:r>
      <w:r w:rsidRPr="00117EC4">
        <w:rPr>
          <w:sz w:val="28"/>
          <w:szCs w:val="28"/>
          <w:lang w:val="vi-VN"/>
        </w:rPr>
        <w:t xml:space="preserve"> khách nước ngoà</w:t>
      </w:r>
      <w:r w:rsidRPr="00574F3E">
        <w:rPr>
          <w:sz w:val="28"/>
          <w:szCs w:val="28"/>
          <w:lang w:val="vi-VN"/>
        </w:rPr>
        <w:t xml:space="preserve">i </w:t>
      </w:r>
      <w:r w:rsidR="00F24AEF" w:rsidRPr="00574F3E">
        <w:rPr>
          <w:sz w:val="28"/>
          <w:szCs w:val="28"/>
          <w:lang w:val="vi-VN"/>
        </w:rPr>
        <w:t>là l</w:t>
      </w:r>
      <w:r w:rsidR="006F205C" w:rsidRPr="00574F3E">
        <w:rPr>
          <w:sz w:val="28"/>
          <w:szCs w:val="28"/>
          <w:lang w:val="vi-VN"/>
        </w:rPr>
        <w:t>ãnh đạo</w:t>
      </w:r>
      <w:r w:rsidRPr="00574F3E">
        <w:rPr>
          <w:sz w:val="28"/>
          <w:szCs w:val="28"/>
          <w:lang w:val="vi-VN"/>
        </w:rPr>
        <w:t xml:space="preserve"> bộ</w:t>
      </w:r>
      <w:r w:rsidR="006F205C" w:rsidRPr="00574F3E">
        <w:rPr>
          <w:sz w:val="28"/>
          <w:szCs w:val="28"/>
          <w:lang w:val="vi-VN"/>
        </w:rPr>
        <w:t>, ban,</w:t>
      </w:r>
      <w:r w:rsidRPr="00574F3E">
        <w:rPr>
          <w:sz w:val="28"/>
          <w:szCs w:val="28"/>
          <w:lang w:val="vi-VN"/>
        </w:rPr>
        <w:t xml:space="preserve"> ngành, ủy ban của Quốc hội</w:t>
      </w:r>
      <w:r w:rsidR="002002C5" w:rsidRPr="00574F3E">
        <w:rPr>
          <w:sz w:val="28"/>
          <w:szCs w:val="28"/>
          <w:lang w:val="vi-VN"/>
        </w:rPr>
        <w:t xml:space="preserve"> nước ngoài</w:t>
      </w:r>
      <w:r w:rsidR="00F24AEF" w:rsidRPr="00574F3E">
        <w:rPr>
          <w:sz w:val="28"/>
          <w:szCs w:val="28"/>
          <w:lang w:val="vi-VN"/>
        </w:rPr>
        <w:t>;</w:t>
      </w:r>
      <w:r w:rsidRPr="00574F3E">
        <w:rPr>
          <w:sz w:val="28"/>
          <w:szCs w:val="28"/>
          <w:lang w:val="vi-VN"/>
        </w:rPr>
        <w:t xml:space="preserve"> t</w:t>
      </w:r>
      <w:r w:rsidRPr="00117EC4">
        <w:rPr>
          <w:sz w:val="28"/>
          <w:szCs w:val="28"/>
          <w:lang w:val="vi-VN"/>
        </w:rPr>
        <w:t>hành viên Hoàng gia nước ngoài</w:t>
      </w:r>
      <w:r w:rsidR="00F24AEF" w:rsidRPr="00574F3E">
        <w:rPr>
          <w:sz w:val="28"/>
          <w:szCs w:val="28"/>
          <w:lang w:val="vi-VN"/>
        </w:rPr>
        <w:t>;</w:t>
      </w:r>
      <w:r w:rsidRPr="00574F3E">
        <w:rPr>
          <w:sz w:val="28"/>
          <w:szCs w:val="28"/>
          <w:lang w:val="vi-VN"/>
        </w:rPr>
        <w:t xml:space="preserve"> </w:t>
      </w:r>
      <w:r w:rsidR="00F24AEF" w:rsidRPr="00574F3E">
        <w:rPr>
          <w:sz w:val="28"/>
          <w:szCs w:val="28"/>
          <w:lang w:val="vi-VN"/>
        </w:rPr>
        <w:t>l</w:t>
      </w:r>
      <w:r w:rsidRPr="00574F3E">
        <w:rPr>
          <w:sz w:val="28"/>
          <w:szCs w:val="28"/>
          <w:lang w:val="vi-VN"/>
        </w:rPr>
        <w:t xml:space="preserve">ãnh đạo </w:t>
      </w:r>
      <w:r w:rsidR="00CA500E" w:rsidRPr="00574F3E">
        <w:rPr>
          <w:sz w:val="28"/>
          <w:szCs w:val="28"/>
          <w:lang w:val="vi-VN"/>
        </w:rPr>
        <w:t xml:space="preserve">các </w:t>
      </w:r>
      <w:r w:rsidRPr="00574F3E">
        <w:rPr>
          <w:sz w:val="28"/>
          <w:szCs w:val="28"/>
          <w:lang w:val="vi-VN"/>
        </w:rPr>
        <w:t>tổ chức quốc tế liên chính phủ</w:t>
      </w:r>
      <w:r w:rsidR="00D16C17" w:rsidRPr="00574F3E">
        <w:rPr>
          <w:sz w:val="28"/>
          <w:szCs w:val="28"/>
          <w:lang w:val="vi-VN"/>
        </w:rPr>
        <w:t>,</w:t>
      </w:r>
      <w:r w:rsidR="00BB6493" w:rsidRPr="00574F3E">
        <w:rPr>
          <w:sz w:val="28"/>
          <w:szCs w:val="28"/>
          <w:lang w:val="vi-VN"/>
        </w:rPr>
        <w:t xml:space="preserve"> </w:t>
      </w:r>
      <w:r w:rsidR="00CA500E" w:rsidRPr="00574F3E">
        <w:rPr>
          <w:sz w:val="28"/>
          <w:szCs w:val="28"/>
          <w:lang w:val="vi-VN"/>
        </w:rPr>
        <w:t>liên nghị viện,</w:t>
      </w:r>
      <w:r w:rsidR="00BB6493" w:rsidRPr="00574F3E">
        <w:rPr>
          <w:sz w:val="28"/>
          <w:szCs w:val="28"/>
          <w:lang w:val="vi-VN"/>
        </w:rPr>
        <w:t xml:space="preserve"> tổ chức thuộc Liên hợp quốc</w:t>
      </w:r>
      <w:r w:rsidR="00370038" w:rsidRPr="00574F3E">
        <w:rPr>
          <w:sz w:val="28"/>
          <w:szCs w:val="28"/>
          <w:lang w:val="vi-VN"/>
        </w:rPr>
        <w:t>;</w:t>
      </w:r>
      <w:r w:rsidR="00F24AEF" w:rsidRPr="00574F3E">
        <w:rPr>
          <w:sz w:val="28"/>
          <w:szCs w:val="28"/>
          <w:lang w:val="vi-VN"/>
        </w:rPr>
        <w:t xml:space="preserve"> l</w:t>
      </w:r>
      <w:r w:rsidRPr="00574F3E">
        <w:rPr>
          <w:sz w:val="28"/>
          <w:szCs w:val="28"/>
          <w:lang w:val="vi-VN"/>
        </w:rPr>
        <w:t>ãnh đạo cao cấp địa phương nước ngoài</w:t>
      </w:r>
      <w:r w:rsidR="00EB2FC1" w:rsidRPr="00574F3E">
        <w:rPr>
          <w:sz w:val="28"/>
          <w:szCs w:val="28"/>
          <w:lang w:val="vi-VN"/>
        </w:rPr>
        <w:t xml:space="preserve"> và cấp tương đương</w:t>
      </w:r>
      <w:r w:rsidRPr="00574F3E">
        <w:rPr>
          <w:sz w:val="28"/>
          <w:szCs w:val="28"/>
          <w:lang w:val="vi-VN"/>
        </w:rPr>
        <w:t xml:space="preserve">, thăm địa phương </w:t>
      </w:r>
      <w:r w:rsidRPr="00117EC4">
        <w:rPr>
          <w:sz w:val="28"/>
          <w:szCs w:val="28"/>
          <w:lang w:val="vi-VN"/>
        </w:rPr>
        <w:t>theo</w:t>
      </w:r>
      <w:r w:rsidRPr="00574F3E">
        <w:rPr>
          <w:sz w:val="28"/>
          <w:szCs w:val="28"/>
          <w:lang w:val="vi-VN"/>
        </w:rPr>
        <w:t xml:space="preserve"> lời mời chính thức của </w:t>
      </w:r>
      <w:r w:rsidR="00EB6742" w:rsidRPr="00574F3E">
        <w:rPr>
          <w:sz w:val="28"/>
          <w:szCs w:val="28"/>
          <w:lang w:val="vi-VN"/>
        </w:rPr>
        <w:t>l</w:t>
      </w:r>
      <w:r w:rsidR="00675A30" w:rsidRPr="00574F3E">
        <w:rPr>
          <w:sz w:val="28"/>
          <w:szCs w:val="28"/>
          <w:lang w:val="vi-VN"/>
        </w:rPr>
        <w:t>ãnh đạo cao cấp tỉnh (</w:t>
      </w:r>
      <w:r w:rsidR="00391929" w:rsidRPr="00117EC4">
        <w:rPr>
          <w:sz w:val="28"/>
          <w:szCs w:val="28"/>
          <w:lang w:val="vi-VN"/>
        </w:rPr>
        <w:t>Bí thư</w:t>
      </w:r>
      <w:r w:rsidR="00391929" w:rsidRPr="00574F3E">
        <w:rPr>
          <w:sz w:val="28"/>
          <w:szCs w:val="28"/>
          <w:lang w:val="vi-VN"/>
        </w:rPr>
        <w:t xml:space="preserve"> Tỉnh ủy</w:t>
      </w:r>
      <w:r w:rsidR="00391929" w:rsidRPr="00117EC4">
        <w:rPr>
          <w:sz w:val="28"/>
          <w:szCs w:val="28"/>
          <w:lang w:val="vi-VN"/>
        </w:rPr>
        <w:t xml:space="preserve">, Chủ tịch </w:t>
      </w:r>
      <w:r w:rsidR="00391929" w:rsidRPr="00574F3E">
        <w:rPr>
          <w:sz w:val="28"/>
          <w:szCs w:val="28"/>
          <w:lang w:val="vi-VN"/>
        </w:rPr>
        <w:t>Ủy ban nhân dân tỉnh, Chủ tịch Hội đồng nhân dân tỉnh</w:t>
      </w:r>
      <w:r w:rsidR="00675A30" w:rsidRPr="00574F3E">
        <w:rPr>
          <w:sz w:val="28"/>
          <w:szCs w:val="28"/>
          <w:lang w:val="vi-VN"/>
        </w:rPr>
        <w:t>)</w:t>
      </w:r>
      <w:r w:rsidRPr="00574F3E">
        <w:rPr>
          <w:sz w:val="28"/>
          <w:szCs w:val="28"/>
          <w:lang w:val="vi-VN"/>
        </w:rPr>
        <w:t>.</w:t>
      </w:r>
    </w:p>
    <w:p w:rsidR="00F24C00" w:rsidRPr="00574F3E" w:rsidRDefault="00F24C00" w:rsidP="00F24C00">
      <w:pPr>
        <w:spacing w:before="120"/>
        <w:ind w:firstLine="720"/>
        <w:jc w:val="both"/>
        <w:rPr>
          <w:sz w:val="28"/>
          <w:szCs w:val="28"/>
          <w:lang w:val="vi-VN"/>
        </w:rPr>
      </w:pPr>
      <w:r w:rsidRPr="00574F3E">
        <w:rPr>
          <w:sz w:val="28"/>
          <w:szCs w:val="28"/>
          <w:lang w:val="vi-VN"/>
        </w:rPr>
        <w:t xml:space="preserve">2. </w:t>
      </w:r>
      <w:r w:rsidRPr="00117EC4">
        <w:rPr>
          <w:sz w:val="28"/>
          <w:szCs w:val="28"/>
          <w:lang w:val="vi-VN"/>
        </w:rPr>
        <w:t>“</w:t>
      </w:r>
      <w:r w:rsidRPr="00574F3E">
        <w:rPr>
          <w:sz w:val="28"/>
          <w:szCs w:val="28"/>
          <w:lang w:val="vi-VN"/>
        </w:rPr>
        <w:t>T</w:t>
      </w:r>
      <w:r w:rsidR="00D7355C">
        <w:rPr>
          <w:sz w:val="28"/>
          <w:szCs w:val="28"/>
          <w:lang w:val="vi-VN"/>
        </w:rPr>
        <w:t>hăm làm</w:t>
      </w:r>
      <w:r w:rsidR="00D7355C" w:rsidRPr="00574F3E">
        <w:rPr>
          <w:sz w:val="28"/>
          <w:szCs w:val="28"/>
          <w:lang w:val="vi-VN"/>
        </w:rPr>
        <w:t xml:space="preserve"> </w:t>
      </w:r>
      <w:r w:rsidRPr="00117EC4">
        <w:rPr>
          <w:sz w:val="28"/>
          <w:szCs w:val="28"/>
          <w:lang w:val="vi-VN"/>
        </w:rPr>
        <w:t>việc</w:t>
      </w:r>
      <w:r w:rsidR="00C1048E" w:rsidRPr="00574F3E">
        <w:rPr>
          <w:sz w:val="28"/>
          <w:szCs w:val="28"/>
          <w:lang w:val="vi-VN"/>
        </w:rPr>
        <w:t xml:space="preserve"> tỉnh/</w:t>
      </w:r>
      <w:r w:rsidRPr="00574F3E">
        <w:rPr>
          <w:sz w:val="28"/>
          <w:szCs w:val="28"/>
          <w:lang w:val="vi-VN"/>
        </w:rPr>
        <w:t>thành phố (</w:t>
      </w:r>
      <w:r w:rsidRPr="00574F3E">
        <w:rPr>
          <w:i/>
          <w:sz w:val="28"/>
          <w:szCs w:val="28"/>
          <w:lang w:val="vi-VN"/>
        </w:rPr>
        <w:t>tên tỉnh/thành phố trực thuộc Trung ương</w:t>
      </w:r>
      <w:r w:rsidRPr="00574F3E">
        <w:rPr>
          <w:sz w:val="28"/>
          <w:szCs w:val="28"/>
          <w:lang w:val="vi-VN"/>
        </w:rPr>
        <w:t>)</w:t>
      </w:r>
      <w:r w:rsidRPr="00117EC4">
        <w:rPr>
          <w:sz w:val="28"/>
          <w:szCs w:val="28"/>
          <w:lang w:val="vi-VN"/>
        </w:rPr>
        <w:t>”</w:t>
      </w:r>
      <w:r w:rsidRPr="00574F3E">
        <w:rPr>
          <w:sz w:val="28"/>
          <w:szCs w:val="28"/>
          <w:lang w:val="vi-VN"/>
        </w:rPr>
        <w:t xml:space="preserve"> </w:t>
      </w:r>
      <w:r w:rsidR="00737D81" w:rsidRPr="00574F3E">
        <w:rPr>
          <w:sz w:val="28"/>
          <w:szCs w:val="28"/>
          <w:lang w:val="vi-VN"/>
        </w:rPr>
        <w:t xml:space="preserve">là </w:t>
      </w:r>
      <w:r w:rsidR="00737D81" w:rsidRPr="00117EC4">
        <w:rPr>
          <w:sz w:val="28"/>
          <w:szCs w:val="28"/>
          <w:lang w:val="vi-VN"/>
        </w:rPr>
        <w:t>danh nghĩa chuyến th</w:t>
      </w:r>
      <w:r w:rsidR="00737D81" w:rsidRPr="00574F3E">
        <w:rPr>
          <w:sz w:val="28"/>
          <w:szCs w:val="28"/>
          <w:lang w:val="vi-VN"/>
        </w:rPr>
        <w:t>ă</w:t>
      </w:r>
      <w:r w:rsidR="00737D81" w:rsidRPr="00117EC4">
        <w:rPr>
          <w:sz w:val="28"/>
          <w:szCs w:val="28"/>
          <w:lang w:val="vi-VN"/>
        </w:rPr>
        <w:t>m</w:t>
      </w:r>
      <w:r w:rsidR="00737D81" w:rsidRPr="00574F3E">
        <w:rPr>
          <w:sz w:val="28"/>
          <w:szCs w:val="28"/>
          <w:lang w:val="vi-VN"/>
        </w:rPr>
        <w:t xml:space="preserve"> </w:t>
      </w:r>
      <w:r w:rsidRPr="00574F3E">
        <w:rPr>
          <w:sz w:val="28"/>
          <w:szCs w:val="28"/>
          <w:lang w:val="vi-VN"/>
        </w:rPr>
        <w:t>dành cho kh</w:t>
      </w:r>
      <w:r w:rsidR="00D7355C" w:rsidRPr="00574F3E">
        <w:rPr>
          <w:sz w:val="28"/>
          <w:szCs w:val="28"/>
          <w:lang w:val="vi-VN"/>
        </w:rPr>
        <w:t>ách nước ngoài là cấp phó của “l</w:t>
      </w:r>
      <w:r w:rsidRPr="00574F3E">
        <w:rPr>
          <w:sz w:val="28"/>
          <w:szCs w:val="28"/>
          <w:lang w:val="vi-VN"/>
        </w:rPr>
        <w:t>ãnh đạo cao cấp địa phương nước ngoài”</w:t>
      </w:r>
      <w:r w:rsidR="003337A1" w:rsidRPr="00574F3E">
        <w:rPr>
          <w:sz w:val="28"/>
          <w:szCs w:val="28"/>
          <w:lang w:val="vi-VN"/>
        </w:rPr>
        <w:t>;</w:t>
      </w:r>
      <w:r w:rsidR="00005FB2" w:rsidRPr="00574F3E">
        <w:rPr>
          <w:sz w:val="28"/>
          <w:szCs w:val="28"/>
          <w:lang w:val="vi-VN"/>
        </w:rPr>
        <w:t xml:space="preserve"> lãnh đạ</w:t>
      </w:r>
      <w:r w:rsidR="00CA500E" w:rsidRPr="00574F3E">
        <w:rPr>
          <w:sz w:val="28"/>
          <w:szCs w:val="28"/>
          <w:lang w:val="vi-VN"/>
        </w:rPr>
        <w:t>o các cơ quan thuộc</w:t>
      </w:r>
      <w:r w:rsidR="00737D81" w:rsidRPr="00574F3E">
        <w:rPr>
          <w:sz w:val="28"/>
          <w:szCs w:val="28"/>
          <w:lang w:val="vi-VN"/>
        </w:rPr>
        <w:t xml:space="preserve"> bộ</w:t>
      </w:r>
      <w:r w:rsidR="006F205C" w:rsidRPr="00574F3E">
        <w:rPr>
          <w:sz w:val="28"/>
          <w:szCs w:val="28"/>
          <w:lang w:val="vi-VN"/>
        </w:rPr>
        <w:t>, ban,</w:t>
      </w:r>
      <w:r w:rsidR="00737D81" w:rsidRPr="00574F3E">
        <w:rPr>
          <w:sz w:val="28"/>
          <w:szCs w:val="28"/>
          <w:lang w:val="vi-VN"/>
        </w:rPr>
        <w:t xml:space="preserve"> ngành</w:t>
      </w:r>
      <w:r w:rsidR="00FD76A6" w:rsidRPr="00574F3E">
        <w:rPr>
          <w:sz w:val="28"/>
          <w:szCs w:val="28"/>
          <w:lang w:val="vi-VN"/>
        </w:rPr>
        <w:t>,</w:t>
      </w:r>
      <w:r w:rsidR="00737D81" w:rsidRPr="00574F3E">
        <w:rPr>
          <w:sz w:val="28"/>
          <w:szCs w:val="28"/>
          <w:lang w:val="vi-VN"/>
        </w:rPr>
        <w:t xml:space="preserve"> </w:t>
      </w:r>
      <w:r w:rsidR="003D2F55" w:rsidRPr="00574F3E">
        <w:rPr>
          <w:sz w:val="28"/>
          <w:szCs w:val="28"/>
          <w:lang w:val="vi-VN"/>
        </w:rPr>
        <w:t xml:space="preserve">ủy ban của Quốc hội </w:t>
      </w:r>
      <w:r w:rsidR="00737D81" w:rsidRPr="00574F3E">
        <w:rPr>
          <w:sz w:val="28"/>
          <w:szCs w:val="28"/>
          <w:lang w:val="vi-VN"/>
        </w:rPr>
        <w:t>nước ngoài</w:t>
      </w:r>
      <w:r w:rsidR="00CA500E" w:rsidRPr="00574F3E">
        <w:rPr>
          <w:sz w:val="28"/>
          <w:szCs w:val="28"/>
          <w:lang w:val="vi-VN"/>
        </w:rPr>
        <w:t>;</w:t>
      </w:r>
      <w:r w:rsidR="00005FB2" w:rsidRPr="00574F3E">
        <w:rPr>
          <w:sz w:val="28"/>
          <w:szCs w:val="28"/>
          <w:lang w:val="vi-VN"/>
        </w:rPr>
        <w:t xml:space="preserve"> </w:t>
      </w:r>
      <w:r w:rsidR="00CA500E" w:rsidRPr="00574F3E">
        <w:rPr>
          <w:sz w:val="28"/>
          <w:szCs w:val="28"/>
          <w:lang w:val="vi-VN"/>
        </w:rPr>
        <w:t xml:space="preserve">lãnh đạo các cơ quan thuộc </w:t>
      </w:r>
      <w:r w:rsidR="00005FB2" w:rsidRPr="00574F3E">
        <w:rPr>
          <w:sz w:val="28"/>
          <w:szCs w:val="28"/>
          <w:lang w:val="vi-VN"/>
        </w:rPr>
        <w:t>tổ chức quốc tế liên chính phủ</w:t>
      </w:r>
      <w:r w:rsidR="00D16C17" w:rsidRPr="00574F3E">
        <w:rPr>
          <w:sz w:val="28"/>
          <w:szCs w:val="28"/>
          <w:lang w:val="vi-VN"/>
        </w:rPr>
        <w:t xml:space="preserve">, </w:t>
      </w:r>
      <w:r w:rsidR="00CA500E" w:rsidRPr="00574F3E">
        <w:rPr>
          <w:sz w:val="28"/>
          <w:szCs w:val="28"/>
          <w:lang w:val="vi-VN"/>
        </w:rPr>
        <w:t xml:space="preserve">liên nghị viện, </w:t>
      </w:r>
      <w:r w:rsidR="00D16C17" w:rsidRPr="00574F3E">
        <w:rPr>
          <w:sz w:val="28"/>
          <w:szCs w:val="28"/>
          <w:lang w:val="vi-VN"/>
        </w:rPr>
        <w:t>tổ chức thuộc Liên hợp quốc</w:t>
      </w:r>
      <w:r w:rsidR="00F24AEF" w:rsidRPr="00574F3E">
        <w:rPr>
          <w:sz w:val="28"/>
          <w:szCs w:val="28"/>
          <w:lang w:val="vi-VN"/>
        </w:rPr>
        <w:t xml:space="preserve"> và cấp tương đương,</w:t>
      </w:r>
      <w:r w:rsidR="00370038" w:rsidRPr="00574F3E">
        <w:rPr>
          <w:sz w:val="28"/>
          <w:szCs w:val="28"/>
          <w:lang w:val="vi-VN"/>
        </w:rPr>
        <w:t xml:space="preserve"> thăm địa phương</w:t>
      </w:r>
      <w:r w:rsidRPr="00574F3E">
        <w:rPr>
          <w:sz w:val="28"/>
          <w:szCs w:val="28"/>
          <w:lang w:val="vi-VN"/>
        </w:rPr>
        <w:t xml:space="preserve"> </w:t>
      </w:r>
      <w:r w:rsidRPr="00117EC4">
        <w:rPr>
          <w:sz w:val="28"/>
          <w:szCs w:val="28"/>
          <w:lang w:val="vi-VN"/>
        </w:rPr>
        <w:t>theo</w:t>
      </w:r>
      <w:r w:rsidRPr="00574F3E">
        <w:rPr>
          <w:sz w:val="28"/>
          <w:szCs w:val="28"/>
          <w:lang w:val="vi-VN"/>
        </w:rPr>
        <w:t xml:space="preserve"> lời mời chính thức của Phó </w:t>
      </w:r>
      <w:r w:rsidRPr="00117EC4">
        <w:rPr>
          <w:sz w:val="28"/>
          <w:szCs w:val="28"/>
          <w:lang w:val="vi-VN"/>
        </w:rPr>
        <w:t>Bí thư</w:t>
      </w:r>
      <w:r w:rsidRPr="00574F3E">
        <w:rPr>
          <w:sz w:val="28"/>
          <w:szCs w:val="28"/>
          <w:lang w:val="vi-VN"/>
        </w:rPr>
        <w:t xml:space="preserve"> Tỉnh ủy</w:t>
      </w:r>
      <w:r w:rsidRPr="00117EC4">
        <w:rPr>
          <w:sz w:val="28"/>
          <w:szCs w:val="28"/>
          <w:lang w:val="vi-VN"/>
        </w:rPr>
        <w:t xml:space="preserve">, </w:t>
      </w:r>
      <w:r w:rsidRPr="00574F3E">
        <w:rPr>
          <w:sz w:val="28"/>
          <w:szCs w:val="28"/>
          <w:lang w:val="vi-VN"/>
        </w:rPr>
        <w:t xml:space="preserve">Phó </w:t>
      </w:r>
      <w:r w:rsidRPr="00117EC4">
        <w:rPr>
          <w:sz w:val="28"/>
          <w:szCs w:val="28"/>
          <w:lang w:val="vi-VN"/>
        </w:rPr>
        <w:t xml:space="preserve">Chủ tịch </w:t>
      </w:r>
      <w:r w:rsidRPr="00574F3E">
        <w:rPr>
          <w:sz w:val="28"/>
          <w:szCs w:val="28"/>
          <w:lang w:val="vi-VN"/>
        </w:rPr>
        <w:t>Ủy ban nhân dân tỉnh, Phó Chủ tịch Hội đồng nhân dân tỉnh.</w:t>
      </w:r>
    </w:p>
    <w:p w:rsidR="00F24C00" w:rsidRPr="00574F3E" w:rsidRDefault="00C1048E" w:rsidP="00370038">
      <w:pPr>
        <w:spacing w:before="120"/>
        <w:ind w:firstLine="720"/>
        <w:jc w:val="both"/>
        <w:rPr>
          <w:sz w:val="28"/>
          <w:szCs w:val="28"/>
          <w:lang w:val="vi-VN"/>
        </w:rPr>
      </w:pPr>
      <w:r w:rsidRPr="00574F3E">
        <w:rPr>
          <w:sz w:val="28"/>
          <w:szCs w:val="28"/>
          <w:lang w:val="vi-VN"/>
        </w:rPr>
        <w:t>3. “Thăm tỉnh/</w:t>
      </w:r>
      <w:r w:rsidR="00F24C00" w:rsidRPr="00574F3E">
        <w:rPr>
          <w:sz w:val="28"/>
          <w:szCs w:val="28"/>
          <w:lang w:val="vi-VN"/>
        </w:rPr>
        <w:t>thành phố (</w:t>
      </w:r>
      <w:r w:rsidR="00F24C00" w:rsidRPr="00574F3E">
        <w:rPr>
          <w:i/>
          <w:sz w:val="28"/>
          <w:szCs w:val="28"/>
          <w:lang w:val="vi-VN"/>
        </w:rPr>
        <w:t>tên tỉnh/thành phố trực thuộc Trung ương</w:t>
      </w:r>
      <w:r w:rsidR="00F24C00" w:rsidRPr="00574F3E">
        <w:rPr>
          <w:sz w:val="28"/>
          <w:szCs w:val="28"/>
          <w:lang w:val="vi-VN"/>
        </w:rPr>
        <w:t>)</w:t>
      </w:r>
      <w:r w:rsidR="00F24C00" w:rsidRPr="00117EC4">
        <w:rPr>
          <w:sz w:val="28"/>
          <w:szCs w:val="28"/>
          <w:lang w:val="vi-VN"/>
        </w:rPr>
        <w:t>”</w:t>
      </w:r>
      <w:r w:rsidR="00F24C00" w:rsidRPr="00574F3E">
        <w:rPr>
          <w:sz w:val="28"/>
          <w:szCs w:val="28"/>
          <w:lang w:val="vi-VN"/>
        </w:rPr>
        <w:t xml:space="preserve"> là </w:t>
      </w:r>
      <w:r w:rsidR="00F24C00" w:rsidRPr="00117EC4">
        <w:rPr>
          <w:sz w:val="28"/>
          <w:szCs w:val="28"/>
          <w:lang w:val="vi-VN"/>
        </w:rPr>
        <w:t>danh nghĩa chuyến th</w:t>
      </w:r>
      <w:r w:rsidR="00F24C00" w:rsidRPr="00574F3E">
        <w:rPr>
          <w:sz w:val="28"/>
          <w:szCs w:val="28"/>
          <w:lang w:val="vi-VN"/>
        </w:rPr>
        <w:t>ă</w:t>
      </w:r>
      <w:r w:rsidR="00737D81" w:rsidRPr="00117EC4">
        <w:rPr>
          <w:sz w:val="28"/>
          <w:szCs w:val="28"/>
          <w:lang w:val="vi-VN"/>
        </w:rPr>
        <w:t>m</w:t>
      </w:r>
      <w:r w:rsidR="00F24C00" w:rsidRPr="00574F3E">
        <w:rPr>
          <w:sz w:val="28"/>
          <w:szCs w:val="28"/>
          <w:lang w:val="vi-VN"/>
        </w:rPr>
        <w:t xml:space="preserve"> đối với khách nước ngoài là</w:t>
      </w:r>
      <w:r w:rsidR="00F24AEF" w:rsidRPr="00574F3E">
        <w:rPr>
          <w:sz w:val="28"/>
          <w:szCs w:val="28"/>
          <w:lang w:val="vi-VN"/>
        </w:rPr>
        <w:t xml:space="preserve"> l</w:t>
      </w:r>
      <w:r w:rsidR="0059424B" w:rsidRPr="00574F3E">
        <w:rPr>
          <w:sz w:val="28"/>
          <w:szCs w:val="28"/>
          <w:lang w:val="vi-VN"/>
        </w:rPr>
        <w:t>ãnh đạo</w:t>
      </w:r>
      <w:r w:rsidR="00EB2FC1" w:rsidRPr="00574F3E">
        <w:rPr>
          <w:sz w:val="28"/>
          <w:szCs w:val="28"/>
          <w:lang w:val="vi-VN"/>
        </w:rPr>
        <w:t xml:space="preserve"> sở</w:t>
      </w:r>
      <w:r w:rsidR="00080094" w:rsidRPr="00574F3E">
        <w:rPr>
          <w:sz w:val="28"/>
          <w:szCs w:val="28"/>
          <w:lang w:val="vi-VN"/>
        </w:rPr>
        <w:t>,</w:t>
      </w:r>
      <w:r w:rsidR="00EB2FC1" w:rsidRPr="00574F3E">
        <w:rPr>
          <w:sz w:val="28"/>
          <w:szCs w:val="28"/>
          <w:lang w:val="vi-VN"/>
        </w:rPr>
        <w:t xml:space="preserve"> ngành</w:t>
      </w:r>
      <w:r w:rsidR="00972BDB" w:rsidRPr="00574F3E">
        <w:rPr>
          <w:sz w:val="28"/>
          <w:szCs w:val="28"/>
          <w:lang w:val="vi-VN"/>
        </w:rPr>
        <w:t xml:space="preserve"> địa phương nước </w:t>
      </w:r>
      <w:r w:rsidR="00972BDB" w:rsidRPr="00574F3E">
        <w:rPr>
          <w:sz w:val="28"/>
          <w:szCs w:val="28"/>
          <w:lang w:val="vi-VN"/>
        </w:rPr>
        <w:lastRenderedPageBreak/>
        <w:t>ngoài</w:t>
      </w:r>
      <w:r w:rsidR="00080094" w:rsidRPr="00574F3E">
        <w:rPr>
          <w:sz w:val="28"/>
          <w:szCs w:val="28"/>
          <w:lang w:val="vi-VN"/>
        </w:rPr>
        <w:t>;</w:t>
      </w:r>
      <w:r w:rsidR="00F24AEF" w:rsidRPr="00574F3E">
        <w:rPr>
          <w:sz w:val="28"/>
          <w:szCs w:val="28"/>
          <w:lang w:val="vi-VN"/>
        </w:rPr>
        <w:t xml:space="preserve"> l</w:t>
      </w:r>
      <w:r w:rsidR="0059424B" w:rsidRPr="00574F3E">
        <w:rPr>
          <w:sz w:val="28"/>
          <w:szCs w:val="28"/>
          <w:lang w:val="vi-VN"/>
        </w:rPr>
        <w:t>ãnh đạo</w:t>
      </w:r>
      <w:r w:rsidR="00483AA8" w:rsidRPr="00574F3E">
        <w:rPr>
          <w:sz w:val="28"/>
          <w:szCs w:val="28"/>
          <w:lang w:val="vi-VN"/>
        </w:rPr>
        <w:t xml:space="preserve"> huyện</w:t>
      </w:r>
      <w:r w:rsidR="00F24C00" w:rsidRPr="00574F3E">
        <w:rPr>
          <w:sz w:val="28"/>
          <w:szCs w:val="28"/>
          <w:lang w:val="vi-VN"/>
        </w:rPr>
        <w:t xml:space="preserve"> địa phương nước</w:t>
      </w:r>
      <w:r w:rsidR="00F24AEF" w:rsidRPr="00574F3E">
        <w:rPr>
          <w:sz w:val="28"/>
          <w:szCs w:val="28"/>
          <w:lang w:val="vi-VN"/>
        </w:rPr>
        <w:t xml:space="preserve"> ngoài</w:t>
      </w:r>
      <w:r w:rsidR="00EB2FC1" w:rsidRPr="00574F3E">
        <w:rPr>
          <w:sz w:val="28"/>
          <w:szCs w:val="28"/>
          <w:lang w:val="vi-VN"/>
        </w:rPr>
        <w:t xml:space="preserve">; lãnh đạo </w:t>
      </w:r>
      <w:r w:rsidR="00D7355C" w:rsidRPr="00574F3E">
        <w:rPr>
          <w:sz w:val="28"/>
          <w:szCs w:val="28"/>
          <w:lang w:val="vi-VN"/>
        </w:rPr>
        <w:t xml:space="preserve">các </w:t>
      </w:r>
      <w:r w:rsidR="00EB2FC1" w:rsidRPr="00574F3E">
        <w:rPr>
          <w:sz w:val="28"/>
          <w:szCs w:val="28"/>
          <w:lang w:val="vi-VN"/>
        </w:rPr>
        <w:t>đoàn thể cấp tỉnh và cấp huyện địa phương nước ngoài</w:t>
      </w:r>
      <w:r w:rsidR="00F24C00" w:rsidRPr="00574F3E">
        <w:rPr>
          <w:sz w:val="28"/>
          <w:szCs w:val="28"/>
          <w:lang w:val="vi-VN"/>
        </w:rPr>
        <w:t xml:space="preserve"> và </w:t>
      </w:r>
      <w:r w:rsidR="003D2F55" w:rsidRPr="00574F3E">
        <w:rPr>
          <w:sz w:val="28"/>
          <w:szCs w:val="28"/>
          <w:lang w:val="vi-VN"/>
        </w:rPr>
        <w:t xml:space="preserve">các </w:t>
      </w:r>
      <w:r w:rsidR="00F24C00" w:rsidRPr="00574F3E">
        <w:rPr>
          <w:sz w:val="28"/>
          <w:szCs w:val="28"/>
          <w:lang w:val="vi-VN"/>
        </w:rPr>
        <w:t>khách nước ngoài khác thăm địa phương theo lời m</w:t>
      </w:r>
      <w:r w:rsidR="00F24AEF" w:rsidRPr="00574F3E">
        <w:rPr>
          <w:sz w:val="28"/>
          <w:szCs w:val="28"/>
          <w:lang w:val="vi-VN"/>
        </w:rPr>
        <w:t xml:space="preserve">ời của lãnh </w:t>
      </w:r>
      <w:r w:rsidR="00080094" w:rsidRPr="00574F3E">
        <w:rPr>
          <w:sz w:val="28"/>
          <w:szCs w:val="28"/>
          <w:lang w:val="vi-VN"/>
        </w:rPr>
        <w:t>đạo tỉnh;</w:t>
      </w:r>
      <w:r w:rsidR="00F24AEF" w:rsidRPr="00574F3E">
        <w:rPr>
          <w:sz w:val="28"/>
          <w:szCs w:val="28"/>
          <w:lang w:val="vi-VN"/>
        </w:rPr>
        <w:t xml:space="preserve"> l</w:t>
      </w:r>
      <w:r w:rsidR="00F24C00" w:rsidRPr="00574F3E">
        <w:rPr>
          <w:sz w:val="28"/>
          <w:szCs w:val="28"/>
          <w:lang w:val="vi-VN"/>
        </w:rPr>
        <w:t>ãnh đạo s</w:t>
      </w:r>
      <w:r w:rsidR="00F24AEF" w:rsidRPr="00574F3E">
        <w:rPr>
          <w:sz w:val="28"/>
          <w:szCs w:val="28"/>
          <w:lang w:val="vi-VN"/>
        </w:rPr>
        <w:t>ở</w:t>
      </w:r>
      <w:r w:rsidR="00080094" w:rsidRPr="00574F3E">
        <w:rPr>
          <w:sz w:val="28"/>
          <w:szCs w:val="28"/>
          <w:lang w:val="vi-VN"/>
        </w:rPr>
        <w:t>, ngành; lãnh đạo huyện;</w:t>
      </w:r>
      <w:r w:rsidR="00F24AEF" w:rsidRPr="00574F3E">
        <w:rPr>
          <w:sz w:val="28"/>
          <w:szCs w:val="28"/>
          <w:lang w:val="vi-VN"/>
        </w:rPr>
        <w:t xml:space="preserve"> l</w:t>
      </w:r>
      <w:r w:rsidR="00F24C00" w:rsidRPr="00574F3E">
        <w:rPr>
          <w:sz w:val="28"/>
          <w:szCs w:val="28"/>
          <w:lang w:val="vi-VN"/>
        </w:rPr>
        <w:t xml:space="preserve">ãnh đạo các đoàn thể cấp tỉnh, </w:t>
      </w:r>
      <w:r w:rsidR="00F24AEF" w:rsidRPr="00574F3E">
        <w:rPr>
          <w:sz w:val="28"/>
          <w:szCs w:val="28"/>
          <w:lang w:val="vi-VN"/>
        </w:rPr>
        <w:t>l</w:t>
      </w:r>
      <w:r w:rsidR="00F24C00" w:rsidRPr="00574F3E">
        <w:rPr>
          <w:sz w:val="28"/>
          <w:szCs w:val="28"/>
          <w:lang w:val="vi-VN"/>
        </w:rPr>
        <w:t>ãnh đạo các đoàn thể cấp huyện</w:t>
      </w:r>
      <w:r w:rsidR="00972BDB" w:rsidRPr="00574F3E">
        <w:rPr>
          <w:sz w:val="28"/>
          <w:szCs w:val="28"/>
          <w:lang w:val="vi-VN"/>
        </w:rPr>
        <w:t xml:space="preserve"> của</w:t>
      </w:r>
      <w:r w:rsidR="003A15A3" w:rsidRPr="00574F3E">
        <w:rPr>
          <w:sz w:val="28"/>
          <w:szCs w:val="28"/>
          <w:lang w:val="vi-VN"/>
        </w:rPr>
        <w:t xml:space="preserve"> địa phương Việt Nam</w:t>
      </w:r>
      <w:r w:rsidR="00F24C00" w:rsidRPr="00574F3E">
        <w:rPr>
          <w:sz w:val="28"/>
          <w:szCs w:val="28"/>
          <w:lang w:val="vi-VN"/>
        </w:rPr>
        <w:t>.</w:t>
      </w:r>
    </w:p>
    <w:p w:rsidR="008E0D1A" w:rsidRPr="00574F3E" w:rsidRDefault="00C24E1E" w:rsidP="008E0D1A">
      <w:pPr>
        <w:spacing w:before="120"/>
        <w:ind w:firstLine="720"/>
        <w:jc w:val="both"/>
        <w:rPr>
          <w:b/>
          <w:sz w:val="28"/>
          <w:szCs w:val="28"/>
          <w:lang w:val="vi-VN"/>
        </w:rPr>
      </w:pPr>
      <w:r w:rsidRPr="00574F3E">
        <w:rPr>
          <w:b/>
          <w:bCs/>
          <w:sz w:val="28"/>
          <w:szCs w:val="28"/>
          <w:lang w:val="vi-VN"/>
        </w:rPr>
        <w:t xml:space="preserve">Điều </w:t>
      </w:r>
      <w:r w:rsidR="009511D6" w:rsidRPr="00574F3E">
        <w:rPr>
          <w:b/>
          <w:bCs/>
          <w:sz w:val="28"/>
          <w:szCs w:val="28"/>
          <w:lang w:val="vi-VN"/>
        </w:rPr>
        <w:t>8</w:t>
      </w:r>
      <w:r w:rsidR="001C5EFD" w:rsidRPr="00574F3E">
        <w:rPr>
          <w:b/>
          <w:bCs/>
          <w:sz w:val="28"/>
          <w:szCs w:val="28"/>
          <w:lang w:val="vi-VN"/>
        </w:rPr>
        <w:t>. Phối hợp với c</w:t>
      </w:r>
      <w:r w:rsidR="00FC7C5A" w:rsidRPr="00574F3E">
        <w:rPr>
          <w:b/>
          <w:bCs/>
          <w:sz w:val="28"/>
          <w:szCs w:val="28"/>
          <w:lang w:val="vi-VN"/>
        </w:rPr>
        <w:t>ơ quan T</w:t>
      </w:r>
      <w:r w:rsidR="008E0D1A" w:rsidRPr="00574F3E">
        <w:rPr>
          <w:b/>
          <w:bCs/>
          <w:sz w:val="28"/>
          <w:szCs w:val="28"/>
          <w:lang w:val="vi-VN"/>
        </w:rPr>
        <w:t xml:space="preserve">rung ương </w:t>
      </w:r>
      <w:r w:rsidR="006816B9" w:rsidRPr="00574F3E">
        <w:rPr>
          <w:b/>
          <w:bCs/>
          <w:sz w:val="28"/>
          <w:szCs w:val="28"/>
          <w:lang w:val="vi-VN"/>
        </w:rPr>
        <w:t xml:space="preserve">khi </w:t>
      </w:r>
      <w:r w:rsidR="008E0D1A" w:rsidRPr="00574F3E">
        <w:rPr>
          <w:b/>
          <w:bCs/>
          <w:sz w:val="28"/>
          <w:szCs w:val="28"/>
          <w:lang w:val="vi-VN"/>
        </w:rPr>
        <w:t>mời và đón</w:t>
      </w:r>
      <w:r w:rsidR="00080094" w:rsidRPr="00574F3E">
        <w:rPr>
          <w:b/>
          <w:bCs/>
          <w:sz w:val="28"/>
          <w:szCs w:val="28"/>
          <w:lang w:val="vi-VN"/>
        </w:rPr>
        <w:t>,</w:t>
      </w:r>
      <w:r w:rsidR="00CA500E" w:rsidRPr="00574F3E">
        <w:rPr>
          <w:b/>
          <w:bCs/>
          <w:sz w:val="28"/>
          <w:szCs w:val="28"/>
          <w:lang w:val="vi-VN"/>
        </w:rPr>
        <w:t xml:space="preserve"> tiếp khách nước ngoài</w:t>
      </w:r>
      <w:r w:rsidR="008E0D1A" w:rsidRPr="00574F3E">
        <w:rPr>
          <w:b/>
          <w:bCs/>
          <w:sz w:val="28"/>
          <w:szCs w:val="28"/>
          <w:lang w:val="vi-VN"/>
        </w:rPr>
        <w:t xml:space="preserve"> </w:t>
      </w:r>
      <w:r w:rsidR="00080094" w:rsidRPr="00574F3E">
        <w:rPr>
          <w:b/>
          <w:bCs/>
          <w:sz w:val="28"/>
          <w:szCs w:val="28"/>
          <w:lang w:val="vi-VN"/>
        </w:rPr>
        <w:t xml:space="preserve">nguyên </w:t>
      </w:r>
      <w:r w:rsidR="00CA500E" w:rsidRPr="00574F3E">
        <w:rPr>
          <w:b/>
          <w:bCs/>
          <w:sz w:val="28"/>
          <w:szCs w:val="28"/>
          <w:lang w:val="vi-VN"/>
        </w:rPr>
        <w:t xml:space="preserve">là </w:t>
      </w:r>
      <w:r w:rsidR="00F45805" w:rsidRPr="00574F3E">
        <w:rPr>
          <w:b/>
          <w:bCs/>
          <w:sz w:val="28"/>
          <w:szCs w:val="28"/>
          <w:lang w:val="vi-VN"/>
        </w:rPr>
        <w:t>lãnh đạo c</w:t>
      </w:r>
      <w:r w:rsidR="004A6903" w:rsidRPr="00574F3E">
        <w:rPr>
          <w:b/>
          <w:bCs/>
          <w:sz w:val="28"/>
          <w:szCs w:val="28"/>
          <w:lang w:val="vi-VN"/>
        </w:rPr>
        <w:t xml:space="preserve">ấp cao nước ngoài; </w:t>
      </w:r>
      <w:r w:rsidR="00080094" w:rsidRPr="00574F3E">
        <w:rPr>
          <w:b/>
          <w:bCs/>
          <w:sz w:val="28"/>
          <w:szCs w:val="28"/>
          <w:lang w:val="vi-VN"/>
        </w:rPr>
        <w:t>l</w:t>
      </w:r>
      <w:r w:rsidR="008E0D1A" w:rsidRPr="00574F3E">
        <w:rPr>
          <w:b/>
          <w:bCs/>
          <w:sz w:val="28"/>
          <w:szCs w:val="28"/>
          <w:lang w:val="vi-VN"/>
        </w:rPr>
        <w:t xml:space="preserve">ãnh đạo </w:t>
      </w:r>
      <w:r w:rsidR="00080094" w:rsidRPr="00574F3E">
        <w:rPr>
          <w:b/>
          <w:bCs/>
          <w:sz w:val="28"/>
          <w:szCs w:val="28"/>
          <w:lang w:val="vi-VN"/>
        </w:rPr>
        <w:t>và nguyên l</w:t>
      </w:r>
      <w:r w:rsidR="00870498" w:rsidRPr="00574F3E">
        <w:rPr>
          <w:b/>
          <w:bCs/>
          <w:sz w:val="28"/>
          <w:szCs w:val="28"/>
          <w:lang w:val="vi-VN"/>
        </w:rPr>
        <w:t xml:space="preserve">ãnh đạo </w:t>
      </w:r>
      <w:r w:rsidR="00080094" w:rsidRPr="00574F3E">
        <w:rPr>
          <w:b/>
          <w:bCs/>
          <w:sz w:val="28"/>
          <w:szCs w:val="28"/>
          <w:lang w:val="vi-VN"/>
        </w:rPr>
        <w:t>b</w:t>
      </w:r>
      <w:r w:rsidR="001A6CB5" w:rsidRPr="00574F3E">
        <w:rPr>
          <w:b/>
          <w:bCs/>
          <w:sz w:val="28"/>
          <w:szCs w:val="28"/>
          <w:lang w:val="vi-VN"/>
        </w:rPr>
        <w:t>ộ</w:t>
      </w:r>
      <w:r w:rsidR="00080094" w:rsidRPr="00574F3E">
        <w:rPr>
          <w:b/>
          <w:bCs/>
          <w:sz w:val="28"/>
          <w:szCs w:val="28"/>
          <w:lang w:val="vi-VN"/>
        </w:rPr>
        <w:t>,</w:t>
      </w:r>
      <w:r w:rsidR="001A6CB5" w:rsidRPr="00574F3E">
        <w:rPr>
          <w:b/>
          <w:bCs/>
          <w:sz w:val="28"/>
          <w:szCs w:val="28"/>
          <w:lang w:val="vi-VN"/>
        </w:rPr>
        <w:t xml:space="preserve"> </w:t>
      </w:r>
      <w:r w:rsidR="00080094" w:rsidRPr="00574F3E">
        <w:rPr>
          <w:b/>
          <w:bCs/>
          <w:sz w:val="28"/>
          <w:szCs w:val="28"/>
          <w:lang w:val="vi-VN"/>
        </w:rPr>
        <w:t xml:space="preserve">ban, </w:t>
      </w:r>
      <w:r w:rsidR="001A6CB5" w:rsidRPr="00574F3E">
        <w:rPr>
          <w:b/>
          <w:bCs/>
          <w:sz w:val="28"/>
          <w:szCs w:val="28"/>
          <w:lang w:val="vi-VN"/>
        </w:rPr>
        <w:t>ngành và</w:t>
      </w:r>
      <w:r w:rsidR="00080094" w:rsidRPr="00574F3E">
        <w:rPr>
          <w:b/>
          <w:bCs/>
          <w:sz w:val="28"/>
          <w:szCs w:val="28"/>
          <w:lang w:val="vi-VN"/>
        </w:rPr>
        <w:t xml:space="preserve"> ủ</w:t>
      </w:r>
      <w:r w:rsidR="008E0D1A" w:rsidRPr="00574F3E">
        <w:rPr>
          <w:b/>
          <w:bCs/>
          <w:sz w:val="28"/>
          <w:szCs w:val="28"/>
          <w:lang w:val="vi-VN"/>
        </w:rPr>
        <w:t>y ban Quốc hội</w:t>
      </w:r>
      <w:r w:rsidR="004A6903" w:rsidRPr="00574F3E">
        <w:rPr>
          <w:b/>
          <w:bCs/>
          <w:sz w:val="28"/>
          <w:szCs w:val="28"/>
          <w:lang w:val="vi-VN"/>
        </w:rPr>
        <w:t xml:space="preserve"> nước ngoài;</w:t>
      </w:r>
      <w:r w:rsidR="008E0D1A" w:rsidRPr="00574F3E">
        <w:rPr>
          <w:b/>
          <w:bCs/>
          <w:sz w:val="28"/>
          <w:szCs w:val="28"/>
          <w:lang w:val="vi-VN"/>
        </w:rPr>
        <w:t xml:space="preserve"> </w:t>
      </w:r>
      <w:r w:rsidR="00870498" w:rsidRPr="00574F3E">
        <w:rPr>
          <w:b/>
          <w:sz w:val="28"/>
          <w:szCs w:val="28"/>
          <w:lang w:val="vi-VN"/>
        </w:rPr>
        <w:t>t</w:t>
      </w:r>
      <w:r w:rsidR="00870498" w:rsidRPr="00117EC4">
        <w:rPr>
          <w:b/>
          <w:sz w:val="28"/>
          <w:szCs w:val="28"/>
          <w:lang w:val="vi-VN"/>
        </w:rPr>
        <w:t>hành viên của Hoàng gia</w:t>
      </w:r>
      <w:r w:rsidR="00870498" w:rsidRPr="00117EC4">
        <w:rPr>
          <w:sz w:val="28"/>
          <w:szCs w:val="28"/>
          <w:lang w:val="vi-VN"/>
        </w:rPr>
        <w:t xml:space="preserve"> </w:t>
      </w:r>
      <w:r w:rsidR="00870498" w:rsidRPr="00574F3E">
        <w:rPr>
          <w:b/>
          <w:bCs/>
          <w:sz w:val="28"/>
          <w:szCs w:val="28"/>
          <w:lang w:val="vi-VN"/>
        </w:rPr>
        <w:t>nước ngoài;</w:t>
      </w:r>
      <w:r w:rsidR="008E0D1A" w:rsidRPr="00574F3E">
        <w:rPr>
          <w:b/>
          <w:bCs/>
          <w:sz w:val="28"/>
          <w:szCs w:val="28"/>
          <w:lang w:val="vi-VN"/>
        </w:rPr>
        <w:t xml:space="preserve"> </w:t>
      </w:r>
      <w:r w:rsidR="00080094" w:rsidRPr="00574F3E">
        <w:rPr>
          <w:b/>
          <w:bCs/>
          <w:sz w:val="28"/>
          <w:szCs w:val="28"/>
          <w:lang w:val="vi-VN"/>
        </w:rPr>
        <w:t>lãnh đạo và nguyên l</w:t>
      </w:r>
      <w:r w:rsidR="00870498" w:rsidRPr="00574F3E">
        <w:rPr>
          <w:b/>
          <w:bCs/>
          <w:sz w:val="28"/>
          <w:szCs w:val="28"/>
          <w:lang w:val="vi-VN"/>
        </w:rPr>
        <w:t>ãnh đạo các tổ chức quốc tế liên chính phủ</w:t>
      </w:r>
      <w:r w:rsidR="00887295" w:rsidRPr="00574F3E">
        <w:rPr>
          <w:b/>
          <w:bCs/>
          <w:sz w:val="28"/>
          <w:szCs w:val="28"/>
          <w:lang w:val="vi-VN"/>
        </w:rPr>
        <w:t>,</w:t>
      </w:r>
      <w:r w:rsidR="00B74766" w:rsidRPr="00574F3E">
        <w:rPr>
          <w:b/>
          <w:bCs/>
          <w:sz w:val="28"/>
          <w:szCs w:val="28"/>
          <w:lang w:val="vi-VN"/>
        </w:rPr>
        <w:t xml:space="preserve"> liên nghị viện</w:t>
      </w:r>
      <w:r w:rsidR="00870498" w:rsidRPr="00574F3E">
        <w:rPr>
          <w:b/>
          <w:bCs/>
          <w:sz w:val="28"/>
          <w:szCs w:val="28"/>
          <w:lang w:val="vi-VN"/>
        </w:rPr>
        <w:t>, tổ chức thuộc Liên hợp quốc</w:t>
      </w:r>
      <w:r w:rsidR="00887295" w:rsidRPr="00574F3E">
        <w:rPr>
          <w:b/>
          <w:bCs/>
          <w:sz w:val="28"/>
          <w:szCs w:val="28"/>
          <w:lang w:val="vi-VN"/>
        </w:rPr>
        <w:t xml:space="preserve"> và cấp tương đương</w:t>
      </w:r>
      <w:r w:rsidR="00DB638A" w:rsidRPr="00574F3E">
        <w:rPr>
          <w:b/>
          <w:bCs/>
          <w:sz w:val="28"/>
          <w:szCs w:val="28"/>
          <w:lang w:val="vi-VN"/>
        </w:rPr>
        <w:t>,</w:t>
      </w:r>
      <w:r w:rsidR="008E0D1A" w:rsidRPr="00574F3E">
        <w:rPr>
          <w:b/>
          <w:iCs/>
          <w:sz w:val="28"/>
          <w:szCs w:val="28"/>
          <w:lang w:val="vi-VN"/>
        </w:rPr>
        <w:t xml:space="preserve"> thăm địa phương </w:t>
      </w:r>
      <w:r w:rsidR="004D5EB8" w:rsidRPr="00574F3E">
        <w:rPr>
          <w:b/>
          <w:iCs/>
          <w:sz w:val="28"/>
          <w:szCs w:val="28"/>
          <w:lang w:val="vi-VN"/>
        </w:rPr>
        <w:t>theo lời mời của l</w:t>
      </w:r>
      <w:r w:rsidR="008E0D1A" w:rsidRPr="00574F3E">
        <w:rPr>
          <w:b/>
          <w:iCs/>
          <w:sz w:val="28"/>
          <w:szCs w:val="28"/>
          <w:lang w:val="vi-VN"/>
        </w:rPr>
        <w:t xml:space="preserve">ãnh đạo tỉnh </w:t>
      </w:r>
    </w:p>
    <w:p w:rsidR="008E0D1A" w:rsidRPr="00574F3E" w:rsidRDefault="008E0D1A" w:rsidP="008E0D1A">
      <w:pPr>
        <w:spacing w:before="120"/>
        <w:ind w:firstLine="720"/>
        <w:jc w:val="both"/>
        <w:rPr>
          <w:sz w:val="28"/>
          <w:szCs w:val="28"/>
          <w:lang w:val="vi-VN"/>
        </w:rPr>
      </w:pPr>
      <w:r w:rsidRPr="00574F3E">
        <w:rPr>
          <w:sz w:val="28"/>
          <w:szCs w:val="28"/>
          <w:lang w:val="vi-VN"/>
        </w:rPr>
        <w:t xml:space="preserve">1. Bộ Ngoại giao: Xin ý kiến chính thức </w:t>
      </w:r>
      <w:r w:rsidR="002F2114" w:rsidRPr="00574F3E">
        <w:rPr>
          <w:sz w:val="28"/>
          <w:szCs w:val="28"/>
          <w:lang w:val="vi-VN"/>
        </w:rPr>
        <w:t xml:space="preserve">trước </w:t>
      </w:r>
      <w:r w:rsidRPr="00574F3E">
        <w:rPr>
          <w:sz w:val="28"/>
          <w:szCs w:val="28"/>
          <w:lang w:val="vi-VN"/>
        </w:rPr>
        <w:t xml:space="preserve">khi mời và tham khảo ý kiến </w:t>
      </w:r>
      <w:r w:rsidR="00870498" w:rsidRPr="00574F3E">
        <w:rPr>
          <w:sz w:val="28"/>
          <w:szCs w:val="28"/>
          <w:lang w:val="vi-VN"/>
        </w:rPr>
        <w:t xml:space="preserve">về </w:t>
      </w:r>
      <w:r w:rsidRPr="00574F3E">
        <w:rPr>
          <w:sz w:val="28"/>
          <w:szCs w:val="28"/>
          <w:lang w:val="vi-VN"/>
        </w:rPr>
        <w:t>đề án tổ chức đón tiếp đối với khách mời là</w:t>
      </w:r>
      <w:r w:rsidR="007419C1" w:rsidRPr="00574F3E">
        <w:rPr>
          <w:sz w:val="28"/>
          <w:szCs w:val="28"/>
          <w:lang w:val="vi-VN"/>
        </w:rPr>
        <w:t>:</w:t>
      </w:r>
      <w:r w:rsidR="00271D4E" w:rsidRPr="00574F3E">
        <w:rPr>
          <w:sz w:val="28"/>
          <w:szCs w:val="28"/>
          <w:lang w:val="vi-VN"/>
        </w:rPr>
        <w:t xml:space="preserve"> T</w:t>
      </w:r>
      <w:r w:rsidRPr="00117EC4">
        <w:rPr>
          <w:sz w:val="28"/>
          <w:szCs w:val="28"/>
          <w:lang w:val="vi-VN"/>
        </w:rPr>
        <w:t xml:space="preserve">hành viên </w:t>
      </w:r>
      <w:r w:rsidR="001A6CB5" w:rsidRPr="00117EC4">
        <w:rPr>
          <w:sz w:val="28"/>
          <w:szCs w:val="28"/>
          <w:lang w:val="vi-VN"/>
        </w:rPr>
        <w:t>của Hoàng gia</w:t>
      </w:r>
      <w:r w:rsidR="007419C1" w:rsidRPr="00574F3E">
        <w:rPr>
          <w:sz w:val="28"/>
          <w:szCs w:val="28"/>
          <w:lang w:val="vi-VN"/>
        </w:rPr>
        <w:t xml:space="preserve"> nước ngoài;</w:t>
      </w:r>
      <w:r w:rsidRPr="00117EC4">
        <w:rPr>
          <w:sz w:val="28"/>
          <w:szCs w:val="28"/>
          <w:lang w:val="vi-VN"/>
        </w:rPr>
        <w:t xml:space="preserve"> </w:t>
      </w:r>
      <w:r w:rsidR="00870498" w:rsidRPr="00574F3E">
        <w:rPr>
          <w:sz w:val="28"/>
          <w:szCs w:val="28"/>
          <w:lang w:val="vi-VN"/>
        </w:rPr>
        <w:t xml:space="preserve">nguyên </w:t>
      </w:r>
      <w:r w:rsidRPr="00117EC4">
        <w:rPr>
          <w:sz w:val="28"/>
          <w:szCs w:val="28"/>
          <w:lang w:val="vi-VN"/>
        </w:rPr>
        <w:t>Nguyên thủ Quốc gia</w:t>
      </w:r>
      <w:r w:rsidRPr="00574F3E">
        <w:rPr>
          <w:sz w:val="28"/>
          <w:szCs w:val="28"/>
          <w:lang w:val="vi-VN"/>
        </w:rPr>
        <w:t xml:space="preserve">, </w:t>
      </w:r>
      <w:r w:rsidR="00870498" w:rsidRPr="00574F3E">
        <w:rPr>
          <w:sz w:val="28"/>
          <w:szCs w:val="28"/>
          <w:lang w:val="vi-VN"/>
        </w:rPr>
        <w:t>nguyên</w:t>
      </w:r>
      <w:r w:rsidRPr="00574F3E">
        <w:rPr>
          <w:sz w:val="28"/>
          <w:szCs w:val="28"/>
          <w:lang w:val="vi-VN"/>
        </w:rPr>
        <w:t xml:space="preserve"> </w:t>
      </w:r>
      <w:r w:rsidRPr="00117EC4">
        <w:rPr>
          <w:sz w:val="28"/>
          <w:szCs w:val="28"/>
          <w:lang w:val="vi-VN"/>
        </w:rPr>
        <w:t>Người đứng đầu</w:t>
      </w:r>
      <w:r w:rsidRPr="00574F3E">
        <w:rPr>
          <w:sz w:val="28"/>
          <w:szCs w:val="28"/>
          <w:lang w:val="vi-VN"/>
        </w:rPr>
        <w:t xml:space="preserve"> </w:t>
      </w:r>
      <w:r w:rsidRPr="00117EC4">
        <w:rPr>
          <w:sz w:val="28"/>
          <w:szCs w:val="28"/>
          <w:lang w:val="vi-VN"/>
        </w:rPr>
        <w:t>Chính phủ</w:t>
      </w:r>
      <w:r w:rsidRPr="00574F3E">
        <w:rPr>
          <w:sz w:val="28"/>
          <w:szCs w:val="28"/>
          <w:lang w:val="vi-VN"/>
        </w:rPr>
        <w:t xml:space="preserve">, </w:t>
      </w:r>
      <w:r w:rsidR="00870498" w:rsidRPr="00574F3E">
        <w:rPr>
          <w:sz w:val="28"/>
          <w:szCs w:val="28"/>
          <w:lang w:val="vi-VN"/>
        </w:rPr>
        <w:t>nguyên</w:t>
      </w:r>
      <w:r w:rsidRPr="00574F3E">
        <w:rPr>
          <w:sz w:val="28"/>
          <w:szCs w:val="28"/>
          <w:lang w:val="vi-VN"/>
        </w:rPr>
        <w:t xml:space="preserve"> </w:t>
      </w:r>
      <w:r w:rsidRPr="00117EC4">
        <w:rPr>
          <w:sz w:val="28"/>
          <w:szCs w:val="28"/>
          <w:lang w:val="vi-VN"/>
        </w:rPr>
        <w:t>Phó Nguyên thủ Quốc gia</w:t>
      </w:r>
      <w:r w:rsidRPr="00574F3E">
        <w:rPr>
          <w:sz w:val="28"/>
          <w:szCs w:val="28"/>
          <w:lang w:val="vi-VN"/>
        </w:rPr>
        <w:t xml:space="preserve">, </w:t>
      </w:r>
      <w:r w:rsidR="00870498" w:rsidRPr="00574F3E">
        <w:rPr>
          <w:sz w:val="28"/>
          <w:szCs w:val="28"/>
          <w:lang w:val="vi-VN"/>
        </w:rPr>
        <w:t>nguyên</w:t>
      </w:r>
      <w:r w:rsidRPr="00574F3E">
        <w:rPr>
          <w:sz w:val="28"/>
          <w:szCs w:val="28"/>
          <w:lang w:val="vi-VN"/>
        </w:rPr>
        <w:t xml:space="preserve"> </w:t>
      </w:r>
      <w:r w:rsidR="00080094" w:rsidRPr="00574F3E">
        <w:rPr>
          <w:sz w:val="28"/>
          <w:szCs w:val="28"/>
          <w:lang w:val="vi-VN"/>
        </w:rPr>
        <w:t>p</w:t>
      </w:r>
      <w:r w:rsidRPr="00574F3E">
        <w:rPr>
          <w:sz w:val="28"/>
          <w:szCs w:val="28"/>
          <w:lang w:val="vi-VN"/>
        </w:rPr>
        <w:t xml:space="preserve">hó của Người đứng đầu </w:t>
      </w:r>
      <w:r w:rsidRPr="00117EC4">
        <w:rPr>
          <w:sz w:val="28"/>
          <w:szCs w:val="28"/>
          <w:lang w:val="vi-VN"/>
        </w:rPr>
        <w:t>Chính phủ</w:t>
      </w:r>
      <w:r w:rsidR="007419C1" w:rsidRPr="00574F3E">
        <w:rPr>
          <w:sz w:val="28"/>
          <w:szCs w:val="28"/>
          <w:lang w:val="vi-VN"/>
        </w:rPr>
        <w:t xml:space="preserve"> nước ngoài;</w:t>
      </w:r>
      <w:r w:rsidR="00870498" w:rsidRPr="00574F3E">
        <w:rPr>
          <w:sz w:val="28"/>
          <w:szCs w:val="28"/>
          <w:lang w:val="vi-VN"/>
        </w:rPr>
        <w:t xml:space="preserve"> lãnh đạo và</w:t>
      </w:r>
      <w:r w:rsidRPr="00574F3E">
        <w:rPr>
          <w:sz w:val="28"/>
          <w:szCs w:val="28"/>
          <w:lang w:val="vi-VN"/>
        </w:rPr>
        <w:t xml:space="preserve"> </w:t>
      </w:r>
      <w:r w:rsidR="00870498" w:rsidRPr="00574F3E">
        <w:rPr>
          <w:sz w:val="28"/>
          <w:szCs w:val="28"/>
          <w:lang w:val="vi-VN"/>
        </w:rPr>
        <w:t xml:space="preserve">nguyên </w:t>
      </w:r>
      <w:r w:rsidRPr="00574F3E">
        <w:rPr>
          <w:sz w:val="28"/>
          <w:szCs w:val="28"/>
          <w:lang w:val="vi-VN"/>
        </w:rPr>
        <w:t>lã</w:t>
      </w:r>
      <w:r w:rsidR="00870498" w:rsidRPr="00574F3E">
        <w:rPr>
          <w:sz w:val="28"/>
          <w:szCs w:val="28"/>
          <w:lang w:val="vi-VN"/>
        </w:rPr>
        <w:t>nh đạo Bộ Ngoại giao nước ngoài</w:t>
      </w:r>
      <w:r w:rsidR="007419C1" w:rsidRPr="00574F3E">
        <w:rPr>
          <w:sz w:val="28"/>
          <w:szCs w:val="28"/>
          <w:lang w:val="vi-VN"/>
        </w:rPr>
        <w:t>;</w:t>
      </w:r>
      <w:r w:rsidR="00870498" w:rsidRPr="00574F3E">
        <w:rPr>
          <w:sz w:val="28"/>
          <w:szCs w:val="28"/>
          <w:lang w:val="vi-VN"/>
        </w:rPr>
        <w:t xml:space="preserve"> lãnh đạo và nguyên</w:t>
      </w:r>
      <w:r w:rsidRPr="00574F3E">
        <w:rPr>
          <w:sz w:val="28"/>
          <w:szCs w:val="28"/>
          <w:lang w:val="vi-VN"/>
        </w:rPr>
        <w:t xml:space="preserve"> lãn</w:t>
      </w:r>
      <w:r w:rsidR="00870498" w:rsidRPr="00574F3E">
        <w:rPr>
          <w:sz w:val="28"/>
          <w:szCs w:val="28"/>
          <w:lang w:val="vi-VN"/>
        </w:rPr>
        <w:t>h đạo các tổ chức quốc tế liên c</w:t>
      </w:r>
      <w:r w:rsidRPr="00574F3E">
        <w:rPr>
          <w:sz w:val="28"/>
          <w:szCs w:val="28"/>
          <w:lang w:val="vi-VN"/>
        </w:rPr>
        <w:t>hính phủ</w:t>
      </w:r>
      <w:r w:rsidR="00080094" w:rsidRPr="00574F3E">
        <w:rPr>
          <w:sz w:val="28"/>
          <w:szCs w:val="28"/>
          <w:lang w:val="vi-VN"/>
        </w:rPr>
        <w:t>, các tổ chức thuộc Liên hợp q</w:t>
      </w:r>
      <w:r w:rsidR="002F2114" w:rsidRPr="00574F3E">
        <w:rPr>
          <w:sz w:val="28"/>
          <w:szCs w:val="28"/>
          <w:lang w:val="vi-VN"/>
        </w:rPr>
        <w:t>uốc</w:t>
      </w:r>
      <w:r w:rsidRPr="00574F3E">
        <w:rPr>
          <w:sz w:val="28"/>
          <w:szCs w:val="28"/>
          <w:lang w:val="vi-VN"/>
        </w:rPr>
        <w:t xml:space="preserve">. </w:t>
      </w:r>
    </w:p>
    <w:p w:rsidR="00080094" w:rsidRPr="00574F3E" w:rsidRDefault="00080094" w:rsidP="008E0D1A">
      <w:pPr>
        <w:spacing w:before="120"/>
        <w:ind w:firstLine="720"/>
        <w:jc w:val="both"/>
        <w:rPr>
          <w:sz w:val="28"/>
          <w:szCs w:val="28"/>
          <w:lang w:val="vi-VN"/>
        </w:rPr>
      </w:pPr>
      <w:r w:rsidRPr="00574F3E">
        <w:rPr>
          <w:sz w:val="28"/>
          <w:szCs w:val="28"/>
          <w:lang w:val="vi-VN"/>
        </w:rPr>
        <w:t xml:space="preserve">2. Ban Đối ngoại Trung ương: Xin ý kiến chính thức trước khi mời và tham khảo ý kiến về đề án tổ chức đón tiếp đối với khách mời là: </w:t>
      </w:r>
      <w:r w:rsidR="004F14D7" w:rsidRPr="00574F3E">
        <w:rPr>
          <w:sz w:val="28"/>
          <w:szCs w:val="28"/>
          <w:lang w:val="vi-VN"/>
        </w:rPr>
        <w:t>Lãnh đạo và n</w:t>
      </w:r>
      <w:r w:rsidRPr="00574F3E">
        <w:rPr>
          <w:sz w:val="28"/>
          <w:szCs w:val="28"/>
          <w:lang w:val="vi-VN"/>
        </w:rPr>
        <w:t>guyên lãnh đạo Đảng cầm quyền nước ngoài; lãnh đạo và nguyên lãnh đạo</w:t>
      </w:r>
      <w:r w:rsidR="004F14D7" w:rsidRPr="00574F3E">
        <w:rPr>
          <w:sz w:val="28"/>
          <w:szCs w:val="28"/>
          <w:lang w:val="vi-VN"/>
        </w:rPr>
        <w:t xml:space="preserve"> các ban </w:t>
      </w:r>
      <w:r w:rsidR="00D92DF3" w:rsidRPr="00574F3E">
        <w:rPr>
          <w:sz w:val="28"/>
          <w:szCs w:val="28"/>
          <w:lang w:val="vi-VN"/>
        </w:rPr>
        <w:t xml:space="preserve">và cấp tương đương </w:t>
      </w:r>
      <w:r w:rsidR="004F14D7" w:rsidRPr="00574F3E">
        <w:rPr>
          <w:sz w:val="28"/>
          <w:szCs w:val="28"/>
          <w:lang w:val="vi-VN"/>
        </w:rPr>
        <w:t>của Đảng cầm quyền nước ngoài.</w:t>
      </w:r>
    </w:p>
    <w:p w:rsidR="008E0D1A" w:rsidRPr="00574F3E" w:rsidRDefault="00080094" w:rsidP="008E0D1A">
      <w:pPr>
        <w:spacing w:before="120"/>
        <w:ind w:firstLine="720"/>
        <w:jc w:val="both"/>
        <w:rPr>
          <w:sz w:val="28"/>
          <w:szCs w:val="28"/>
          <w:lang w:val="vi-VN"/>
        </w:rPr>
      </w:pPr>
      <w:r w:rsidRPr="00574F3E">
        <w:rPr>
          <w:sz w:val="28"/>
          <w:szCs w:val="28"/>
          <w:lang w:val="vi-VN"/>
        </w:rPr>
        <w:t>3</w:t>
      </w:r>
      <w:r w:rsidR="008E0D1A" w:rsidRPr="00574F3E">
        <w:rPr>
          <w:sz w:val="28"/>
          <w:szCs w:val="28"/>
          <w:lang w:val="vi-VN"/>
        </w:rPr>
        <w:t xml:space="preserve">. Văn phòng Quốc hội: Xin ý kiến chính thức </w:t>
      </w:r>
      <w:r w:rsidR="002F2114" w:rsidRPr="00574F3E">
        <w:rPr>
          <w:sz w:val="28"/>
          <w:szCs w:val="28"/>
          <w:lang w:val="vi-VN"/>
        </w:rPr>
        <w:t xml:space="preserve">trước </w:t>
      </w:r>
      <w:r w:rsidR="008E0D1A" w:rsidRPr="00574F3E">
        <w:rPr>
          <w:sz w:val="28"/>
          <w:szCs w:val="28"/>
          <w:lang w:val="vi-VN"/>
        </w:rPr>
        <w:t>khi mời và tham khảo ý kiến</w:t>
      </w:r>
      <w:r w:rsidR="00870498" w:rsidRPr="00574F3E">
        <w:rPr>
          <w:sz w:val="28"/>
          <w:szCs w:val="28"/>
          <w:lang w:val="vi-VN"/>
        </w:rPr>
        <w:t xml:space="preserve"> về</w:t>
      </w:r>
      <w:r w:rsidR="008E0D1A" w:rsidRPr="00574F3E">
        <w:rPr>
          <w:sz w:val="28"/>
          <w:szCs w:val="28"/>
          <w:lang w:val="vi-VN"/>
        </w:rPr>
        <w:t xml:space="preserve"> đề án tổ chức đón tiếp đối với khách mời là</w:t>
      </w:r>
      <w:r w:rsidR="00271D4E" w:rsidRPr="00574F3E">
        <w:rPr>
          <w:sz w:val="28"/>
          <w:szCs w:val="28"/>
          <w:lang w:val="vi-VN"/>
        </w:rPr>
        <w:t>:</w:t>
      </w:r>
      <w:r w:rsidR="008E0D1A" w:rsidRPr="00574F3E">
        <w:rPr>
          <w:sz w:val="28"/>
          <w:szCs w:val="28"/>
          <w:lang w:val="vi-VN"/>
        </w:rPr>
        <w:t xml:space="preserve"> </w:t>
      </w:r>
      <w:r w:rsidR="00271D4E" w:rsidRPr="00574F3E">
        <w:rPr>
          <w:sz w:val="28"/>
          <w:szCs w:val="28"/>
          <w:lang w:val="vi-VN"/>
        </w:rPr>
        <w:t>N</w:t>
      </w:r>
      <w:r w:rsidR="00870498" w:rsidRPr="00574F3E">
        <w:rPr>
          <w:sz w:val="28"/>
          <w:szCs w:val="28"/>
          <w:lang w:val="vi-VN"/>
        </w:rPr>
        <w:t>guyên Chủ tịch Quốc hội, nguyên</w:t>
      </w:r>
      <w:r w:rsidR="008E0D1A" w:rsidRPr="00574F3E">
        <w:rPr>
          <w:sz w:val="28"/>
          <w:szCs w:val="28"/>
          <w:lang w:val="vi-VN"/>
        </w:rPr>
        <w:t xml:space="preserve"> </w:t>
      </w:r>
      <w:r w:rsidR="008E0D1A" w:rsidRPr="00117EC4">
        <w:rPr>
          <w:sz w:val="28"/>
          <w:szCs w:val="28"/>
          <w:lang w:val="vi-VN"/>
        </w:rPr>
        <w:t>Phó Chủ tịch Quốc hội</w:t>
      </w:r>
      <w:r w:rsidR="008E0D1A" w:rsidRPr="00574F3E">
        <w:rPr>
          <w:sz w:val="28"/>
          <w:szCs w:val="28"/>
          <w:lang w:val="vi-VN"/>
        </w:rPr>
        <w:t xml:space="preserve">, lãnh đạo </w:t>
      </w:r>
      <w:r w:rsidR="00870498" w:rsidRPr="00574F3E">
        <w:rPr>
          <w:sz w:val="28"/>
          <w:szCs w:val="28"/>
          <w:lang w:val="vi-VN"/>
        </w:rPr>
        <w:t xml:space="preserve">và nguyên lãnh đạo </w:t>
      </w:r>
      <w:r w:rsidRPr="00574F3E">
        <w:rPr>
          <w:sz w:val="28"/>
          <w:szCs w:val="28"/>
          <w:lang w:val="vi-VN"/>
        </w:rPr>
        <w:t>các ủ</w:t>
      </w:r>
      <w:r w:rsidR="00271D4E" w:rsidRPr="00574F3E">
        <w:rPr>
          <w:sz w:val="28"/>
          <w:szCs w:val="28"/>
          <w:lang w:val="vi-VN"/>
        </w:rPr>
        <w:t xml:space="preserve">y ban </w:t>
      </w:r>
      <w:r w:rsidR="007469AA" w:rsidRPr="00574F3E">
        <w:rPr>
          <w:sz w:val="28"/>
          <w:szCs w:val="28"/>
          <w:lang w:val="vi-VN"/>
        </w:rPr>
        <w:t xml:space="preserve">và cấp tương đương </w:t>
      </w:r>
      <w:r w:rsidR="00271D4E" w:rsidRPr="00574F3E">
        <w:rPr>
          <w:sz w:val="28"/>
          <w:szCs w:val="28"/>
          <w:lang w:val="vi-VN"/>
        </w:rPr>
        <w:t>của Quốc hội nước ngoài;</w:t>
      </w:r>
      <w:r w:rsidR="008E0D1A" w:rsidRPr="00574F3E">
        <w:rPr>
          <w:sz w:val="28"/>
          <w:szCs w:val="28"/>
          <w:lang w:val="vi-VN"/>
        </w:rPr>
        <w:t xml:space="preserve"> </w:t>
      </w:r>
      <w:r w:rsidR="00870498" w:rsidRPr="00574F3E">
        <w:rPr>
          <w:sz w:val="28"/>
          <w:szCs w:val="28"/>
          <w:lang w:val="vi-VN"/>
        </w:rPr>
        <w:t>lãnh đạo và nguyên lãnh đạo các tổ chức n</w:t>
      </w:r>
      <w:r w:rsidR="008E0D1A" w:rsidRPr="00574F3E">
        <w:rPr>
          <w:sz w:val="28"/>
          <w:szCs w:val="28"/>
          <w:lang w:val="vi-VN"/>
        </w:rPr>
        <w:t>ghị viện quốc tế.</w:t>
      </w:r>
    </w:p>
    <w:p w:rsidR="008E0D1A" w:rsidRPr="00574F3E" w:rsidRDefault="00080094" w:rsidP="008E0D1A">
      <w:pPr>
        <w:spacing w:before="120"/>
        <w:ind w:firstLine="720"/>
        <w:jc w:val="both"/>
        <w:rPr>
          <w:sz w:val="28"/>
          <w:szCs w:val="28"/>
          <w:lang w:val="vi-VN"/>
        </w:rPr>
      </w:pPr>
      <w:r w:rsidRPr="00574F3E">
        <w:rPr>
          <w:sz w:val="28"/>
          <w:szCs w:val="28"/>
          <w:lang w:val="vi-VN"/>
        </w:rPr>
        <w:t>4</w:t>
      </w:r>
      <w:r w:rsidR="008E0D1A" w:rsidRPr="00574F3E">
        <w:rPr>
          <w:sz w:val="28"/>
          <w:szCs w:val="28"/>
          <w:lang w:val="vi-VN"/>
        </w:rPr>
        <w:t>. Bộ</w:t>
      </w:r>
      <w:r w:rsidRPr="00574F3E">
        <w:rPr>
          <w:sz w:val="28"/>
          <w:szCs w:val="28"/>
          <w:lang w:val="vi-VN"/>
        </w:rPr>
        <w:t>,</w:t>
      </w:r>
      <w:r w:rsidR="008E0D1A" w:rsidRPr="00574F3E">
        <w:rPr>
          <w:sz w:val="28"/>
          <w:szCs w:val="28"/>
          <w:lang w:val="vi-VN"/>
        </w:rPr>
        <w:t xml:space="preserve"> ngành tương ứng: Xin ý kiến chính thức </w:t>
      </w:r>
      <w:r w:rsidR="00645718" w:rsidRPr="00574F3E">
        <w:rPr>
          <w:sz w:val="28"/>
          <w:szCs w:val="28"/>
          <w:lang w:val="vi-VN"/>
        </w:rPr>
        <w:t xml:space="preserve">trước </w:t>
      </w:r>
      <w:r w:rsidR="008E0D1A" w:rsidRPr="00574F3E">
        <w:rPr>
          <w:sz w:val="28"/>
          <w:szCs w:val="28"/>
          <w:lang w:val="vi-VN"/>
        </w:rPr>
        <w:t xml:space="preserve">khi mời và tham khảo ý kiến </w:t>
      </w:r>
      <w:r w:rsidR="0052528A" w:rsidRPr="00574F3E">
        <w:rPr>
          <w:sz w:val="28"/>
          <w:szCs w:val="28"/>
          <w:lang w:val="vi-VN"/>
        </w:rPr>
        <w:t xml:space="preserve">về </w:t>
      </w:r>
      <w:r w:rsidR="0028565F" w:rsidRPr="00574F3E">
        <w:rPr>
          <w:sz w:val="28"/>
          <w:szCs w:val="28"/>
          <w:lang w:val="vi-VN"/>
        </w:rPr>
        <w:t xml:space="preserve">đề án </w:t>
      </w:r>
      <w:r w:rsidR="0052528A" w:rsidRPr="00574F3E">
        <w:rPr>
          <w:sz w:val="28"/>
          <w:szCs w:val="28"/>
          <w:lang w:val="vi-VN"/>
        </w:rPr>
        <w:t>tổ chức</w:t>
      </w:r>
      <w:r w:rsidR="002F2114" w:rsidRPr="00574F3E">
        <w:rPr>
          <w:sz w:val="28"/>
          <w:szCs w:val="28"/>
          <w:lang w:val="vi-VN"/>
        </w:rPr>
        <w:t xml:space="preserve"> đón tiếp đối với khách mời là</w:t>
      </w:r>
      <w:r w:rsidR="00271D4E" w:rsidRPr="00574F3E">
        <w:rPr>
          <w:sz w:val="28"/>
          <w:szCs w:val="28"/>
          <w:lang w:val="vi-VN"/>
        </w:rPr>
        <w:t>:</w:t>
      </w:r>
      <w:r w:rsidR="002F2114" w:rsidRPr="00574F3E">
        <w:rPr>
          <w:sz w:val="28"/>
          <w:szCs w:val="28"/>
          <w:lang w:val="vi-VN"/>
        </w:rPr>
        <w:t xml:space="preserve"> </w:t>
      </w:r>
      <w:r w:rsidR="00271D4E" w:rsidRPr="00574F3E">
        <w:rPr>
          <w:sz w:val="28"/>
          <w:szCs w:val="28"/>
          <w:lang w:val="vi-VN"/>
        </w:rPr>
        <w:t>L</w:t>
      </w:r>
      <w:r w:rsidR="007469AA" w:rsidRPr="00574F3E">
        <w:rPr>
          <w:sz w:val="28"/>
          <w:szCs w:val="28"/>
          <w:lang w:val="vi-VN"/>
        </w:rPr>
        <w:t>ãnh đạo,</w:t>
      </w:r>
      <w:r w:rsidR="002F2114" w:rsidRPr="00574F3E">
        <w:rPr>
          <w:sz w:val="28"/>
          <w:szCs w:val="28"/>
          <w:lang w:val="vi-VN"/>
        </w:rPr>
        <w:t xml:space="preserve"> nguyên lãnh đạo </w:t>
      </w:r>
      <w:r w:rsidR="00F45805" w:rsidRPr="00574F3E">
        <w:rPr>
          <w:sz w:val="28"/>
          <w:szCs w:val="28"/>
          <w:lang w:val="vi-VN"/>
        </w:rPr>
        <w:t xml:space="preserve">của bộ, ngành nước ngoài </w:t>
      </w:r>
      <w:r w:rsidR="007469AA" w:rsidRPr="00574F3E">
        <w:rPr>
          <w:sz w:val="28"/>
          <w:szCs w:val="28"/>
          <w:lang w:val="vi-VN"/>
        </w:rPr>
        <w:t>và cấp tương đương</w:t>
      </w:r>
      <w:r w:rsidR="008E0D1A" w:rsidRPr="00574F3E">
        <w:rPr>
          <w:sz w:val="28"/>
          <w:szCs w:val="28"/>
          <w:lang w:val="vi-VN"/>
        </w:rPr>
        <w:t>.</w:t>
      </w:r>
    </w:p>
    <w:p w:rsidR="001A62FE" w:rsidRPr="00574F3E" w:rsidRDefault="00846EFF" w:rsidP="00817109">
      <w:pPr>
        <w:spacing w:before="120"/>
        <w:ind w:firstLine="720"/>
        <w:jc w:val="both"/>
        <w:rPr>
          <w:sz w:val="28"/>
          <w:szCs w:val="28"/>
          <w:lang w:val="vi-VN"/>
        </w:rPr>
      </w:pPr>
      <w:bookmarkStart w:id="7" w:name="dieu_30"/>
      <w:r w:rsidRPr="00117EC4">
        <w:rPr>
          <w:b/>
          <w:bCs/>
          <w:sz w:val="28"/>
          <w:szCs w:val="28"/>
          <w:lang w:val="vi-VN"/>
        </w:rPr>
        <w:t>Điều</w:t>
      </w:r>
      <w:r w:rsidRPr="00574F3E">
        <w:rPr>
          <w:b/>
          <w:bCs/>
          <w:sz w:val="28"/>
          <w:szCs w:val="28"/>
          <w:lang w:val="vi-VN"/>
        </w:rPr>
        <w:t xml:space="preserve"> </w:t>
      </w:r>
      <w:r w:rsidR="009511D6" w:rsidRPr="00574F3E">
        <w:rPr>
          <w:b/>
          <w:bCs/>
          <w:sz w:val="28"/>
          <w:szCs w:val="28"/>
          <w:lang w:val="vi-VN"/>
        </w:rPr>
        <w:t>9</w:t>
      </w:r>
      <w:r w:rsidR="00E97841" w:rsidRPr="00117EC4">
        <w:rPr>
          <w:b/>
          <w:bCs/>
          <w:sz w:val="28"/>
          <w:szCs w:val="28"/>
          <w:lang w:val="vi-VN"/>
        </w:rPr>
        <w:t>. Đón</w:t>
      </w:r>
      <w:r w:rsidR="00E97841" w:rsidRPr="00574F3E">
        <w:rPr>
          <w:b/>
          <w:bCs/>
          <w:sz w:val="28"/>
          <w:szCs w:val="28"/>
          <w:lang w:val="vi-VN"/>
        </w:rPr>
        <w:t xml:space="preserve"> tiếp</w:t>
      </w:r>
      <w:r w:rsidR="001A62FE" w:rsidRPr="00117EC4">
        <w:rPr>
          <w:b/>
          <w:bCs/>
          <w:sz w:val="28"/>
          <w:szCs w:val="28"/>
          <w:lang w:val="vi-VN"/>
        </w:rPr>
        <w:t xml:space="preserve"> </w:t>
      </w:r>
      <w:bookmarkEnd w:id="7"/>
      <w:r w:rsidR="00941700" w:rsidRPr="00574F3E">
        <w:rPr>
          <w:b/>
          <w:bCs/>
          <w:sz w:val="28"/>
          <w:szCs w:val="28"/>
          <w:lang w:val="vi-VN"/>
        </w:rPr>
        <w:t xml:space="preserve">khách </w:t>
      </w:r>
      <w:r w:rsidR="005775AD" w:rsidRPr="00574F3E">
        <w:rPr>
          <w:b/>
          <w:sz w:val="28"/>
          <w:szCs w:val="28"/>
          <w:lang w:val="vi-VN"/>
        </w:rPr>
        <w:t>nước ngoài</w:t>
      </w:r>
      <w:r w:rsidR="001E1A3C" w:rsidRPr="00574F3E">
        <w:rPr>
          <w:b/>
          <w:sz w:val="28"/>
          <w:szCs w:val="28"/>
          <w:lang w:val="vi-VN"/>
        </w:rPr>
        <w:t xml:space="preserve"> </w:t>
      </w:r>
      <w:r w:rsidR="00941700" w:rsidRPr="00574F3E">
        <w:rPr>
          <w:b/>
          <w:sz w:val="28"/>
          <w:szCs w:val="28"/>
          <w:lang w:val="vi-VN"/>
        </w:rPr>
        <w:t>thăm chính thức</w:t>
      </w:r>
      <w:r w:rsidR="005C2367" w:rsidRPr="00574F3E">
        <w:rPr>
          <w:b/>
          <w:iCs/>
          <w:sz w:val="28"/>
          <w:szCs w:val="28"/>
          <w:lang w:val="vi-VN"/>
        </w:rPr>
        <w:t xml:space="preserve"> </w:t>
      </w:r>
      <w:r w:rsidR="00773A9F" w:rsidRPr="00574F3E">
        <w:rPr>
          <w:b/>
          <w:iCs/>
          <w:sz w:val="28"/>
          <w:szCs w:val="28"/>
          <w:lang w:val="vi-VN"/>
        </w:rPr>
        <w:t>địa phươn</w:t>
      </w:r>
      <w:r w:rsidR="006D544E" w:rsidRPr="00574F3E">
        <w:rPr>
          <w:b/>
          <w:iCs/>
          <w:sz w:val="28"/>
          <w:szCs w:val="28"/>
          <w:lang w:val="vi-VN"/>
        </w:rPr>
        <w:t>g</w:t>
      </w:r>
    </w:p>
    <w:p w:rsidR="001A62FE" w:rsidRPr="00574F3E" w:rsidRDefault="001A62FE" w:rsidP="00817109">
      <w:pPr>
        <w:spacing w:before="120"/>
        <w:ind w:firstLine="720"/>
        <w:jc w:val="both"/>
        <w:rPr>
          <w:b/>
          <w:sz w:val="28"/>
          <w:szCs w:val="28"/>
          <w:lang w:val="vi-VN"/>
        </w:rPr>
      </w:pPr>
      <w:r w:rsidRPr="00574F3E">
        <w:rPr>
          <w:b/>
          <w:sz w:val="28"/>
          <w:szCs w:val="28"/>
          <w:lang w:val="vi-VN"/>
        </w:rPr>
        <w:t xml:space="preserve">1. </w:t>
      </w:r>
      <w:r w:rsidR="00015FCB" w:rsidRPr="00574F3E">
        <w:rPr>
          <w:b/>
          <w:sz w:val="28"/>
          <w:szCs w:val="28"/>
          <w:lang w:val="vi-VN"/>
        </w:rPr>
        <w:t>Đón, tiễn t</w:t>
      </w:r>
      <w:r w:rsidR="00F13982" w:rsidRPr="00117EC4">
        <w:rPr>
          <w:b/>
          <w:sz w:val="28"/>
          <w:szCs w:val="28"/>
          <w:lang w:val="vi-VN"/>
        </w:rPr>
        <w:t>ại sân bay</w:t>
      </w:r>
      <w:r w:rsidR="006F42A9" w:rsidRPr="00574F3E">
        <w:rPr>
          <w:b/>
          <w:sz w:val="28"/>
          <w:szCs w:val="28"/>
          <w:lang w:val="vi-VN"/>
        </w:rPr>
        <w:t>:</w:t>
      </w:r>
    </w:p>
    <w:p w:rsidR="00556A49" w:rsidRPr="00574F3E" w:rsidRDefault="00E54490" w:rsidP="00817109">
      <w:pPr>
        <w:spacing w:before="120"/>
        <w:ind w:firstLine="720"/>
        <w:jc w:val="both"/>
        <w:rPr>
          <w:sz w:val="28"/>
          <w:szCs w:val="28"/>
          <w:lang w:val="vi-VN"/>
        </w:rPr>
      </w:pPr>
      <w:r w:rsidRPr="00574F3E">
        <w:rPr>
          <w:b/>
          <w:sz w:val="28"/>
          <w:szCs w:val="28"/>
          <w:lang w:val="vi-VN"/>
        </w:rPr>
        <w:t>a)</w:t>
      </w:r>
      <w:r w:rsidR="00556A49" w:rsidRPr="00574F3E">
        <w:rPr>
          <w:b/>
          <w:sz w:val="28"/>
          <w:szCs w:val="28"/>
          <w:lang w:val="vi-VN"/>
        </w:rPr>
        <w:t xml:space="preserve"> Thành phần</w:t>
      </w:r>
      <w:r w:rsidR="00556A49" w:rsidRPr="00574F3E">
        <w:rPr>
          <w:sz w:val="28"/>
          <w:szCs w:val="28"/>
          <w:lang w:val="vi-VN"/>
        </w:rPr>
        <w:t xml:space="preserve">: </w:t>
      </w:r>
    </w:p>
    <w:p w:rsidR="00C5195D" w:rsidRPr="00574F3E" w:rsidRDefault="00AF75E5" w:rsidP="000E3373">
      <w:pPr>
        <w:spacing w:before="120"/>
        <w:ind w:firstLine="720"/>
        <w:jc w:val="both"/>
        <w:rPr>
          <w:sz w:val="28"/>
          <w:szCs w:val="28"/>
          <w:lang w:val="vi-VN"/>
        </w:rPr>
      </w:pPr>
      <w:r w:rsidRPr="00574F3E">
        <w:rPr>
          <w:sz w:val="28"/>
          <w:szCs w:val="28"/>
          <w:lang w:val="vi-VN"/>
        </w:rPr>
        <w:t xml:space="preserve">Chủ trì: </w:t>
      </w:r>
      <w:r w:rsidR="0067307B" w:rsidRPr="00574F3E">
        <w:rPr>
          <w:sz w:val="28"/>
          <w:szCs w:val="28"/>
          <w:lang w:val="vi-VN"/>
        </w:rPr>
        <w:t>Giám</w:t>
      </w:r>
      <w:r w:rsidR="0044006B" w:rsidRPr="00574F3E">
        <w:rPr>
          <w:sz w:val="28"/>
          <w:szCs w:val="28"/>
          <w:lang w:val="vi-VN"/>
        </w:rPr>
        <w:t xml:space="preserve"> </w:t>
      </w:r>
      <w:r w:rsidR="00560ABF" w:rsidRPr="00574F3E">
        <w:rPr>
          <w:sz w:val="28"/>
          <w:szCs w:val="28"/>
          <w:lang w:val="vi-VN"/>
        </w:rPr>
        <w:t xml:space="preserve">đốc </w:t>
      </w:r>
      <w:r w:rsidR="0044006B" w:rsidRPr="00574F3E">
        <w:rPr>
          <w:sz w:val="28"/>
          <w:szCs w:val="28"/>
          <w:lang w:val="vi-VN"/>
        </w:rPr>
        <w:t>Sở Ngoại vụ hoặc</w:t>
      </w:r>
      <w:r w:rsidR="00556A49" w:rsidRPr="00574F3E">
        <w:rPr>
          <w:sz w:val="28"/>
          <w:szCs w:val="28"/>
          <w:lang w:val="vi-VN"/>
        </w:rPr>
        <w:t xml:space="preserve"> </w:t>
      </w:r>
      <w:r w:rsidR="0067307B" w:rsidRPr="00574F3E">
        <w:rPr>
          <w:sz w:val="28"/>
          <w:szCs w:val="28"/>
          <w:lang w:val="vi-VN"/>
        </w:rPr>
        <w:t>Chánh</w:t>
      </w:r>
      <w:r w:rsidR="009F3C82" w:rsidRPr="00574F3E">
        <w:rPr>
          <w:sz w:val="28"/>
          <w:szCs w:val="28"/>
          <w:lang w:val="vi-VN"/>
        </w:rPr>
        <w:t xml:space="preserve"> Văn phòng Ủy ban n</w:t>
      </w:r>
      <w:r w:rsidR="00556A49" w:rsidRPr="00574F3E">
        <w:rPr>
          <w:sz w:val="28"/>
          <w:szCs w:val="28"/>
          <w:lang w:val="vi-VN"/>
        </w:rPr>
        <w:t xml:space="preserve">hân dân </w:t>
      </w:r>
      <w:r w:rsidR="0044006B" w:rsidRPr="00574F3E">
        <w:rPr>
          <w:sz w:val="28"/>
          <w:szCs w:val="28"/>
          <w:lang w:val="vi-VN"/>
        </w:rPr>
        <w:t xml:space="preserve">tỉnh </w:t>
      </w:r>
      <w:r w:rsidR="00F2416B" w:rsidRPr="00574F3E">
        <w:rPr>
          <w:sz w:val="28"/>
          <w:szCs w:val="28"/>
          <w:lang w:val="vi-VN"/>
        </w:rPr>
        <w:t>đối với</w:t>
      </w:r>
      <w:r w:rsidR="008A4BCF" w:rsidRPr="00574F3E">
        <w:rPr>
          <w:sz w:val="28"/>
          <w:szCs w:val="28"/>
          <w:lang w:val="vi-VN"/>
        </w:rPr>
        <w:t xml:space="preserve"> </w:t>
      </w:r>
      <w:r w:rsidR="00556A49" w:rsidRPr="00574F3E">
        <w:rPr>
          <w:sz w:val="28"/>
          <w:szCs w:val="28"/>
          <w:lang w:val="vi-VN"/>
        </w:rPr>
        <w:t>t</w:t>
      </w:r>
      <w:r w:rsidR="00A8768F" w:rsidRPr="00574F3E">
        <w:rPr>
          <w:sz w:val="28"/>
          <w:szCs w:val="28"/>
          <w:lang w:val="vi-VN"/>
        </w:rPr>
        <w:t xml:space="preserve">ỉnh </w:t>
      </w:r>
      <w:r w:rsidR="00D44770" w:rsidRPr="00574F3E">
        <w:rPr>
          <w:sz w:val="28"/>
          <w:szCs w:val="28"/>
          <w:lang w:val="vi-VN"/>
        </w:rPr>
        <w:t>không có</w:t>
      </w:r>
      <w:r w:rsidR="00B0787C" w:rsidRPr="00574F3E">
        <w:rPr>
          <w:sz w:val="28"/>
          <w:szCs w:val="28"/>
          <w:lang w:val="vi-VN"/>
        </w:rPr>
        <w:t xml:space="preserve"> Sở Ngoại vụ/</w:t>
      </w:r>
      <w:r w:rsidR="0067307B" w:rsidRPr="00574F3E">
        <w:rPr>
          <w:sz w:val="28"/>
          <w:szCs w:val="28"/>
          <w:lang w:val="vi-VN"/>
        </w:rPr>
        <w:t>Chánh</w:t>
      </w:r>
      <w:r w:rsidR="00B46BB0" w:rsidRPr="00574F3E">
        <w:rPr>
          <w:sz w:val="28"/>
          <w:szCs w:val="28"/>
          <w:lang w:val="vi-VN"/>
        </w:rPr>
        <w:t xml:space="preserve"> Văn phòng T</w:t>
      </w:r>
      <w:r w:rsidR="00756FCD" w:rsidRPr="00574F3E">
        <w:rPr>
          <w:sz w:val="28"/>
          <w:szCs w:val="28"/>
          <w:lang w:val="vi-VN"/>
        </w:rPr>
        <w:t>ỉnh</w:t>
      </w:r>
      <w:r w:rsidR="00556A49" w:rsidRPr="00574F3E">
        <w:rPr>
          <w:sz w:val="28"/>
          <w:szCs w:val="28"/>
          <w:lang w:val="vi-VN"/>
        </w:rPr>
        <w:t xml:space="preserve"> ủy (</w:t>
      </w:r>
      <w:r w:rsidR="00C5195D" w:rsidRPr="00574F3E">
        <w:rPr>
          <w:sz w:val="28"/>
          <w:szCs w:val="28"/>
          <w:lang w:val="vi-VN"/>
        </w:rPr>
        <w:t xml:space="preserve">nếu </w:t>
      </w:r>
      <w:r w:rsidR="00D81782" w:rsidRPr="00574F3E">
        <w:rPr>
          <w:sz w:val="28"/>
          <w:szCs w:val="28"/>
          <w:lang w:val="vi-VN"/>
        </w:rPr>
        <w:t xml:space="preserve">khách là </w:t>
      </w:r>
      <w:r w:rsidR="00252B50" w:rsidRPr="00574F3E">
        <w:rPr>
          <w:sz w:val="28"/>
          <w:szCs w:val="28"/>
          <w:lang w:val="vi-VN"/>
        </w:rPr>
        <w:t>Người đứng đầu</w:t>
      </w:r>
      <w:r w:rsidR="00B853FA" w:rsidRPr="00117EC4">
        <w:rPr>
          <w:sz w:val="28"/>
          <w:szCs w:val="28"/>
          <w:lang w:val="vi-VN"/>
        </w:rPr>
        <w:t xml:space="preserve"> </w:t>
      </w:r>
      <w:r w:rsidR="00AE55B8" w:rsidRPr="00574F3E">
        <w:rPr>
          <w:sz w:val="28"/>
          <w:szCs w:val="28"/>
          <w:lang w:val="vi-VN"/>
        </w:rPr>
        <w:t>t</w:t>
      </w:r>
      <w:r w:rsidR="00B853FA" w:rsidRPr="00574F3E">
        <w:rPr>
          <w:sz w:val="28"/>
          <w:szCs w:val="28"/>
          <w:lang w:val="vi-VN"/>
        </w:rPr>
        <w:t xml:space="preserve">ổ chức </w:t>
      </w:r>
      <w:r w:rsidR="00B853FA" w:rsidRPr="00117EC4">
        <w:rPr>
          <w:sz w:val="28"/>
          <w:szCs w:val="28"/>
          <w:lang w:val="vi-VN"/>
        </w:rPr>
        <w:t xml:space="preserve">Đảng </w:t>
      </w:r>
      <w:r w:rsidR="00B853FA" w:rsidRPr="00574F3E">
        <w:rPr>
          <w:sz w:val="28"/>
          <w:szCs w:val="28"/>
          <w:lang w:val="vi-VN"/>
        </w:rPr>
        <w:t>cầm quyền tại địa phương</w:t>
      </w:r>
      <w:r w:rsidR="00816EE6" w:rsidRPr="00574F3E">
        <w:rPr>
          <w:sz w:val="28"/>
          <w:szCs w:val="28"/>
          <w:lang w:val="vi-VN"/>
        </w:rPr>
        <w:t xml:space="preserve"> nước ngoài</w:t>
      </w:r>
      <w:r w:rsidR="00B853FA" w:rsidRPr="00574F3E">
        <w:rPr>
          <w:sz w:val="28"/>
          <w:szCs w:val="28"/>
          <w:lang w:val="vi-VN"/>
        </w:rPr>
        <w:t xml:space="preserve">, </w:t>
      </w:r>
      <w:r w:rsidR="00AE55B8" w:rsidRPr="00574F3E">
        <w:rPr>
          <w:sz w:val="28"/>
          <w:szCs w:val="28"/>
          <w:lang w:val="vi-VN"/>
        </w:rPr>
        <w:t>l</w:t>
      </w:r>
      <w:r w:rsidR="00BE6F14" w:rsidRPr="00574F3E">
        <w:rPr>
          <w:sz w:val="28"/>
          <w:szCs w:val="28"/>
          <w:lang w:val="vi-VN"/>
        </w:rPr>
        <w:t>ãnh đạo</w:t>
      </w:r>
      <w:r w:rsidR="00AA6746" w:rsidRPr="00574F3E">
        <w:rPr>
          <w:sz w:val="28"/>
          <w:szCs w:val="28"/>
          <w:lang w:val="vi-VN"/>
        </w:rPr>
        <w:t xml:space="preserve"> </w:t>
      </w:r>
      <w:r w:rsidR="00E11014" w:rsidRPr="00574F3E">
        <w:rPr>
          <w:sz w:val="28"/>
          <w:szCs w:val="28"/>
          <w:lang w:val="vi-VN"/>
        </w:rPr>
        <w:t xml:space="preserve">Đảng </w:t>
      </w:r>
      <w:r w:rsidR="009F3C82" w:rsidRPr="00117EC4">
        <w:rPr>
          <w:sz w:val="28"/>
          <w:szCs w:val="28"/>
          <w:lang w:val="vi-VN"/>
        </w:rPr>
        <w:t>cầm quyền</w:t>
      </w:r>
      <w:r w:rsidR="009F3C82" w:rsidRPr="00574F3E">
        <w:rPr>
          <w:sz w:val="28"/>
          <w:szCs w:val="28"/>
          <w:lang w:val="vi-VN"/>
        </w:rPr>
        <w:t xml:space="preserve"> </w:t>
      </w:r>
      <w:r w:rsidR="00816EE6" w:rsidRPr="00574F3E">
        <w:rPr>
          <w:sz w:val="28"/>
          <w:szCs w:val="28"/>
          <w:lang w:val="vi-VN"/>
        </w:rPr>
        <w:t xml:space="preserve">nước ngoài </w:t>
      </w:r>
      <w:r w:rsidR="009F3C82" w:rsidRPr="00574F3E">
        <w:rPr>
          <w:sz w:val="28"/>
          <w:szCs w:val="28"/>
          <w:lang w:val="vi-VN"/>
        </w:rPr>
        <w:t>hoặc</w:t>
      </w:r>
      <w:r w:rsidR="0044006B" w:rsidRPr="00117EC4">
        <w:rPr>
          <w:sz w:val="28"/>
          <w:szCs w:val="28"/>
          <w:lang w:val="vi-VN"/>
        </w:rPr>
        <w:t xml:space="preserve"> là </w:t>
      </w:r>
      <w:r w:rsidR="00AE55B8" w:rsidRPr="00574F3E">
        <w:rPr>
          <w:sz w:val="28"/>
          <w:szCs w:val="28"/>
          <w:lang w:val="vi-VN"/>
        </w:rPr>
        <w:t>l</w:t>
      </w:r>
      <w:r w:rsidR="0044006B" w:rsidRPr="00574F3E">
        <w:rPr>
          <w:sz w:val="28"/>
          <w:szCs w:val="28"/>
          <w:lang w:val="vi-VN"/>
        </w:rPr>
        <w:t>ãnh đạo</w:t>
      </w:r>
      <w:r w:rsidR="00D81782" w:rsidRPr="00117EC4">
        <w:rPr>
          <w:sz w:val="28"/>
          <w:szCs w:val="28"/>
          <w:lang w:val="vi-VN"/>
        </w:rPr>
        <w:t xml:space="preserve"> </w:t>
      </w:r>
      <w:r w:rsidR="00AE55B8" w:rsidRPr="00574F3E">
        <w:rPr>
          <w:sz w:val="28"/>
          <w:szCs w:val="28"/>
          <w:lang w:val="vi-VN"/>
        </w:rPr>
        <w:t>t</w:t>
      </w:r>
      <w:r w:rsidR="00AA6746" w:rsidRPr="00574F3E">
        <w:rPr>
          <w:sz w:val="28"/>
          <w:szCs w:val="28"/>
          <w:lang w:val="vi-VN"/>
        </w:rPr>
        <w:t xml:space="preserve">ổ chức </w:t>
      </w:r>
      <w:r w:rsidR="00D81782" w:rsidRPr="00117EC4">
        <w:rPr>
          <w:sz w:val="28"/>
          <w:szCs w:val="28"/>
          <w:lang w:val="vi-VN"/>
        </w:rPr>
        <w:t xml:space="preserve">Đảng </w:t>
      </w:r>
      <w:r w:rsidR="00AA6746" w:rsidRPr="00574F3E">
        <w:rPr>
          <w:sz w:val="28"/>
          <w:szCs w:val="28"/>
          <w:lang w:val="vi-VN"/>
        </w:rPr>
        <w:t xml:space="preserve">cầm quyền </w:t>
      </w:r>
      <w:r w:rsidR="00252B50" w:rsidRPr="00574F3E">
        <w:rPr>
          <w:sz w:val="28"/>
          <w:szCs w:val="28"/>
          <w:lang w:val="vi-VN"/>
        </w:rPr>
        <w:t xml:space="preserve">tại địa phương </w:t>
      </w:r>
      <w:r w:rsidR="009F3C82" w:rsidRPr="00574F3E">
        <w:rPr>
          <w:sz w:val="28"/>
          <w:szCs w:val="28"/>
          <w:lang w:val="vi-VN"/>
        </w:rPr>
        <w:t xml:space="preserve">đồng thời là Người đứng đầu </w:t>
      </w:r>
      <w:r w:rsidR="00D13BBA" w:rsidRPr="00574F3E">
        <w:rPr>
          <w:sz w:val="28"/>
          <w:szCs w:val="28"/>
          <w:lang w:val="vi-VN"/>
        </w:rPr>
        <w:t>Chính quyền</w:t>
      </w:r>
      <w:r w:rsidR="009F3C82" w:rsidRPr="00574F3E">
        <w:rPr>
          <w:sz w:val="28"/>
          <w:szCs w:val="28"/>
          <w:lang w:val="vi-VN"/>
        </w:rPr>
        <w:t xml:space="preserve"> hay Cơ qu</w:t>
      </w:r>
      <w:r w:rsidR="00686A27" w:rsidRPr="00574F3E">
        <w:rPr>
          <w:sz w:val="28"/>
          <w:szCs w:val="28"/>
          <w:lang w:val="vi-VN"/>
        </w:rPr>
        <w:t>an dân cử địa phương nước ngoài</w:t>
      </w:r>
      <w:r w:rsidR="0096025B" w:rsidRPr="00574F3E">
        <w:rPr>
          <w:sz w:val="28"/>
          <w:szCs w:val="28"/>
          <w:lang w:val="vi-VN"/>
        </w:rPr>
        <w:t xml:space="preserve"> </w:t>
      </w:r>
      <w:r w:rsidR="00453F88" w:rsidRPr="00574F3E">
        <w:rPr>
          <w:sz w:val="28"/>
          <w:szCs w:val="28"/>
          <w:lang w:val="vi-VN"/>
        </w:rPr>
        <w:t>là khách mời của Bí thư Tỉnh ủy và</w:t>
      </w:r>
      <w:r w:rsidR="00D44770" w:rsidRPr="00574F3E">
        <w:rPr>
          <w:sz w:val="28"/>
          <w:szCs w:val="28"/>
          <w:lang w:val="vi-VN"/>
        </w:rPr>
        <w:t xml:space="preserve"> </w:t>
      </w:r>
      <w:r w:rsidR="00560ABF" w:rsidRPr="00574F3E">
        <w:rPr>
          <w:sz w:val="28"/>
          <w:szCs w:val="28"/>
          <w:lang w:val="vi-VN"/>
        </w:rPr>
        <w:t xml:space="preserve">khách mời khác của Bí </w:t>
      </w:r>
      <w:r w:rsidR="0067489F" w:rsidRPr="00574F3E">
        <w:rPr>
          <w:sz w:val="28"/>
          <w:szCs w:val="28"/>
          <w:lang w:val="vi-VN"/>
        </w:rPr>
        <w:t>thư Tỉnh ủy</w:t>
      </w:r>
      <w:r w:rsidR="00C5195D" w:rsidRPr="00574F3E">
        <w:rPr>
          <w:sz w:val="28"/>
          <w:szCs w:val="28"/>
          <w:lang w:val="vi-VN"/>
        </w:rPr>
        <w:t>)</w:t>
      </w:r>
      <w:r w:rsidR="00B0787C" w:rsidRPr="00574F3E">
        <w:rPr>
          <w:sz w:val="28"/>
          <w:szCs w:val="28"/>
          <w:lang w:val="vi-VN"/>
        </w:rPr>
        <w:t>/</w:t>
      </w:r>
      <w:r w:rsidR="00A8768F" w:rsidRPr="00574F3E">
        <w:rPr>
          <w:sz w:val="28"/>
          <w:szCs w:val="28"/>
          <w:lang w:val="vi-VN"/>
        </w:rPr>
        <w:t xml:space="preserve">Chánh </w:t>
      </w:r>
      <w:r w:rsidR="008C7800" w:rsidRPr="00574F3E">
        <w:rPr>
          <w:sz w:val="28"/>
          <w:szCs w:val="28"/>
          <w:lang w:val="vi-VN"/>
        </w:rPr>
        <w:t>Văn phòng Hộ</w:t>
      </w:r>
      <w:r w:rsidR="00AB0C3D" w:rsidRPr="00574F3E">
        <w:rPr>
          <w:sz w:val="28"/>
          <w:szCs w:val="28"/>
          <w:lang w:val="vi-VN"/>
        </w:rPr>
        <w:t>i</w:t>
      </w:r>
      <w:r w:rsidR="00CD479B" w:rsidRPr="00574F3E">
        <w:rPr>
          <w:sz w:val="28"/>
          <w:szCs w:val="28"/>
          <w:lang w:val="vi-VN"/>
        </w:rPr>
        <w:t xml:space="preserve"> đồng n</w:t>
      </w:r>
      <w:r w:rsidR="008C7800" w:rsidRPr="00574F3E">
        <w:rPr>
          <w:sz w:val="28"/>
          <w:szCs w:val="28"/>
          <w:lang w:val="vi-VN"/>
        </w:rPr>
        <w:t>hân dân</w:t>
      </w:r>
      <w:r w:rsidR="0044006B" w:rsidRPr="00574F3E">
        <w:rPr>
          <w:sz w:val="28"/>
          <w:szCs w:val="28"/>
          <w:lang w:val="vi-VN"/>
        </w:rPr>
        <w:t xml:space="preserve"> tỉnh</w:t>
      </w:r>
      <w:r w:rsidR="00DD710A" w:rsidRPr="00574F3E">
        <w:rPr>
          <w:sz w:val="28"/>
          <w:szCs w:val="28"/>
          <w:lang w:val="vi-VN"/>
        </w:rPr>
        <w:t xml:space="preserve"> (nếu khách là Người đứng đầu Cơ quan dân cử địa phương nước ngoài</w:t>
      </w:r>
      <w:r w:rsidR="00560ABF" w:rsidRPr="00574F3E">
        <w:rPr>
          <w:sz w:val="28"/>
          <w:szCs w:val="28"/>
          <w:lang w:val="vi-VN"/>
        </w:rPr>
        <w:t xml:space="preserve"> </w:t>
      </w:r>
      <w:r w:rsidR="00453F88" w:rsidRPr="00574F3E">
        <w:rPr>
          <w:sz w:val="28"/>
          <w:szCs w:val="28"/>
          <w:lang w:val="vi-VN"/>
        </w:rPr>
        <w:t>là khách mời của Chủ tịch Hội đồng nhân dân tỉnh và</w:t>
      </w:r>
      <w:r w:rsidR="00E74CA1" w:rsidRPr="00574F3E">
        <w:rPr>
          <w:sz w:val="28"/>
          <w:szCs w:val="28"/>
          <w:lang w:val="vi-VN"/>
        </w:rPr>
        <w:t xml:space="preserve"> </w:t>
      </w:r>
      <w:r w:rsidR="00560ABF" w:rsidRPr="00574F3E">
        <w:rPr>
          <w:sz w:val="28"/>
          <w:szCs w:val="28"/>
          <w:lang w:val="vi-VN"/>
        </w:rPr>
        <w:t>khách mời khác của Chủ tịch Hội đồng nh</w:t>
      </w:r>
      <w:r w:rsidR="0067489F" w:rsidRPr="00574F3E">
        <w:rPr>
          <w:sz w:val="28"/>
          <w:szCs w:val="28"/>
          <w:lang w:val="vi-VN"/>
        </w:rPr>
        <w:t>ân dân tỉnh</w:t>
      </w:r>
      <w:r w:rsidR="00E97CB8" w:rsidRPr="00574F3E">
        <w:rPr>
          <w:sz w:val="28"/>
          <w:szCs w:val="28"/>
          <w:lang w:val="vi-VN"/>
        </w:rPr>
        <w:t>)</w:t>
      </w:r>
      <w:r w:rsidR="00560ABF" w:rsidRPr="00574F3E">
        <w:rPr>
          <w:sz w:val="28"/>
          <w:szCs w:val="28"/>
          <w:lang w:val="vi-VN"/>
        </w:rPr>
        <w:t>.</w:t>
      </w:r>
    </w:p>
    <w:p w:rsidR="00D16374" w:rsidRPr="00574F3E" w:rsidRDefault="00964E5C" w:rsidP="00D965C6">
      <w:pPr>
        <w:spacing w:before="120"/>
        <w:ind w:firstLine="720"/>
        <w:jc w:val="both"/>
        <w:rPr>
          <w:sz w:val="28"/>
          <w:szCs w:val="28"/>
          <w:lang w:val="vi-VN"/>
        </w:rPr>
      </w:pPr>
      <w:r w:rsidRPr="00574F3E">
        <w:rPr>
          <w:sz w:val="28"/>
          <w:szCs w:val="28"/>
          <w:lang w:val="vi-VN"/>
        </w:rPr>
        <w:lastRenderedPageBreak/>
        <w:t>Đại diện Đại sứ quán, Cơ quan</w:t>
      </w:r>
      <w:r w:rsidR="00D96235" w:rsidRPr="00574F3E">
        <w:rPr>
          <w:sz w:val="28"/>
          <w:szCs w:val="28"/>
          <w:lang w:val="vi-VN"/>
        </w:rPr>
        <w:t xml:space="preserve"> Lãnh sự</w:t>
      </w:r>
      <w:r w:rsidR="005C1B24" w:rsidRPr="00574F3E">
        <w:rPr>
          <w:sz w:val="28"/>
          <w:szCs w:val="28"/>
          <w:lang w:val="vi-VN"/>
        </w:rPr>
        <w:t xml:space="preserve"> nước khách</w:t>
      </w:r>
      <w:r w:rsidR="00CE0CE7" w:rsidRPr="00574F3E">
        <w:rPr>
          <w:sz w:val="28"/>
          <w:szCs w:val="28"/>
          <w:lang w:val="vi-VN"/>
        </w:rPr>
        <w:t>;</w:t>
      </w:r>
      <w:r w:rsidR="005C1B24" w:rsidRPr="00574F3E">
        <w:rPr>
          <w:sz w:val="28"/>
          <w:szCs w:val="28"/>
          <w:lang w:val="vi-VN"/>
        </w:rPr>
        <w:t xml:space="preserve"> </w:t>
      </w:r>
      <w:r w:rsidR="00EA6F52" w:rsidRPr="00574F3E">
        <w:rPr>
          <w:sz w:val="28"/>
          <w:szCs w:val="28"/>
          <w:lang w:val="vi-VN"/>
        </w:rPr>
        <w:t xml:space="preserve">Văn phòng đại diện tổ chức quốc tế </w:t>
      </w:r>
      <w:r w:rsidR="00E74CA1" w:rsidRPr="00574F3E">
        <w:rPr>
          <w:sz w:val="28"/>
          <w:szCs w:val="28"/>
          <w:lang w:val="vi-VN"/>
        </w:rPr>
        <w:t xml:space="preserve">khách </w:t>
      </w:r>
      <w:r w:rsidR="005C1B24" w:rsidRPr="00574F3E">
        <w:rPr>
          <w:sz w:val="28"/>
          <w:szCs w:val="28"/>
          <w:lang w:val="vi-VN"/>
        </w:rPr>
        <w:t>tại Việt Nam (nếu có</w:t>
      </w:r>
      <w:r w:rsidR="00D952D7" w:rsidRPr="00574F3E">
        <w:rPr>
          <w:sz w:val="28"/>
          <w:szCs w:val="28"/>
          <w:lang w:val="vi-VN"/>
        </w:rPr>
        <w:t xml:space="preserve"> và tham dự</w:t>
      </w:r>
      <w:r w:rsidR="00D965C6" w:rsidRPr="00574F3E">
        <w:rPr>
          <w:sz w:val="28"/>
          <w:szCs w:val="28"/>
          <w:lang w:val="vi-VN"/>
        </w:rPr>
        <w:t xml:space="preserve">). </w:t>
      </w:r>
      <w:r w:rsidR="00D16374" w:rsidRPr="00574F3E">
        <w:rPr>
          <w:sz w:val="28"/>
          <w:szCs w:val="28"/>
          <w:lang w:val="vi-VN"/>
        </w:rPr>
        <w:t>Đại diện các tổ chức</w:t>
      </w:r>
      <w:r w:rsidR="00D13BBA" w:rsidRPr="00574F3E">
        <w:rPr>
          <w:sz w:val="28"/>
          <w:szCs w:val="28"/>
          <w:lang w:val="vi-VN"/>
        </w:rPr>
        <w:t xml:space="preserve"> và</w:t>
      </w:r>
      <w:r w:rsidR="00E360E3" w:rsidRPr="00574F3E">
        <w:rPr>
          <w:sz w:val="28"/>
          <w:szCs w:val="28"/>
          <w:lang w:val="vi-VN"/>
        </w:rPr>
        <w:t xml:space="preserve"> công dân</w:t>
      </w:r>
      <w:r w:rsidR="00D16374" w:rsidRPr="00574F3E">
        <w:rPr>
          <w:sz w:val="28"/>
          <w:szCs w:val="28"/>
          <w:lang w:val="vi-VN"/>
        </w:rPr>
        <w:t xml:space="preserve"> nước khách </w:t>
      </w:r>
      <w:r w:rsidR="009C4EA0" w:rsidRPr="00574F3E">
        <w:rPr>
          <w:sz w:val="28"/>
          <w:szCs w:val="28"/>
          <w:lang w:val="vi-VN"/>
        </w:rPr>
        <w:t>tại địa phương (nếu</w:t>
      </w:r>
      <w:r w:rsidR="00D81782" w:rsidRPr="00574F3E">
        <w:rPr>
          <w:sz w:val="28"/>
          <w:szCs w:val="28"/>
          <w:lang w:val="vi-VN"/>
        </w:rPr>
        <w:t xml:space="preserve"> </w:t>
      </w:r>
      <w:r w:rsidR="00CE0CE7" w:rsidRPr="00574F3E">
        <w:rPr>
          <w:sz w:val="28"/>
          <w:szCs w:val="28"/>
          <w:lang w:val="vi-VN"/>
        </w:rPr>
        <w:t>có và</w:t>
      </w:r>
      <w:r w:rsidR="00D81782" w:rsidRPr="00574F3E">
        <w:rPr>
          <w:sz w:val="28"/>
          <w:szCs w:val="28"/>
          <w:lang w:val="vi-VN"/>
        </w:rPr>
        <w:t xml:space="preserve"> có yêu cầu</w:t>
      </w:r>
      <w:r w:rsidR="00CE0CE7" w:rsidRPr="00574F3E">
        <w:rPr>
          <w:sz w:val="28"/>
          <w:szCs w:val="28"/>
          <w:lang w:val="vi-VN"/>
        </w:rPr>
        <w:t xml:space="preserve"> tham dự</w:t>
      </w:r>
      <w:r w:rsidR="00D16374" w:rsidRPr="00574F3E">
        <w:rPr>
          <w:sz w:val="28"/>
          <w:szCs w:val="28"/>
          <w:lang w:val="vi-VN"/>
        </w:rPr>
        <w:t>).</w:t>
      </w:r>
    </w:p>
    <w:p w:rsidR="001A62FE" w:rsidRPr="00574F3E" w:rsidRDefault="00E54490" w:rsidP="00817109">
      <w:pPr>
        <w:spacing w:before="120"/>
        <w:ind w:firstLine="720"/>
        <w:jc w:val="both"/>
        <w:rPr>
          <w:sz w:val="28"/>
          <w:szCs w:val="28"/>
          <w:lang w:val="vi-VN"/>
        </w:rPr>
      </w:pPr>
      <w:r w:rsidRPr="00574F3E">
        <w:rPr>
          <w:b/>
          <w:sz w:val="28"/>
          <w:szCs w:val="28"/>
          <w:lang w:val="vi-VN"/>
        </w:rPr>
        <w:t>b)</w:t>
      </w:r>
      <w:r w:rsidR="001A62FE" w:rsidRPr="00574F3E">
        <w:rPr>
          <w:b/>
          <w:sz w:val="28"/>
          <w:szCs w:val="28"/>
          <w:lang w:val="vi-VN"/>
        </w:rPr>
        <w:t xml:space="preserve"> </w:t>
      </w:r>
      <w:r w:rsidR="00C5195D" w:rsidRPr="00574F3E">
        <w:rPr>
          <w:b/>
          <w:sz w:val="28"/>
          <w:szCs w:val="28"/>
          <w:lang w:val="vi-VN"/>
        </w:rPr>
        <w:t>Cách</w:t>
      </w:r>
      <w:r w:rsidR="001A62FE" w:rsidRPr="00117EC4">
        <w:rPr>
          <w:b/>
          <w:sz w:val="28"/>
          <w:szCs w:val="28"/>
          <w:lang w:val="vi-VN"/>
        </w:rPr>
        <w:t xml:space="preserve"> thức</w:t>
      </w:r>
      <w:r w:rsidR="001A62FE" w:rsidRPr="00117EC4">
        <w:rPr>
          <w:sz w:val="28"/>
          <w:szCs w:val="28"/>
          <w:lang w:val="vi-VN"/>
        </w:rPr>
        <w:t>:</w:t>
      </w:r>
    </w:p>
    <w:p w:rsidR="005C1B24" w:rsidRPr="00574F3E" w:rsidRDefault="00C5195D" w:rsidP="00773A9F">
      <w:pPr>
        <w:spacing w:before="120"/>
        <w:ind w:firstLine="720"/>
        <w:jc w:val="both"/>
        <w:rPr>
          <w:sz w:val="28"/>
          <w:szCs w:val="28"/>
          <w:lang w:val="vi-VN"/>
        </w:rPr>
      </w:pPr>
      <w:r w:rsidRPr="00574F3E">
        <w:rPr>
          <w:sz w:val="28"/>
          <w:szCs w:val="28"/>
          <w:lang w:val="vi-VN"/>
        </w:rPr>
        <w:t xml:space="preserve"> Thu xếp</w:t>
      </w:r>
      <w:r w:rsidR="005C1B24" w:rsidRPr="00574F3E">
        <w:rPr>
          <w:sz w:val="28"/>
          <w:szCs w:val="28"/>
          <w:lang w:val="vi-VN"/>
        </w:rPr>
        <w:t xml:space="preserve"> </w:t>
      </w:r>
      <w:r w:rsidR="002D7C3B" w:rsidRPr="00574F3E">
        <w:rPr>
          <w:sz w:val="28"/>
          <w:szCs w:val="28"/>
          <w:lang w:val="vi-VN"/>
        </w:rPr>
        <w:t>phòng VIP đón, tiễn</w:t>
      </w:r>
      <w:r w:rsidR="00773A9F" w:rsidRPr="00574F3E">
        <w:rPr>
          <w:sz w:val="28"/>
          <w:szCs w:val="28"/>
          <w:lang w:val="vi-VN"/>
        </w:rPr>
        <w:t xml:space="preserve"> khách tại sân bay. </w:t>
      </w:r>
      <w:r w:rsidR="005C1B24" w:rsidRPr="00574F3E">
        <w:rPr>
          <w:sz w:val="28"/>
          <w:szCs w:val="28"/>
          <w:lang w:val="vi-VN"/>
        </w:rPr>
        <w:t>Tùy theo điều kiện và quy định về an ninh hàn</w:t>
      </w:r>
      <w:r w:rsidR="00DE3AAE" w:rsidRPr="00574F3E">
        <w:rPr>
          <w:sz w:val="28"/>
          <w:szCs w:val="28"/>
          <w:lang w:val="vi-VN"/>
        </w:rPr>
        <w:t xml:space="preserve">g không </w:t>
      </w:r>
      <w:r w:rsidR="008D52E1" w:rsidRPr="00574F3E">
        <w:rPr>
          <w:sz w:val="28"/>
          <w:szCs w:val="28"/>
          <w:lang w:val="vi-VN"/>
        </w:rPr>
        <w:t>tại sân bay</w:t>
      </w:r>
      <w:r w:rsidR="002E23E7" w:rsidRPr="00574F3E">
        <w:rPr>
          <w:sz w:val="28"/>
          <w:szCs w:val="28"/>
          <w:lang w:val="vi-VN"/>
        </w:rPr>
        <w:t>,</w:t>
      </w:r>
      <w:r w:rsidR="00DE3AAE" w:rsidRPr="00574F3E">
        <w:rPr>
          <w:sz w:val="28"/>
          <w:szCs w:val="28"/>
          <w:lang w:val="vi-VN"/>
        </w:rPr>
        <w:t xml:space="preserve"> thu xếp đón</w:t>
      </w:r>
      <w:r w:rsidR="002227F9" w:rsidRPr="00574F3E">
        <w:rPr>
          <w:sz w:val="28"/>
          <w:szCs w:val="28"/>
          <w:lang w:val="vi-VN"/>
        </w:rPr>
        <w:t>, tiễn</w:t>
      </w:r>
      <w:r w:rsidR="00DE3AAE" w:rsidRPr="00574F3E">
        <w:rPr>
          <w:sz w:val="28"/>
          <w:szCs w:val="28"/>
          <w:lang w:val="vi-VN"/>
        </w:rPr>
        <w:t xml:space="preserve"> đoàn</w:t>
      </w:r>
      <w:r w:rsidR="005C1B24" w:rsidRPr="00574F3E">
        <w:rPr>
          <w:sz w:val="28"/>
          <w:szCs w:val="28"/>
          <w:lang w:val="vi-VN"/>
        </w:rPr>
        <w:t xml:space="preserve"> tại chân cầu t</w:t>
      </w:r>
      <w:r w:rsidR="002227F9" w:rsidRPr="00574F3E">
        <w:rPr>
          <w:sz w:val="28"/>
          <w:szCs w:val="28"/>
          <w:lang w:val="vi-VN"/>
        </w:rPr>
        <w:t xml:space="preserve">hang máy bay, </w:t>
      </w:r>
      <w:r w:rsidR="00D13BBA" w:rsidRPr="00574F3E">
        <w:rPr>
          <w:sz w:val="28"/>
          <w:szCs w:val="28"/>
          <w:lang w:val="vi-VN"/>
        </w:rPr>
        <w:t>đầu đường</w:t>
      </w:r>
      <w:r w:rsidR="001E2943" w:rsidRPr="00574F3E">
        <w:rPr>
          <w:sz w:val="28"/>
          <w:szCs w:val="28"/>
          <w:lang w:val="vi-VN"/>
        </w:rPr>
        <w:t xml:space="preserve"> ống</w:t>
      </w:r>
      <w:r w:rsidR="002227F9" w:rsidRPr="00574F3E">
        <w:rPr>
          <w:sz w:val="28"/>
          <w:szCs w:val="28"/>
          <w:lang w:val="vi-VN"/>
        </w:rPr>
        <w:t xml:space="preserve"> hoặc tại một điểm trang trọng phù hợp với khách VIP.</w:t>
      </w:r>
    </w:p>
    <w:p w:rsidR="00D965C6" w:rsidRPr="00574F3E" w:rsidRDefault="00D965C6" w:rsidP="005C1B24">
      <w:pPr>
        <w:spacing w:before="120"/>
        <w:ind w:firstLine="720"/>
        <w:jc w:val="both"/>
        <w:rPr>
          <w:sz w:val="28"/>
          <w:szCs w:val="28"/>
          <w:lang w:val="vi-VN"/>
        </w:rPr>
      </w:pPr>
      <w:r w:rsidRPr="00574F3E">
        <w:rPr>
          <w:sz w:val="28"/>
          <w:szCs w:val="28"/>
          <w:lang w:val="vi-VN"/>
        </w:rPr>
        <w:t>Tặ</w:t>
      </w:r>
      <w:r w:rsidR="00B0787C" w:rsidRPr="00574F3E">
        <w:rPr>
          <w:sz w:val="28"/>
          <w:szCs w:val="28"/>
          <w:lang w:val="vi-VN"/>
        </w:rPr>
        <w:t>ng hoa Trưởng đoàn và Phu nhân/</w:t>
      </w:r>
      <w:r w:rsidRPr="00574F3E">
        <w:rPr>
          <w:sz w:val="28"/>
          <w:szCs w:val="28"/>
          <w:lang w:val="vi-VN"/>
        </w:rPr>
        <w:t>Phu quân (nếu có).</w:t>
      </w:r>
    </w:p>
    <w:p w:rsidR="001A62FE" w:rsidRPr="00574F3E" w:rsidRDefault="001A62FE" w:rsidP="00817109">
      <w:pPr>
        <w:spacing w:before="120"/>
        <w:ind w:firstLine="720"/>
        <w:jc w:val="both"/>
        <w:rPr>
          <w:sz w:val="28"/>
          <w:szCs w:val="28"/>
          <w:lang w:val="vi-VN"/>
        </w:rPr>
      </w:pPr>
      <w:r w:rsidRPr="00574F3E">
        <w:rPr>
          <w:b/>
          <w:sz w:val="28"/>
          <w:szCs w:val="28"/>
          <w:lang w:val="vi-VN"/>
        </w:rPr>
        <w:t xml:space="preserve">2. </w:t>
      </w:r>
      <w:r w:rsidRPr="00117EC4">
        <w:rPr>
          <w:b/>
          <w:sz w:val="28"/>
          <w:szCs w:val="28"/>
          <w:lang w:val="vi-VN"/>
        </w:rPr>
        <w:t>Lễ đón</w:t>
      </w:r>
      <w:r w:rsidRPr="00117EC4">
        <w:rPr>
          <w:sz w:val="28"/>
          <w:szCs w:val="28"/>
          <w:lang w:val="vi-VN"/>
        </w:rPr>
        <w:t>:</w:t>
      </w:r>
    </w:p>
    <w:p w:rsidR="005C1B24" w:rsidRPr="00574F3E" w:rsidRDefault="00E54490" w:rsidP="00817109">
      <w:pPr>
        <w:spacing w:before="120"/>
        <w:ind w:firstLine="720"/>
        <w:jc w:val="both"/>
        <w:rPr>
          <w:sz w:val="28"/>
          <w:szCs w:val="28"/>
          <w:lang w:val="vi-VN"/>
        </w:rPr>
      </w:pPr>
      <w:r w:rsidRPr="00574F3E">
        <w:rPr>
          <w:b/>
          <w:sz w:val="28"/>
          <w:szCs w:val="28"/>
          <w:lang w:val="vi-VN"/>
        </w:rPr>
        <w:t>a)</w:t>
      </w:r>
      <w:r w:rsidR="005C1B24" w:rsidRPr="00574F3E">
        <w:rPr>
          <w:b/>
          <w:sz w:val="28"/>
          <w:szCs w:val="28"/>
          <w:lang w:val="vi-VN"/>
        </w:rPr>
        <w:t xml:space="preserve"> Địa điểm</w:t>
      </w:r>
      <w:r w:rsidR="000E3373" w:rsidRPr="00574F3E">
        <w:rPr>
          <w:sz w:val="28"/>
          <w:szCs w:val="28"/>
          <w:lang w:val="vi-VN"/>
        </w:rPr>
        <w:t xml:space="preserve">: Tại Trụ </w:t>
      </w:r>
      <w:r w:rsidR="00B0787C" w:rsidRPr="00574F3E">
        <w:rPr>
          <w:sz w:val="28"/>
          <w:szCs w:val="28"/>
          <w:lang w:val="vi-VN"/>
        </w:rPr>
        <w:t>sở cơ quan tỉnh/</w:t>
      </w:r>
      <w:r w:rsidR="005E4957" w:rsidRPr="00574F3E">
        <w:rPr>
          <w:sz w:val="28"/>
          <w:szCs w:val="28"/>
          <w:lang w:val="vi-VN"/>
        </w:rPr>
        <w:t>Nhà khách tỉnh</w:t>
      </w:r>
      <w:r w:rsidR="00D13BBA" w:rsidRPr="00574F3E">
        <w:rPr>
          <w:sz w:val="28"/>
          <w:szCs w:val="28"/>
          <w:lang w:val="vi-VN"/>
        </w:rPr>
        <w:t xml:space="preserve"> hay tại một địa điểm thích hợp</w:t>
      </w:r>
      <w:r w:rsidR="00E80721" w:rsidRPr="00574F3E">
        <w:rPr>
          <w:sz w:val="28"/>
          <w:szCs w:val="28"/>
          <w:lang w:val="vi-VN"/>
        </w:rPr>
        <w:t>.</w:t>
      </w:r>
    </w:p>
    <w:p w:rsidR="001A62FE" w:rsidRPr="00574F3E" w:rsidRDefault="00E54490" w:rsidP="00817109">
      <w:pPr>
        <w:spacing w:before="120"/>
        <w:ind w:firstLine="720"/>
        <w:jc w:val="both"/>
        <w:rPr>
          <w:sz w:val="28"/>
          <w:szCs w:val="28"/>
          <w:lang w:val="vi-VN"/>
        </w:rPr>
      </w:pPr>
      <w:r w:rsidRPr="00574F3E">
        <w:rPr>
          <w:b/>
          <w:sz w:val="28"/>
          <w:szCs w:val="28"/>
          <w:lang w:val="vi-VN"/>
        </w:rPr>
        <w:t>b)</w:t>
      </w:r>
      <w:r w:rsidR="00F05E39" w:rsidRPr="00574F3E">
        <w:rPr>
          <w:b/>
          <w:sz w:val="28"/>
          <w:szCs w:val="28"/>
          <w:lang w:val="vi-VN"/>
        </w:rPr>
        <w:t xml:space="preserve"> </w:t>
      </w:r>
      <w:r w:rsidR="002D378A" w:rsidRPr="00574F3E">
        <w:rPr>
          <w:b/>
          <w:sz w:val="28"/>
          <w:szCs w:val="28"/>
          <w:lang w:val="vi-VN"/>
        </w:rPr>
        <w:t>Tổ chức</w:t>
      </w:r>
      <w:r w:rsidR="00F05E39" w:rsidRPr="00574F3E">
        <w:rPr>
          <w:sz w:val="28"/>
          <w:szCs w:val="28"/>
          <w:lang w:val="vi-VN"/>
        </w:rPr>
        <w:t>:</w:t>
      </w:r>
    </w:p>
    <w:p w:rsidR="00F05E39" w:rsidRPr="00574F3E" w:rsidRDefault="00DE67B0" w:rsidP="00817109">
      <w:pPr>
        <w:spacing w:before="120"/>
        <w:ind w:firstLine="720"/>
        <w:jc w:val="both"/>
        <w:rPr>
          <w:sz w:val="28"/>
          <w:szCs w:val="28"/>
          <w:lang w:val="vi-VN"/>
        </w:rPr>
      </w:pPr>
      <w:r w:rsidRPr="00574F3E">
        <w:rPr>
          <w:b/>
          <w:sz w:val="28"/>
          <w:szCs w:val="28"/>
          <w:lang w:val="vi-VN"/>
        </w:rPr>
        <w:t>Chủ trì</w:t>
      </w:r>
      <w:r w:rsidRPr="00574F3E">
        <w:rPr>
          <w:sz w:val="28"/>
          <w:szCs w:val="28"/>
          <w:lang w:val="vi-VN"/>
        </w:rPr>
        <w:t xml:space="preserve">: </w:t>
      </w:r>
      <w:r w:rsidR="00212AA3" w:rsidRPr="00574F3E">
        <w:rPr>
          <w:sz w:val="28"/>
          <w:szCs w:val="28"/>
          <w:lang w:val="vi-VN"/>
        </w:rPr>
        <w:t>Người đứng ra mời khách (sau đây gọi là c</w:t>
      </w:r>
      <w:r w:rsidRPr="00574F3E">
        <w:rPr>
          <w:sz w:val="28"/>
          <w:szCs w:val="28"/>
          <w:lang w:val="vi-VN"/>
        </w:rPr>
        <w:t>hủ chính</w:t>
      </w:r>
      <w:r w:rsidR="00BC7057" w:rsidRPr="00574F3E">
        <w:rPr>
          <w:sz w:val="28"/>
          <w:szCs w:val="28"/>
          <w:lang w:val="vi-VN"/>
        </w:rPr>
        <w:t>)</w:t>
      </w:r>
      <w:r w:rsidR="00B12A0F" w:rsidRPr="00574F3E">
        <w:rPr>
          <w:sz w:val="28"/>
          <w:szCs w:val="28"/>
          <w:lang w:val="vi-VN"/>
        </w:rPr>
        <w:t>;</w:t>
      </w:r>
    </w:p>
    <w:p w:rsidR="00F05E39" w:rsidRPr="00574F3E" w:rsidRDefault="00F05E39" w:rsidP="00E80721">
      <w:pPr>
        <w:spacing w:before="120"/>
        <w:ind w:firstLine="720"/>
        <w:jc w:val="both"/>
        <w:rPr>
          <w:sz w:val="28"/>
          <w:szCs w:val="28"/>
          <w:lang w:val="vi-VN"/>
        </w:rPr>
      </w:pPr>
      <w:r w:rsidRPr="00117EC4">
        <w:rPr>
          <w:b/>
          <w:sz w:val="28"/>
          <w:szCs w:val="28"/>
          <w:lang w:val="vi-VN"/>
        </w:rPr>
        <w:t>Thành phần</w:t>
      </w:r>
      <w:r w:rsidRPr="00117EC4">
        <w:rPr>
          <w:sz w:val="28"/>
          <w:szCs w:val="28"/>
          <w:lang w:val="vi-VN"/>
        </w:rPr>
        <w:t>: Phu nhân</w:t>
      </w:r>
      <w:r w:rsidR="00625A13" w:rsidRPr="00574F3E">
        <w:rPr>
          <w:sz w:val="28"/>
          <w:szCs w:val="28"/>
          <w:lang w:val="vi-VN"/>
        </w:rPr>
        <w:t>/</w:t>
      </w:r>
      <w:r w:rsidRPr="00117EC4">
        <w:rPr>
          <w:sz w:val="28"/>
          <w:szCs w:val="28"/>
          <w:lang w:val="vi-VN"/>
        </w:rPr>
        <w:t>Phu quân</w:t>
      </w:r>
      <w:r w:rsidR="001A62FE" w:rsidRPr="00117EC4">
        <w:rPr>
          <w:sz w:val="28"/>
          <w:szCs w:val="28"/>
          <w:lang w:val="vi-VN"/>
        </w:rPr>
        <w:t xml:space="preserve"> </w:t>
      </w:r>
      <w:r w:rsidR="00DE67B0" w:rsidRPr="00574F3E">
        <w:rPr>
          <w:sz w:val="28"/>
          <w:szCs w:val="28"/>
          <w:lang w:val="vi-VN"/>
        </w:rPr>
        <w:t>chủ chính</w:t>
      </w:r>
      <w:r w:rsidRPr="00117EC4">
        <w:rPr>
          <w:sz w:val="28"/>
          <w:szCs w:val="28"/>
          <w:lang w:val="vi-VN"/>
        </w:rPr>
        <w:t xml:space="preserve"> </w:t>
      </w:r>
      <w:r w:rsidR="000E3373" w:rsidRPr="00574F3E">
        <w:rPr>
          <w:sz w:val="28"/>
          <w:szCs w:val="28"/>
          <w:lang w:val="vi-VN"/>
        </w:rPr>
        <w:t>(</w:t>
      </w:r>
      <w:r w:rsidRPr="00117EC4">
        <w:rPr>
          <w:sz w:val="28"/>
          <w:szCs w:val="28"/>
          <w:lang w:val="vi-VN"/>
        </w:rPr>
        <w:t xml:space="preserve">nếu </w:t>
      </w:r>
      <w:r w:rsidR="000E3373" w:rsidRPr="00574F3E">
        <w:rPr>
          <w:sz w:val="28"/>
          <w:szCs w:val="28"/>
          <w:lang w:val="vi-VN"/>
        </w:rPr>
        <w:t>có)</w:t>
      </w:r>
      <w:r w:rsidR="009D4DDF" w:rsidRPr="00574F3E">
        <w:rPr>
          <w:sz w:val="28"/>
          <w:szCs w:val="28"/>
          <w:lang w:val="vi-VN"/>
        </w:rPr>
        <w:t>;</w:t>
      </w:r>
      <w:r w:rsidR="001A62FE" w:rsidRPr="00117EC4">
        <w:rPr>
          <w:sz w:val="28"/>
          <w:szCs w:val="28"/>
          <w:lang w:val="vi-VN"/>
        </w:rPr>
        <w:t xml:space="preserve"> </w:t>
      </w:r>
      <w:r w:rsidR="00456626" w:rsidRPr="00574F3E">
        <w:rPr>
          <w:sz w:val="28"/>
          <w:szCs w:val="28"/>
          <w:lang w:val="vi-VN"/>
        </w:rPr>
        <w:t>thành phần tham gia đón</w:t>
      </w:r>
      <w:r w:rsidR="00E80721" w:rsidRPr="00574F3E">
        <w:rPr>
          <w:sz w:val="28"/>
          <w:szCs w:val="28"/>
          <w:lang w:val="vi-VN"/>
        </w:rPr>
        <w:t>, tiễn</w:t>
      </w:r>
      <w:r w:rsidR="00456626" w:rsidRPr="00574F3E">
        <w:rPr>
          <w:sz w:val="28"/>
          <w:szCs w:val="28"/>
          <w:lang w:val="vi-VN"/>
        </w:rPr>
        <w:t xml:space="preserve"> đ</w:t>
      </w:r>
      <w:r w:rsidR="00E97CB8" w:rsidRPr="00574F3E">
        <w:rPr>
          <w:sz w:val="28"/>
          <w:szCs w:val="28"/>
          <w:lang w:val="vi-VN"/>
        </w:rPr>
        <w:t>oàn tại sân bay</w:t>
      </w:r>
      <w:r w:rsidR="009D4DDF" w:rsidRPr="00574F3E">
        <w:rPr>
          <w:sz w:val="28"/>
          <w:szCs w:val="28"/>
          <w:lang w:val="vi-VN"/>
        </w:rPr>
        <w:t>;</w:t>
      </w:r>
      <w:r w:rsidR="00456626" w:rsidRPr="00574F3E">
        <w:rPr>
          <w:sz w:val="28"/>
          <w:szCs w:val="28"/>
          <w:lang w:val="vi-VN"/>
        </w:rPr>
        <w:t xml:space="preserve"> lãnh đạo các sở</w:t>
      </w:r>
      <w:r w:rsidR="00FE26FE" w:rsidRPr="00574F3E">
        <w:rPr>
          <w:sz w:val="28"/>
          <w:szCs w:val="28"/>
          <w:lang w:val="vi-VN"/>
        </w:rPr>
        <w:t>,</w:t>
      </w:r>
      <w:r w:rsidRPr="00574F3E">
        <w:rPr>
          <w:sz w:val="28"/>
          <w:szCs w:val="28"/>
          <w:lang w:val="vi-VN"/>
        </w:rPr>
        <w:t xml:space="preserve"> ngành</w:t>
      </w:r>
      <w:r w:rsidR="00773A9F" w:rsidRPr="00574F3E">
        <w:rPr>
          <w:sz w:val="28"/>
          <w:szCs w:val="28"/>
          <w:lang w:val="vi-VN"/>
        </w:rPr>
        <w:t xml:space="preserve">, </w:t>
      </w:r>
      <w:r w:rsidR="00D54642" w:rsidRPr="00574F3E">
        <w:rPr>
          <w:sz w:val="28"/>
          <w:szCs w:val="28"/>
          <w:lang w:val="vi-VN"/>
        </w:rPr>
        <w:t xml:space="preserve">huyện, </w:t>
      </w:r>
      <w:r w:rsidR="00773A9F" w:rsidRPr="00574F3E">
        <w:rPr>
          <w:sz w:val="28"/>
          <w:szCs w:val="28"/>
          <w:lang w:val="vi-VN"/>
        </w:rPr>
        <w:t>đoàn thể</w:t>
      </w:r>
      <w:r w:rsidR="00D65D6B" w:rsidRPr="00574F3E">
        <w:rPr>
          <w:sz w:val="28"/>
          <w:szCs w:val="28"/>
          <w:lang w:val="vi-VN"/>
        </w:rPr>
        <w:t xml:space="preserve"> tương ứ</w:t>
      </w:r>
      <w:r w:rsidRPr="00574F3E">
        <w:rPr>
          <w:sz w:val="28"/>
          <w:szCs w:val="28"/>
          <w:lang w:val="vi-VN"/>
        </w:rPr>
        <w:t>n</w:t>
      </w:r>
      <w:r w:rsidR="00B233C4" w:rsidRPr="00574F3E">
        <w:rPr>
          <w:sz w:val="28"/>
          <w:szCs w:val="28"/>
          <w:lang w:val="vi-VN"/>
        </w:rPr>
        <w:t xml:space="preserve">g với thành phần </w:t>
      </w:r>
      <w:r w:rsidR="00CD479B" w:rsidRPr="00574F3E">
        <w:rPr>
          <w:sz w:val="28"/>
          <w:szCs w:val="28"/>
          <w:lang w:val="vi-VN"/>
        </w:rPr>
        <w:t>đ</w:t>
      </w:r>
      <w:r w:rsidR="00B233C4" w:rsidRPr="00574F3E">
        <w:rPr>
          <w:sz w:val="28"/>
          <w:szCs w:val="28"/>
          <w:lang w:val="vi-VN"/>
        </w:rPr>
        <w:t>oàn và</w:t>
      </w:r>
      <w:r w:rsidRPr="00574F3E">
        <w:rPr>
          <w:sz w:val="28"/>
          <w:szCs w:val="28"/>
          <w:lang w:val="vi-VN"/>
        </w:rPr>
        <w:t xml:space="preserve"> phù hợp với nội dung</w:t>
      </w:r>
      <w:r w:rsidR="00D16374" w:rsidRPr="00574F3E">
        <w:rPr>
          <w:sz w:val="28"/>
          <w:szCs w:val="28"/>
          <w:lang w:val="vi-VN"/>
        </w:rPr>
        <w:t>, mục đích</w:t>
      </w:r>
      <w:r w:rsidR="00DE3AAE" w:rsidRPr="00574F3E">
        <w:rPr>
          <w:sz w:val="28"/>
          <w:szCs w:val="28"/>
          <w:lang w:val="vi-VN"/>
        </w:rPr>
        <w:t>, yêu cầu</w:t>
      </w:r>
      <w:r w:rsidR="00E80721" w:rsidRPr="00574F3E">
        <w:rPr>
          <w:sz w:val="28"/>
          <w:szCs w:val="28"/>
          <w:lang w:val="vi-VN"/>
        </w:rPr>
        <w:t xml:space="preserve"> chuyến thăm.</w:t>
      </w:r>
    </w:p>
    <w:p w:rsidR="00CF0597" w:rsidRPr="00574F3E" w:rsidRDefault="00DD710A" w:rsidP="009C2133">
      <w:pPr>
        <w:spacing w:before="120"/>
        <w:ind w:firstLine="720"/>
        <w:jc w:val="both"/>
        <w:rPr>
          <w:sz w:val="28"/>
          <w:szCs w:val="28"/>
          <w:lang w:val="vi-VN"/>
        </w:rPr>
      </w:pPr>
      <w:r w:rsidRPr="00574F3E">
        <w:rPr>
          <w:sz w:val="28"/>
          <w:szCs w:val="28"/>
          <w:lang w:val="vi-VN"/>
        </w:rPr>
        <w:t>Trường hợp</w:t>
      </w:r>
      <w:r w:rsidR="000C2545" w:rsidRPr="00574F3E">
        <w:rPr>
          <w:sz w:val="28"/>
          <w:szCs w:val="28"/>
          <w:lang w:val="vi-VN"/>
        </w:rPr>
        <w:t xml:space="preserve"> chủ chính là Bí thư</w:t>
      </w:r>
      <w:r w:rsidR="00B12A0F" w:rsidRPr="00574F3E">
        <w:rPr>
          <w:sz w:val="28"/>
          <w:szCs w:val="28"/>
          <w:lang w:val="vi-VN"/>
        </w:rPr>
        <w:t xml:space="preserve"> </w:t>
      </w:r>
      <w:r w:rsidR="0012264C" w:rsidRPr="00574F3E">
        <w:rPr>
          <w:sz w:val="28"/>
          <w:szCs w:val="28"/>
          <w:lang w:val="vi-VN"/>
        </w:rPr>
        <w:t>T</w:t>
      </w:r>
      <w:r w:rsidR="00B12A0F" w:rsidRPr="00574F3E">
        <w:rPr>
          <w:sz w:val="28"/>
          <w:szCs w:val="28"/>
          <w:lang w:val="vi-VN"/>
        </w:rPr>
        <w:t>ỉ</w:t>
      </w:r>
      <w:r w:rsidRPr="00574F3E">
        <w:rPr>
          <w:sz w:val="28"/>
          <w:szCs w:val="28"/>
          <w:lang w:val="vi-VN"/>
        </w:rPr>
        <w:t>nh</w:t>
      </w:r>
      <w:r w:rsidR="000C2545" w:rsidRPr="00574F3E">
        <w:rPr>
          <w:sz w:val="28"/>
          <w:szCs w:val="28"/>
          <w:lang w:val="vi-VN"/>
        </w:rPr>
        <w:t xml:space="preserve"> ủy:</w:t>
      </w:r>
      <w:r w:rsidRPr="00574F3E">
        <w:rPr>
          <w:sz w:val="28"/>
          <w:szCs w:val="28"/>
          <w:lang w:val="vi-VN"/>
        </w:rPr>
        <w:t xml:space="preserve"> </w:t>
      </w:r>
    </w:p>
    <w:p w:rsidR="00CF0597" w:rsidRPr="00574F3E" w:rsidRDefault="00452CB3" w:rsidP="009C2133">
      <w:pPr>
        <w:spacing w:before="120"/>
        <w:ind w:firstLine="720"/>
        <w:jc w:val="both"/>
        <w:rPr>
          <w:sz w:val="28"/>
          <w:szCs w:val="28"/>
          <w:lang w:val="vi-VN"/>
        </w:rPr>
      </w:pPr>
      <w:r w:rsidRPr="00574F3E">
        <w:rPr>
          <w:sz w:val="28"/>
          <w:szCs w:val="28"/>
          <w:lang w:val="vi-VN"/>
        </w:rPr>
        <w:t xml:space="preserve">Nếu khách </w:t>
      </w:r>
      <w:r w:rsidRPr="00117EC4">
        <w:rPr>
          <w:sz w:val="28"/>
          <w:szCs w:val="28"/>
          <w:lang w:val="vi-VN"/>
        </w:rPr>
        <w:t xml:space="preserve">là </w:t>
      </w:r>
      <w:r w:rsidR="00252B50" w:rsidRPr="00574F3E">
        <w:rPr>
          <w:sz w:val="28"/>
          <w:szCs w:val="28"/>
          <w:lang w:val="vi-VN"/>
        </w:rPr>
        <w:t>Người đứng đầu</w:t>
      </w:r>
      <w:r w:rsidR="00252B50" w:rsidRPr="00117EC4">
        <w:rPr>
          <w:sz w:val="28"/>
          <w:szCs w:val="28"/>
          <w:lang w:val="vi-VN"/>
        </w:rPr>
        <w:t xml:space="preserve"> </w:t>
      </w:r>
      <w:r w:rsidR="005E1AA6" w:rsidRPr="00574F3E">
        <w:rPr>
          <w:sz w:val="28"/>
          <w:szCs w:val="28"/>
          <w:lang w:val="vi-VN"/>
        </w:rPr>
        <w:t>t</w:t>
      </w:r>
      <w:r w:rsidR="00252B50" w:rsidRPr="00574F3E">
        <w:rPr>
          <w:sz w:val="28"/>
          <w:szCs w:val="28"/>
          <w:lang w:val="vi-VN"/>
        </w:rPr>
        <w:t xml:space="preserve">ổ chức </w:t>
      </w:r>
      <w:r w:rsidR="00252B50" w:rsidRPr="00117EC4">
        <w:rPr>
          <w:sz w:val="28"/>
          <w:szCs w:val="28"/>
          <w:lang w:val="vi-VN"/>
        </w:rPr>
        <w:t>Đảng cầm quyền</w:t>
      </w:r>
      <w:r w:rsidR="00252B50" w:rsidRPr="00574F3E">
        <w:rPr>
          <w:sz w:val="28"/>
          <w:szCs w:val="28"/>
          <w:lang w:val="vi-VN"/>
        </w:rPr>
        <w:t xml:space="preserve"> tại địa phương</w:t>
      </w:r>
      <w:r w:rsidR="002E23E7" w:rsidRPr="00574F3E">
        <w:rPr>
          <w:sz w:val="28"/>
          <w:szCs w:val="28"/>
          <w:lang w:val="vi-VN"/>
        </w:rPr>
        <w:t xml:space="preserve"> nước ngoài</w:t>
      </w:r>
      <w:r w:rsidR="00252B50" w:rsidRPr="00574F3E">
        <w:rPr>
          <w:sz w:val="28"/>
          <w:szCs w:val="28"/>
          <w:lang w:val="vi-VN"/>
        </w:rPr>
        <w:t xml:space="preserve">, </w:t>
      </w:r>
      <w:r w:rsidR="005E1AA6" w:rsidRPr="00574F3E">
        <w:rPr>
          <w:sz w:val="28"/>
          <w:szCs w:val="28"/>
          <w:lang w:val="vi-VN"/>
        </w:rPr>
        <w:t>l</w:t>
      </w:r>
      <w:r w:rsidRPr="00574F3E">
        <w:rPr>
          <w:sz w:val="28"/>
          <w:szCs w:val="28"/>
          <w:lang w:val="vi-VN"/>
        </w:rPr>
        <w:t xml:space="preserve">ãnh đạo </w:t>
      </w:r>
      <w:r w:rsidRPr="00117EC4">
        <w:rPr>
          <w:sz w:val="28"/>
          <w:szCs w:val="28"/>
          <w:lang w:val="vi-VN"/>
        </w:rPr>
        <w:t>Đảng cầm quyền</w:t>
      </w:r>
      <w:r w:rsidR="005E1AA6" w:rsidRPr="00574F3E">
        <w:rPr>
          <w:sz w:val="28"/>
          <w:szCs w:val="28"/>
          <w:lang w:val="vi-VN"/>
        </w:rPr>
        <w:t xml:space="preserve"> hoặc l</w:t>
      </w:r>
      <w:r w:rsidRPr="00574F3E">
        <w:rPr>
          <w:sz w:val="28"/>
          <w:szCs w:val="28"/>
          <w:lang w:val="vi-VN"/>
        </w:rPr>
        <w:t>ãnh đạo</w:t>
      </w:r>
      <w:r w:rsidRPr="00117EC4">
        <w:rPr>
          <w:sz w:val="28"/>
          <w:szCs w:val="28"/>
          <w:lang w:val="vi-VN"/>
        </w:rPr>
        <w:t xml:space="preserve"> </w:t>
      </w:r>
      <w:r w:rsidR="005E1AA6" w:rsidRPr="00574F3E">
        <w:rPr>
          <w:sz w:val="28"/>
          <w:szCs w:val="28"/>
          <w:lang w:val="vi-VN"/>
        </w:rPr>
        <w:t>t</w:t>
      </w:r>
      <w:r w:rsidRPr="00574F3E">
        <w:rPr>
          <w:sz w:val="28"/>
          <w:szCs w:val="28"/>
          <w:lang w:val="vi-VN"/>
        </w:rPr>
        <w:t xml:space="preserve">ổ chức </w:t>
      </w:r>
      <w:r w:rsidRPr="00117EC4">
        <w:rPr>
          <w:sz w:val="28"/>
          <w:szCs w:val="28"/>
          <w:lang w:val="vi-VN"/>
        </w:rPr>
        <w:t>Đảng cầm quyền</w:t>
      </w:r>
      <w:r w:rsidRPr="00574F3E">
        <w:rPr>
          <w:sz w:val="28"/>
          <w:szCs w:val="28"/>
          <w:lang w:val="vi-VN"/>
        </w:rPr>
        <w:t xml:space="preserve"> </w:t>
      </w:r>
      <w:r w:rsidR="00252B50" w:rsidRPr="00574F3E">
        <w:rPr>
          <w:sz w:val="28"/>
          <w:szCs w:val="28"/>
          <w:lang w:val="vi-VN"/>
        </w:rPr>
        <w:t xml:space="preserve">tại </w:t>
      </w:r>
      <w:r w:rsidRPr="00574F3E">
        <w:rPr>
          <w:sz w:val="28"/>
          <w:szCs w:val="28"/>
          <w:lang w:val="vi-VN"/>
        </w:rPr>
        <w:t xml:space="preserve">địa phương đồng thời là Người </w:t>
      </w:r>
      <w:r w:rsidRPr="00117EC4">
        <w:rPr>
          <w:sz w:val="28"/>
          <w:szCs w:val="28"/>
          <w:lang w:val="vi-VN"/>
        </w:rPr>
        <w:t xml:space="preserve">đứng đầu </w:t>
      </w:r>
      <w:r w:rsidRPr="00574F3E">
        <w:rPr>
          <w:sz w:val="28"/>
          <w:szCs w:val="28"/>
          <w:lang w:val="vi-VN"/>
        </w:rPr>
        <w:t>Chính quyền địa phương nước ngoài</w:t>
      </w:r>
      <w:r w:rsidR="00DF3D3F" w:rsidRPr="00574F3E">
        <w:rPr>
          <w:sz w:val="28"/>
          <w:szCs w:val="28"/>
          <w:lang w:val="vi-VN"/>
        </w:rPr>
        <w:t>,</w:t>
      </w:r>
      <w:r w:rsidRPr="00574F3E">
        <w:rPr>
          <w:sz w:val="28"/>
          <w:szCs w:val="28"/>
          <w:lang w:val="vi-VN"/>
        </w:rPr>
        <w:t xml:space="preserve"> Người </w:t>
      </w:r>
      <w:r w:rsidRPr="00117EC4">
        <w:rPr>
          <w:sz w:val="28"/>
          <w:szCs w:val="28"/>
          <w:lang w:val="vi-VN"/>
        </w:rPr>
        <w:t xml:space="preserve">đứng đầu </w:t>
      </w:r>
      <w:r w:rsidRPr="00574F3E">
        <w:rPr>
          <w:sz w:val="28"/>
          <w:szCs w:val="28"/>
          <w:lang w:val="vi-VN"/>
        </w:rPr>
        <w:t xml:space="preserve">Chính quyền địa phương nước ngoài: </w:t>
      </w:r>
      <w:r w:rsidR="00E03893" w:rsidRPr="00574F3E">
        <w:rPr>
          <w:sz w:val="28"/>
          <w:szCs w:val="28"/>
          <w:lang w:val="vi-VN"/>
        </w:rPr>
        <w:t>M</w:t>
      </w:r>
      <w:r w:rsidR="00BC7057" w:rsidRPr="00574F3E">
        <w:rPr>
          <w:sz w:val="28"/>
          <w:szCs w:val="28"/>
          <w:lang w:val="vi-VN"/>
        </w:rPr>
        <w:t>ột l</w:t>
      </w:r>
      <w:r w:rsidR="00CD479B" w:rsidRPr="00574F3E">
        <w:rPr>
          <w:sz w:val="28"/>
          <w:szCs w:val="28"/>
          <w:lang w:val="vi-VN"/>
        </w:rPr>
        <w:t>ãnh đạo Ủy ban n</w:t>
      </w:r>
      <w:r w:rsidR="00DD710A" w:rsidRPr="00574F3E">
        <w:rPr>
          <w:sz w:val="28"/>
          <w:szCs w:val="28"/>
          <w:lang w:val="vi-VN"/>
        </w:rPr>
        <w:t xml:space="preserve">hân dân </w:t>
      </w:r>
      <w:r w:rsidR="003847ED" w:rsidRPr="00574F3E">
        <w:rPr>
          <w:sz w:val="28"/>
          <w:szCs w:val="28"/>
          <w:lang w:val="vi-VN"/>
        </w:rPr>
        <w:t>tỉnh tham dự.</w:t>
      </w:r>
    </w:p>
    <w:p w:rsidR="00B12A0F" w:rsidRPr="00574F3E" w:rsidRDefault="00DD710A" w:rsidP="00452CB3">
      <w:pPr>
        <w:spacing w:before="120"/>
        <w:ind w:firstLine="720"/>
        <w:jc w:val="both"/>
        <w:rPr>
          <w:sz w:val="28"/>
          <w:szCs w:val="28"/>
          <w:lang w:val="vi-VN"/>
        </w:rPr>
      </w:pPr>
      <w:r w:rsidRPr="00574F3E">
        <w:rPr>
          <w:sz w:val="28"/>
          <w:szCs w:val="28"/>
          <w:lang w:val="vi-VN"/>
        </w:rPr>
        <w:t xml:space="preserve"> </w:t>
      </w:r>
      <w:r w:rsidR="00452CB3" w:rsidRPr="00574F3E">
        <w:rPr>
          <w:sz w:val="28"/>
          <w:szCs w:val="28"/>
          <w:lang w:val="vi-VN"/>
        </w:rPr>
        <w:t xml:space="preserve">Nếu khách </w:t>
      </w:r>
      <w:r w:rsidR="00452CB3" w:rsidRPr="00117EC4">
        <w:rPr>
          <w:sz w:val="28"/>
          <w:szCs w:val="28"/>
          <w:lang w:val="vi-VN"/>
        </w:rPr>
        <w:t xml:space="preserve">là </w:t>
      </w:r>
      <w:r w:rsidR="005E1AA6" w:rsidRPr="00574F3E">
        <w:rPr>
          <w:sz w:val="28"/>
          <w:szCs w:val="28"/>
          <w:lang w:val="vi-VN"/>
        </w:rPr>
        <w:t>l</w:t>
      </w:r>
      <w:r w:rsidR="00452CB3" w:rsidRPr="00574F3E">
        <w:rPr>
          <w:sz w:val="28"/>
          <w:szCs w:val="28"/>
          <w:lang w:val="vi-VN"/>
        </w:rPr>
        <w:t xml:space="preserve">ãnh đạo </w:t>
      </w:r>
      <w:r w:rsidR="00452CB3" w:rsidRPr="00117EC4">
        <w:rPr>
          <w:sz w:val="28"/>
          <w:szCs w:val="28"/>
          <w:lang w:val="vi-VN"/>
        </w:rPr>
        <w:t>Đảng cầm quyền</w:t>
      </w:r>
      <w:r w:rsidR="005E1AA6" w:rsidRPr="00574F3E">
        <w:rPr>
          <w:sz w:val="28"/>
          <w:szCs w:val="28"/>
          <w:lang w:val="vi-VN"/>
        </w:rPr>
        <w:t xml:space="preserve"> hoặc l</w:t>
      </w:r>
      <w:r w:rsidR="00452CB3" w:rsidRPr="00574F3E">
        <w:rPr>
          <w:sz w:val="28"/>
          <w:szCs w:val="28"/>
          <w:lang w:val="vi-VN"/>
        </w:rPr>
        <w:t>ãnh đạo</w:t>
      </w:r>
      <w:r w:rsidR="00452CB3" w:rsidRPr="00117EC4">
        <w:rPr>
          <w:sz w:val="28"/>
          <w:szCs w:val="28"/>
          <w:lang w:val="vi-VN"/>
        </w:rPr>
        <w:t xml:space="preserve"> </w:t>
      </w:r>
      <w:r w:rsidR="005E1AA6" w:rsidRPr="00574F3E">
        <w:rPr>
          <w:sz w:val="28"/>
          <w:szCs w:val="28"/>
          <w:lang w:val="vi-VN"/>
        </w:rPr>
        <w:t>t</w:t>
      </w:r>
      <w:r w:rsidR="00452CB3" w:rsidRPr="00574F3E">
        <w:rPr>
          <w:sz w:val="28"/>
          <w:szCs w:val="28"/>
          <w:lang w:val="vi-VN"/>
        </w:rPr>
        <w:t xml:space="preserve">ổ chức </w:t>
      </w:r>
      <w:r w:rsidR="00452CB3" w:rsidRPr="00117EC4">
        <w:rPr>
          <w:sz w:val="28"/>
          <w:szCs w:val="28"/>
          <w:lang w:val="vi-VN"/>
        </w:rPr>
        <w:t>Đảng cầm quyền</w:t>
      </w:r>
      <w:r w:rsidR="00452CB3" w:rsidRPr="00574F3E">
        <w:rPr>
          <w:sz w:val="28"/>
          <w:szCs w:val="28"/>
          <w:lang w:val="vi-VN"/>
        </w:rPr>
        <w:t xml:space="preserve"> </w:t>
      </w:r>
      <w:r w:rsidR="00887295" w:rsidRPr="00574F3E">
        <w:rPr>
          <w:sz w:val="28"/>
          <w:szCs w:val="28"/>
          <w:lang w:val="vi-VN"/>
        </w:rPr>
        <w:t xml:space="preserve">tại </w:t>
      </w:r>
      <w:r w:rsidR="00452CB3" w:rsidRPr="00574F3E">
        <w:rPr>
          <w:sz w:val="28"/>
          <w:szCs w:val="28"/>
          <w:lang w:val="vi-VN"/>
        </w:rPr>
        <w:t xml:space="preserve">địa phương </w:t>
      </w:r>
      <w:r w:rsidR="00452CB3" w:rsidRPr="00117EC4">
        <w:rPr>
          <w:sz w:val="28"/>
          <w:szCs w:val="28"/>
          <w:lang w:val="vi-VN"/>
        </w:rPr>
        <w:t xml:space="preserve">đồng thời </w:t>
      </w:r>
      <w:r w:rsidR="00452CB3" w:rsidRPr="00574F3E">
        <w:rPr>
          <w:sz w:val="28"/>
          <w:szCs w:val="28"/>
          <w:lang w:val="vi-VN"/>
        </w:rPr>
        <w:t>là Người đứng đầu Cơ quan dân</w:t>
      </w:r>
      <w:r w:rsidR="00DF3D3F" w:rsidRPr="00574F3E">
        <w:rPr>
          <w:sz w:val="28"/>
          <w:szCs w:val="28"/>
          <w:lang w:val="vi-VN"/>
        </w:rPr>
        <w:t xml:space="preserve"> cử địa phương nước ngoài,</w:t>
      </w:r>
      <w:r w:rsidR="00452CB3" w:rsidRPr="00574F3E">
        <w:rPr>
          <w:sz w:val="28"/>
          <w:szCs w:val="28"/>
          <w:lang w:val="vi-VN"/>
        </w:rPr>
        <w:t xml:space="preserve"> Người đứng đầu Cơ quan dân cử địa phương nước ngoài: </w:t>
      </w:r>
      <w:r w:rsidR="00CF0597" w:rsidRPr="00574F3E">
        <w:rPr>
          <w:sz w:val="28"/>
          <w:szCs w:val="28"/>
          <w:lang w:val="vi-VN"/>
        </w:rPr>
        <w:t>M</w:t>
      </w:r>
      <w:r w:rsidR="00910FE0" w:rsidRPr="00574F3E">
        <w:rPr>
          <w:sz w:val="28"/>
          <w:szCs w:val="28"/>
          <w:lang w:val="vi-VN"/>
        </w:rPr>
        <w:t xml:space="preserve">ột </w:t>
      </w:r>
      <w:r w:rsidR="00BC7057" w:rsidRPr="00574F3E">
        <w:rPr>
          <w:sz w:val="28"/>
          <w:szCs w:val="28"/>
          <w:lang w:val="vi-VN"/>
        </w:rPr>
        <w:t>l</w:t>
      </w:r>
      <w:r w:rsidR="00E03893" w:rsidRPr="00574F3E">
        <w:rPr>
          <w:sz w:val="28"/>
          <w:szCs w:val="28"/>
          <w:lang w:val="vi-VN"/>
        </w:rPr>
        <w:t>ãnh đạo Hội đồng n</w:t>
      </w:r>
      <w:r w:rsidRPr="00574F3E">
        <w:rPr>
          <w:sz w:val="28"/>
          <w:szCs w:val="28"/>
          <w:lang w:val="vi-VN"/>
        </w:rPr>
        <w:t xml:space="preserve">hân dân </w:t>
      </w:r>
      <w:r w:rsidR="00CF0597" w:rsidRPr="00574F3E">
        <w:rPr>
          <w:sz w:val="28"/>
          <w:szCs w:val="28"/>
          <w:lang w:val="vi-VN"/>
        </w:rPr>
        <w:t>tỉnh tham dự</w:t>
      </w:r>
      <w:r w:rsidR="00452CB3" w:rsidRPr="00574F3E">
        <w:rPr>
          <w:sz w:val="28"/>
          <w:szCs w:val="28"/>
          <w:lang w:val="vi-VN"/>
        </w:rPr>
        <w:t>.</w:t>
      </w:r>
      <w:r w:rsidR="00CF0597" w:rsidRPr="00574F3E">
        <w:rPr>
          <w:sz w:val="28"/>
          <w:szCs w:val="28"/>
          <w:lang w:val="vi-VN"/>
        </w:rPr>
        <w:t xml:space="preserve"> </w:t>
      </w:r>
    </w:p>
    <w:p w:rsidR="002C034F" w:rsidRPr="00574F3E" w:rsidRDefault="002C034F" w:rsidP="002C034F">
      <w:pPr>
        <w:spacing w:before="120"/>
        <w:ind w:firstLine="720"/>
        <w:jc w:val="both"/>
        <w:rPr>
          <w:sz w:val="28"/>
          <w:szCs w:val="28"/>
          <w:lang w:val="vi-VN"/>
        </w:rPr>
      </w:pPr>
      <w:r w:rsidRPr="00574F3E">
        <w:rPr>
          <w:sz w:val="28"/>
          <w:szCs w:val="28"/>
          <w:lang w:val="vi-VN"/>
        </w:rPr>
        <w:t xml:space="preserve"> Đối với các</w:t>
      </w:r>
      <w:r w:rsidR="00FE26FE" w:rsidRPr="00574F3E">
        <w:rPr>
          <w:sz w:val="28"/>
          <w:szCs w:val="28"/>
          <w:lang w:val="vi-VN"/>
        </w:rPr>
        <w:t xml:space="preserve"> khách nước ngoài khác: Bố trí l</w:t>
      </w:r>
      <w:r w:rsidR="00D44770" w:rsidRPr="00574F3E">
        <w:rPr>
          <w:sz w:val="28"/>
          <w:szCs w:val="28"/>
          <w:lang w:val="vi-VN"/>
        </w:rPr>
        <w:t>ãnh đạo Ủy ban nhân dân tỉnh,</w:t>
      </w:r>
      <w:r w:rsidR="00FE26FE" w:rsidRPr="00574F3E">
        <w:rPr>
          <w:sz w:val="28"/>
          <w:szCs w:val="28"/>
          <w:lang w:val="vi-VN"/>
        </w:rPr>
        <w:t xml:space="preserve"> l</w:t>
      </w:r>
      <w:r w:rsidRPr="00574F3E">
        <w:rPr>
          <w:sz w:val="28"/>
          <w:szCs w:val="28"/>
          <w:lang w:val="vi-VN"/>
        </w:rPr>
        <w:t xml:space="preserve">ãnh đạo Hội đồng </w:t>
      </w:r>
      <w:r w:rsidR="00FE26FE" w:rsidRPr="00574F3E">
        <w:rPr>
          <w:sz w:val="28"/>
          <w:szCs w:val="28"/>
          <w:lang w:val="vi-VN"/>
        </w:rPr>
        <w:t>nhân dân tỉnh tham dự lễ đón do</w:t>
      </w:r>
      <w:r w:rsidRPr="00574F3E">
        <w:rPr>
          <w:sz w:val="28"/>
          <w:szCs w:val="28"/>
          <w:lang w:val="vi-VN"/>
        </w:rPr>
        <w:t xml:space="preserve"> Bí thư Tỉnh ủy quyết định tùy theo yêu cầu quan hệ giữa hai bên</w:t>
      </w:r>
      <w:r w:rsidR="003847ED" w:rsidRPr="00574F3E">
        <w:rPr>
          <w:sz w:val="28"/>
          <w:szCs w:val="28"/>
          <w:lang w:val="vi-VN"/>
        </w:rPr>
        <w:t xml:space="preserve"> và mục đích, nội dung chuyến thăm</w:t>
      </w:r>
      <w:r w:rsidRPr="00574F3E">
        <w:rPr>
          <w:sz w:val="28"/>
          <w:szCs w:val="28"/>
          <w:lang w:val="vi-VN"/>
        </w:rPr>
        <w:t>.</w:t>
      </w:r>
    </w:p>
    <w:p w:rsidR="009F7975" w:rsidRPr="00574F3E" w:rsidRDefault="009F7975" w:rsidP="007C5012">
      <w:pPr>
        <w:spacing w:before="120"/>
        <w:ind w:firstLine="720"/>
        <w:jc w:val="both"/>
        <w:rPr>
          <w:sz w:val="28"/>
          <w:szCs w:val="28"/>
          <w:lang w:val="vi-VN"/>
        </w:rPr>
      </w:pPr>
      <w:r w:rsidRPr="00574F3E">
        <w:rPr>
          <w:b/>
          <w:sz w:val="28"/>
          <w:szCs w:val="28"/>
          <w:lang w:val="vi-VN"/>
        </w:rPr>
        <w:t>Cách thức</w:t>
      </w:r>
      <w:r w:rsidRPr="00574F3E">
        <w:rPr>
          <w:sz w:val="28"/>
          <w:szCs w:val="28"/>
          <w:lang w:val="vi-VN"/>
        </w:rPr>
        <w:t xml:space="preserve">: </w:t>
      </w:r>
    </w:p>
    <w:p w:rsidR="001A62FE" w:rsidRPr="00574F3E" w:rsidRDefault="00DE67B0" w:rsidP="007C5012">
      <w:pPr>
        <w:spacing w:before="120"/>
        <w:ind w:firstLine="720"/>
        <w:jc w:val="both"/>
        <w:rPr>
          <w:sz w:val="28"/>
          <w:szCs w:val="28"/>
          <w:lang w:val="vi-VN"/>
        </w:rPr>
      </w:pPr>
      <w:r w:rsidRPr="00574F3E">
        <w:rPr>
          <w:sz w:val="28"/>
          <w:szCs w:val="28"/>
          <w:lang w:val="vi-VN"/>
        </w:rPr>
        <w:t>Chủ chính</w:t>
      </w:r>
      <w:r w:rsidR="007C5012" w:rsidRPr="00117EC4">
        <w:rPr>
          <w:sz w:val="28"/>
          <w:szCs w:val="28"/>
          <w:lang w:val="vi-VN"/>
        </w:rPr>
        <w:t xml:space="preserve"> và Phu nhân</w:t>
      </w:r>
      <w:r w:rsidR="007C5012" w:rsidRPr="00574F3E">
        <w:rPr>
          <w:sz w:val="28"/>
          <w:szCs w:val="28"/>
          <w:lang w:val="vi-VN"/>
        </w:rPr>
        <w:t>/</w:t>
      </w:r>
      <w:r w:rsidR="007C5012" w:rsidRPr="00117EC4">
        <w:rPr>
          <w:sz w:val="28"/>
          <w:szCs w:val="28"/>
          <w:lang w:val="vi-VN"/>
        </w:rPr>
        <w:t>Phu quân</w:t>
      </w:r>
      <w:r w:rsidR="007C5012" w:rsidRPr="00574F3E">
        <w:rPr>
          <w:sz w:val="28"/>
          <w:szCs w:val="28"/>
          <w:lang w:val="vi-VN"/>
        </w:rPr>
        <w:t xml:space="preserve"> </w:t>
      </w:r>
      <w:r w:rsidR="00DE3AAE" w:rsidRPr="00574F3E">
        <w:rPr>
          <w:sz w:val="28"/>
          <w:szCs w:val="28"/>
          <w:lang w:val="vi-VN"/>
        </w:rPr>
        <w:t xml:space="preserve">(nếu có) </w:t>
      </w:r>
      <w:r w:rsidR="007C5012" w:rsidRPr="00117EC4">
        <w:rPr>
          <w:sz w:val="28"/>
          <w:szCs w:val="28"/>
          <w:lang w:val="vi-VN"/>
        </w:rPr>
        <w:t xml:space="preserve">đón </w:t>
      </w:r>
      <w:r w:rsidR="007C5012" w:rsidRPr="00574F3E">
        <w:rPr>
          <w:sz w:val="28"/>
          <w:szCs w:val="28"/>
          <w:lang w:val="vi-VN"/>
        </w:rPr>
        <w:t>Trưởng đoàn</w:t>
      </w:r>
      <w:r w:rsidR="007C5012" w:rsidRPr="00117EC4">
        <w:rPr>
          <w:sz w:val="28"/>
          <w:szCs w:val="28"/>
          <w:lang w:val="vi-VN"/>
        </w:rPr>
        <w:t xml:space="preserve"> </w:t>
      </w:r>
      <w:r w:rsidR="00452CB3" w:rsidRPr="00574F3E">
        <w:rPr>
          <w:sz w:val="28"/>
          <w:szCs w:val="28"/>
          <w:lang w:val="vi-VN"/>
        </w:rPr>
        <w:t xml:space="preserve">khách </w:t>
      </w:r>
      <w:r w:rsidR="007C5012" w:rsidRPr="00117EC4">
        <w:rPr>
          <w:sz w:val="28"/>
          <w:szCs w:val="28"/>
          <w:lang w:val="vi-VN"/>
        </w:rPr>
        <w:t>và Phu nhân</w:t>
      </w:r>
      <w:r w:rsidR="007C5012" w:rsidRPr="00574F3E">
        <w:rPr>
          <w:sz w:val="28"/>
          <w:szCs w:val="28"/>
          <w:lang w:val="vi-VN"/>
        </w:rPr>
        <w:t>/</w:t>
      </w:r>
      <w:r w:rsidR="009311F5" w:rsidRPr="00574F3E">
        <w:rPr>
          <w:sz w:val="28"/>
          <w:szCs w:val="28"/>
          <w:lang w:val="vi-VN"/>
        </w:rPr>
        <w:t xml:space="preserve"> </w:t>
      </w:r>
      <w:r w:rsidR="007C5012" w:rsidRPr="00117EC4">
        <w:rPr>
          <w:sz w:val="28"/>
          <w:szCs w:val="28"/>
          <w:lang w:val="vi-VN"/>
        </w:rPr>
        <w:t>Phu quân</w:t>
      </w:r>
      <w:r w:rsidR="001A62FE" w:rsidRPr="00117EC4">
        <w:rPr>
          <w:sz w:val="28"/>
          <w:szCs w:val="28"/>
          <w:lang w:val="vi-VN"/>
        </w:rPr>
        <w:t xml:space="preserve"> </w:t>
      </w:r>
      <w:r w:rsidR="00DE3AAE" w:rsidRPr="00574F3E">
        <w:rPr>
          <w:sz w:val="28"/>
          <w:szCs w:val="28"/>
          <w:lang w:val="vi-VN"/>
        </w:rPr>
        <w:t xml:space="preserve">(nếu có) </w:t>
      </w:r>
      <w:r w:rsidR="002C034F" w:rsidRPr="00117EC4">
        <w:rPr>
          <w:sz w:val="28"/>
          <w:szCs w:val="28"/>
          <w:lang w:val="vi-VN"/>
        </w:rPr>
        <w:t>tại nơi xe đỗ</w:t>
      </w:r>
      <w:r w:rsidR="002C034F" w:rsidRPr="00574F3E">
        <w:rPr>
          <w:sz w:val="28"/>
          <w:szCs w:val="28"/>
          <w:lang w:val="vi-VN"/>
        </w:rPr>
        <w:t>.</w:t>
      </w:r>
    </w:p>
    <w:p w:rsidR="001A62FE" w:rsidRPr="00574F3E" w:rsidRDefault="00D44770" w:rsidP="00817109">
      <w:pPr>
        <w:spacing w:before="120"/>
        <w:ind w:firstLine="720"/>
        <w:jc w:val="both"/>
        <w:rPr>
          <w:sz w:val="28"/>
          <w:szCs w:val="28"/>
          <w:lang w:val="vi-VN"/>
        </w:rPr>
      </w:pPr>
      <w:r w:rsidRPr="00574F3E">
        <w:rPr>
          <w:sz w:val="28"/>
          <w:szCs w:val="28"/>
          <w:lang w:val="vi-VN"/>
        </w:rPr>
        <w:t>T</w:t>
      </w:r>
      <w:r w:rsidR="001A62FE" w:rsidRPr="00117EC4">
        <w:rPr>
          <w:sz w:val="28"/>
          <w:szCs w:val="28"/>
          <w:lang w:val="vi-VN"/>
        </w:rPr>
        <w:t xml:space="preserve">ặng hoa </w:t>
      </w:r>
      <w:r w:rsidR="007C5012" w:rsidRPr="00574F3E">
        <w:rPr>
          <w:sz w:val="28"/>
          <w:szCs w:val="28"/>
          <w:lang w:val="vi-VN"/>
        </w:rPr>
        <w:t>Trưởng đoàn</w:t>
      </w:r>
      <w:r w:rsidR="002E23E7">
        <w:rPr>
          <w:sz w:val="28"/>
          <w:szCs w:val="28"/>
          <w:lang w:val="vi-VN"/>
        </w:rPr>
        <w:t xml:space="preserve"> khách và Phu nhân</w:t>
      </w:r>
      <w:r w:rsidR="007C5012" w:rsidRPr="00574F3E">
        <w:rPr>
          <w:sz w:val="28"/>
          <w:szCs w:val="28"/>
          <w:lang w:val="vi-VN"/>
        </w:rPr>
        <w:t>/</w:t>
      </w:r>
      <w:r w:rsidR="007C5012" w:rsidRPr="00117EC4">
        <w:rPr>
          <w:sz w:val="28"/>
          <w:szCs w:val="28"/>
          <w:lang w:val="vi-VN"/>
        </w:rPr>
        <w:t>Phu quân</w:t>
      </w:r>
      <w:r w:rsidR="00456626" w:rsidRPr="00574F3E">
        <w:rPr>
          <w:sz w:val="28"/>
          <w:szCs w:val="28"/>
          <w:lang w:val="vi-VN"/>
        </w:rPr>
        <w:t xml:space="preserve"> (nếu có)</w:t>
      </w:r>
      <w:r w:rsidR="002C034F" w:rsidRPr="00574F3E">
        <w:rPr>
          <w:sz w:val="28"/>
          <w:szCs w:val="28"/>
          <w:lang w:val="vi-VN"/>
        </w:rPr>
        <w:t>.</w:t>
      </w:r>
    </w:p>
    <w:p w:rsidR="001A62FE" w:rsidRPr="00574F3E" w:rsidRDefault="00AA6746" w:rsidP="00817109">
      <w:pPr>
        <w:spacing w:before="120"/>
        <w:ind w:firstLine="720"/>
        <w:jc w:val="both"/>
        <w:rPr>
          <w:sz w:val="28"/>
          <w:szCs w:val="28"/>
          <w:lang w:val="vi-VN"/>
        </w:rPr>
      </w:pPr>
      <w:r w:rsidRPr="00574F3E">
        <w:rPr>
          <w:sz w:val="28"/>
          <w:szCs w:val="28"/>
          <w:lang w:val="vi-VN"/>
        </w:rPr>
        <w:t>C</w:t>
      </w:r>
      <w:r w:rsidR="00093225" w:rsidRPr="00574F3E">
        <w:rPr>
          <w:sz w:val="28"/>
          <w:szCs w:val="28"/>
          <w:lang w:val="vi-VN"/>
        </w:rPr>
        <w:t>hủ chính</w:t>
      </w:r>
      <w:r w:rsidR="00E67AF1" w:rsidRPr="00574F3E">
        <w:rPr>
          <w:sz w:val="28"/>
          <w:szCs w:val="28"/>
          <w:lang w:val="vi-VN"/>
        </w:rPr>
        <w:t xml:space="preserve"> giới thiệu với Trưởng đoàn</w:t>
      </w:r>
      <w:r w:rsidR="006816B9" w:rsidRPr="00117EC4">
        <w:rPr>
          <w:sz w:val="28"/>
          <w:szCs w:val="28"/>
          <w:lang w:val="vi-VN"/>
        </w:rPr>
        <w:t xml:space="preserve"> khách và Phu nhân</w:t>
      </w:r>
      <w:r w:rsidR="00E67AF1" w:rsidRPr="00574F3E">
        <w:rPr>
          <w:sz w:val="28"/>
          <w:szCs w:val="28"/>
          <w:lang w:val="vi-VN"/>
        </w:rPr>
        <w:t>/</w:t>
      </w:r>
      <w:r w:rsidR="00E67AF1" w:rsidRPr="00117EC4">
        <w:rPr>
          <w:sz w:val="28"/>
          <w:szCs w:val="28"/>
          <w:lang w:val="vi-VN"/>
        </w:rPr>
        <w:t>Phu quân</w:t>
      </w:r>
      <w:r w:rsidR="006A3A13" w:rsidRPr="00574F3E">
        <w:rPr>
          <w:sz w:val="28"/>
          <w:szCs w:val="28"/>
          <w:lang w:val="vi-VN"/>
        </w:rPr>
        <w:t xml:space="preserve"> </w:t>
      </w:r>
      <w:r w:rsidR="00DE3AAE" w:rsidRPr="00574F3E">
        <w:rPr>
          <w:sz w:val="28"/>
          <w:szCs w:val="28"/>
          <w:lang w:val="vi-VN"/>
        </w:rPr>
        <w:t xml:space="preserve">(nếu có) các </w:t>
      </w:r>
      <w:r w:rsidR="006A3A13" w:rsidRPr="00574F3E">
        <w:rPr>
          <w:sz w:val="28"/>
          <w:szCs w:val="28"/>
          <w:lang w:val="vi-VN"/>
        </w:rPr>
        <w:t>thành viên chủ nhà.</w:t>
      </w:r>
      <w:r w:rsidR="00762E72" w:rsidRPr="00574F3E">
        <w:rPr>
          <w:sz w:val="28"/>
          <w:szCs w:val="28"/>
          <w:lang w:val="vi-VN"/>
        </w:rPr>
        <w:t xml:space="preserve"> Trưởng đoàn khách giới th</w:t>
      </w:r>
      <w:r w:rsidR="00392476" w:rsidRPr="00574F3E">
        <w:rPr>
          <w:sz w:val="28"/>
          <w:szCs w:val="28"/>
          <w:lang w:val="vi-VN"/>
        </w:rPr>
        <w:t>iệu với c</w:t>
      </w:r>
      <w:r w:rsidR="00CF0597" w:rsidRPr="00574F3E">
        <w:rPr>
          <w:sz w:val="28"/>
          <w:szCs w:val="28"/>
          <w:lang w:val="vi-VN"/>
        </w:rPr>
        <w:t>hủ chính</w:t>
      </w:r>
      <w:r w:rsidR="00CF0597" w:rsidRPr="00117EC4">
        <w:rPr>
          <w:sz w:val="28"/>
          <w:szCs w:val="28"/>
          <w:lang w:val="vi-VN"/>
        </w:rPr>
        <w:t xml:space="preserve"> và Phu nhân</w:t>
      </w:r>
      <w:r w:rsidR="00CF0597" w:rsidRPr="00574F3E">
        <w:rPr>
          <w:sz w:val="28"/>
          <w:szCs w:val="28"/>
          <w:lang w:val="vi-VN"/>
        </w:rPr>
        <w:t>/</w:t>
      </w:r>
      <w:r w:rsidR="006816B9" w:rsidRPr="00574F3E">
        <w:rPr>
          <w:sz w:val="28"/>
          <w:szCs w:val="28"/>
          <w:lang w:val="vi-VN"/>
        </w:rPr>
        <w:t xml:space="preserve"> </w:t>
      </w:r>
      <w:r w:rsidR="00CF0597" w:rsidRPr="00117EC4">
        <w:rPr>
          <w:sz w:val="28"/>
          <w:szCs w:val="28"/>
          <w:lang w:val="vi-VN"/>
        </w:rPr>
        <w:t>Phu quân</w:t>
      </w:r>
      <w:r w:rsidR="00CF0597" w:rsidRPr="00574F3E">
        <w:rPr>
          <w:sz w:val="28"/>
          <w:szCs w:val="28"/>
          <w:lang w:val="vi-VN"/>
        </w:rPr>
        <w:t xml:space="preserve"> (nếu có) các</w:t>
      </w:r>
      <w:r w:rsidR="00456626" w:rsidRPr="00574F3E">
        <w:rPr>
          <w:sz w:val="28"/>
          <w:szCs w:val="28"/>
          <w:lang w:val="vi-VN"/>
        </w:rPr>
        <w:t xml:space="preserve"> thành viên của đ</w:t>
      </w:r>
      <w:r w:rsidR="00762E72" w:rsidRPr="00574F3E">
        <w:rPr>
          <w:sz w:val="28"/>
          <w:szCs w:val="28"/>
          <w:lang w:val="vi-VN"/>
        </w:rPr>
        <w:t>oàn</w:t>
      </w:r>
      <w:r w:rsidR="00327891" w:rsidRPr="00574F3E">
        <w:rPr>
          <w:sz w:val="28"/>
          <w:szCs w:val="28"/>
          <w:lang w:val="vi-VN"/>
        </w:rPr>
        <w:t>.</w:t>
      </w:r>
    </w:p>
    <w:p w:rsidR="00497233" w:rsidRPr="00574F3E" w:rsidRDefault="00497233" w:rsidP="002C034F">
      <w:pPr>
        <w:spacing w:before="120"/>
        <w:ind w:firstLine="720"/>
        <w:jc w:val="both"/>
        <w:rPr>
          <w:sz w:val="28"/>
          <w:szCs w:val="28"/>
          <w:lang w:val="vi-VN"/>
        </w:rPr>
      </w:pPr>
      <w:r w:rsidRPr="00574F3E">
        <w:rPr>
          <w:sz w:val="28"/>
          <w:szCs w:val="28"/>
          <w:lang w:val="vi-VN"/>
        </w:rPr>
        <w:t>Chủ chính, T</w:t>
      </w:r>
      <w:r w:rsidR="00B0787C" w:rsidRPr="00574F3E">
        <w:rPr>
          <w:sz w:val="28"/>
          <w:szCs w:val="28"/>
          <w:lang w:val="vi-VN"/>
        </w:rPr>
        <w:t>rưởng đoàn khách cùng Phu nhân/</w:t>
      </w:r>
      <w:r w:rsidRPr="00574F3E">
        <w:rPr>
          <w:sz w:val="28"/>
          <w:szCs w:val="28"/>
          <w:lang w:val="vi-VN"/>
        </w:rPr>
        <w:t>Phu quân (nếu có) chụp ảnh chung.</w:t>
      </w:r>
      <w:r w:rsidR="002C034F" w:rsidRPr="00574F3E">
        <w:rPr>
          <w:sz w:val="28"/>
          <w:szCs w:val="28"/>
          <w:lang w:val="vi-VN"/>
        </w:rPr>
        <w:t xml:space="preserve"> </w:t>
      </w:r>
      <w:r w:rsidR="009C4EA0" w:rsidRPr="00574F3E">
        <w:rPr>
          <w:sz w:val="28"/>
          <w:szCs w:val="28"/>
          <w:lang w:val="vi-VN"/>
        </w:rPr>
        <w:t>V</w:t>
      </w:r>
      <w:r w:rsidR="00452CB3" w:rsidRPr="00574F3E">
        <w:rPr>
          <w:sz w:val="28"/>
          <w:szCs w:val="28"/>
          <w:lang w:val="vi-VN"/>
        </w:rPr>
        <w:t xml:space="preserve">ị trí chụp ảnh </w:t>
      </w:r>
      <w:r w:rsidRPr="00574F3E">
        <w:rPr>
          <w:sz w:val="28"/>
          <w:szCs w:val="28"/>
          <w:lang w:val="vi-VN"/>
        </w:rPr>
        <w:t>theo hướng đối diện nhìn vào, từ trái qua phải</w:t>
      </w:r>
      <w:r w:rsidR="009C4EA0" w:rsidRPr="00574F3E">
        <w:rPr>
          <w:sz w:val="28"/>
          <w:szCs w:val="28"/>
          <w:lang w:val="vi-VN"/>
        </w:rPr>
        <w:t xml:space="preserve"> thứ tự như sau</w:t>
      </w:r>
      <w:r w:rsidR="00B0787C" w:rsidRPr="00574F3E">
        <w:rPr>
          <w:sz w:val="28"/>
          <w:szCs w:val="28"/>
          <w:lang w:val="vi-VN"/>
        </w:rPr>
        <w:t xml:space="preserve">: </w:t>
      </w:r>
      <w:r w:rsidR="00B0787C" w:rsidRPr="00574F3E">
        <w:rPr>
          <w:sz w:val="28"/>
          <w:szCs w:val="28"/>
          <w:lang w:val="vi-VN"/>
        </w:rPr>
        <w:lastRenderedPageBreak/>
        <w:t>Phu nhân/</w:t>
      </w:r>
      <w:r w:rsidRPr="00574F3E">
        <w:rPr>
          <w:sz w:val="28"/>
          <w:szCs w:val="28"/>
          <w:lang w:val="vi-VN"/>
        </w:rPr>
        <w:t>Phu quân khách (nếu có), Trưởng đoà</w:t>
      </w:r>
      <w:r w:rsidR="00F66E17" w:rsidRPr="00574F3E">
        <w:rPr>
          <w:sz w:val="28"/>
          <w:szCs w:val="28"/>
          <w:lang w:val="vi-VN"/>
        </w:rPr>
        <w:t>n khách, c</w:t>
      </w:r>
      <w:r w:rsidR="00B0787C" w:rsidRPr="00574F3E">
        <w:rPr>
          <w:sz w:val="28"/>
          <w:szCs w:val="28"/>
          <w:lang w:val="vi-VN"/>
        </w:rPr>
        <w:t>hủ chính và Phu nhân/</w:t>
      </w:r>
      <w:r w:rsidRPr="00574F3E">
        <w:rPr>
          <w:sz w:val="28"/>
          <w:szCs w:val="28"/>
          <w:lang w:val="vi-VN"/>
        </w:rPr>
        <w:t>Phu quân chủ chính (nếu có).</w:t>
      </w:r>
    </w:p>
    <w:p w:rsidR="00B240C3" w:rsidRPr="00574F3E" w:rsidRDefault="00686A27" w:rsidP="00B240C3">
      <w:pPr>
        <w:spacing w:before="120"/>
        <w:ind w:firstLine="720"/>
        <w:jc w:val="both"/>
        <w:rPr>
          <w:sz w:val="28"/>
          <w:szCs w:val="28"/>
          <w:lang w:val="vi-VN"/>
        </w:rPr>
      </w:pPr>
      <w:r w:rsidRPr="00574F3E">
        <w:rPr>
          <w:sz w:val="28"/>
          <w:szCs w:val="28"/>
          <w:lang w:val="vi-VN"/>
        </w:rPr>
        <w:t>C</w:t>
      </w:r>
      <w:r w:rsidR="003F6B89" w:rsidRPr="00574F3E">
        <w:rPr>
          <w:sz w:val="28"/>
          <w:szCs w:val="28"/>
          <w:lang w:val="vi-VN"/>
        </w:rPr>
        <w:t>hủ chính</w:t>
      </w:r>
      <w:r w:rsidR="00AD249C" w:rsidRPr="00117EC4">
        <w:rPr>
          <w:sz w:val="28"/>
          <w:szCs w:val="28"/>
          <w:lang w:val="vi-VN"/>
        </w:rPr>
        <w:t xml:space="preserve"> </w:t>
      </w:r>
      <w:r w:rsidR="00AD249C" w:rsidRPr="00574F3E">
        <w:rPr>
          <w:sz w:val="28"/>
          <w:szCs w:val="28"/>
          <w:lang w:val="vi-VN"/>
        </w:rPr>
        <w:t>cùng</w:t>
      </w:r>
      <w:r w:rsidR="00AD249C" w:rsidRPr="00117EC4">
        <w:rPr>
          <w:sz w:val="28"/>
          <w:szCs w:val="28"/>
          <w:lang w:val="vi-VN"/>
        </w:rPr>
        <w:t xml:space="preserve"> Phu nhân</w:t>
      </w:r>
      <w:r w:rsidR="00B0787C" w:rsidRPr="00574F3E">
        <w:rPr>
          <w:sz w:val="28"/>
          <w:szCs w:val="28"/>
          <w:lang w:val="vi-VN"/>
        </w:rPr>
        <w:t>/</w:t>
      </w:r>
      <w:r w:rsidR="00AD249C" w:rsidRPr="00117EC4">
        <w:rPr>
          <w:sz w:val="28"/>
          <w:szCs w:val="28"/>
          <w:lang w:val="vi-VN"/>
        </w:rPr>
        <w:t>Phu quân</w:t>
      </w:r>
      <w:r w:rsidR="00AD249C" w:rsidRPr="00574F3E">
        <w:rPr>
          <w:sz w:val="28"/>
          <w:szCs w:val="28"/>
          <w:lang w:val="vi-VN"/>
        </w:rPr>
        <w:t xml:space="preserve"> (nếu có)</w:t>
      </w:r>
      <w:r w:rsidR="001A62FE" w:rsidRPr="00117EC4">
        <w:rPr>
          <w:sz w:val="28"/>
          <w:szCs w:val="28"/>
          <w:lang w:val="vi-VN"/>
        </w:rPr>
        <w:t xml:space="preserve"> </w:t>
      </w:r>
      <w:r w:rsidR="00AD249C" w:rsidRPr="00574F3E">
        <w:rPr>
          <w:sz w:val="28"/>
          <w:szCs w:val="28"/>
          <w:lang w:val="vi-VN"/>
        </w:rPr>
        <w:t>tiếp xã giao chào mừng đoàn.</w:t>
      </w:r>
    </w:p>
    <w:p w:rsidR="001A62FE" w:rsidRPr="00574F3E" w:rsidRDefault="001A62FE" w:rsidP="00817109">
      <w:pPr>
        <w:spacing w:before="120"/>
        <w:ind w:firstLine="720"/>
        <w:jc w:val="both"/>
        <w:rPr>
          <w:sz w:val="28"/>
          <w:szCs w:val="28"/>
          <w:lang w:val="vi-VN"/>
        </w:rPr>
      </w:pPr>
      <w:r w:rsidRPr="00574F3E">
        <w:rPr>
          <w:b/>
          <w:sz w:val="28"/>
          <w:szCs w:val="28"/>
          <w:lang w:val="vi-VN"/>
        </w:rPr>
        <w:t xml:space="preserve">3. </w:t>
      </w:r>
      <w:r w:rsidR="00AD249C" w:rsidRPr="00117EC4">
        <w:rPr>
          <w:b/>
          <w:sz w:val="28"/>
          <w:szCs w:val="28"/>
          <w:lang w:val="vi-VN"/>
        </w:rPr>
        <w:t xml:space="preserve">Hội đàm </w:t>
      </w:r>
      <w:r w:rsidR="00AD249C" w:rsidRPr="00574F3E">
        <w:rPr>
          <w:b/>
          <w:sz w:val="28"/>
          <w:szCs w:val="28"/>
          <w:lang w:val="vi-VN"/>
        </w:rPr>
        <w:t>làm việc</w:t>
      </w:r>
      <w:r w:rsidR="006F42A9" w:rsidRPr="00574F3E">
        <w:rPr>
          <w:b/>
          <w:sz w:val="28"/>
          <w:szCs w:val="28"/>
          <w:lang w:val="vi-VN"/>
        </w:rPr>
        <w:t>:</w:t>
      </w:r>
    </w:p>
    <w:p w:rsidR="001A62FE" w:rsidRPr="00574F3E" w:rsidRDefault="00946D46" w:rsidP="00817109">
      <w:pPr>
        <w:spacing w:before="120"/>
        <w:ind w:firstLine="720"/>
        <w:jc w:val="both"/>
        <w:rPr>
          <w:sz w:val="28"/>
          <w:szCs w:val="28"/>
          <w:lang w:val="vi-VN"/>
        </w:rPr>
      </w:pPr>
      <w:r w:rsidRPr="00574F3E">
        <w:rPr>
          <w:b/>
          <w:sz w:val="28"/>
          <w:szCs w:val="28"/>
          <w:lang w:val="vi-VN"/>
        </w:rPr>
        <w:t>C</w:t>
      </w:r>
      <w:r w:rsidRPr="00117EC4">
        <w:rPr>
          <w:b/>
          <w:sz w:val="28"/>
          <w:szCs w:val="28"/>
          <w:lang w:val="vi-VN"/>
        </w:rPr>
        <w:t>hủ trì</w:t>
      </w:r>
      <w:r w:rsidRPr="00574F3E">
        <w:rPr>
          <w:sz w:val="28"/>
          <w:szCs w:val="28"/>
          <w:lang w:val="vi-VN"/>
        </w:rPr>
        <w:t xml:space="preserve">: </w:t>
      </w:r>
      <w:r w:rsidR="00C80B2D" w:rsidRPr="00574F3E">
        <w:rPr>
          <w:sz w:val="28"/>
          <w:szCs w:val="28"/>
          <w:lang w:val="vi-VN"/>
        </w:rPr>
        <w:t>Hai T</w:t>
      </w:r>
      <w:r w:rsidR="00093225" w:rsidRPr="00574F3E">
        <w:rPr>
          <w:sz w:val="28"/>
          <w:szCs w:val="28"/>
          <w:lang w:val="vi-VN"/>
        </w:rPr>
        <w:t>rưởng đoàn</w:t>
      </w:r>
      <w:r w:rsidR="00AE450F" w:rsidRPr="00574F3E">
        <w:rPr>
          <w:sz w:val="28"/>
          <w:szCs w:val="28"/>
          <w:lang w:val="vi-VN"/>
        </w:rPr>
        <w:t>.</w:t>
      </w:r>
    </w:p>
    <w:p w:rsidR="00946D46" w:rsidRPr="00574F3E" w:rsidRDefault="00946D46" w:rsidP="00817109">
      <w:pPr>
        <w:spacing w:before="120"/>
        <w:ind w:firstLine="720"/>
        <w:jc w:val="both"/>
        <w:rPr>
          <w:sz w:val="28"/>
          <w:szCs w:val="28"/>
          <w:lang w:val="vi-VN"/>
        </w:rPr>
      </w:pPr>
      <w:r w:rsidRPr="00574F3E">
        <w:rPr>
          <w:b/>
          <w:sz w:val="28"/>
          <w:szCs w:val="28"/>
          <w:lang w:val="vi-VN"/>
        </w:rPr>
        <w:t>Đị</w:t>
      </w:r>
      <w:r w:rsidR="000E3373" w:rsidRPr="00574F3E">
        <w:rPr>
          <w:b/>
          <w:sz w:val="28"/>
          <w:szCs w:val="28"/>
          <w:lang w:val="vi-VN"/>
        </w:rPr>
        <w:t>a điểm</w:t>
      </w:r>
      <w:r w:rsidR="000E3373" w:rsidRPr="00574F3E">
        <w:rPr>
          <w:sz w:val="28"/>
          <w:szCs w:val="28"/>
          <w:lang w:val="vi-VN"/>
        </w:rPr>
        <w:t>: Tại Trụ sở cơ quan tỉnh/</w:t>
      </w:r>
      <w:r w:rsidRPr="00574F3E">
        <w:rPr>
          <w:sz w:val="28"/>
          <w:szCs w:val="28"/>
          <w:lang w:val="vi-VN"/>
        </w:rPr>
        <w:t>Nhà khách tỉnh</w:t>
      </w:r>
      <w:r w:rsidR="00CF0597" w:rsidRPr="00574F3E">
        <w:rPr>
          <w:sz w:val="28"/>
          <w:szCs w:val="28"/>
          <w:lang w:val="vi-VN"/>
        </w:rPr>
        <w:t xml:space="preserve"> hoặc tại một địa điểm thích hợp</w:t>
      </w:r>
      <w:r w:rsidR="00AE450F" w:rsidRPr="00574F3E">
        <w:rPr>
          <w:sz w:val="28"/>
          <w:szCs w:val="28"/>
          <w:lang w:val="vi-VN"/>
        </w:rPr>
        <w:t>.</w:t>
      </w:r>
    </w:p>
    <w:p w:rsidR="00B975A5" w:rsidRPr="00574F3E" w:rsidRDefault="00AD249C" w:rsidP="00CF0597">
      <w:pPr>
        <w:spacing w:before="120"/>
        <w:ind w:firstLine="720"/>
        <w:jc w:val="both"/>
        <w:rPr>
          <w:sz w:val="28"/>
          <w:szCs w:val="28"/>
          <w:lang w:val="vi-VN"/>
        </w:rPr>
      </w:pPr>
      <w:r w:rsidRPr="00117EC4">
        <w:rPr>
          <w:b/>
          <w:sz w:val="28"/>
          <w:szCs w:val="28"/>
          <w:lang w:val="vi-VN"/>
        </w:rPr>
        <w:t xml:space="preserve">Thành phần tham dự phía </w:t>
      </w:r>
      <w:r w:rsidR="00CF0597" w:rsidRPr="00574F3E">
        <w:rPr>
          <w:b/>
          <w:sz w:val="28"/>
          <w:szCs w:val="28"/>
          <w:lang w:val="vi-VN"/>
        </w:rPr>
        <w:t>tỉnh</w:t>
      </w:r>
      <w:r w:rsidR="00946D46" w:rsidRPr="00574F3E">
        <w:rPr>
          <w:sz w:val="28"/>
          <w:szCs w:val="28"/>
          <w:lang w:val="vi-VN"/>
        </w:rPr>
        <w:t>:</w:t>
      </w:r>
      <w:r w:rsidR="00946D46" w:rsidRPr="00117EC4">
        <w:rPr>
          <w:sz w:val="28"/>
          <w:szCs w:val="28"/>
          <w:lang w:val="vi-VN"/>
        </w:rPr>
        <w:t xml:space="preserve"> </w:t>
      </w:r>
      <w:r w:rsidR="00946D46" w:rsidRPr="00574F3E">
        <w:rPr>
          <w:sz w:val="28"/>
          <w:szCs w:val="28"/>
          <w:lang w:val="vi-VN"/>
        </w:rPr>
        <w:t>T</w:t>
      </w:r>
      <w:r w:rsidR="001A62FE" w:rsidRPr="00117EC4">
        <w:rPr>
          <w:sz w:val="28"/>
          <w:szCs w:val="28"/>
          <w:lang w:val="vi-VN"/>
        </w:rPr>
        <w:t>ươ</w:t>
      </w:r>
      <w:r w:rsidR="00773A9F" w:rsidRPr="00117EC4">
        <w:rPr>
          <w:sz w:val="28"/>
          <w:szCs w:val="28"/>
          <w:lang w:val="vi-VN"/>
        </w:rPr>
        <w:t>ng ứng với thành phần</w:t>
      </w:r>
      <w:r w:rsidR="001A62FE" w:rsidRPr="00117EC4">
        <w:rPr>
          <w:sz w:val="28"/>
          <w:szCs w:val="28"/>
          <w:lang w:val="vi-VN"/>
        </w:rPr>
        <w:t xml:space="preserve"> </w:t>
      </w:r>
      <w:r w:rsidR="002E23E7" w:rsidRPr="00574F3E">
        <w:rPr>
          <w:sz w:val="28"/>
          <w:szCs w:val="28"/>
          <w:lang w:val="vi-VN"/>
        </w:rPr>
        <w:t xml:space="preserve">tham dự hội đàm của </w:t>
      </w:r>
      <w:r w:rsidR="001A62FE" w:rsidRPr="00117EC4">
        <w:rPr>
          <w:sz w:val="28"/>
          <w:szCs w:val="28"/>
          <w:lang w:val="vi-VN"/>
        </w:rPr>
        <w:t xml:space="preserve">đoàn khách </w:t>
      </w:r>
      <w:r w:rsidR="00F707F2">
        <w:rPr>
          <w:sz w:val="28"/>
          <w:szCs w:val="28"/>
          <w:lang w:val="vi-VN"/>
        </w:rPr>
        <w:t>và yêu cầu</w:t>
      </w:r>
      <w:r w:rsidR="00CF0597" w:rsidRPr="00117EC4">
        <w:rPr>
          <w:sz w:val="28"/>
          <w:szCs w:val="28"/>
          <w:lang w:val="vi-VN"/>
        </w:rPr>
        <w:t xml:space="preserve"> nội dung</w:t>
      </w:r>
      <w:r w:rsidR="00F66E17" w:rsidRPr="00574F3E">
        <w:rPr>
          <w:sz w:val="28"/>
          <w:szCs w:val="28"/>
          <w:lang w:val="vi-VN"/>
        </w:rPr>
        <w:t xml:space="preserve"> trao đổi</w:t>
      </w:r>
      <w:r w:rsidR="00CF0597" w:rsidRPr="00574F3E">
        <w:rPr>
          <w:sz w:val="28"/>
          <w:szCs w:val="28"/>
          <w:lang w:val="vi-VN"/>
        </w:rPr>
        <w:t xml:space="preserve">. </w:t>
      </w:r>
    </w:p>
    <w:p w:rsidR="00B751F9" w:rsidRPr="00574F3E" w:rsidRDefault="00CF0597" w:rsidP="00CF0597">
      <w:pPr>
        <w:spacing w:before="120"/>
        <w:ind w:firstLine="720"/>
        <w:jc w:val="both"/>
        <w:rPr>
          <w:sz w:val="28"/>
          <w:szCs w:val="28"/>
          <w:lang w:val="vi-VN"/>
        </w:rPr>
      </w:pPr>
      <w:r w:rsidRPr="00574F3E">
        <w:rPr>
          <w:sz w:val="28"/>
          <w:szCs w:val="28"/>
          <w:lang w:val="vi-VN"/>
        </w:rPr>
        <w:t xml:space="preserve">Nếu Bí thư Tỉnh ủy </w:t>
      </w:r>
      <w:r w:rsidR="00033ECC" w:rsidRPr="00574F3E">
        <w:rPr>
          <w:sz w:val="28"/>
          <w:szCs w:val="28"/>
          <w:lang w:val="vi-VN"/>
        </w:rPr>
        <w:t xml:space="preserve">chủ trì hội đàm làm việc, </w:t>
      </w:r>
      <w:r w:rsidR="00B751F9" w:rsidRPr="00574F3E">
        <w:rPr>
          <w:sz w:val="28"/>
          <w:szCs w:val="28"/>
          <w:lang w:val="vi-VN"/>
        </w:rPr>
        <w:t xml:space="preserve">cùng </w:t>
      </w:r>
      <w:r w:rsidR="00033ECC" w:rsidRPr="00574F3E">
        <w:rPr>
          <w:sz w:val="28"/>
          <w:szCs w:val="28"/>
          <w:lang w:val="vi-VN"/>
        </w:rPr>
        <w:t>tham dự</w:t>
      </w:r>
      <w:r w:rsidR="00B751F9" w:rsidRPr="00574F3E">
        <w:rPr>
          <w:sz w:val="28"/>
          <w:szCs w:val="28"/>
          <w:lang w:val="vi-VN"/>
        </w:rPr>
        <w:t xml:space="preserve"> </w:t>
      </w:r>
      <w:r w:rsidRPr="00574F3E">
        <w:rPr>
          <w:sz w:val="28"/>
          <w:szCs w:val="28"/>
          <w:lang w:val="vi-VN"/>
        </w:rPr>
        <w:t>có</w:t>
      </w:r>
      <w:r w:rsidR="00033ECC" w:rsidRPr="00574F3E">
        <w:rPr>
          <w:sz w:val="28"/>
          <w:szCs w:val="28"/>
          <w:lang w:val="vi-VN"/>
        </w:rPr>
        <w:t xml:space="preserve">: </w:t>
      </w:r>
    </w:p>
    <w:p w:rsidR="00B751F9" w:rsidRPr="00574F3E" w:rsidRDefault="00381846" w:rsidP="00CF0597">
      <w:pPr>
        <w:spacing w:before="120"/>
        <w:ind w:firstLine="720"/>
        <w:jc w:val="both"/>
        <w:rPr>
          <w:sz w:val="28"/>
          <w:szCs w:val="28"/>
          <w:lang w:val="vi-VN"/>
        </w:rPr>
      </w:pPr>
      <w:r w:rsidRPr="00574F3E">
        <w:rPr>
          <w:sz w:val="28"/>
          <w:szCs w:val="28"/>
          <w:lang w:val="vi-VN"/>
        </w:rPr>
        <w:t>a)</w:t>
      </w:r>
      <w:r w:rsidR="00B751F9" w:rsidRPr="00574F3E">
        <w:rPr>
          <w:sz w:val="28"/>
          <w:szCs w:val="28"/>
          <w:lang w:val="vi-VN"/>
        </w:rPr>
        <w:t xml:space="preserve"> </w:t>
      </w:r>
      <w:r w:rsidR="00395A13" w:rsidRPr="00574F3E">
        <w:rPr>
          <w:sz w:val="28"/>
          <w:szCs w:val="28"/>
          <w:lang w:val="vi-VN"/>
        </w:rPr>
        <w:t xml:space="preserve">Nếu khách là </w:t>
      </w:r>
      <w:r w:rsidR="005E1AA6" w:rsidRPr="00574F3E">
        <w:rPr>
          <w:sz w:val="28"/>
          <w:szCs w:val="28"/>
          <w:lang w:val="vi-VN"/>
        </w:rPr>
        <w:t>Người đứng đầu t</w:t>
      </w:r>
      <w:r w:rsidR="00252B50" w:rsidRPr="00574F3E">
        <w:rPr>
          <w:sz w:val="28"/>
          <w:szCs w:val="28"/>
          <w:lang w:val="vi-VN"/>
        </w:rPr>
        <w:t>ổ chức Đảng cầm quyền</w:t>
      </w:r>
      <w:r w:rsidR="002E23E7" w:rsidRPr="00574F3E">
        <w:rPr>
          <w:sz w:val="28"/>
          <w:szCs w:val="28"/>
          <w:lang w:val="vi-VN"/>
        </w:rPr>
        <w:t xml:space="preserve"> địa phương nước ngoài</w:t>
      </w:r>
      <w:r w:rsidR="00252B50" w:rsidRPr="00574F3E">
        <w:rPr>
          <w:sz w:val="28"/>
          <w:szCs w:val="28"/>
          <w:lang w:val="vi-VN"/>
        </w:rPr>
        <w:t>,</w:t>
      </w:r>
      <w:r w:rsidR="0081202A" w:rsidRPr="00574F3E">
        <w:rPr>
          <w:sz w:val="28"/>
          <w:szCs w:val="28"/>
          <w:lang w:val="vi-VN"/>
        </w:rPr>
        <w:t xml:space="preserve"> </w:t>
      </w:r>
      <w:r w:rsidR="005E1AA6" w:rsidRPr="00574F3E">
        <w:rPr>
          <w:sz w:val="28"/>
          <w:szCs w:val="28"/>
          <w:lang w:val="vi-VN"/>
        </w:rPr>
        <w:t>l</w:t>
      </w:r>
      <w:r w:rsidR="00D6202B" w:rsidRPr="00574F3E">
        <w:rPr>
          <w:sz w:val="28"/>
          <w:szCs w:val="28"/>
          <w:lang w:val="vi-VN"/>
        </w:rPr>
        <w:t xml:space="preserve">ãnh đạo </w:t>
      </w:r>
      <w:r w:rsidR="00D6202B" w:rsidRPr="00117EC4">
        <w:rPr>
          <w:sz w:val="28"/>
          <w:szCs w:val="28"/>
          <w:lang w:val="vi-VN"/>
        </w:rPr>
        <w:t>Đảng cầm quyền</w:t>
      </w:r>
      <w:r w:rsidR="005E1AA6" w:rsidRPr="00574F3E">
        <w:rPr>
          <w:sz w:val="28"/>
          <w:szCs w:val="28"/>
          <w:lang w:val="vi-VN"/>
        </w:rPr>
        <w:t xml:space="preserve"> hoặc l</w:t>
      </w:r>
      <w:r w:rsidR="00D6202B" w:rsidRPr="00574F3E">
        <w:rPr>
          <w:sz w:val="28"/>
          <w:szCs w:val="28"/>
          <w:lang w:val="vi-VN"/>
        </w:rPr>
        <w:t>ãnh đạo</w:t>
      </w:r>
      <w:r w:rsidR="00D6202B" w:rsidRPr="00117EC4">
        <w:rPr>
          <w:sz w:val="28"/>
          <w:szCs w:val="28"/>
          <w:lang w:val="vi-VN"/>
        </w:rPr>
        <w:t xml:space="preserve"> </w:t>
      </w:r>
      <w:r w:rsidR="005E1AA6" w:rsidRPr="00574F3E">
        <w:rPr>
          <w:sz w:val="28"/>
          <w:szCs w:val="28"/>
          <w:lang w:val="vi-VN"/>
        </w:rPr>
        <w:t>t</w:t>
      </w:r>
      <w:r w:rsidR="00D6202B" w:rsidRPr="00574F3E">
        <w:rPr>
          <w:sz w:val="28"/>
          <w:szCs w:val="28"/>
          <w:lang w:val="vi-VN"/>
        </w:rPr>
        <w:t xml:space="preserve">ổ chức </w:t>
      </w:r>
      <w:r w:rsidR="00D6202B" w:rsidRPr="00117EC4">
        <w:rPr>
          <w:sz w:val="28"/>
          <w:szCs w:val="28"/>
          <w:lang w:val="vi-VN"/>
        </w:rPr>
        <w:t>Đảng cầm quyền</w:t>
      </w:r>
      <w:r w:rsidR="00D6202B" w:rsidRPr="00574F3E">
        <w:rPr>
          <w:sz w:val="28"/>
          <w:szCs w:val="28"/>
          <w:lang w:val="vi-VN"/>
        </w:rPr>
        <w:t xml:space="preserve"> tại địa phương đồng thời là Người </w:t>
      </w:r>
      <w:r w:rsidR="00D6202B" w:rsidRPr="00117EC4">
        <w:rPr>
          <w:sz w:val="28"/>
          <w:szCs w:val="28"/>
          <w:lang w:val="vi-VN"/>
        </w:rPr>
        <w:t xml:space="preserve">đứng đầu </w:t>
      </w:r>
      <w:r w:rsidR="00D6202B" w:rsidRPr="00574F3E">
        <w:rPr>
          <w:sz w:val="28"/>
          <w:szCs w:val="28"/>
          <w:lang w:val="vi-VN"/>
        </w:rPr>
        <w:t xml:space="preserve">Chính quyền địa phương nước ngoài, Người </w:t>
      </w:r>
      <w:r w:rsidR="00D6202B" w:rsidRPr="00117EC4">
        <w:rPr>
          <w:sz w:val="28"/>
          <w:szCs w:val="28"/>
          <w:lang w:val="vi-VN"/>
        </w:rPr>
        <w:t xml:space="preserve">đứng đầu </w:t>
      </w:r>
      <w:r w:rsidR="00D6202B" w:rsidRPr="00574F3E">
        <w:rPr>
          <w:sz w:val="28"/>
          <w:szCs w:val="28"/>
          <w:lang w:val="vi-VN"/>
        </w:rPr>
        <w:t>Chính quyền địa phương nước ngoài</w:t>
      </w:r>
      <w:r w:rsidR="00395A13" w:rsidRPr="00574F3E">
        <w:rPr>
          <w:sz w:val="28"/>
          <w:szCs w:val="28"/>
          <w:lang w:val="vi-VN"/>
        </w:rPr>
        <w:t xml:space="preserve">: </w:t>
      </w:r>
      <w:r w:rsidR="006C75F3" w:rsidRPr="00574F3E">
        <w:rPr>
          <w:sz w:val="28"/>
          <w:szCs w:val="28"/>
          <w:lang w:val="vi-VN"/>
        </w:rPr>
        <w:t>Một l</w:t>
      </w:r>
      <w:r w:rsidR="00A861D6" w:rsidRPr="00574F3E">
        <w:rPr>
          <w:sz w:val="28"/>
          <w:szCs w:val="28"/>
          <w:lang w:val="vi-VN"/>
        </w:rPr>
        <w:t>ãnh đạo</w:t>
      </w:r>
      <w:r w:rsidR="00497233" w:rsidRPr="00574F3E">
        <w:rPr>
          <w:sz w:val="28"/>
          <w:szCs w:val="28"/>
          <w:lang w:val="vi-VN"/>
        </w:rPr>
        <w:t xml:space="preserve"> Ủy ban nhân dân tỉnh</w:t>
      </w:r>
      <w:r w:rsidRPr="00574F3E">
        <w:rPr>
          <w:sz w:val="28"/>
          <w:szCs w:val="28"/>
          <w:lang w:val="vi-VN"/>
        </w:rPr>
        <w:t>.</w:t>
      </w:r>
    </w:p>
    <w:p w:rsidR="00497233" w:rsidRPr="00574F3E" w:rsidRDefault="00381846" w:rsidP="00CF0597">
      <w:pPr>
        <w:spacing w:before="120"/>
        <w:ind w:firstLine="720"/>
        <w:jc w:val="both"/>
        <w:rPr>
          <w:sz w:val="28"/>
          <w:szCs w:val="28"/>
          <w:lang w:val="vi-VN"/>
        </w:rPr>
      </w:pPr>
      <w:r w:rsidRPr="00574F3E">
        <w:rPr>
          <w:sz w:val="28"/>
          <w:szCs w:val="28"/>
          <w:lang w:val="vi-VN"/>
        </w:rPr>
        <w:t>b)</w:t>
      </w:r>
      <w:r w:rsidR="00033ECC" w:rsidRPr="00574F3E">
        <w:rPr>
          <w:sz w:val="28"/>
          <w:szCs w:val="28"/>
          <w:lang w:val="vi-VN"/>
        </w:rPr>
        <w:t xml:space="preserve"> </w:t>
      </w:r>
      <w:r w:rsidR="00D6202B" w:rsidRPr="00574F3E">
        <w:rPr>
          <w:sz w:val="28"/>
          <w:szCs w:val="28"/>
          <w:lang w:val="vi-VN"/>
        </w:rPr>
        <w:t xml:space="preserve">Nếu khách </w:t>
      </w:r>
      <w:r w:rsidR="00D6202B" w:rsidRPr="00117EC4">
        <w:rPr>
          <w:sz w:val="28"/>
          <w:szCs w:val="28"/>
          <w:lang w:val="vi-VN"/>
        </w:rPr>
        <w:t xml:space="preserve">là </w:t>
      </w:r>
      <w:r w:rsidR="005E1AA6" w:rsidRPr="00574F3E">
        <w:rPr>
          <w:sz w:val="28"/>
          <w:szCs w:val="28"/>
          <w:lang w:val="vi-VN"/>
        </w:rPr>
        <w:t>l</w:t>
      </w:r>
      <w:r w:rsidR="00D6202B" w:rsidRPr="00574F3E">
        <w:rPr>
          <w:sz w:val="28"/>
          <w:szCs w:val="28"/>
          <w:lang w:val="vi-VN"/>
        </w:rPr>
        <w:t xml:space="preserve">ãnh đạo </w:t>
      </w:r>
      <w:r w:rsidR="00D6202B" w:rsidRPr="00117EC4">
        <w:rPr>
          <w:sz w:val="28"/>
          <w:szCs w:val="28"/>
          <w:lang w:val="vi-VN"/>
        </w:rPr>
        <w:t>Đảng cầm quyền</w:t>
      </w:r>
      <w:r w:rsidR="005E1AA6" w:rsidRPr="00574F3E">
        <w:rPr>
          <w:sz w:val="28"/>
          <w:szCs w:val="28"/>
          <w:lang w:val="vi-VN"/>
        </w:rPr>
        <w:t xml:space="preserve"> hoặc l</w:t>
      </w:r>
      <w:r w:rsidR="00D6202B" w:rsidRPr="00574F3E">
        <w:rPr>
          <w:sz w:val="28"/>
          <w:szCs w:val="28"/>
          <w:lang w:val="vi-VN"/>
        </w:rPr>
        <w:t>ãnh đạo</w:t>
      </w:r>
      <w:r w:rsidR="00D6202B" w:rsidRPr="00117EC4">
        <w:rPr>
          <w:sz w:val="28"/>
          <w:szCs w:val="28"/>
          <w:lang w:val="vi-VN"/>
        </w:rPr>
        <w:t xml:space="preserve"> </w:t>
      </w:r>
      <w:r w:rsidR="005E1AA6" w:rsidRPr="00574F3E">
        <w:rPr>
          <w:sz w:val="28"/>
          <w:szCs w:val="28"/>
          <w:lang w:val="vi-VN"/>
        </w:rPr>
        <w:t>t</w:t>
      </w:r>
      <w:r w:rsidR="00D6202B" w:rsidRPr="00574F3E">
        <w:rPr>
          <w:sz w:val="28"/>
          <w:szCs w:val="28"/>
          <w:lang w:val="vi-VN"/>
        </w:rPr>
        <w:t xml:space="preserve">ổ chức </w:t>
      </w:r>
      <w:r w:rsidR="00D6202B" w:rsidRPr="00117EC4">
        <w:rPr>
          <w:sz w:val="28"/>
          <w:szCs w:val="28"/>
          <w:lang w:val="vi-VN"/>
        </w:rPr>
        <w:t>Đảng cầm quyền</w:t>
      </w:r>
      <w:r w:rsidR="00D6202B" w:rsidRPr="00574F3E">
        <w:rPr>
          <w:sz w:val="28"/>
          <w:szCs w:val="28"/>
          <w:lang w:val="vi-VN"/>
        </w:rPr>
        <w:t xml:space="preserve"> tại địa phương </w:t>
      </w:r>
      <w:r w:rsidR="00D6202B" w:rsidRPr="00117EC4">
        <w:rPr>
          <w:sz w:val="28"/>
          <w:szCs w:val="28"/>
          <w:lang w:val="vi-VN"/>
        </w:rPr>
        <w:t xml:space="preserve">đồng thời </w:t>
      </w:r>
      <w:r w:rsidR="00D6202B" w:rsidRPr="00574F3E">
        <w:rPr>
          <w:sz w:val="28"/>
          <w:szCs w:val="28"/>
          <w:lang w:val="vi-VN"/>
        </w:rPr>
        <w:t>là Người đứng đầu Cơ quan dân cử địa phương nước ngoài, Người đứng đầu Cơ quan dân</w:t>
      </w:r>
      <w:r w:rsidR="005E1AA6" w:rsidRPr="00574F3E">
        <w:rPr>
          <w:sz w:val="28"/>
          <w:szCs w:val="28"/>
          <w:lang w:val="vi-VN"/>
        </w:rPr>
        <w:t xml:space="preserve"> cử địa phương nước ngoài: Một l</w:t>
      </w:r>
      <w:r w:rsidR="00D6202B" w:rsidRPr="00574F3E">
        <w:rPr>
          <w:sz w:val="28"/>
          <w:szCs w:val="28"/>
          <w:lang w:val="vi-VN"/>
        </w:rPr>
        <w:t>ãnh đạo Hội đồng nhân dân tỉnh.</w:t>
      </w:r>
    </w:p>
    <w:p w:rsidR="00381846" w:rsidRPr="00574F3E" w:rsidRDefault="00381846" w:rsidP="00381846">
      <w:pPr>
        <w:spacing w:before="120"/>
        <w:ind w:firstLine="720"/>
        <w:jc w:val="both"/>
        <w:rPr>
          <w:sz w:val="28"/>
          <w:szCs w:val="28"/>
          <w:lang w:val="vi-VN"/>
        </w:rPr>
      </w:pPr>
      <w:r w:rsidRPr="00574F3E">
        <w:rPr>
          <w:sz w:val="28"/>
          <w:szCs w:val="28"/>
          <w:lang w:val="vi-VN"/>
        </w:rPr>
        <w:t>c) Đối với c</w:t>
      </w:r>
      <w:r w:rsidR="00BF47A6" w:rsidRPr="00574F3E">
        <w:rPr>
          <w:sz w:val="28"/>
          <w:szCs w:val="28"/>
          <w:lang w:val="vi-VN"/>
        </w:rPr>
        <w:t>á</w:t>
      </w:r>
      <w:r w:rsidR="00AE450F" w:rsidRPr="00574F3E">
        <w:rPr>
          <w:sz w:val="28"/>
          <w:szCs w:val="28"/>
          <w:lang w:val="vi-VN"/>
        </w:rPr>
        <w:t>c khách nước ngoài khác: Bố trí</w:t>
      </w:r>
      <w:r w:rsidR="006C75F3" w:rsidRPr="00574F3E">
        <w:rPr>
          <w:sz w:val="28"/>
          <w:szCs w:val="28"/>
          <w:lang w:val="vi-VN"/>
        </w:rPr>
        <w:t xml:space="preserve"> l</w:t>
      </w:r>
      <w:r w:rsidR="00BF47A6" w:rsidRPr="00574F3E">
        <w:rPr>
          <w:sz w:val="28"/>
          <w:szCs w:val="28"/>
          <w:lang w:val="vi-VN"/>
        </w:rPr>
        <w:t>ãnh đạo Ủy ban nhân dân tỉnh,</w:t>
      </w:r>
      <w:r w:rsidR="006C75F3" w:rsidRPr="00574F3E">
        <w:rPr>
          <w:sz w:val="28"/>
          <w:szCs w:val="28"/>
          <w:lang w:val="vi-VN"/>
        </w:rPr>
        <w:t xml:space="preserve"> l</w:t>
      </w:r>
      <w:r w:rsidRPr="00574F3E">
        <w:rPr>
          <w:sz w:val="28"/>
          <w:szCs w:val="28"/>
          <w:lang w:val="vi-VN"/>
        </w:rPr>
        <w:t>ãnh đạo Hội đồng nhân dân tỉnh tham dự h</w:t>
      </w:r>
      <w:r w:rsidR="00D44770" w:rsidRPr="00574F3E">
        <w:rPr>
          <w:sz w:val="28"/>
          <w:szCs w:val="28"/>
          <w:lang w:val="vi-VN"/>
        </w:rPr>
        <w:t>ội đàm do Bí thư Tỉnh ủy quyết định</w:t>
      </w:r>
      <w:r w:rsidRPr="00574F3E">
        <w:rPr>
          <w:sz w:val="28"/>
          <w:szCs w:val="28"/>
          <w:lang w:val="vi-VN"/>
        </w:rPr>
        <w:t xml:space="preserve"> tùy theo yêu cầu quan hệ giữa hai bên</w:t>
      </w:r>
      <w:r w:rsidR="00BF47A6" w:rsidRPr="00574F3E">
        <w:rPr>
          <w:sz w:val="28"/>
          <w:szCs w:val="28"/>
          <w:lang w:val="vi-VN"/>
        </w:rPr>
        <w:t xml:space="preserve"> và nội dung hội đàm</w:t>
      </w:r>
      <w:r w:rsidRPr="00574F3E">
        <w:rPr>
          <w:sz w:val="28"/>
          <w:szCs w:val="28"/>
          <w:lang w:val="vi-VN"/>
        </w:rPr>
        <w:t>.</w:t>
      </w:r>
    </w:p>
    <w:p w:rsidR="00946D46" w:rsidRPr="00574F3E" w:rsidRDefault="00381846" w:rsidP="00946D46">
      <w:pPr>
        <w:spacing w:before="120"/>
        <w:ind w:firstLine="720"/>
        <w:jc w:val="both"/>
        <w:rPr>
          <w:sz w:val="28"/>
          <w:szCs w:val="28"/>
          <w:lang w:val="vi-VN"/>
        </w:rPr>
      </w:pPr>
      <w:r w:rsidRPr="00574F3E">
        <w:rPr>
          <w:b/>
          <w:sz w:val="28"/>
          <w:szCs w:val="28"/>
          <w:lang w:val="vi-VN"/>
        </w:rPr>
        <w:t>Gặp hẹp</w:t>
      </w:r>
      <w:r w:rsidRPr="00574F3E">
        <w:rPr>
          <w:sz w:val="28"/>
          <w:szCs w:val="28"/>
          <w:lang w:val="vi-VN"/>
        </w:rPr>
        <w:t xml:space="preserve">: </w:t>
      </w:r>
      <w:r w:rsidR="001E009F" w:rsidRPr="00574F3E">
        <w:rPr>
          <w:sz w:val="28"/>
          <w:szCs w:val="28"/>
          <w:lang w:val="vi-VN"/>
        </w:rPr>
        <w:t>C</w:t>
      </w:r>
      <w:r w:rsidR="001E009F" w:rsidRPr="00117EC4">
        <w:rPr>
          <w:sz w:val="28"/>
          <w:szCs w:val="28"/>
          <w:lang w:val="vi-VN"/>
        </w:rPr>
        <w:t>ăn cứ vào yêu cầu và điều kiện cụ thể của chuyến thăm</w:t>
      </w:r>
      <w:r w:rsidR="00C80B2D" w:rsidRPr="00574F3E">
        <w:rPr>
          <w:sz w:val="28"/>
          <w:szCs w:val="28"/>
          <w:lang w:val="vi-VN"/>
        </w:rPr>
        <w:t xml:space="preserve">, hai </w:t>
      </w:r>
      <w:r w:rsidR="00AD249C" w:rsidRPr="00574F3E">
        <w:rPr>
          <w:sz w:val="28"/>
          <w:szCs w:val="28"/>
          <w:lang w:val="vi-VN"/>
        </w:rPr>
        <w:t>Trưởng đoàn</w:t>
      </w:r>
      <w:r w:rsidR="00C80B2D" w:rsidRPr="00117EC4">
        <w:rPr>
          <w:sz w:val="28"/>
          <w:szCs w:val="28"/>
          <w:lang w:val="vi-VN"/>
        </w:rPr>
        <w:t xml:space="preserve"> </w:t>
      </w:r>
      <w:r w:rsidR="00AD249C" w:rsidRPr="00574F3E">
        <w:rPr>
          <w:sz w:val="28"/>
          <w:szCs w:val="28"/>
          <w:lang w:val="vi-VN"/>
        </w:rPr>
        <w:t>có thể</w:t>
      </w:r>
      <w:r w:rsidR="00E171A7" w:rsidRPr="00117EC4">
        <w:rPr>
          <w:sz w:val="28"/>
          <w:szCs w:val="28"/>
          <w:lang w:val="vi-VN"/>
        </w:rPr>
        <w:t xml:space="preserve"> gặp riêng</w:t>
      </w:r>
      <w:r w:rsidR="001A62FE" w:rsidRPr="00117EC4">
        <w:rPr>
          <w:sz w:val="28"/>
          <w:szCs w:val="28"/>
          <w:lang w:val="vi-VN"/>
        </w:rPr>
        <w:t>.</w:t>
      </w:r>
    </w:p>
    <w:p w:rsidR="00354212" w:rsidRPr="00574F3E" w:rsidRDefault="00AA6746" w:rsidP="00817109">
      <w:pPr>
        <w:spacing w:before="120"/>
        <w:ind w:firstLine="720"/>
        <w:jc w:val="both"/>
        <w:rPr>
          <w:b/>
          <w:sz w:val="28"/>
          <w:szCs w:val="28"/>
          <w:lang w:val="vi-VN"/>
        </w:rPr>
      </w:pPr>
      <w:r w:rsidRPr="00574F3E">
        <w:rPr>
          <w:b/>
          <w:sz w:val="28"/>
          <w:szCs w:val="28"/>
          <w:lang w:val="vi-VN"/>
        </w:rPr>
        <w:t>4. Hội đàm với đối tác</w:t>
      </w:r>
      <w:r w:rsidR="006F42A9" w:rsidRPr="00574F3E">
        <w:rPr>
          <w:b/>
          <w:sz w:val="28"/>
          <w:szCs w:val="28"/>
          <w:lang w:val="vi-VN"/>
        </w:rPr>
        <w:t>:</w:t>
      </w:r>
    </w:p>
    <w:p w:rsidR="00B751F9" w:rsidRPr="00574F3E" w:rsidRDefault="00483AA8" w:rsidP="00817109">
      <w:pPr>
        <w:spacing w:before="120"/>
        <w:ind w:firstLine="720"/>
        <w:jc w:val="both"/>
        <w:rPr>
          <w:b/>
          <w:sz w:val="28"/>
          <w:szCs w:val="28"/>
          <w:lang w:val="vi-VN"/>
        </w:rPr>
      </w:pPr>
      <w:r w:rsidRPr="00574F3E">
        <w:rPr>
          <w:sz w:val="28"/>
          <w:szCs w:val="28"/>
          <w:lang w:val="vi-VN"/>
        </w:rPr>
        <w:t xml:space="preserve">a) </w:t>
      </w:r>
      <w:r w:rsidR="00057EC5" w:rsidRPr="00574F3E">
        <w:rPr>
          <w:sz w:val="28"/>
          <w:szCs w:val="28"/>
          <w:lang w:val="vi-VN"/>
        </w:rPr>
        <w:t>Nếu chủ chính là Bí thư Tỉnh ủy, n</w:t>
      </w:r>
      <w:r w:rsidR="00B751F9" w:rsidRPr="00574F3E">
        <w:rPr>
          <w:sz w:val="28"/>
          <w:szCs w:val="28"/>
          <w:lang w:val="vi-VN"/>
        </w:rPr>
        <w:t>goài</w:t>
      </w:r>
      <w:r w:rsidR="00057EC5" w:rsidRPr="00574F3E">
        <w:rPr>
          <w:sz w:val="28"/>
          <w:szCs w:val="28"/>
          <w:lang w:val="vi-VN"/>
        </w:rPr>
        <w:t xml:space="preserve"> hội đàm làm việc với tỉnh do</w:t>
      </w:r>
      <w:r w:rsidR="00B751F9" w:rsidRPr="00574F3E">
        <w:rPr>
          <w:sz w:val="28"/>
          <w:szCs w:val="28"/>
          <w:lang w:val="vi-VN"/>
        </w:rPr>
        <w:t xml:space="preserve"> Bí thư Tỉnh ủy</w:t>
      </w:r>
      <w:r w:rsidR="00057EC5" w:rsidRPr="00574F3E">
        <w:rPr>
          <w:sz w:val="28"/>
          <w:szCs w:val="28"/>
          <w:lang w:val="vi-VN"/>
        </w:rPr>
        <w:t xml:space="preserve"> chủ trì</w:t>
      </w:r>
      <w:r w:rsidR="00B751F9" w:rsidRPr="00574F3E">
        <w:rPr>
          <w:sz w:val="28"/>
          <w:szCs w:val="28"/>
          <w:lang w:val="vi-VN"/>
        </w:rPr>
        <w:t xml:space="preserve">, </w:t>
      </w:r>
      <w:r w:rsidR="006816B9" w:rsidRPr="00574F3E">
        <w:rPr>
          <w:sz w:val="28"/>
          <w:szCs w:val="28"/>
          <w:lang w:val="vi-VN"/>
        </w:rPr>
        <w:t xml:space="preserve">phù hợp với nội dung làm việc và nguyện vọng của khách </w:t>
      </w:r>
      <w:r w:rsidR="00B751F9" w:rsidRPr="00574F3E">
        <w:rPr>
          <w:sz w:val="28"/>
          <w:szCs w:val="28"/>
          <w:lang w:val="vi-VN"/>
        </w:rPr>
        <w:t>có thể tổ chức hội đàm làm việc riêng:</w:t>
      </w:r>
    </w:p>
    <w:p w:rsidR="00B751F9" w:rsidRPr="00574F3E" w:rsidRDefault="00B751F9" w:rsidP="00B751F9">
      <w:pPr>
        <w:spacing w:before="120"/>
        <w:ind w:firstLine="720"/>
        <w:jc w:val="both"/>
        <w:rPr>
          <w:sz w:val="28"/>
          <w:szCs w:val="28"/>
          <w:lang w:val="vi-VN"/>
        </w:rPr>
      </w:pPr>
      <w:r w:rsidRPr="00574F3E">
        <w:rPr>
          <w:sz w:val="28"/>
          <w:szCs w:val="28"/>
          <w:lang w:val="vi-VN"/>
        </w:rPr>
        <w:t>Nếu</w:t>
      </w:r>
      <w:r w:rsidR="00170C5E" w:rsidRPr="00574F3E">
        <w:rPr>
          <w:sz w:val="28"/>
          <w:szCs w:val="28"/>
          <w:lang w:val="vi-VN"/>
        </w:rPr>
        <w:t xml:space="preserve"> </w:t>
      </w:r>
      <w:r w:rsidR="00354212" w:rsidRPr="00574F3E">
        <w:rPr>
          <w:sz w:val="28"/>
          <w:szCs w:val="28"/>
          <w:lang w:val="vi-VN"/>
        </w:rPr>
        <w:t xml:space="preserve">khách là </w:t>
      </w:r>
      <w:r w:rsidR="0081202A" w:rsidRPr="00574F3E">
        <w:rPr>
          <w:sz w:val="28"/>
          <w:szCs w:val="28"/>
          <w:lang w:val="vi-VN"/>
        </w:rPr>
        <w:t xml:space="preserve">Người </w:t>
      </w:r>
      <w:r w:rsidR="0081202A" w:rsidRPr="00117EC4">
        <w:rPr>
          <w:sz w:val="28"/>
          <w:szCs w:val="28"/>
          <w:lang w:val="vi-VN"/>
        </w:rPr>
        <w:t xml:space="preserve">đứng đầu </w:t>
      </w:r>
      <w:r w:rsidR="0081202A" w:rsidRPr="00574F3E">
        <w:rPr>
          <w:sz w:val="28"/>
          <w:szCs w:val="28"/>
          <w:lang w:val="vi-VN"/>
        </w:rPr>
        <w:t xml:space="preserve">Chính quyền địa phương nước ngoài đồng thời là </w:t>
      </w:r>
      <w:r w:rsidR="00F217A9" w:rsidRPr="00574F3E">
        <w:rPr>
          <w:sz w:val="28"/>
          <w:szCs w:val="28"/>
          <w:lang w:val="vi-VN"/>
        </w:rPr>
        <w:t>lãnh đạo Đảng cầm quyền hay l</w:t>
      </w:r>
      <w:r w:rsidR="00395A13" w:rsidRPr="00574F3E">
        <w:rPr>
          <w:sz w:val="28"/>
          <w:szCs w:val="28"/>
          <w:lang w:val="vi-VN"/>
        </w:rPr>
        <w:t>ãnh đạo</w:t>
      </w:r>
      <w:r w:rsidR="00354212" w:rsidRPr="00117EC4">
        <w:rPr>
          <w:sz w:val="28"/>
          <w:szCs w:val="28"/>
          <w:lang w:val="vi-VN"/>
        </w:rPr>
        <w:t xml:space="preserve"> </w:t>
      </w:r>
      <w:r w:rsidR="00F217A9" w:rsidRPr="00574F3E">
        <w:rPr>
          <w:sz w:val="28"/>
          <w:szCs w:val="28"/>
          <w:lang w:val="vi-VN"/>
        </w:rPr>
        <w:t>t</w:t>
      </w:r>
      <w:r w:rsidR="00625A13" w:rsidRPr="00574F3E">
        <w:rPr>
          <w:sz w:val="28"/>
          <w:szCs w:val="28"/>
          <w:lang w:val="vi-VN"/>
        </w:rPr>
        <w:t xml:space="preserve">ổ chức </w:t>
      </w:r>
      <w:r w:rsidR="00354212" w:rsidRPr="00117EC4">
        <w:rPr>
          <w:sz w:val="28"/>
          <w:szCs w:val="28"/>
          <w:lang w:val="vi-VN"/>
        </w:rPr>
        <w:t>Đảng cầm quyền</w:t>
      </w:r>
      <w:r w:rsidR="00354212" w:rsidRPr="00574F3E">
        <w:rPr>
          <w:sz w:val="28"/>
          <w:szCs w:val="28"/>
          <w:lang w:val="vi-VN"/>
        </w:rPr>
        <w:t xml:space="preserve"> </w:t>
      </w:r>
      <w:r w:rsidR="00395A13" w:rsidRPr="00574F3E">
        <w:rPr>
          <w:sz w:val="28"/>
          <w:szCs w:val="28"/>
          <w:lang w:val="vi-VN"/>
        </w:rPr>
        <w:t>tạ</w:t>
      </w:r>
      <w:r w:rsidR="0081202A" w:rsidRPr="00574F3E">
        <w:rPr>
          <w:sz w:val="28"/>
          <w:szCs w:val="28"/>
          <w:lang w:val="vi-VN"/>
        </w:rPr>
        <w:t>i địa phương</w:t>
      </w:r>
      <w:r w:rsidR="00C56593" w:rsidRPr="00574F3E">
        <w:rPr>
          <w:sz w:val="28"/>
          <w:szCs w:val="28"/>
          <w:lang w:val="vi-VN"/>
        </w:rPr>
        <w:t xml:space="preserve"> nước ngoài</w:t>
      </w:r>
      <w:r w:rsidR="00AE450F" w:rsidRPr="00574F3E">
        <w:rPr>
          <w:sz w:val="28"/>
          <w:szCs w:val="28"/>
          <w:lang w:val="vi-VN"/>
        </w:rPr>
        <w:t>,</w:t>
      </w:r>
      <w:r w:rsidR="00354212" w:rsidRPr="00574F3E">
        <w:rPr>
          <w:sz w:val="28"/>
          <w:szCs w:val="28"/>
          <w:lang w:val="vi-VN"/>
        </w:rPr>
        <w:t xml:space="preserve"> Người </w:t>
      </w:r>
      <w:r w:rsidR="00354212" w:rsidRPr="00117EC4">
        <w:rPr>
          <w:sz w:val="28"/>
          <w:szCs w:val="28"/>
          <w:lang w:val="vi-VN"/>
        </w:rPr>
        <w:t xml:space="preserve">đứng đầu </w:t>
      </w:r>
      <w:r w:rsidR="00354212" w:rsidRPr="00574F3E">
        <w:rPr>
          <w:sz w:val="28"/>
          <w:szCs w:val="28"/>
          <w:lang w:val="vi-VN"/>
        </w:rPr>
        <w:t>Chính quyền địa phương nước ngoài</w:t>
      </w:r>
      <w:r w:rsidRPr="00574F3E">
        <w:rPr>
          <w:sz w:val="28"/>
          <w:szCs w:val="28"/>
          <w:lang w:val="vi-VN"/>
        </w:rPr>
        <w:t xml:space="preserve">, </w:t>
      </w:r>
      <w:r w:rsidR="00170C5E" w:rsidRPr="00574F3E">
        <w:rPr>
          <w:sz w:val="28"/>
          <w:szCs w:val="28"/>
          <w:lang w:val="vi-VN"/>
        </w:rPr>
        <w:t xml:space="preserve">có thể tổ chức hội đàm làm việc riêng với </w:t>
      </w:r>
      <w:r w:rsidR="00CD479B" w:rsidRPr="00574F3E">
        <w:rPr>
          <w:sz w:val="28"/>
          <w:szCs w:val="28"/>
          <w:lang w:val="vi-VN"/>
        </w:rPr>
        <w:t>Ủy ban n</w:t>
      </w:r>
      <w:r w:rsidR="00C80407" w:rsidRPr="00574F3E">
        <w:rPr>
          <w:sz w:val="28"/>
          <w:szCs w:val="28"/>
          <w:lang w:val="vi-VN"/>
        </w:rPr>
        <w:t>hân dân</w:t>
      </w:r>
      <w:r w:rsidR="001E41C8" w:rsidRPr="00574F3E">
        <w:rPr>
          <w:sz w:val="28"/>
          <w:szCs w:val="28"/>
          <w:lang w:val="vi-VN"/>
        </w:rPr>
        <w:t xml:space="preserve"> tỉnh do </w:t>
      </w:r>
      <w:r w:rsidR="00170C5E" w:rsidRPr="00574F3E">
        <w:rPr>
          <w:sz w:val="28"/>
          <w:szCs w:val="28"/>
          <w:lang w:val="vi-VN"/>
        </w:rPr>
        <w:t>Chủ</w:t>
      </w:r>
      <w:r w:rsidR="00CD479B" w:rsidRPr="00574F3E">
        <w:rPr>
          <w:sz w:val="28"/>
          <w:szCs w:val="28"/>
          <w:lang w:val="vi-VN"/>
        </w:rPr>
        <w:t xml:space="preserve"> tịch Ủy ban n</w:t>
      </w:r>
      <w:r w:rsidR="00170C5E" w:rsidRPr="00574F3E">
        <w:rPr>
          <w:sz w:val="28"/>
          <w:szCs w:val="28"/>
          <w:lang w:val="vi-VN"/>
        </w:rPr>
        <w:t>hân dân tỉnh</w:t>
      </w:r>
      <w:r w:rsidR="001E41C8" w:rsidRPr="00574F3E">
        <w:rPr>
          <w:sz w:val="28"/>
          <w:szCs w:val="28"/>
          <w:lang w:val="vi-VN"/>
        </w:rPr>
        <w:t xml:space="preserve"> chủ trì</w:t>
      </w:r>
      <w:r w:rsidR="00D96235" w:rsidRPr="00574F3E">
        <w:rPr>
          <w:sz w:val="28"/>
          <w:szCs w:val="28"/>
          <w:lang w:val="vi-VN"/>
        </w:rPr>
        <w:t>.</w:t>
      </w:r>
    </w:p>
    <w:p w:rsidR="00170C5E" w:rsidRPr="00574F3E" w:rsidRDefault="00B751F9" w:rsidP="00B751F9">
      <w:pPr>
        <w:spacing w:before="120"/>
        <w:ind w:firstLine="720"/>
        <w:jc w:val="both"/>
        <w:rPr>
          <w:sz w:val="28"/>
          <w:szCs w:val="28"/>
          <w:lang w:val="vi-VN"/>
        </w:rPr>
      </w:pPr>
      <w:r w:rsidRPr="00574F3E">
        <w:rPr>
          <w:sz w:val="28"/>
          <w:szCs w:val="28"/>
          <w:lang w:val="vi-VN"/>
        </w:rPr>
        <w:t xml:space="preserve"> </w:t>
      </w:r>
      <w:r w:rsidR="0084751D" w:rsidRPr="00574F3E">
        <w:rPr>
          <w:sz w:val="28"/>
          <w:szCs w:val="28"/>
          <w:lang w:val="vi-VN"/>
        </w:rPr>
        <w:t xml:space="preserve">Nếu </w:t>
      </w:r>
      <w:r w:rsidR="00170C5E" w:rsidRPr="00574F3E">
        <w:rPr>
          <w:sz w:val="28"/>
          <w:szCs w:val="28"/>
          <w:lang w:val="vi-VN"/>
        </w:rPr>
        <w:t xml:space="preserve">khách </w:t>
      </w:r>
      <w:r w:rsidR="00395A13" w:rsidRPr="00574F3E">
        <w:rPr>
          <w:sz w:val="28"/>
          <w:szCs w:val="28"/>
          <w:lang w:val="vi-VN"/>
        </w:rPr>
        <w:t xml:space="preserve">là </w:t>
      </w:r>
      <w:r w:rsidR="0081202A" w:rsidRPr="00574F3E">
        <w:rPr>
          <w:sz w:val="28"/>
          <w:szCs w:val="28"/>
          <w:lang w:val="vi-VN"/>
        </w:rPr>
        <w:t xml:space="preserve">Người đứng đầu Cơ quan dân cử địa phương nước ngoài đồng thời </w:t>
      </w:r>
      <w:r w:rsidR="00F217A9" w:rsidRPr="00574F3E">
        <w:rPr>
          <w:sz w:val="28"/>
          <w:szCs w:val="28"/>
          <w:lang w:val="vi-VN"/>
        </w:rPr>
        <w:t>lãnh đạo Đảng cầm quyền hay l</w:t>
      </w:r>
      <w:r w:rsidR="00395A13" w:rsidRPr="00574F3E">
        <w:rPr>
          <w:sz w:val="28"/>
          <w:szCs w:val="28"/>
          <w:lang w:val="vi-VN"/>
        </w:rPr>
        <w:t>ãnh đạo</w:t>
      </w:r>
      <w:r w:rsidR="00395A13" w:rsidRPr="00117EC4">
        <w:rPr>
          <w:sz w:val="28"/>
          <w:szCs w:val="28"/>
          <w:lang w:val="vi-VN"/>
        </w:rPr>
        <w:t xml:space="preserve"> </w:t>
      </w:r>
      <w:r w:rsidR="00F217A9" w:rsidRPr="00574F3E">
        <w:rPr>
          <w:sz w:val="28"/>
          <w:szCs w:val="28"/>
          <w:lang w:val="vi-VN"/>
        </w:rPr>
        <w:t>t</w:t>
      </w:r>
      <w:r w:rsidR="00395A13" w:rsidRPr="00574F3E">
        <w:rPr>
          <w:sz w:val="28"/>
          <w:szCs w:val="28"/>
          <w:lang w:val="vi-VN"/>
        </w:rPr>
        <w:t xml:space="preserve">ổ chức </w:t>
      </w:r>
      <w:r w:rsidR="00395A13" w:rsidRPr="00117EC4">
        <w:rPr>
          <w:sz w:val="28"/>
          <w:szCs w:val="28"/>
          <w:lang w:val="vi-VN"/>
        </w:rPr>
        <w:t>Đảng cầm quyền</w:t>
      </w:r>
      <w:r w:rsidR="00395A13" w:rsidRPr="00574F3E">
        <w:rPr>
          <w:sz w:val="28"/>
          <w:szCs w:val="28"/>
          <w:lang w:val="vi-VN"/>
        </w:rPr>
        <w:t xml:space="preserve"> </w:t>
      </w:r>
      <w:r w:rsidR="0081202A" w:rsidRPr="00574F3E">
        <w:rPr>
          <w:sz w:val="28"/>
          <w:szCs w:val="28"/>
          <w:lang w:val="vi-VN"/>
        </w:rPr>
        <w:t>tại địa phương</w:t>
      </w:r>
      <w:r w:rsidR="00C56593" w:rsidRPr="00574F3E">
        <w:rPr>
          <w:sz w:val="28"/>
          <w:szCs w:val="28"/>
          <w:lang w:val="vi-VN"/>
        </w:rPr>
        <w:t xml:space="preserve"> nước ngoài</w:t>
      </w:r>
      <w:r w:rsidR="00AE450F" w:rsidRPr="00574F3E">
        <w:rPr>
          <w:sz w:val="28"/>
          <w:szCs w:val="28"/>
          <w:lang w:val="vi-VN"/>
        </w:rPr>
        <w:t>,</w:t>
      </w:r>
      <w:r w:rsidR="00354212" w:rsidRPr="00574F3E">
        <w:rPr>
          <w:sz w:val="28"/>
          <w:szCs w:val="28"/>
          <w:lang w:val="vi-VN"/>
        </w:rPr>
        <w:t xml:space="preserve"> Người đứng đầu Cơ quan dân cử địa phương nước ngoài</w:t>
      </w:r>
      <w:r w:rsidR="00395A13" w:rsidRPr="00574F3E">
        <w:rPr>
          <w:sz w:val="28"/>
          <w:szCs w:val="28"/>
          <w:lang w:val="vi-VN"/>
        </w:rPr>
        <w:t>,</w:t>
      </w:r>
      <w:r w:rsidR="001E41C8" w:rsidRPr="00574F3E">
        <w:rPr>
          <w:sz w:val="28"/>
          <w:szCs w:val="28"/>
          <w:lang w:val="vi-VN"/>
        </w:rPr>
        <w:t xml:space="preserve"> </w:t>
      </w:r>
      <w:r w:rsidR="00170C5E" w:rsidRPr="00574F3E">
        <w:rPr>
          <w:sz w:val="28"/>
          <w:szCs w:val="28"/>
          <w:lang w:val="vi-VN"/>
        </w:rPr>
        <w:t xml:space="preserve">có thể tổ chức hội đàm làm việc riêng với </w:t>
      </w:r>
      <w:r w:rsidR="00CD479B" w:rsidRPr="00574F3E">
        <w:rPr>
          <w:sz w:val="28"/>
          <w:szCs w:val="28"/>
          <w:lang w:val="vi-VN"/>
        </w:rPr>
        <w:t>Hội đồng n</w:t>
      </w:r>
      <w:r w:rsidR="00C80407" w:rsidRPr="00574F3E">
        <w:rPr>
          <w:sz w:val="28"/>
          <w:szCs w:val="28"/>
          <w:lang w:val="vi-VN"/>
        </w:rPr>
        <w:t xml:space="preserve">hân dân tỉnh </w:t>
      </w:r>
      <w:r w:rsidR="00DD39AC" w:rsidRPr="00574F3E">
        <w:rPr>
          <w:sz w:val="28"/>
          <w:szCs w:val="28"/>
          <w:lang w:val="vi-VN"/>
        </w:rPr>
        <w:t xml:space="preserve">do </w:t>
      </w:r>
      <w:r w:rsidR="00CD479B" w:rsidRPr="00574F3E">
        <w:rPr>
          <w:sz w:val="28"/>
          <w:szCs w:val="28"/>
          <w:lang w:val="vi-VN"/>
        </w:rPr>
        <w:t>Chủ tịch Hội đồng n</w:t>
      </w:r>
      <w:r w:rsidR="00170C5E" w:rsidRPr="00574F3E">
        <w:rPr>
          <w:sz w:val="28"/>
          <w:szCs w:val="28"/>
          <w:lang w:val="vi-VN"/>
        </w:rPr>
        <w:t>hân dân tỉnh</w:t>
      </w:r>
      <w:r w:rsidR="00C80407" w:rsidRPr="00574F3E">
        <w:rPr>
          <w:sz w:val="28"/>
          <w:szCs w:val="28"/>
          <w:lang w:val="vi-VN"/>
        </w:rPr>
        <w:t xml:space="preserve"> chủ trì</w:t>
      </w:r>
      <w:r w:rsidR="00D96235" w:rsidRPr="00574F3E">
        <w:rPr>
          <w:sz w:val="28"/>
          <w:szCs w:val="28"/>
          <w:lang w:val="vi-VN"/>
        </w:rPr>
        <w:t>.</w:t>
      </w:r>
    </w:p>
    <w:p w:rsidR="00D96235" w:rsidRPr="00574F3E" w:rsidRDefault="00D96235" w:rsidP="00D44770">
      <w:pPr>
        <w:spacing w:before="120"/>
        <w:ind w:firstLine="720"/>
        <w:jc w:val="both"/>
        <w:rPr>
          <w:sz w:val="28"/>
          <w:szCs w:val="28"/>
          <w:lang w:val="vi-VN"/>
        </w:rPr>
      </w:pPr>
      <w:r w:rsidRPr="00574F3E">
        <w:rPr>
          <w:sz w:val="28"/>
          <w:szCs w:val="28"/>
          <w:lang w:val="vi-VN"/>
        </w:rPr>
        <w:lastRenderedPageBreak/>
        <w:t xml:space="preserve">Đối với các </w:t>
      </w:r>
      <w:r w:rsidR="00381846" w:rsidRPr="00574F3E">
        <w:rPr>
          <w:sz w:val="28"/>
          <w:szCs w:val="28"/>
          <w:lang w:val="vi-VN"/>
        </w:rPr>
        <w:t xml:space="preserve">khách </w:t>
      </w:r>
      <w:r w:rsidRPr="00574F3E">
        <w:rPr>
          <w:sz w:val="28"/>
          <w:szCs w:val="28"/>
          <w:lang w:val="vi-VN"/>
        </w:rPr>
        <w:t xml:space="preserve">nước ngoài khác: </w:t>
      </w:r>
      <w:r w:rsidR="00966728" w:rsidRPr="00574F3E">
        <w:rPr>
          <w:sz w:val="28"/>
          <w:szCs w:val="28"/>
          <w:lang w:val="vi-VN"/>
        </w:rPr>
        <w:t>Thu xếp</w:t>
      </w:r>
      <w:r w:rsidRPr="00574F3E">
        <w:rPr>
          <w:sz w:val="28"/>
          <w:szCs w:val="28"/>
          <w:lang w:val="vi-VN"/>
        </w:rPr>
        <w:t xml:space="preserve"> hội đàm làm việc riêng với </w:t>
      </w:r>
      <w:r w:rsidR="00D54642" w:rsidRPr="00574F3E">
        <w:rPr>
          <w:sz w:val="28"/>
          <w:szCs w:val="28"/>
          <w:lang w:val="vi-VN"/>
        </w:rPr>
        <w:t>l</w:t>
      </w:r>
      <w:r w:rsidR="000B4F68" w:rsidRPr="00574F3E">
        <w:rPr>
          <w:sz w:val="28"/>
          <w:szCs w:val="28"/>
          <w:lang w:val="vi-VN"/>
        </w:rPr>
        <w:t>ãnh đạo</w:t>
      </w:r>
      <w:r w:rsidR="002C034F" w:rsidRPr="00574F3E">
        <w:rPr>
          <w:sz w:val="28"/>
          <w:szCs w:val="28"/>
          <w:lang w:val="vi-VN"/>
        </w:rPr>
        <w:t xml:space="preserve"> Ủy ban nhân dân tỉnh,</w:t>
      </w:r>
      <w:r w:rsidR="00D54642" w:rsidRPr="00574F3E">
        <w:rPr>
          <w:sz w:val="28"/>
          <w:szCs w:val="28"/>
          <w:lang w:val="vi-VN"/>
        </w:rPr>
        <w:t xml:space="preserve"> l</w:t>
      </w:r>
      <w:r w:rsidR="000B4F68" w:rsidRPr="00574F3E">
        <w:rPr>
          <w:sz w:val="28"/>
          <w:szCs w:val="28"/>
          <w:lang w:val="vi-VN"/>
        </w:rPr>
        <w:t>ãnh đạo</w:t>
      </w:r>
      <w:r w:rsidRPr="00574F3E">
        <w:rPr>
          <w:sz w:val="28"/>
          <w:szCs w:val="28"/>
          <w:lang w:val="vi-VN"/>
        </w:rPr>
        <w:t xml:space="preserve"> Hội đồng nhân dân tỉnh tùy theo yêu cầu quan hệ </w:t>
      </w:r>
      <w:r w:rsidR="00966728" w:rsidRPr="00574F3E">
        <w:rPr>
          <w:sz w:val="28"/>
          <w:szCs w:val="28"/>
          <w:lang w:val="vi-VN"/>
        </w:rPr>
        <w:t>giữa hai bên</w:t>
      </w:r>
      <w:r w:rsidR="003578FF" w:rsidRPr="00574F3E">
        <w:rPr>
          <w:sz w:val="28"/>
          <w:szCs w:val="28"/>
          <w:lang w:val="vi-VN"/>
        </w:rPr>
        <w:t>, mục đích chuyến thăm, nội dung làm việc</w:t>
      </w:r>
      <w:r w:rsidR="00966728" w:rsidRPr="00574F3E">
        <w:rPr>
          <w:sz w:val="28"/>
          <w:szCs w:val="28"/>
          <w:lang w:val="vi-VN"/>
        </w:rPr>
        <w:t xml:space="preserve"> và đề nghị</w:t>
      </w:r>
      <w:r w:rsidRPr="00574F3E">
        <w:rPr>
          <w:sz w:val="28"/>
          <w:szCs w:val="28"/>
          <w:lang w:val="vi-VN"/>
        </w:rPr>
        <w:t xml:space="preserve"> của khách.</w:t>
      </w:r>
    </w:p>
    <w:p w:rsidR="00354212" w:rsidRPr="00574F3E" w:rsidRDefault="00483AA8" w:rsidP="00B975A5">
      <w:pPr>
        <w:spacing w:before="120"/>
        <w:ind w:firstLine="720"/>
        <w:jc w:val="both"/>
        <w:rPr>
          <w:sz w:val="28"/>
          <w:szCs w:val="28"/>
          <w:lang w:val="vi-VN"/>
        </w:rPr>
      </w:pPr>
      <w:r w:rsidRPr="00574F3E">
        <w:rPr>
          <w:sz w:val="28"/>
          <w:szCs w:val="28"/>
          <w:lang w:val="vi-VN"/>
        </w:rPr>
        <w:t>b</w:t>
      </w:r>
      <w:r w:rsidR="006816B9" w:rsidRPr="00574F3E">
        <w:rPr>
          <w:sz w:val="28"/>
          <w:szCs w:val="28"/>
          <w:lang w:val="vi-VN"/>
        </w:rPr>
        <w:t xml:space="preserve">) </w:t>
      </w:r>
      <w:r w:rsidR="00E0237F" w:rsidRPr="00574F3E">
        <w:rPr>
          <w:sz w:val="28"/>
          <w:szCs w:val="28"/>
          <w:lang w:val="vi-VN"/>
        </w:rPr>
        <w:t xml:space="preserve">Làm việc riêng với thành viên đoàn: </w:t>
      </w:r>
      <w:r w:rsidR="003427B8" w:rsidRPr="00574F3E">
        <w:rPr>
          <w:sz w:val="28"/>
          <w:szCs w:val="28"/>
          <w:lang w:val="vi-VN"/>
        </w:rPr>
        <w:t xml:space="preserve">Lãnh đạo </w:t>
      </w:r>
      <w:r w:rsidR="00773A9F" w:rsidRPr="00574F3E">
        <w:rPr>
          <w:sz w:val="28"/>
          <w:szCs w:val="28"/>
          <w:lang w:val="vi-VN"/>
        </w:rPr>
        <w:t>sở</w:t>
      </w:r>
      <w:r w:rsidR="00A4019A" w:rsidRPr="00574F3E">
        <w:rPr>
          <w:sz w:val="28"/>
          <w:szCs w:val="28"/>
          <w:lang w:val="vi-VN"/>
        </w:rPr>
        <w:t>,</w:t>
      </w:r>
      <w:r w:rsidR="0096025B" w:rsidRPr="00574F3E">
        <w:rPr>
          <w:sz w:val="28"/>
          <w:szCs w:val="28"/>
          <w:lang w:val="vi-VN"/>
        </w:rPr>
        <w:t xml:space="preserve"> </w:t>
      </w:r>
      <w:r w:rsidR="003427B8" w:rsidRPr="00574F3E">
        <w:rPr>
          <w:sz w:val="28"/>
          <w:szCs w:val="28"/>
          <w:lang w:val="vi-VN"/>
        </w:rPr>
        <w:t>ngành</w:t>
      </w:r>
      <w:r w:rsidR="00633993" w:rsidRPr="00574F3E">
        <w:rPr>
          <w:sz w:val="28"/>
          <w:szCs w:val="28"/>
          <w:lang w:val="vi-VN"/>
        </w:rPr>
        <w:t xml:space="preserve">, </w:t>
      </w:r>
      <w:r w:rsidR="00A4019A" w:rsidRPr="00574F3E">
        <w:rPr>
          <w:sz w:val="28"/>
          <w:szCs w:val="28"/>
          <w:lang w:val="vi-VN"/>
        </w:rPr>
        <w:t xml:space="preserve">huyện, </w:t>
      </w:r>
      <w:r w:rsidR="00633993" w:rsidRPr="00574F3E">
        <w:rPr>
          <w:sz w:val="28"/>
          <w:szCs w:val="28"/>
          <w:lang w:val="vi-VN"/>
        </w:rPr>
        <w:t>đoàn thể</w:t>
      </w:r>
      <w:r w:rsidR="003427B8" w:rsidRPr="00574F3E">
        <w:rPr>
          <w:sz w:val="28"/>
          <w:szCs w:val="28"/>
          <w:lang w:val="vi-VN"/>
        </w:rPr>
        <w:t xml:space="preserve"> </w:t>
      </w:r>
      <w:r w:rsidR="00395A13" w:rsidRPr="00574F3E">
        <w:rPr>
          <w:sz w:val="28"/>
          <w:szCs w:val="28"/>
          <w:lang w:val="vi-VN"/>
        </w:rPr>
        <w:t>có thể tổ chức</w:t>
      </w:r>
      <w:r w:rsidR="00633993" w:rsidRPr="00574F3E">
        <w:rPr>
          <w:sz w:val="28"/>
          <w:szCs w:val="28"/>
          <w:lang w:val="vi-VN"/>
        </w:rPr>
        <w:t xml:space="preserve"> làm việc riêng với</w:t>
      </w:r>
      <w:r w:rsidR="003427B8" w:rsidRPr="00574F3E">
        <w:rPr>
          <w:sz w:val="28"/>
          <w:szCs w:val="28"/>
          <w:lang w:val="vi-VN"/>
        </w:rPr>
        <w:t xml:space="preserve"> đối tác là</w:t>
      </w:r>
      <w:r w:rsidR="00170C5E" w:rsidRPr="00574F3E">
        <w:rPr>
          <w:sz w:val="28"/>
          <w:szCs w:val="28"/>
          <w:lang w:val="vi-VN"/>
        </w:rPr>
        <w:t xml:space="preserve"> </w:t>
      </w:r>
      <w:r w:rsidR="00C80407" w:rsidRPr="00574F3E">
        <w:rPr>
          <w:sz w:val="28"/>
          <w:szCs w:val="28"/>
          <w:lang w:val="vi-VN"/>
        </w:rPr>
        <w:t>thành viên</w:t>
      </w:r>
      <w:r w:rsidR="00CD479B" w:rsidRPr="00574F3E">
        <w:rPr>
          <w:sz w:val="28"/>
          <w:szCs w:val="28"/>
          <w:lang w:val="vi-VN"/>
        </w:rPr>
        <w:t xml:space="preserve"> đ</w:t>
      </w:r>
      <w:r w:rsidR="003427B8" w:rsidRPr="00574F3E">
        <w:rPr>
          <w:sz w:val="28"/>
          <w:szCs w:val="28"/>
          <w:lang w:val="vi-VN"/>
        </w:rPr>
        <w:t>oàn.</w:t>
      </w:r>
    </w:p>
    <w:p w:rsidR="001A62FE" w:rsidRPr="00574F3E" w:rsidRDefault="00AA6746" w:rsidP="00817109">
      <w:pPr>
        <w:spacing w:before="120"/>
        <w:ind w:firstLine="720"/>
        <w:jc w:val="both"/>
        <w:rPr>
          <w:sz w:val="28"/>
          <w:szCs w:val="28"/>
          <w:lang w:val="vi-VN"/>
        </w:rPr>
      </w:pPr>
      <w:r w:rsidRPr="00574F3E">
        <w:rPr>
          <w:b/>
          <w:sz w:val="28"/>
          <w:szCs w:val="28"/>
          <w:lang w:val="vi-VN"/>
        </w:rPr>
        <w:t>5</w:t>
      </w:r>
      <w:r w:rsidR="001A62FE" w:rsidRPr="00574F3E">
        <w:rPr>
          <w:b/>
          <w:sz w:val="28"/>
          <w:szCs w:val="28"/>
          <w:lang w:val="vi-VN"/>
        </w:rPr>
        <w:t xml:space="preserve">. </w:t>
      </w:r>
      <w:r w:rsidR="001A62FE" w:rsidRPr="00117EC4">
        <w:rPr>
          <w:b/>
          <w:sz w:val="28"/>
          <w:szCs w:val="28"/>
          <w:lang w:val="vi-VN"/>
        </w:rPr>
        <w:t>Chiêu đãi</w:t>
      </w:r>
      <w:r w:rsidR="006F42A9" w:rsidRPr="00574F3E">
        <w:rPr>
          <w:b/>
          <w:sz w:val="28"/>
          <w:szCs w:val="28"/>
          <w:lang w:val="vi-VN"/>
        </w:rPr>
        <w:t>:</w:t>
      </w:r>
    </w:p>
    <w:p w:rsidR="001A62FE" w:rsidRPr="00574F3E" w:rsidRDefault="008C3964" w:rsidP="00817109">
      <w:pPr>
        <w:spacing w:before="120"/>
        <w:ind w:firstLine="720"/>
        <w:jc w:val="both"/>
        <w:rPr>
          <w:sz w:val="28"/>
          <w:szCs w:val="28"/>
          <w:lang w:val="vi-VN"/>
        </w:rPr>
      </w:pPr>
      <w:r w:rsidRPr="00574F3E">
        <w:rPr>
          <w:b/>
          <w:sz w:val="28"/>
          <w:szCs w:val="28"/>
          <w:lang w:val="vi-VN"/>
        </w:rPr>
        <w:t>a)</w:t>
      </w:r>
      <w:r w:rsidR="009311F5" w:rsidRPr="00574F3E">
        <w:rPr>
          <w:b/>
          <w:sz w:val="28"/>
          <w:szCs w:val="28"/>
          <w:lang w:val="vi-VN"/>
        </w:rPr>
        <w:t xml:space="preserve"> Chủ trì</w:t>
      </w:r>
      <w:r w:rsidR="009311F5" w:rsidRPr="00574F3E">
        <w:rPr>
          <w:sz w:val="28"/>
          <w:szCs w:val="28"/>
          <w:lang w:val="vi-VN"/>
        </w:rPr>
        <w:t>:</w:t>
      </w:r>
      <w:r w:rsidR="002C2995" w:rsidRPr="00574F3E">
        <w:rPr>
          <w:sz w:val="28"/>
          <w:szCs w:val="28"/>
          <w:lang w:val="vi-VN"/>
        </w:rPr>
        <w:t xml:space="preserve"> </w:t>
      </w:r>
      <w:r w:rsidR="005939AB" w:rsidRPr="00574F3E">
        <w:rPr>
          <w:sz w:val="28"/>
          <w:szCs w:val="28"/>
          <w:lang w:val="vi-VN"/>
        </w:rPr>
        <w:t>Chủ chính</w:t>
      </w:r>
      <w:r w:rsidR="009311F5" w:rsidRPr="00574F3E">
        <w:rPr>
          <w:i/>
          <w:sz w:val="28"/>
          <w:szCs w:val="28"/>
          <w:lang w:val="vi-VN"/>
        </w:rPr>
        <w:t xml:space="preserve"> </w:t>
      </w:r>
      <w:r w:rsidR="009311F5" w:rsidRPr="00574F3E">
        <w:rPr>
          <w:sz w:val="28"/>
          <w:szCs w:val="28"/>
          <w:lang w:val="vi-VN"/>
        </w:rPr>
        <w:t xml:space="preserve">cùng </w:t>
      </w:r>
      <w:r w:rsidR="00B0787C" w:rsidRPr="00574F3E">
        <w:rPr>
          <w:sz w:val="28"/>
          <w:szCs w:val="28"/>
          <w:lang w:val="vi-VN"/>
        </w:rPr>
        <w:t>Phu nhân/</w:t>
      </w:r>
      <w:r w:rsidR="00874DF1" w:rsidRPr="00574F3E">
        <w:rPr>
          <w:sz w:val="28"/>
          <w:szCs w:val="28"/>
          <w:lang w:val="vi-VN"/>
        </w:rPr>
        <w:t>Phu quân (nếu có)</w:t>
      </w:r>
      <w:r w:rsidR="00CD479B" w:rsidRPr="00574F3E">
        <w:rPr>
          <w:sz w:val="28"/>
          <w:szCs w:val="28"/>
          <w:lang w:val="vi-VN"/>
        </w:rPr>
        <w:t>.</w:t>
      </w:r>
    </w:p>
    <w:p w:rsidR="001A62FE" w:rsidRPr="00117EC4" w:rsidRDefault="008C3964" w:rsidP="00817109">
      <w:pPr>
        <w:spacing w:before="120"/>
        <w:ind w:firstLine="720"/>
        <w:jc w:val="both"/>
        <w:rPr>
          <w:sz w:val="28"/>
          <w:szCs w:val="28"/>
        </w:rPr>
      </w:pPr>
      <w:r w:rsidRPr="00117EC4">
        <w:rPr>
          <w:b/>
          <w:sz w:val="28"/>
          <w:szCs w:val="28"/>
        </w:rPr>
        <w:t>b)</w:t>
      </w:r>
      <w:r w:rsidR="001A62FE" w:rsidRPr="00117EC4">
        <w:rPr>
          <w:b/>
          <w:sz w:val="28"/>
          <w:szCs w:val="28"/>
        </w:rPr>
        <w:t xml:space="preserve"> </w:t>
      </w:r>
      <w:r w:rsidR="001A62FE" w:rsidRPr="00117EC4">
        <w:rPr>
          <w:b/>
          <w:sz w:val="28"/>
          <w:szCs w:val="28"/>
          <w:lang w:val="vi-VN"/>
        </w:rPr>
        <w:t xml:space="preserve">Thành phần </w:t>
      </w:r>
      <w:r w:rsidR="00946D46" w:rsidRPr="00117EC4">
        <w:rPr>
          <w:b/>
          <w:sz w:val="28"/>
          <w:szCs w:val="28"/>
        </w:rPr>
        <w:t>tham dự</w:t>
      </w:r>
      <w:r w:rsidR="001A62FE" w:rsidRPr="00117EC4">
        <w:rPr>
          <w:sz w:val="28"/>
          <w:szCs w:val="28"/>
          <w:lang w:val="vi-VN"/>
        </w:rPr>
        <w:t>:</w:t>
      </w:r>
    </w:p>
    <w:p w:rsidR="002403FE" w:rsidRPr="00117EC4" w:rsidRDefault="002C2995" w:rsidP="00817109">
      <w:pPr>
        <w:spacing w:before="120"/>
        <w:ind w:firstLine="720"/>
        <w:jc w:val="both"/>
        <w:rPr>
          <w:sz w:val="28"/>
          <w:szCs w:val="28"/>
        </w:rPr>
      </w:pPr>
      <w:r w:rsidRPr="00117EC4">
        <w:rPr>
          <w:sz w:val="28"/>
          <w:szCs w:val="28"/>
          <w:lang w:val="vi-VN"/>
        </w:rPr>
        <w:t>Phía Việt</w:t>
      </w:r>
      <w:r w:rsidRPr="00117EC4">
        <w:rPr>
          <w:sz w:val="28"/>
          <w:szCs w:val="28"/>
        </w:rPr>
        <w:t xml:space="preserve"> Nam</w:t>
      </w:r>
      <w:r w:rsidR="001A62FE" w:rsidRPr="00117EC4">
        <w:rPr>
          <w:sz w:val="28"/>
          <w:szCs w:val="28"/>
          <w:lang w:val="vi-VN"/>
        </w:rPr>
        <w:t>:</w:t>
      </w:r>
      <w:r w:rsidR="00C80407" w:rsidRPr="00117EC4">
        <w:rPr>
          <w:sz w:val="28"/>
          <w:szCs w:val="28"/>
        </w:rPr>
        <w:t xml:space="preserve"> T</w:t>
      </w:r>
      <w:r w:rsidR="00D2170B" w:rsidRPr="00117EC4">
        <w:rPr>
          <w:sz w:val="28"/>
          <w:szCs w:val="28"/>
        </w:rPr>
        <w:t>hành phần</w:t>
      </w:r>
      <w:r w:rsidR="001A62FE" w:rsidRPr="00117EC4">
        <w:rPr>
          <w:sz w:val="28"/>
          <w:szCs w:val="28"/>
          <w:lang w:val="vi-VN"/>
        </w:rPr>
        <w:t xml:space="preserve"> tha</w:t>
      </w:r>
      <w:r w:rsidR="009A4F05" w:rsidRPr="00117EC4">
        <w:rPr>
          <w:sz w:val="28"/>
          <w:szCs w:val="28"/>
          <w:lang w:val="vi-VN"/>
        </w:rPr>
        <w:t xml:space="preserve">m gia lễ đón, hội đàm </w:t>
      </w:r>
      <w:r w:rsidR="009A4F05" w:rsidRPr="00117EC4">
        <w:rPr>
          <w:sz w:val="28"/>
          <w:szCs w:val="28"/>
        </w:rPr>
        <w:t>làm việc</w:t>
      </w:r>
      <w:r w:rsidR="002403FE" w:rsidRPr="00117EC4">
        <w:rPr>
          <w:sz w:val="28"/>
          <w:szCs w:val="28"/>
        </w:rPr>
        <w:t>, đón</w:t>
      </w:r>
      <w:r w:rsidR="00C80407" w:rsidRPr="00117EC4">
        <w:rPr>
          <w:sz w:val="28"/>
          <w:szCs w:val="28"/>
        </w:rPr>
        <w:t xml:space="preserve"> tiễn tại sân bay</w:t>
      </w:r>
      <w:r w:rsidR="004B6F86" w:rsidRPr="00117EC4">
        <w:rPr>
          <w:sz w:val="28"/>
          <w:szCs w:val="28"/>
        </w:rPr>
        <w:t>.</w:t>
      </w:r>
      <w:r w:rsidR="001A62FE" w:rsidRPr="00117EC4">
        <w:rPr>
          <w:sz w:val="28"/>
          <w:szCs w:val="28"/>
          <w:lang w:val="vi-VN"/>
        </w:rPr>
        <w:t xml:space="preserve"> </w:t>
      </w:r>
    </w:p>
    <w:p w:rsidR="001A62FE" w:rsidRPr="00117EC4" w:rsidRDefault="001A62FE" w:rsidP="00817109">
      <w:pPr>
        <w:spacing w:before="120"/>
        <w:ind w:firstLine="720"/>
        <w:jc w:val="both"/>
        <w:rPr>
          <w:sz w:val="28"/>
          <w:szCs w:val="28"/>
        </w:rPr>
      </w:pPr>
      <w:r w:rsidRPr="00117EC4">
        <w:rPr>
          <w:sz w:val="28"/>
          <w:szCs w:val="28"/>
          <w:lang w:val="vi-VN"/>
        </w:rPr>
        <w:t xml:space="preserve">Phía </w:t>
      </w:r>
      <w:r w:rsidR="009A4F05" w:rsidRPr="00117EC4">
        <w:rPr>
          <w:sz w:val="28"/>
          <w:szCs w:val="28"/>
          <w:lang w:val="vi-VN"/>
        </w:rPr>
        <w:t xml:space="preserve">khách: Các thành viên </w:t>
      </w:r>
      <w:r w:rsidR="009A4F05" w:rsidRPr="00117EC4">
        <w:rPr>
          <w:sz w:val="28"/>
          <w:szCs w:val="28"/>
        </w:rPr>
        <w:t>đoàn</w:t>
      </w:r>
      <w:r w:rsidR="005939AB" w:rsidRPr="00117EC4">
        <w:rPr>
          <w:sz w:val="28"/>
          <w:szCs w:val="28"/>
        </w:rPr>
        <w:t>;</w:t>
      </w:r>
      <w:r w:rsidR="003427B8" w:rsidRPr="00117EC4">
        <w:rPr>
          <w:sz w:val="28"/>
          <w:szCs w:val="28"/>
          <w:lang w:val="vi-VN"/>
        </w:rPr>
        <w:t xml:space="preserve"> </w:t>
      </w:r>
      <w:r w:rsidR="003427B8" w:rsidRPr="00117EC4">
        <w:rPr>
          <w:sz w:val="28"/>
          <w:szCs w:val="28"/>
        </w:rPr>
        <w:t>đại diện</w:t>
      </w:r>
      <w:r w:rsidR="002C2995" w:rsidRPr="00117EC4">
        <w:rPr>
          <w:sz w:val="28"/>
          <w:szCs w:val="28"/>
          <w:lang w:val="vi-VN"/>
        </w:rPr>
        <w:t xml:space="preserve"> Đại sứ quán</w:t>
      </w:r>
      <w:r w:rsidR="003D785C" w:rsidRPr="00117EC4">
        <w:rPr>
          <w:sz w:val="28"/>
          <w:szCs w:val="28"/>
        </w:rPr>
        <w:t>, Cơ quan</w:t>
      </w:r>
      <w:r w:rsidR="00AE450F" w:rsidRPr="00117EC4">
        <w:rPr>
          <w:sz w:val="28"/>
          <w:szCs w:val="28"/>
        </w:rPr>
        <w:t xml:space="preserve"> Lãnh sự</w:t>
      </w:r>
      <w:r w:rsidR="002C2995" w:rsidRPr="00117EC4">
        <w:rPr>
          <w:sz w:val="28"/>
          <w:szCs w:val="28"/>
        </w:rPr>
        <w:t xml:space="preserve"> nước khách</w:t>
      </w:r>
      <w:r w:rsidR="00346962" w:rsidRPr="00117EC4">
        <w:rPr>
          <w:sz w:val="28"/>
          <w:szCs w:val="28"/>
        </w:rPr>
        <w:t>, Văn phòng đại diện tổ chức quốc tế khách</w:t>
      </w:r>
      <w:r w:rsidR="002C2995" w:rsidRPr="00117EC4">
        <w:rPr>
          <w:sz w:val="28"/>
          <w:szCs w:val="28"/>
        </w:rPr>
        <w:t xml:space="preserve"> tại Việt Nam </w:t>
      </w:r>
      <w:r w:rsidR="00942B0E" w:rsidRPr="00117EC4">
        <w:rPr>
          <w:sz w:val="28"/>
          <w:szCs w:val="28"/>
        </w:rPr>
        <w:t>(nếu có)</w:t>
      </w:r>
      <w:r w:rsidR="003427B8" w:rsidRPr="00117EC4">
        <w:rPr>
          <w:sz w:val="28"/>
          <w:szCs w:val="28"/>
        </w:rPr>
        <w:t>.</w:t>
      </w:r>
    </w:p>
    <w:p w:rsidR="001A62FE" w:rsidRPr="00574F3E" w:rsidRDefault="008C3964" w:rsidP="00015FCB">
      <w:pPr>
        <w:spacing w:before="120"/>
        <w:ind w:firstLine="720"/>
        <w:jc w:val="both"/>
        <w:rPr>
          <w:sz w:val="28"/>
          <w:szCs w:val="28"/>
          <w:lang w:val="vi-VN"/>
        </w:rPr>
      </w:pPr>
      <w:r w:rsidRPr="00117EC4">
        <w:rPr>
          <w:b/>
          <w:sz w:val="28"/>
          <w:szCs w:val="28"/>
        </w:rPr>
        <w:t>c)</w:t>
      </w:r>
      <w:r w:rsidR="001A62FE" w:rsidRPr="00117EC4">
        <w:rPr>
          <w:b/>
          <w:sz w:val="28"/>
          <w:szCs w:val="28"/>
        </w:rPr>
        <w:t xml:space="preserve"> </w:t>
      </w:r>
      <w:r w:rsidR="001A62FE" w:rsidRPr="00117EC4">
        <w:rPr>
          <w:b/>
          <w:sz w:val="28"/>
          <w:szCs w:val="28"/>
          <w:lang w:val="vi-VN"/>
        </w:rPr>
        <w:t>Nghi thức</w:t>
      </w:r>
      <w:r w:rsidR="001A62FE" w:rsidRPr="00117EC4">
        <w:rPr>
          <w:sz w:val="28"/>
          <w:szCs w:val="28"/>
          <w:lang w:val="vi-VN"/>
        </w:rPr>
        <w:t>:</w:t>
      </w:r>
      <w:r w:rsidR="00015FCB" w:rsidRPr="00117EC4">
        <w:rPr>
          <w:sz w:val="28"/>
          <w:szCs w:val="28"/>
        </w:rPr>
        <w:t xml:space="preserve"> </w:t>
      </w:r>
      <w:r w:rsidR="00015FCB" w:rsidRPr="00117EC4">
        <w:rPr>
          <w:sz w:val="28"/>
          <w:szCs w:val="28"/>
          <w:lang w:val="vi-VN"/>
        </w:rPr>
        <w:t xml:space="preserve">Chủ </w:t>
      </w:r>
      <w:r w:rsidR="00B46BB0" w:rsidRPr="00117EC4">
        <w:rPr>
          <w:sz w:val="28"/>
          <w:szCs w:val="28"/>
        </w:rPr>
        <w:t>chính</w:t>
      </w:r>
      <w:r w:rsidR="00015FCB" w:rsidRPr="00117EC4">
        <w:rPr>
          <w:sz w:val="28"/>
          <w:szCs w:val="28"/>
          <w:lang w:val="vi-VN"/>
        </w:rPr>
        <w:t xml:space="preserve"> </w:t>
      </w:r>
      <w:r w:rsidR="00015FCB" w:rsidRPr="00117EC4">
        <w:rPr>
          <w:sz w:val="28"/>
          <w:szCs w:val="28"/>
        </w:rPr>
        <w:t>phát biểu</w:t>
      </w:r>
      <w:r w:rsidR="001A62FE" w:rsidRPr="00117EC4">
        <w:rPr>
          <w:sz w:val="28"/>
          <w:szCs w:val="28"/>
          <w:lang w:val="vi-VN"/>
        </w:rPr>
        <w:t xml:space="preserve"> chà</w:t>
      </w:r>
      <w:r w:rsidR="007E53B8" w:rsidRPr="00117EC4">
        <w:rPr>
          <w:sz w:val="28"/>
          <w:szCs w:val="28"/>
          <w:lang w:val="vi-VN"/>
        </w:rPr>
        <w:t>o mừng</w:t>
      </w:r>
      <w:r w:rsidR="00B20EC0" w:rsidRPr="00117EC4">
        <w:rPr>
          <w:sz w:val="28"/>
          <w:szCs w:val="28"/>
        </w:rPr>
        <w:t>, chúc rượu</w:t>
      </w:r>
      <w:r w:rsidR="007E53B8" w:rsidRPr="00117EC4">
        <w:rPr>
          <w:sz w:val="28"/>
          <w:szCs w:val="28"/>
        </w:rPr>
        <w:t>.</w:t>
      </w:r>
      <w:r w:rsidR="00015FCB" w:rsidRPr="00117EC4">
        <w:rPr>
          <w:sz w:val="28"/>
          <w:szCs w:val="28"/>
          <w:lang w:val="vi-VN"/>
        </w:rPr>
        <w:t xml:space="preserve"> </w:t>
      </w:r>
      <w:r w:rsidR="00BA62B7" w:rsidRPr="00574F3E">
        <w:rPr>
          <w:sz w:val="28"/>
          <w:szCs w:val="28"/>
          <w:lang w:val="vi-VN"/>
        </w:rPr>
        <w:t>Trưở</w:t>
      </w:r>
      <w:r w:rsidR="00015FCB" w:rsidRPr="00574F3E">
        <w:rPr>
          <w:sz w:val="28"/>
          <w:szCs w:val="28"/>
          <w:lang w:val="vi-VN"/>
        </w:rPr>
        <w:t>ng đoàn</w:t>
      </w:r>
      <w:r w:rsidR="00015FCB" w:rsidRPr="00117EC4">
        <w:rPr>
          <w:sz w:val="28"/>
          <w:szCs w:val="28"/>
          <w:lang w:val="vi-VN"/>
        </w:rPr>
        <w:t xml:space="preserve"> khách </w:t>
      </w:r>
      <w:r w:rsidR="00015FCB" w:rsidRPr="00574F3E">
        <w:rPr>
          <w:sz w:val="28"/>
          <w:szCs w:val="28"/>
          <w:lang w:val="vi-VN"/>
        </w:rPr>
        <w:t>phát biểu</w:t>
      </w:r>
      <w:r w:rsidR="001A62FE" w:rsidRPr="00117EC4">
        <w:rPr>
          <w:sz w:val="28"/>
          <w:szCs w:val="28"/>
          <w:lang w:val="vi-VN"/>
        </w:rPr>
        <w:t xml:space="preserve"> đáp t</w:t>
      </w:r>
      <w:r w:rsidR="001A62FE" w:rsidRPr="00574F3E">
        <w:rPr>
          <w:sz w:val="28"/>
          <w:szCs w:val="28"/>
          <w:lang w:val="vi-VN"/>
        </w:rPr>
        <w:t>ừ</w:t>
      </w:r>
      <w:r w:rsidR="002C765C" w:rsidRPr="00574F3E">
        <w:rPr>
          <w:sz w:val="28"/>
          <w:szCs w:val="28"/>
          <w:lang w:val="vi-VN"/>
        </w:rPr>
        <w:t>.</w:t>
      </w:r>
    </w:p>
    <w:p w:rsidR="002C765C" w:rsidRPr="00574F3E" w:rsidRDefault="002C765C" w:rsidP="00015FCB">
      <w:pPr>
        <w:spacing w:before="120"/>
        <w:ind w:firstLine="720"/>
        <w:jc w:val="both"/>
        <w:rPr>
          <w:sz w:val="28"/>
          <w:szCs w:val="28"/>
          <w:lang w:val="vi-VN"/>
        </w:rPr>
      </w:pPr>
      <w:r w:rsidRPr="00574F3E">
        <w:rPr>
          <w:sz w:val="28"/>
          <w:szCs w:val="28"/>
          <w:lang w:val="vi-VN"/>
        </w:rPr>
        <w:t>Tùy theo điều kiện của địa phương có thể tổ chức một số tiết mục biểu diễn nghệ thuật đặc trưng của địa phương trong chiêu đãi.</w:t>
      </w:r>
    </w:p>
    <w:p w:rsidR="00CB1130" w:rsidRPr="00574F3E" w:rsidRDefault="00AA6746" w:rsidP="00E90467">
      <w:pPr>
        <w:spacing w:before="120"/>
        <w:ind w:firstLine="720"/>
        <w:jc w:val="both"/>
        <w:rPr>
          <w:b/>
          <w:sz w:val="28"/>
          <w:szCs w:val="28"/>
          <w:lang w:val="vi-VN"/>
        </w:rPr>
      </w:pPr>
      <w:r w:rsidRPr="00574F3E">
        <w:rPr>
          <w:b/>
          <w:sz w:val="28"/>
          <w:szCs w:val="28"/>
          <w:lang w:val="vi-VN"/>
        </w:rPr>
        <w:t>6</w:t>
      </w:r>
      <w:r w:rsidR="00CB1130" w:rsidRPr="00574F3E">
        <w:rPr>
          <w:b/>
          <w:sz w:val="28"/>
          <w:szCs w:val="28"/>
          <w:lang w:val="vi-VN"/>
        </w:rPr>
        <w:t>. Tiếp xã giao</w:t>
      </w:r>
      <w:r w:rsidR="006F42A9" w:rsidRPr="00574F3E">
        <w:rPr>
          <w:b/>
          <w:sz w:val="28"/>
          <w:szCs w:val="28"/>
          <w:lang w:val="vi-VN"/>
        </w:rPr>
        <w:t>:</w:t>
      </w:r>
      <w:r w:rsidR="00E90467" w:rsidRPr="00574F3E">
        <w:rPr>
          <w:b/>
          <w:sz w:val="28"/>
          <w:szCs w:val="28"/>
          <w:lang w:val="vi-VN"/>
        </w:rPr>
        <w:t xml:space="preserve"> </w:t>
      </w:r>
      <w:r w:rsidR="0012264C" w:rsidRPr="00574F3E">
        <w:rPr>
          <w:sz w:val="28"/>
          <w:szCs w:val="28"/>
          <w:lang w:val="vi-VN"/>
        </w:rPr>
        <w:t>Bí thư T</w:t>
      </w:r>
      <w:r w:rsidR="00CB1130" w:rsidRPr="00574F3E">
        <w:rPr>
          <w:sz w:val="28"/>
          <w:szCs w:val="28"/>
          <w:lang w:val="vi-VN"/>
        </w:rPr>
        <w:t>ỉnh ủy tiếp xã giao</w:t>
      </w:r>
      <w:r w:rsidR="00AA6650" w:rsidRPr="00574F3E">
        <w:rPr>
          <w:sz w:val="28"/>
          <w:szCs w:val="28"/>
          <w:lang w:val="vi-VN"/>
        </w:rPr>
        <w:t xml:space="preserve"> Người đứng đầu Chính quyền,</w:t>
      </w:r>
      <w:r w:rsidR="00CB1130" w:rsidRPr="00574F3E">
        <w:rPr>
          <w:sz w:val="28"/>
          <w:szCs w:val="28"/>
          <w:lang w:val="vi-VN"/>
        </w:rPr>
        <w:t xml:space="preserve"> </w:t>
      </w:r>
      <w:r w:rsidR="00395A13" w:rsidRPr="00574F3E">
        <w:rPr>
          <w:sz w:val="28"/>
          <w:szCs w:val="28"/>
          <w:lang w:val="vi-VN"/>
        </w:rPr>
        <w:t xml:space="preserve">Người đứng đầu </w:t>
      </w:r>
      <w:r w:rsidR="00CB1130" w:rsidRPr="00574F3E">
        <w:rPr>
          <w:sz w:val="28"/>
          <w:szCs w:val="28"/>
          <w:lang w:val="vi-VN"/>
        </w:rPr>
        <w:t>Cơ quan dân cử địa phương nước ngoài</w:t>
      </w:r>
      <w:r w:rsidR="00AE450F" w:rsidRPr="00574F3E">
        <w:rPr>
          <w:sz w:val="28"/>
          <w:szCs w:val="28"/>
          <w:lang w:val="vi-VN"/>
        </w:rPr>
        <w:t xml:space="preserve"> và các khách nước ngoài khác</w:t>
      </w:r>
      <w:r w:rsidR="00CB1130" w:rsidRPr="00574F3E">
        <w:rPr>
          <w:sz w:val="28"/>
          <w:szCs w:val="28"/>
          <w:lang w:val="vi-VN"/>
        </w:rPr>
        <w:t xml:space="preserve"> thăm chính thức </w:t>
      </w:r>
      <w:r w:rsidR="00AF75E5" w:rsidRPr="00574F3E">
        <w:rPr>
          <w:sz w:val="28"/>
          <w:szCs w:val="28"/>
          <w:lang w:val="vi-VN"/>
        </w:rPr>
        <w:t>tỉnh</w:t>
      </w:r>
      <w:r w:rsidR="002D378A" w:rsidRPr="00574F3E">
        <w:rPr>
          <w:sz w:val="28"/>
          <w:szCs w:val="28"/>
          <w:lang w:val="vi-VN"/>
        </w:rPr>
        <w:t xml:space="preserve"> </w:t>
      </w:r>
      <w:r w:rsidR="00CB1130" w:rsidRPr="00574F3E">
        <w:rPr>
          <w:sz w:val="28"/>
          <w:szCs w:val="28"/>
          <w:lang w:val="vi-VN"/>
        </w:rPr>
        <w:t>th</w:t>
      </w:r>
      <w:r w:rsidR="00CD479B" w:rsidRPr="00574F3E">
        <w:rPr>
          <w:sz w:val="28"/>
          <w:szCs w:val="28"/>
          <w:lang w:val="vi-VN"/>
        </w:rPr>
        <w:t xml:space="preserve">eo lời mời của Chủ tịch Ủy ban nhân dân </w:t>
      </w:r>
      <w:r w:rsidR="00395A13" w:rsidRPr="00574F3E">
        <w:rPr>
          <w:sz w:val="28"/>
          <w:szCs w:val="28"/>
          <w:lang w:val="vi-VN"/>
        </w:rPr>
        <w:t xml:space="preserve">tỉnh </w:t>
      </w:r>
      <w:r w:rsidR="00CD479B" w:rsidRPr="00574F3E">
        <w:rPr>
          <w:sz w:val="28"/>
          <w:szCs w:val="28"/>
          <w:lang w:val="vi-VN"/>
        </w:rPr>
        <w:t>hay Chủ tịch Hội đồng n</w:t>
      </w:r>
      <w:r w:rsidR="00CB1130" w:rsidRPr="00574F3E">
        <w:rPr>
          <w:sz w:val="28"/>
          <w:szCs w:val="28"/>
          <w:lang w:val="vi-VN"/>
        </w:rPr>
        <w:t>hân dân tỉnh</w:t>
      </w:r>
      <w:r w:rsidR="00313A54" w:rsidRPr="00574F3E">
        <w:rPr>
          <w:sz w:val="28"/>
          <w:szCs w:val="28"/>
          <w:lang w:val="vi-VN"/>
        </w:rPr>
        <w:t>,</w:t>
      </w:r>
      <w:r w:rsidR="00420307" w:rsidRPr="00574F3E">
        <w:rPr>
          <w:sz w:val="28"/>
          <w:szCs w:val="28"/>
          <w:lang w:val="vi-VN"/>
        </w:rPr>
        <w:t xml:space="preserve"> phù hợp yêu cầu, mục đích chuyến thăm và nguyện vọng của khách</w:t>
      </w:r>
      <w:r w:rsidR="00CB1130" w:rsidRPr="00574F3E">
        <w:rPr>
          <w:sz w:val="28"/>
          <w:szCs w:val="28"/>
          <w:lang w:val="vi-VN"/>
        </w:rPr>
        <w:t>.</w:t>
      </w:r>
    </w:p>
    <w:p w:rsidR="002C765C" w:rsidRPr="00574F3E" w:rsidRDefault="00AA6746" w:rsidP="002D378A">
      <w:pPr>
        <w:spacing w:before="120"/>
        <w:ind w:firstLine="720"/>
        <w:jc w:val="both"/>
        <w:rPr>
          <w:sz w:val="28"/>
          <w:szCs w:val="28"/>
          <w:lang w:val="vi-VN"/>
        </w:rPr>
      </w:pPr>
      <w:r w:rsidRPr="00574F3E">
        <w:rPr>
          <w:b/>
          <w:sz w:val="28"/>
          <w:szCs w:val="28"/>
          <w:lang w:val="vi-VN"/>
        </w:rPr>
        <w:t>7</w:t>
      </w:r>
      <w:r w:rsidR="001A62FE" w:rsidRPr="00574F3E">
        <w:rPr>
          <w:b/>
          <w:sz w:val="28"/>
          <w:szCs w:val="28"/>
          <w:lang w:val="vi-VN"/>
        </w:rPr>
        <w:t xml:space="preserve">. </w:t>
      </w:r>
      <w:r w:rsidR="000D7A31" w:rsidRPr="00574F3E">
        <w:rPr>
          <w:b/>
          <w:sz w:val="28"/>
          <w:szCs w:val="28"/>
          <w:lang w:val="vi-VN"/>
        </w:rPr>
        <w:t>T</w:t>
      </w:r>
      <w:r w:rsidR="002C765C" w:rsidRPr="00117EC4">
        <w:rPr>
          <w:b/>
          <w:sz w:val="28"/>
          <w:szCs w:val="28"/>
          <w:lang w:val="vi-VN"/>
        </w:rPr>
        <w:t>iễn</w:t>
      </w:r>
      <w:r w:rsidR="00015FCB" w:rsidRPr="00574F3E">
        <w:rPr>
          <w:b/>
          <w:sz w:val="28"/>
          <w:szCs w:val="28"/>
          <w:lang w:val="vi-VN"/>
        </w:rPr>
        <w:t xml:space="preserve"> </w:t>
      </w:r>
      <w:r w:rsidR="00AF75E5" w:rsidRPr="00574F3E">
        <w:rPr>
          <w:b/>
          <w:sz w:val="28"/>
          <w:szCs w:val="28"/>
          <w:lang w:val="vi-VN"/>
        </w:rPr>
        <w:t>đ</w:t>
      </w:r>
      <w:r w:rsidR="000D7A31" w:rsidRPr="00574F3E">
        <w:rPr>
          <w:b/>
          <w:sz w:val="28"/>
          <w:szCs w:val="28"/>
          <w:lang w:val="vi-VN"/>
        </w:rPr>
        <w:t xml:space="preserve">oàn </w:t>
      </w:r>
      <w:r w:rsidR="00015FCB" w:rsidRPr="00574F3E">
        <w:rPr>
          <w:b/>
          <w:sz w:val="28"/>
          <w:szCs w:val="28"/>
          <w:lang w:val="vi-VN"/>
        </w:rPr>
        <w:t>kết thúc chuyến thăm</w:t>
      </w:r>
      <w:r w:rsidR="002D378A" w:rsidRPr="00574F3E">
        <w:rPr>
          <w:b/>
          <w:sz w:val="28"/>
          <w:szCs w:val="28"/>
          <w:lang w:val="vi-VN"/>
        </w:rPr>
        <w:t>:</w:t>
      </w:r>
      <w:r w:rsidR="003F6B89" w:rsidRPr="00574F3E">
        <w:rPr>
          <w:sz w:val="28"/>
          <w:szCs w:val="28"/>
          <w:lang w:val="vi-VN"/>
        </w:rPr>
        <w:t xml:space="preserve"> </w:t>
      </w:r>
      <w:r w:rsidR="009800EE" w:rsidRPr="00574F3E">
        <w:rPr>
          <w:sz w:val="28"/>
          <w:szCs w:val="28"/>
          <w:lang w:val="vi-VN"/>
        </w:rPr>
        <w:t>Không tổ chức lễ tiễn</w:t>
      </w:r>
      <w:r w:rsidR="001A62FE" w:rsidRPr="00117EC4">
        <w:rPr>
          <w:sz w:val="28"/>
          <w:szCs w:val="28"/>
          <w:lang w:val="vi-VN"/>
        </w:rPr>
        <w:t>.</w:t>
      </w:r>
      <w:r w:rsidR="00CB0D0E" w:rsidRPr="00574F3E">
        <w:rPr>
          <w:sz w:val="28"/>
          <w:szCs w:val="28"/>
          <w:lang w:val="vi-VN"/>
        </w:rPr>
        <w:t xml:space="preserve"> </w:t>
      </w:r>
    </w:p>
    <w:p w:rsidR="00F262FB" w:rsidRPr="00574F3E" w:rsidRDefault="00AA6746" w:rsidP="002D378A">
      <w:pPr>
        <w:spacing w:before="120"/>
        <w:ind w:firstLine="720"/>
        <w:jc w:val="both"/>
        <w:rPr>
          <w:b/>
          <w:sz w:val="28"/>
          <w:szCs w:val="28"/>
          <w:lang w:val="vi-VN"/>
        </w:rPr>
      </w:pPr>
      <w:r w:rsidRPr="00574F3E">
        <w:rPr>
          <w:b/>
          <w:sz w:val="28"/>
          <w:szCs w:val="28"/>
          <w:lang w:val="vi-VN"/>
        </w:rPr>
        <w:t>8</w:t>
      </w:r>
      <w:r w:rsidR="00A60860" w:rsidRPr="00574F3E">
        <w:rPr>
          <w:b/>
          <w:sz w:val="28"/>
          <w:szCs w:val="28"/>
          <w:lang w:val="vi-VN"/>
        </w:rPr>
        <w:t>. Thă</w:t>
      </w:r>
      <w:r w:rsidR="009549D2" w:rsidRPr="00574F3E">
        <w:rPr>
          <w:b/>
          <w:sz w:val="28"/>
          <w:szCs w:val="28"/>
          <w:lang w:val="vi-VN"/>
        </w:rPr>
        <w:t>m quan</w:t>
      </w:r>
      <w:r w:rsidR="002D378A" w:rsidRPr="00574F3E">
        <w:rPr>
          <w:b/>
          <w:sz w:val="28"/>
          <w:szCs w:val="28"/>
          <w:lang w:val="vi-VN"/>
        </w:rPr>
        <w:t xml:space="preserve">: </w:t>
      </w:r>
      <w:r w:rsidR="00735F64" w:rsidRPr="00574F3E">
        <w:rPr>
          <w:sz w:val="28"/>
          <w:szCs w:val="28"/>
          <w:lang w:val="vi-VN"/>
        </w:rPr>
        <w:t>Nếu</w:t>
      </w:r>
      <w:r w:rsidR="00773A9F" w:rsidRPr="00574F3E">
        <w:rPr>
          <w:sz w:val="28"/>
          <w:szCs w:val="28"/>
          <w:lang w:val="vi-VN"/>
        </w:rPr>
        <w:t xml:space="preserve"> thời gian chuyến thăm</w:t>
      </w:r>
      <w:r w:rsidR="00735F64" w:rsidRPr="00574F3E">
        <w:rPr>
          <w:sz w:val="28"/>
          <w:szCs w:val="28"/>
          <w:lang w:val="vi-VN"/>
        </w:rPr>
        <w:t xml:space="preserve"> cho phép</w:t>
      </w:r>
      <w:r w:rsidR="00773A9F" w:rsidRPr="00574F3E">
        <w:rPr>
          <w:sz w:val="28"/>
          <w:szCs w:val="28"/>
          <w:lang w:val="vi-VN"/>
        </w:rPr>
        <w:t xml:space="preserve"> và yêu cầu đón tiếp, </w:t>
      </w:r>
      <w:r w:rsidR="009549D2" w:rsidRPr="00574F3E">
        <w:rPr>
          <w:sz w:val="28"/>
          <w:szCs w:val="28"/>
          <w:lang w:val="vi-VN"/>
        </w:rPr>
        <w:t>nguyệ</w:t>
      </w:r>
      <w:r w:rsidR="00735F64" w:rsidRPr="00574F3E">
        <w:rPr>
          <w:sz w:val="28"/>
          <w:szCs w:val="28"/>
          <w:lang w:val="vi-VN"/>
        </w:rPr>
        <w:t>n vọng của khách</w:t>
      </w:r>
      <w:r w:rsidR="002E23E7" w:rsidRPr="00574F3E">
        <w:rPr>
          <w:sz w:val="28"/>
          <w:szCs w:val="28"/>
          <w:lang w:val="vi-VN"/>
        </w:rPr>
        <w:t>,</w:t>
      </w:r>
      <w:r w:rsidR="00735F64" w:rsidRPr="00574F3E">
        <w:rPr>
          <w:sz w:val="28"/>
          <w:szCs w:val="28"/>
          <w:lang w:val="vi-VN"/>
        </w:rPr>
        <w:t xml:space="preserve"> </w:t>
      </w:r>
      <w:r w:rsidR="00773A9F" w:rsidRPr="00574F3E">
        <w:rPr>
          <w:sz w:val="28"/>
          <w:szCs w:val="28"/>
          <w:lang w:val="vi-VN"/>
        </w:rPr>
        <w:t>t</w:t>
      </w:r>
      <w:r w:rsidR="00AF75E5" w:rsidRPr="00574F3E">
        <w:rPr>
          <w:sz w:val="28"/>
          <w:szCs w:val="28"/>
          <w:lang w:val="vi-VN"/>
        </w:rPr>
        <w:t>hu xếp cho khách đi thă</w:t>
      </w:r>
      <w:r w:rsidR="00765F27" w:rsidRPr="00574F3E">
        <w:rPr>
          <w:sz w:val="28"/>
          <w:szCs w:val="28"/>
          <w:lang w:val="vi-VN"/>
        </w:rPr>
        <w:t xml:space="preserve">m quan, làm việc với </w:t>
      </w:r>
      <w:r w:rsidR="006C5091" w:rsidRPr="00574F3E">
        <w:rPr>
          <w:sz w:val="28"/>
          <w:szCs w:val="28"/>
          <w:lang w:val="vi-VN"/>
        </w:rPr>
        <w:t xml:space="preserve">các tổ chức, </w:t>
      </w:r>
      <w:r w:rsidR="00735F64" w:rsidRPr="00574F3E">
        <w:rPr>
          <w:sz w:val="28"/>
          <w:szCs w:val="28"/>
          <w:lang w:val="vi-VN"/>
        </w:rPr>
        <w:t xml:space="preserve">cơ sở hoặc di tích lịch sử hay </w:t>
      </w:r>
      <w:r w:rsidR="002D0EE3" w:rsidRPr="00574F3E">
        <w:rPr>
          <w:sz w:val="28"/>
          <w:szCs w:val="28"/>
          <w:lang w:val="vi-VN"/>
        </w:rPr>
        <w:t>danh lam thắng cảnh.</w:t>
      </w:r>
    </w:p>
    <w:p w:rsidR="00765F27" w:rsidRPr="00574F3E" w:rsidRDefault="003F6B89" w:rsidP="00817109">
      <w:pPr>
        <w:spacing w:before="120"/>
        <w:ind w:firstLine="720"/>
        <w:jc w:val="both"/>
        <w:rPr>
          <w:sz w:val="28"/>
          <w:szCs w:val="28"/>
          <w:lang w:val="vi-VN"/>
        </w:rPr>
      </w:pPr>
      <w:r w:rsidRPr="00574F3E">
        <w:rPr>
          <w:sz w:val="28"/>
          <w:szCs w:val="28"/>
          <w:lang w:val="vi-VN"/>
        </w:rPr>
        <w:t>T</w:t>
      </w:r>
      <w:r w:rsidR="00D2170B" w:rsidRPr="00574F3E">
        <w:rPr>
          <w:sz w:val="28"/>
          <w:szCs w:val="28"/>
          <w:lang w:val="vi-VN"/>
        </w:rPr>
        <w:t xml:space="preserve">ùy theo yêu cầu </w:t>
      </w:r>
      <w:r w:rsidR="00276332" w:rsidRPr="00574F3E">
        <w:rPr>
          <w:sz w:val="28"/>
          <w:szCs w:val="28"/>
          <w:lang w:val="vi-VN"/>
        </w:rPr>
        <w:t xml:space="preserve">và </w:t>
      </w:r>
      <w:r w:rsidR="00D2170B" w:rsidRPr="00574F3E">
        <w:rPr>
          <w:sz w:val="28"/>
          <w:szCs w:val="28"/>
          <w:lang w:val="vi-VN"/>
        </w:rPr>
        <w:t>tính chất của chương trình</w:t>
      </w:r>
      <w:r w:rsidR="00AF75E5" w:rsidRPr="00574F3E">
        <w:rPr>
          <w:sz w:val="28"/>
          <w:szCs w:val="28"/>
          <w:lang w:val="vi-VN"/>
        </w:rPr>
        <w:t xml:space="preserve"> thă</w:t>
      </w:r>
      <w:r w:rsidR="007F5E95" w:rsidRPr="00574F3E">
        <w:rPr>
          <w:sz w:val="28"/>
          <w:szCs w:val="28"/>
          <w:lang w:val="vi-VN"/>
        </w:rPr>
        <w:t>m quan</w:t>
      </w:r>
      <w:r w:rsidR="00D2170B" w:rsidRPr="00574F3E">
        <w:rPr>
          <w:sz w:val="28"/>
          <w:szCs w:val="28"/>
          <w:lang w:val="vi-VN"/>
        </w:rPr>
        <w:t xml:space="preserve">, </w:t>
      </w:r>
      <w:r w:rsidR="003A3C62" w:rsidRPr="00574F3E">
        <w:rPr>
          <w:sz w:val="28"/>
          <w:szCs w:val="28"/>
          <w:lang w:val="vi-VN"/>
        </w:rPr>
        <w:t>một l</w:t>
      </w:r>
      <w:r w:rsidR="007A273C" w:rsidRPr="00574F3E">
        <w:rPr>
          <w:sz w:val="28"/>
          <w:szCs w:val="28"/>
          <w:lang w:val="vi-VN"/>
        </w:rPr>
        <w:t>ãnh đạo tỉnh</w:t>
      </w:r>
      <w:r w:rsidR="00CD6699" w:rsidRPr="00574F3E">
        <w:rPr>
          <w:sz w:val="28"/>
          <w:szCs w:val="28"/>
          <w:lang w:val="vi-VN"/>
        </w:rPr>
        <w:t xml:space="preserve"> hoặc </w:t>
      </w:r>
      <w:r w:rsidR="00BC71C6" w:rsidRPr="00574F3E">
        <w:rPr>
          <w:sz w:val="28"/>
          <w:szCs w:val="28"/>
          <w:lang w:val="vi-VN"/>
        </w:rPr>
        <w:t>người chủ trì đón, tiễ</w:t>
      </w:r>
      <w:r w:rsidR="00AF75E5" w:rsidRPr="00574F3E">
        <w:rPr>
          <w:sz w:val="28"/>
          <w:szCs w:val="28"/>
          <w:lang w:val="vi-VN"/>
        </w:rPr>
        <w:t>n sân bay (quy</w:t>
      </w:r>
      <w:r w:rsidR="00BC71C6" w:rsidRPr="00574F3E">
        <w:rPr>
          <w:sz w:val="28"/>
          <w:szCs w:val="28"/>
          <w:lang w:val="vi-VN"/>
        </w:rPr>
        <w:t xml:space="preserve"> định tại Mục a, Khoản 1</w:t>
      </w:r>
      <w:r w:rsidR="00AF75E5" w:rsidRPr="00574F3E">
        <w:rPr>
          <w:sz w:val="28"/>
          <w:szCs w:val="28"/>
          <w:lang w:val="vi-VN"/>
        </w:rPr>
        <w:t>)</w:t>
      </w:r>
      <w:r w:rsidR="003A3C62" w:rsidRPr="00574F3E">
        <w:rPr>
          <w:sz w:val="28"/>
          <w:szCs w:val="28"/>
          <w:lang w:val="vi-VN"/>
        </w:rPr>
        <w:t xml:space="preserve"> tháp tùng đ</w:t>
      </w:r>
      <w:r w:rsidR="00D2170B" w:rsidRPr="00574F3E">
        <w:rPr>
          <w:sz w:val="28"/>
          <w:szCs w:val="28"/>
          <w:lang w:val="vi-VN"/>
        </w:rPr>
        <w:t>oàn</w:t>
      </w:r>
      <w:r w:rsidR="00057EC5" w:rsidRPr="00574F3E">
        <w:rPr>
          <w:sz w:val="28"/>
          <w:szCs w:val="28"/>
          <w:lang w:val="vi-VN"/>
        </w:rPr>
        <w:t xml:space="preserve"> tham quan</w:t>
      </w:r>
      <w:r w:rsidR="00D2170B" w:rsidRPr="00574F3E">
        <w:rPr>
          <w:sz w:val="28"/>
          <w:szCs w:val="28"/>
          <w:lang w:val="vi-VN"/>
        </w:rPr>
        <w:t>.</w:t>
      </w:r>
    </w:p>
    <w:p w:rsidR="00AA74FB" w:rsidRPr="00574F3E" w:rsidRDefault="00AA6746" w:rsidP="00817109">
      <w:pPr>
        <w:spacing w:before="120"/>
        <w:ind w:firstLine="720"/>
        <w:jc w:val="both"/>
        <w:rPr>
          <w:sz w:val="28"/>
          <w:szCs w:val="28"/>
          <w:lang w:val="vi-VN"/>
        </w:rPr>
      </w:pPr>
      <w:r w:rsidRPr="00574F3E">
        <w:rPr>
          <w:b/>
          <w:sz w:val="28"/>
          <w:szCs w:val="28"/>
          <w:lang w:val="vi-VN"/>
        </w:rPr>
        <w:t>9</w:t>
      </w:r>
      <w:r w:rsidR="00AA74FB" w:rsidRPr="00574F3E">
        <w:rPr>
          <w:b/>
          <w:sz w:val="28"/>
          <w:szCs w:val="28"/>
          <w:lang w:val="vi-VN"/>
        </w:rPr>
        <w:t>. Đố</w:t>
      </w:r>
      <w:r w:rsidR="002D378A" w:rsidRPr="00574F3E">
        <w:rPr>
          <w:b/>
          <w:sz w:val="28"/>
          <w:szCs w:val="28"/>
          <w:lang w:val="vi-VN"/>
        </w:rPr>
        <w:t>i với khách có quan hệ đặc biệt:</w:t>
      </w:r>
      <w:r w:rsidR="008A4F1C" w:rsidRPr="00574F3E">
        <w:rPr>
          <w:b/>
          <w:sz w:val="28"/>
          <w:szCs w:val="28"/>
          <w:lang w:val="vi-VN"/>
        </w:rPr>
        <w:t xml:space="preserve"> </w:t>
      </w:r>
      <w:r w:rsidR="008A4F1C" w:rsidRPr="00574F3E">
        <w:rPr>
          <w:sz w:val="28"/>
          <w:szCs w:val="28"/>
          <w:lang w:val="vi-VN"/>
        </w:rPr>
        <w:t>Có thể xem xét biện pháp lễ tân sau:</w:t>
      </w:r>
    </w:p>
    <w:p w:rsidR="00AA74FB" w:rsidRPr="00574F3E" w:rsidRDefault="00732BF2" w:rsidP="00AA74FB">
      <w:pPr>
        <w:spacing w:before="120"/>
        <w:ind w:firstLine="720"/>
        <w:jc w:val="both"/>
        <w:rPr>
          <w:sz w:val="28"/>
          <w:szCs w:val="28"/>
          <w:lang w:val="vi-VN"/>
        </w:rPr>
      </w:pPr>
      <w:r w:rsidRPr="00574F3E">
        <w:rPr>
          <w:sz w:val="28"/>
          <w:szCs w:val="28"/>
          <w:lang w:val="vi-VN"/>
        </w:rPr>
        <w:t>a)</w:t>
      </w:r>
      <w:r w:rsidR="00D13203" w:rsidRPr="00574F3E">
        <w:rPr>
          <w:sz w:val="28"/>
          <w:szCs w:val="28"/>
          <w:lang w:val="vi-VN"/>
        </w:rPr>
        <w:t xml:space="preserve"> Đón</w:t>
      </w:r>
      <w:r w:rsidR="007F5E95" w:rsidRPr="00574F3E">
        <w:rPr>
          <w:sz w:val="28"/>
          <w:szCs w:val="28"/>
          <w:lang w:val="vi-VN"/>
        </w:rPr>
        <w:t xml:space="preserve"> tại sân bay: M</w:t>
      </w:r>
      <w:r w:rsidR="00313A54" w:rsidRPr="00574F3E">
        <w:rPr>
          <w:sz w:val="28"/>
          <w:szCs w:val="28"/>
          <w:lang w:val="vi-VN"/>
        </w:rPr>
        <w:t>ột l</w:t>
      </w:r>
      <w:r w:rsidR="00AA6746" w:rsidRPr="00574F3E">
        <w:rPr>
          <w:sz w:val="28"/>
          <w:szCs w:val="28"/>
          <w:lang w:val="vi-VN"/>
        </w:rPr>
        <w:t>ãnh đạo tỉnh</w:t>
      </w:r>
      <w:r w:rsidR="00AA74FB" w:rsidRPr="00574F3E">
        <w:rPr>
          <w:sz w:val="28"/>
          <w:szCs w:val="28"/>
          <w:lang w:val="vi-VN"/>
        </w:rPr>
        <w:t xml:space="preserve"> hoặc</w:t>
      </w:r>
      <w:r w:rsidR="00AF75E5" w:rsidRPr="00574F3E">
        <w:rPr>
          <w:sz w:val="28"/>
          <w:szCs w:val="28"/>
          <w:lang w:val="vi-VN"/>
        </w:rPr>
        <w:t xml:space="preserve"> c</w:t>
      </w:r>
      <w:r w:rsidR="008118B6" w:rsidRPr="00574F3E">
        <w:rPr>
          <w:sz w:val="28"/>
          <w:szCs w:val="28"/>
          <w:lang w:val="vi-VN"/>
        </w:rPr>
        <w:t>hủ chính trực tiếp đón</w:t>
      </w:r>
      <w:r w:rsidR="009800EE" w:rsidRPr="00574F3E">
        <w:rPr>
          <w:sz w:val="28"/>
          <w:szCs w:val="28"/>
          <w:lang w:val="vi-VN"/>
        </w:rPr>
        <w:t xml:space="preserve"> đ</w:t>
      </w:r>
      <w:r w:rsidR="00AA74FB" w:rsidRPr="00574F3E">
        <w:rPr>
          <w:sz w:val="28"/>
          <w:szCs w:val="28"/>
          <w:lang w:val="vi-VN"/>
        </w:rPr>
        <w:t>oàn tại sân bay.</w:t>
      </w:r>
    </w:p>
    <w:p w:rsidR="002403FE" w:rsidRPr="00574F3E" w:rsidRDefault="00732BF2" w:rsidP="002403FE">
      <w:pPr>
        <w:spacing w:before="120"/>
        <w:ind w:firstLine="720"/>
        <w:jc w:val="both"/>
        <w:rPr>
          <w:sz w:val="28"/>
          <w:szCs w:val="28"/>
          <w:lang w:val="vi-VN"/>
        </w:rPr>
      </w:pPr>
      <w:r w:rsidRPr="00574F3E">
        <w:rPr>
          <w:sz w:val="28"/>
          <w:szCs w:val="28"/>
          <w:lang w:val="vi-VN"/>
        </w:rPr>
        <w:t>b)</w:t>
      </w:r>
      <w:r w:rsidR="002403FE" w:rsidRPr="00574F3E">
        <w:rPr>
          <w:sz w:val="28"/>
          <w:szCs w:val="28"/>
          <w:lang w:val="vi-VN"/>
        </w:rPr>
        <w:t xml:space="preserve"> Chiêu đãi: M</w:t>
      </w:r>
      <w:r w:rsidR="002403FE" w:rsidRPr="00117EC4">
        <w:rPr>
          <w:sz w:val="28"/>
          <w:szCs w:val="28"/>
          <w:lang w:val="vi-VN"/>
        </w:rPr>
        <w:t xml:space="preserve">ời </w:t>
      </w:r>
      <w:r w:rsidR="009549D2" w:rsidRPr="00574F3E">
        <w:rPr>
          <w:sz w:val="28"/>
          <w:szCs w:val="28"/>
          <w:lang w:val="vi-VN"/>
        </w:rPr>
        <w:t xml:space="preserve">cùng </w:t>
      </w:r>
      <w:r w:rsidR="00BC71C6" w:rsidRPr="00574F3E">
        <w:rPr>
          <w:sz w:val="28"/>
          <w:szCs w:val="28"/>
          <w:lang w:val="vi-VN"/>
        </w:rPr>
        <w:t>tham dự chiêu đãi</w:t>
      </w:r>
      <w:r w:rsidR="002403FE" w:rsidRPr="00574F3E">
        <w:rPr>
          <w:sz w:val="28"/>
          <w:szCs w:val="28"/>
          <w:lang w:val="vi-VN"/>
        </w:rPr>
        <w:t xml:space="preserve"> </w:t>
      </w:r>
      <w:r w:rsidR="002403FE" w:rsidRPr="00117EC4">
        <w:rPr>
          <w:sz w:val="28"/>
          <w:szCs w:val="28"/>
          <w:lang w:val="vi-VN"/>
        </w:rPr>
        <w:t xml:space="preserve">một số </w:t>
      </w:r>
      <w:r w:rsidR="002403FE" w:rsidRPr="00574F3E">
        <w:rPr>
          <w:sz w:val="28"/>
          <w:szCs w:val="28"/>
          <w:lang w:val="vi-VN"/>
        </w:rPr>
        <w:t>lãnh đạo tỉnh</w:t>
      </w:r>
      <w:r w:rsidR="002403FE" w:rsidRPr="00117EC4">
        <w:rPr>
          <w:sz w:val="28"/>
          <w:szCs w:val="28"/>
          <w:lang w:val="vi-VN"/>
        </w:rPr>
        <w:t xml:space="preserve">, </w:t>
      </w:r>
      <w:r w:rsidR="00BC71C6" w:rsidRPr="00574F3E">
        <w:rPr>
          <w:sz w:val="28"/>
          <w:szCs w:val="28"/>
          <w:lang w:val="vi-VN"/>
        </w:rPr>
        <w:t xml:space="preserve">đoàn thể, </w:t>
      </w:r>
      <w:r w:rsidR="002403FE" w:rsidRPr="00574F3E">
        <w:rPr>
          <w:sz w:val="28"/>
          <w:szCs w:val="28"/>
          <w:lang w:val="vi-VN"/>
        </w:rPr>
        <w:t xml:space="preserve">hội hữu nghị với quốc gia khách (nếu có), </w:t>
      </w:r>
      <w:r w:rsidR="002403FE" w:rsidRPr="00117EC4">
        <w:rPr>
          <w:sz w:val="28"/>
          <w:szCs w:val="28"/>
          <w:lang w:val="vi-VN"/>
        </w:rPr>
        <w:t xml:space="preserve">nhân sĩ, trí thức, đại diện </w:t>
      </w:r>
      <w:r w:rsidR="002403FE" w:rsidRPr="00574F3E">
        <w:rPr>
          <w:sz w:val="28"/>
          <w:szCs w:val="28"/>
          <w:lang w:val="vi-VN"/>
        </w:rPr>
        <w:t xml:space="preserve">tổ chức và </w:t>
      </w:r>
      <w:r w:rsidR="002403FE" w:rsidRPr="00117EC4">
        <w:rPr>
          <w:sz w:val="28"/>
          <w:szCs w:val="28"/>
          <w:lang w:val="vi-VN"/>
        </w:rPr>
        <w:t xml:space="preserve">doanh nghiệp có nhiều quan hệ với nước khách </w:t>
      </w:r>
      <w:r w:rsidR="009549D2" w:rsidRPr="00574F3E">
        <w:rPr>
          <w:sz w:val="28"/>
          <w:szCs w:val="28"/>
          <w:lang w:val="vi-VN"/>
        </w:rPr>
        <w:t>tại địa phương</w:t>
      </w:r>
      <w:r w:rsidR="002403FE" w:rsidRPr="00574F3E">
        <w:rPr>
          <w:sz w:val="28"/>
          <w:szCs w:val="28"/>
          <w:lang w:val="vi-VN"/>
        </w:rPr>
        <w:t xml:space="preserve"> (doanh nghiệp của Việt Nam, đầu tư </w:t>
      </w:r>
      <w:r w:rsidR="00A86212" w:rsidRPr="00574F3E">
        <w:rPr>
          <w:sz w:val="28"/>
          <w:szCs w:val="28"/>
          <w:lang w:val="vi-VN"/>
        </w:rPr>
        <w:t xml:space="preserve">của nước khách </w:t>
      </w:r>
      <w:r w:rsidR="002403FE" w:rsidRPr="00574F3E">
        <w:rPr>
          <w:sz w:val="28"/>
          <w:szCs w:val="28"/>
          <w:lang w:val="vi-VN"/>
        </w:rPr>
        <w:t xml:space="preserve">hay liên </w:t>
      </w:r>
      <w:r w:rsidR="00A86212" w:rsidRPr="00574F3E">
        <w:rPr>
          <w:sz w:val="28"/>
          <w:szCs w:val="28"/>
          <w:lang w:val="vi-VN"/>
        </w:rPr>
        <w:t>doanh vớ</w:t>
      </w:r>
      <w:r w:rsidR="000102A3" w:rsidRPr="00574F3E">
        <w:rPr>
          <w:sz w:val="28"/>
          <w:szCs w:val="28"/>
          <w:lang w:val="vi-VN"/>
        </w:rPr>
        <w:t>i nước khách) và đại diện một số</w:t>
      </w:r>
      <w:r w:rsidR="002403FE" w:rsidRPr="00574F3E">
        <w:rPr>
          <w:sz w:val="28"/>
          <w:szCs w:val="28"/>
          <w:lang w:val="vi-VN"/>
        </w:rPr>
        <w:t xml:space="preserve"> tổ chức, công dân </w:t>
      </w:r>
      <w:r w:rsidR="0047402A" w:rsidRPr="00574F3E">
        <w:rPr>
          <w:sz w:val="28"/>
          <w:szCs w:val="28"/>
          <w:lang w:val="vi-VN"/>
        </w:rPr>
        <w:t xml:space="preserve">tiêu biểu </w:t>
      </w:r>
      <w:r w:rsidR="002403FE" w:rsidRPr="00574F3E">
        <w:rPr>
          <w:sz w:val="28"/>
          <w:szCs w:val="28"/>
          <w:lang w:val="vi-VN"/>
        </w:rPr>
        <w:t xml:space="preserve">nước khách đang làm việc, </w:t>
      </w:r>
      <w:r w:rsidR="002169A2" w:rsidRPr="00574F3E">
        <w:rPr>
          <w:sz w:val="28"/>
          <w:szCs w:val="28"/>
          <w:lang w:val="vi-VN"/>
        </w:rPr>
        <w:t>học tập</w:t>
      </w:r>
      <w:r w:rsidR="002403FE" w:rsidRPr="00574F3E">
        <w:rPr>
          <w:sz w:val="28"/>
          <w:szCs w:val="28"/>
          <w:lang w:val="vi-VN"/>
        </w:rPr>
        <w:t xml:space="preserve"> tại địa phương (nếu có).</w:t>
      </w:r>
    </w:p>
    <w:p w:rsidR="00392476" w:rsidRPr="00574F3E" w:rsidRDefault="00392476" w:rsidP="00392476">
      <w:pPr>
        <w:spacing w:before="120"/>
        <w:ind w:firstLine="720"/>
        <w:jc w:val="both"/>
        <w:rPr>
          <w:sz w:val="28"/>
          <w:szCs w:val="28"/>
          <w:lang w:val="vi-VN"/>
        </w:rPr>
      </w:pPr>
      <w:r w:rsidRPr="00574F3E">
        <w:rPr>
          <w:sz w:val="28"/>
          <w:szCs w:val="28"/>
          <w:lang w:val="vi-VN"/>
        </w:rPr>
        <w:t>c)</w:t>
      </w:r>
      <w:r w:rsidRPr="00574F3E">
        <w:rPr>
          <w:b/>
          <w:sz w:val="28"/>
          <w:szCs w:val="28"/>
          <w:lang w:val="vi-VN"/>
        </w:rPr>
        <w:t xml:space="preserve"> </w:t>
      </w:r>
      <w:r w:rsidRPr="00574F3E">
        <w:rPr>
          <w:sz w:val="28"/>
          <w:szCs w:val="28"/>
          <w:lang w:val="vi-VN"/>
        </w:rPr>
        <w:t>Mời cơm thân:</w:t>
      </w:r>
      <w:r w:rsidRPr="00574F3E">
        <w:rPr>
          <w:b/>
          <w:sz w:val="28"/>
          <w:szCs w:val="28"/>
          <w:lang w:val="vi-VN"/>
        </w:rPr>
        <w:t xml:space="preserve"> </w:t>
      </w:r>
      <w:r w:rsidRPr="00574F3E">
        <w:rPr>
          <w:sz w:val="28"/>
          <w:szCs w:val="28"/>
          <w:lang w:val="vi-VN"/>
        </w:rPr>
        <w:t>Ngoài</w:t>
      </w:r>
      <w:r w:rsidR="008118B6" w:rsidRPr="00574F3E">
        <w:rPr>
          <w:sz w:val="28"/>
          <w:szCs w:val="28"/>
          <w:lang w:val="vi-VN"/>
        </w:rPr>
        <w:t xml:space="preserve"> chiêu đãi</w:t>
      </w:r>
      <w:r w:rsidRPr="00574F3E">
        <w:rPr>
          <w:sz w:val="28"/>
          <w:szCs w:val="28"/>
          <w:lang w:val="vi-VN"/>
        </w:rPr>
        <w:t xml:space="preserve"> do chủ chính chủ trì, có thể </w:t>
      </w:r>
      <w:r w:rsidR="00342392" w:rsidRPr="00574F3E">
        <w:rPr>
          <w:sz w:val="28"/>
          <w:szCs w:val="28"/>
          <w:lang w:val="vi-VN"/>
        </w:rPr>
        <w:t xml:space="preserve">thu xếp </w:t>
      </w:r>
      <w:r w:rsidRPr="00574F3E">
        <w:rPr>
          <w:sz w:val="28"/>
          <w:szCs w:val="28"/>
          <w:lang w:val="vi-VN"/>
        </w:rPr>
        <w:t xml:space="preserve">một lãnh đạo cao cấp </w:t>
      </w:r>
      <w:r w:rsidR="008118B6" w:rsidRPr="00574F3E">
        <w:rPr>
          <w:sz w:val="28"/>
          <w:szCs w:val="28"/>
          <w:lang w:val="vi-VN"/>
        </w:rPr>
        <w:t xml:space="preserve">khác của </w:t>
      </w:r>
      <w:r w:rsidRPr="00574F3E">
        <w:rPr>
          <w:sz w:val="28"/>
          <w:szCs w:val="28"/>
          <w:lang w:val="vi-VN"/>
        </w:rPr>
        <w:t xml:space="preserve">tỉnh cùng Phu nhân/Phu quân (nếu có) mời cơm thân mật. </w:t>
      </w:r>
      <w:r w:rsidRPr="00574F3E">
        <w:rPr>
          <w:sz w:val="28"/>
          <w:szCs w:val="28"/>
          <w:lang w:val="vi-VN"/>
        </w:rPr>
        <w:lastRenderedPageBreak/>
        <w:t xml:space="preserve">Thành phần mời dự cơm thân chỉ gồm một số đoàn viên quan trọng hoặc chỉ mời Trưởng đoàn khách cùng Phu nhân/Phu quân (nếu có). </w:t>
      </w:r>
    </w:p>
    <w:p w:rsidR="005939AB" w:rsidRPr="00574F3E" w:rsidRDefault="005939AB" w:rsidP="005939AB">
      <w:pPr>
        <w:spacing w:before="120"/>
        <w:ind w:firstLine="720"/>
        <w:jc w:val="both"/>
        <w:rPr>
          <w:b/>
          <w:sz w:val="28"/>
          <w:szCs w:val="28"/>
          <w:lang w:val="vi-VN"/>
        </w:rPr>
      </w:pPr>
      <w:r w:rsidRPr="00117EC4">
        <w:rPr>
          <w:b/>
          <w:bCs/>
          <w:sz w:val="28"/>
          <w:szCs w:val="28"/>
          <w:lang w:val="vi-VN"/>
        </w:rPr>
        <w:t xml:space="preserve">Điều </w:t>
      </w:r>
      <w:r w:rsidR="009511D6" w:rsidRPr="00574F3E">
        <w:rPr>
          <w:b/>
          <w:bCs/>
          <w:sz w:val="28"/>
          <w:szCs w:val="28"/>
          <w:lang w:val="vi-VN"/>
        </w:rPr>
        <w:t>10</w:t>
      </w:r>
      <w:r w:rsidRPr="00117EC4">
        <w:rPr>
          <w:b/>
          <w:bCs/>
          <w:sz w:val="28"/>
          <w:szCs w:val="28"/>
          <w:lang w:val="vi-VN"/>
        </w:rPr>
        <w:t>. Đón</w:t>
      </w:r>
      <w:r w:rsidRPr="00574F3E">
        <w:rPr>
          <w:b/>
          <w:bCs/>
          <w:sz w:val="28"/>
          <w:szCs w:val="28"/>
          <w:lang w:val="vi-VN"/>
        </w:rPr>
        <w:t xml:space="preserve"> tiếp</w:t>
      </w:r>
      <w:r w:rsidRPr="00117EC4">
        <w:rPr>
          <w:b/>
          <w:bCs/>
          <w:sz w:val="28"/>
          <w:szCs w:val="28"/>
          <w:lang w:val="vi-VN"/>
        </w:rPr>
        <w:t xml:space="preserve"> </w:t>
      </w:r>
      <w:r w:rsidR="009549D2" w:rsidRPr="00574F3E">
        <w:rPr>
          <w:b/>
          <w:bCs/>
          <w:sz w:val="28"/>
          <w:szCs w:val="28"/>
          <w:lang w:val="vi-VN"/>
        </w:rPr>
        <w:t>khách nước ngoài</w:t>
      </w:r>
      <w:r w:rsidR="009800EE" w:rsidRPr="00574F3E">
        <w:rPr>
          <w:b/>
          <w:sz w:val="28"/>
          <w:szCs w:val="28"/>
          <w:lang w:val="vi-VN"/>
        </w:rPr>
        <w:t xml:space="preserve"> </w:t>
      </w:r>
      <w:r w:rsidR="00D965C6" w:rsidRPr="00574F3E">
        <w:rPr>
          <w:b/>
          <w:sz w:val="28"/>
          <w:szCs w:val="28"/>
          <w:lang w:val="vi-VN"/>
        </w:rPr>
        <w:t>thăm làm việc</w:t>
      </w:r>
      <w:r w:rsidR="00E27B40" w:rsidRPr="00574F3E">
        <w:rPr>
          <w:b/>
          <w:sz w:val="28"/>
          <w:szCs w:val="28"/>
          <w:lang w:val="vi-VN"/>
        </w:rPr>
        <w:t xml:space="preserve"> địa phương</w:t>
      </w:r>
      <w:r w:rsidR="006F42A9" w:rsidRPr="00574F3E">
        <w:rPr>
          <w:b/>
          <w:sz w:val="28"/>
          <w:szCs w:val="28"/>
          <w:lang w:val="vi-VN"/>
        </w:rPr>
        <w:t xml:space="preserve"> </w:t>
      </w:r>
    </w:p>
    <w:p w:rsidR="005939AB" w:rsidRPr="00574F3E" w:rsidRDefault="005939AB" w:rsidP="005939AB">
      <w:pPr>
        <w:spacing w:before="120"/>
        <w:ind w:firstLine="720"/>
        <w:jc w:val="both"/>
        <w:rPr>
          <w:b/>
          <w:sz w:val="28"/>
          <w:szCs w:val="28"/>
          <w:lang w:val="vi-VN"/>
        </w:rPr>
      </w:pPr>
      <w:r w:rsidRPr="00574F3E">
        <w:rPr>
          <w:b/>
          <w:sz w:val="28"/>
          <w:szCs w:val="28"/>
          <w:lang w:val="vi-VN"/>
        </w:rPr>
        <w:t>1. Đón, tiễn t</w:t>
      </w:r>
      <w:r w:rsidRPr="00117EC4">
        <w:rPr>
          <w:b/>
          <w:sz w:val="28"/>
          <w:szCs w:val="28"/>
          <w:lang w:val="vi-VN"/>
        </w:rPr>
        <w:t xml:space="preserve">ại </w:t>
      </w:r>
      <w:r w:rsidR="000151F2" w:rsidRPr="00117EC4">
        <w:rPr>
          <w:b/>
          <w:sz w:val="28"/>
          <w:szCs w:val="28"/>
          <w:lang w:val="vi-VN"/>
        </w:rPr>
        <w:t>sân bay</w:t>
      </w:r>
      <w:r w:rsidR="000151F2" w:rsidRPr="00574F3E">
        <w:rPr>
          <w:b/>
          <w:sz w:val="28"/>
          <w:szCs w:val="28"/>
          <w:lang w:val="vi-VN"/>
        </w:rPr>
        <w:t>:</w:t>
      </w:r>
    </w:p>
    <w:p w:rsidR="005939AB" w:rsidRPr="00574F3E" w:rsidRDefault="008C3964" w:rsidP="005939AB">
      <w:pPr>
        <w:spacing w:before="120"/>
        <w:ind w:firstLine="720"/>
        <w:jc w:val="both"/>
        <w:rPr>
          <w:sz w:val="28"/>
          <w:szCs w:val="28"/>
          <w:lang w:val="vi-VN"/>
        </w:rPr>
      </w:pPr>
      <w:r w:rsidRPr="00574F3E">
        <w:rPr>
          <w:b/>
          <w:sz w:val="28"/>
          <w:szCs w:val="28"/>
          <w:lang w:val="vi-VN"/>
        </w:rPr>
        <w:t>a)</w:t>
      </w:r>
      <w:r w:rsidR="005939AB" w:rsidRPr="00574F3E">
        <w:rPr>
          <w:b/>
          <w:sz w:val="28"/>
          <w:szCs w:val="28"/>
          <w:lang w:val="vi-VN"/>
        </w:rPr>
        <w:t xml:space="preserve"> Thành phần</w:t>
      </w:r>
      <w:r w:rsidR="005939AB" w:rsidRPr="00574F3E">
        <w:rPr>
          <w:sz w:val="28"/>
          <w:szCs w:val="28"/>
          <w:lang w:val="vi-VN"/>
        </w:rPr>
        <w:t xml:space="preserve">: </w:t>
      </w:r>
    </w:p>
    <w:p w:rsidR="005939AB" w:rsidRPr="00574F3E" w:rsidRDefault="00EA7E26" w:rsidP="00EA7E26">
      <w:pPr>
        <w:spacing w:before="120"/>
        <w:ind w:firstLine="720"/>
        <w:jc w:val="both"/>
        <w:rPr>
          <w:sz w:val="28"/>
          <w:szCs w:val="28"/>
          <w:lang w:val="vi-VN"/>
        </w:rPr>
      </w:pPr>
      <w:r w:rsidRPr="00574F3E">
        <w:rPr>
          <w:sz w:val="28"/>
          <w:szCs w:val="28"/>
          <w:lang w:val="vi-VN"/>
        </w:rPr>
        <w:t>Ch</w:t>
      </w:r>
      <w:r w:rsidR="00353724" w:rsidRPr="00574F3E">
        <w:rPr>
          <w:sz w:val="28"/>
          <w:szCs w:val="28"/>
          <w:lang w:val="vi-VN"/>
        </w:rPr>
        <w:t>ủ trì: Lãnh đạo Sở Ngoại vụ hoặc</w:t>
      </w:r>
      <w:r w:rsidR="002621C6" w:rsidRPr="00574F3E">
        <w:rPr>
          <w:sz w:val="28"/>
          <w:szCs w:val="28"/>
          <w:lang w:val="vi-VN"/>
        </w:rPr>
        <w:t xml:space="preserve"> l</w:t>
      </w:r>
      <w:r w:rsidRPr="00574F3E">
        <w:rPr>
          <w:sz w:val="28"/>
          <w:szCs w:val="28"/>
          <w:lang w:val="vi-VN"/>
        </w:rPr>
        <w:t xml:space="preserve">ãnh đạo Văn phòng Ủy ban nhân dân tỉnh đối với tỉnh </w:t>
      </w:r>
      <w:r w:rsidR="00353724" w:rsidRPr="00574F3E">
        <w:rPr>
          <w:sz w:val="28"/>
          <w:szCs w:val="28"/>
          <w:lang w:val="vi-VN"/>
        </w:rPr>
        <w:t>không có</w:t>
      </w:r>
      <w:r w:rsidRPr="00574F3E">
        <w:rPr>
          <w:sz w:val="28"/>
          <w:szCs w:val="28"/>
          <w:lang w:val="vi-VN"/>
        </w:rPr>
        <w:t xml:space="preserve"> Sở Ngo</w:t>
      </w:r>
      <w:r w:rsidR="00B50974" w:rsidRPr="00574F3E">
        <w:rPr>
          <w:sz w:val="28"/>
          <w:szCs w:val="28"/>
          <w:lang w:val="vi-VN"/>
        </w:rPr>
        <w:t xml:space="preserve">ại </w:t>
      </w:r>
      <w:r w:rsidR="00353724" w:rsidRPr="00574F3E">
        <w:rPr>
          <w:sz w:val="28"/>
          <w:szCs w:val="28"/>
          <w:lang w:val="vi-VN"/>
        </w:rPr>
        <w:t>vụ</w:t>
      </w:r>
      <w:r w:rsidR="00B0787C" w:rsidRPr="00574F3E">
        <w:rPr>
          <w:sz w:val="28"/>
          <w:szCs w:val="28"/>
          <w:lang w:val="vi-VN"/>
        </w:rPr>
        <w:t>/</w:t>
      </w:r>
      <w:r w:rsidR="002621C6" w:rsidRPr="00574F3E">
        <w:rPr>
          <w:sz w:val="28"/>
          <w:szCs w:val="28"/>
          <w:lang w:val="vi-VN"/>
        </w:rPr>
        <w:t>l</w:t>
      </w:r>
      <w:r w:rsidRPr="00574F3E">
        <w:rPr>
          <w:sz w:val="28"/>
          <w:szCs w:val="28"/>
          <w:lang w:val="vi-VN"/>
        </w:rPr>
        <w:t xml:space="preserve">ãnh đạo </w:t>
      </w:r>
      <w:r w:rsidR="00BF4F40" w:rsidRPr="00574F3E">
        <w:rPr>
          <w:sz w:val="28"/>
          <w:szCs w:val="28"/>
          <w:lang w:val="vi-VN"/>
        </w:rPr>
        <w:t>Văn phòng Tỉnh ủy (nếu</w:t>
      </w:r>
      <w:r w:rsidRPr="00574F3E">
        <w:rPr>
          <w:sz w:val="28"/>
          <w:szCs w:val="28"/>
          <w:lang w:val="vi-VN"/>
        </w:rPr>
        <w:t xml:space="preserve"> khách </w:t>
      </w:r>
      <w:r w:rsidR="00B50974" w:rsidRPr="00574F3E">
        <w:rPr>
          <w:sz w:val="28"/>
          <w:szCs w:val="28"/>
          <w:lang w:val="vi-VN"/>
        </w:rPr>
        <w:t>thăm</w:t>
      </w:r>
      <w:r w:rsidR="00BF4F40" w:rsidRPr="00574F3E">
        <w:rPr>
          <w:sz w:val="28"/>
          <w:szCs w:val="28"/>
          <w:lang w:val="vi-VN"/>
        </w:rPr>
        <w:t xml:space="preserve"> theo lời </w:t>
      </w:r>
      <w:r w:rsidRPr="00574F3E">
        <w:rPr>
          <w:sz w:val="28"/>
          <w:szCs w:val="28"/>
          <w:lang w:val="vi-VN"/>
        </w:rPr>
        <w:t xml:space="preserve">mời của </w:t>
      </w:r>
      <w:r w:rsidR="002621C6" w:rsidRPr="00574F3E">
        <w:rPr>
          <w:sz w:val="28"/>
          <w:szCs w:val="28"/>
          <w:lang w:val="vi-VN"/>
        </w:rPr>
        <w:t>l</w:t>
      </w:r>
      <w:r w:rsidR="00B50974" w:rsidRPr="00574F3E">
        <w:rPr>
          <w:sz w:val="28"/>
          <w:szCs w:val="28"/>
          <w:lang w:val="vi-VN"/>
        </w:rPr>
        <w:t xml:space="preserve">ãnh đạo tỉnh với chức danh là </w:t>
      </w:r>
      <w:r w:rsidR="00B0787C" w:rsidRPr="00574F3E">
        <w:rPr>
          <w:sz w:val="28"/>
          <w:szCs w:val="28"/>
          <w:lang w:val="vi-VN"/>
        </w:rPr>
        <w:t>Phó Bí thư Tỉnh ủy)/</w:t>
      </w:r>
      <w:r w:rsidR="002621C6" w:rsidRPr="00574F3E">
        <w:rPr>
          <w:sz w:val="28"/>
          <w:szCs w:val="28"/>
          <w:lang w:val="vi-VN"/>
        </w:rPr>
        <w:t>l</w:t>
      </w:r>
      <w:r w:rsidRPr="00574F3E">
        <w:rPr>
          <w:sz w:val="28"/>
          <w:szCs w:val="28"/>
          <w:lang w:val="vi-VN"/>
        </w:rPr>
        <w:t>ãnh đạo Văn phòng Hội đồng nhân dân tỉnh</w:t>
      </w:r>
      <w:r w:rsidR="00BF4F40" w:rsidRPr="00574F3E">
        <w:rPr>
          <w:sz w:val="28"/>
          <w:szCs w:val="28"/>
          <w:lang w:val="vi-VN"/>
        </w:rPr>
        <w:t xml:space="preserve"> (nếu</w:t>
      </w:r>
      <w:r w:rsidR="00E3444D" w:rsidRPr="00574F3E">
        <w:rPr>
          <w:sz w:val="28"/>
          <w:szCs w:val="28"/>
          <w:lang w:val="vi-VN"/>
        </w:rPr>
        <w:t xml:space="preserve"> khách </w:t>
      </w:r>
      <w:r w:rsidR="00B50974" w:rsidRPr="00574F3E">
        <w:rPr>
          <w:sz w:val="28"/>
          <w:szCs w:val="28"/>
          <w:lang w:val="vi-VN"/>
        </w:rPr>
        <w:t xml:space="preserve">thăm </w:t>
      </w:r>
      <w:r w:rsidR="00BF4F40" w:rsidRPr="00574F3E">
        <w:rPr>
          <w:sz w:val="28"/>
          <w:szCs w:val="28"/>
          <w:lang w:val="vi-VN"/>
        </w:rPr>
        <w:t xml:space="preserve">theo lời </w:t>
      </w:r>
      <w:r w:rsidR="00E3444D" w:rsidRPr="00574F3E">
        <w:rPr>
          <w:sz w:val="28"/>
          <w:szCs w:val="28"/>
          <w:lang w:val="vi-VN"/>
        </w:rPr>
        <w:t xml:space="preserve">mời của </w:t>
      </w:r>
      <w:r w:rsidR="002621C6" w:rsidRPr="00574F3E">
        <w:rPr>
          <w:sz w:val="28"/>
          <w:szCs w:val="28"/>
          <w:lang w:val="vi-VN"/>
        </w:rPr>
        <w:t>l</w:t>
      </w:r>
      <w:r w:rsidR="00B50974" w:rsidRPr="00574F3E">
        <w:rPr>
          <w:sz w:val="28"/>
          <w:szCs w:val="28"/>
          <w:lang w:val="vi-VN"/>
        </w:rPr>
        <w:t xml:space="preserve">ãnh đạo tỉnh với chức danh là </w:t>
      </w:r>
      <w:r w:rsidR="00E3444D" w:rsidRPr="00574F3E">
        <w:rPr>
          <w:sz w:val="28"/>
          <w:szCs w:val="28"/>
          <w:lang w:val="vi-VN"/>
        </w:rPr>
        <w:t>Phó Chủ tịch Hội đồng nhân dân tỉnh</w:t>
      </w:r>
      <w:r w:rsidR="00DF3D3F" w:rsidRPr="00574F3E">
        <w:rPr>
          <w:sz w:val="28"/>
          <w:szCs w:val="28"/>
          <w:lang w:val="vi-VN"/>
        </w:rPr>
        <w:t>).</w:t>
      </w:r>
    </w:p>
    <w:p w:rsidR="00735F64" w:rsidRPr="00574F3E" w:rsidRDefault="005939AB" w:rsidP="00735F64">
      <w:pPr>
        <w:spacing w:before="120"/>
        <w:ind w:firstLine="720"/>
        <w:jc w:val="both"/>
        <w:rPr>
          <w:sz w:val="28"/>
          <w:szCs w:val="28"/>
          <w:lang w:val="vi-VN"/>
        </w:rPr>
      </w:pPr>
      <w:r w:rsidRPr="00574F3E">
        <w:rPr>
          <w:sz w:val="28"/>
          <w:szCs w:val="28"/>
          <w:lang w:val="vi-VN"/>
        </w:rPr>
        <w:t xml:space="preserve">Đại diện Đại sứ </w:t>
      </w:r>
      <w:r w:rsidR="00732BF2" w:rsidRPr="00574F3E">
        <w:rPr>
          <w:sz w:val="28"/>
          <w:szCs w:val="28"/>
          <w:lang w:val="vi-VN"/>
        </w:rPr>
        <w:t>quán, Cơ quan Lãnh sự</w:t>
      </w:r>
      <w:r w:rsidRPr="00574F3E">
        <w:rPr>
          <w:sz w:val="28"/>
          <w:szCs w:val="28"/>
          <w:lang w:val="vi-VN"/>
        </w:rPr>
        <w:t xml:space="preserve"> n</w:t>
      </w:r>
      <w:r w:rsidR="00D965C6" w:rsidRPr="00574F3E">
        <w:rPr>
          <w:sz w:val="28"/>
          <w:szCs w:val="28"/>
          <w:lang w:val="vi-VN"/>
        </w:rPr>
        <w:t>ước khách</w:t>
      </w:r>
      <w:r w:rsidR="00902208" w:rsidRPr="00574F3E">
        <w:rPr>
          <w:sz w:val="28"/>
          <w:szCs w:val="28"/>
          <w:lang w:val="vi-VN"/>
        </w:rPr>
        <w:t>, Văn phòng đại diện tổ chức quốc tế</w:t>
      </w:r>
      <w:r w:rsidR="00D965C6" w:rsidRPr="00574F3E">
        <w:rPr>
          <w:sz w:val="28"/>
          <w:szCs w:val="28"/>
          <w:lang w:val="vi-VN"/>
        </w:rPr>
        <w:t xml:space="preserve"> tại Việt Nam (nếu có</w:t>
      </w:r>
      <w:r w:rsidR="003618E7" w:rsidRPr="00574F3E">
        <w:rPr>
          <w:sz w:val="28"/>
          <w:szCs w:val="28"/>
          <w:lang w:val="vi-VN"/>
        </w:rPr>
        <w:t xml:space="preserve"> và </w:t>
      </w:r>
      <w:r w:rsidR="00AD3EE6" w:rsidRPr="00574F3E">
        <w:rPr>
          <w:sz w:val="28"/>
          <w:szCs w:val="28"/>
          <w:lang w:val="vi-VN"/>
        </w:rPr>
        <w:t xml:space="preserve">có yêu cầu </w:t>
      </w:r>
      <w:r w:rsidR="003618E7" w:rsidRPr="00574F3E">
        <w:rPr>
          <w:sz w:val="28"/>
          <w:szCs w:val="28"/>
          <w:lang w:val="vi-VN"/>
        </w:rPr>
        <w:t>tham dự</w:t>
      </w:r>
      <w:r w:rsidR="00D965C6" w:rsidRPr="00574F3E">
        <w:rPr>
          <w:sz w:val="28"/>
          <w:szCs w:val="28"/>
          <w:lang w:val="vi-VN"/>
        </w:rPr>
        <w:t xml:space="preserve">). </w:t>
      </w:r>
    </w:p>
    <w:p w:rsidR="009D15D6" w:rsidRPr="00574F3E" w:rsidRDefault="008C3964" w:rsidP="005939AB">
      <w:pPr>
        <w:spacing w:before="120"/>
        <w:ind w:firstLine="720"/>
        <w:jc w:val="both"/>
        <w:rPr>
          <w:sz w:val="28"/>
          <w:szCs w:val="28"/>
          <w:lang w:val="vi-VN"/>
        </w:rPr>
      </w:pPr>
      <w:r w:rsidRPr="00574F3E">
        <w:rPr>
          <w:b/>
          <w:sz w:val="28"/>
          <w:szCs w:val="28"/>
          <w:lang w:val="vi-VN"/>
        </w:rPr>
        <w:t>b)</w:t>
      </w:r>
      <w:r w:rsidR="005939AB" w:rsidRPr="00574F3E">
        <w:rPr>
          <w:b/>
          <w:sz w:val="28"/>
          <w:szCs w:val="28"/>
          <w:lang w:val="vi-VN"/>
        </w:rPr>
        <w:t xml:space="preserve"> Cách</w:t>
      </w:r>
      <w:r w:rsidR="005939AB" w:rsidRPr="00117EC4">
        <w:rPr>
          <w:b/>
          <w:sz w:val="28"/>
          <w:szCs w:val="28"/>
          <w:lang w:val="vi-VN"/>
        </w:rPr>
        <w:t xml:space="preserve"> thức</w:t>
      </w:r>
      <w:r w:rsidR="005939AB" w:rsidRPr="00117EC4">
        <w:rPr>
          <w:sz w:val="28"/>
          <w:szCs w:val="28"/>
          <w:lang w:val="vi-VN"/>
        </w:rPr>
        <w:t>:</w:t>
      </w:r>
      <w:r w:rsidR="003D2F55" w:rsidRPr="00574F3E">
        <w:rPr>
          <w:sz w:val="28"/>
          <w:szCs w:val="28"/>
          <w:lang w:val="vi-VN"/>
        </w:rPr>
        <w:t xml:space="preserve"> </w:t>
      </w:r>
    </w:p>
    <w:p w:rsidR="005939AB" w:rsidRPr="00574F3E" w:rsidRDefault="003D2F55" w:rsidP="005939AB">
      <w:pPr>
        <w:spacing w:before="120"/>
        <w:ind w:firstLine="720"/>
        <w:jc w:val="both"/>
        <w:rPr>
          <w:sz w:val="28"/>
          <w:szCs w:val="28"/>
          <w:lang w:val="vi-VN"/>
        </w:rPr>
      </w:pPr>
      <w:r w:rsidRPr="00574F3E">
        <w:rPr>
          <w:sz w:val="28"/>
          <w:szCs w:val="28"/>
          <w:lang w:val="vi-VN"/>
        </w:rPr>
        <w:t>Tặng hoa Trưởng đoàn khách</w:t>
      </w:r>
      <w:r w:rsidR="00B0787C" w:rsidRPr="00574F3E">
        <w:rPr>
          <w:sz w:val="28"/>
          <w:szCs w:val="28"/>
          <w:lang w:val="vi-VN"/>
        </w:rPr>
        <w:t xml:space="preserve"> và Phu nhân/</w:t>
      </w:r>
      <w:r w:rsidR="000151F2" w:rsidRPr="00574F3E">
        <w:rPr>
          <w:sz w:val="28"/>
          <w:szCs w:val="28"/>
          <w:lang w:val="vi-VN"/>
        </w:rPr>
        <w:t>Phu quân (nếu có)</w:t>
      </w:r>
      <w:r w:rsidRPr="00574F3E">
        <w:rPr>
          <w:sz w:val="28"/>
          <w:szCs w:val="28"/>
          <w:lang w:val="vi-VN"/>
        </w:rPr>
        <w:t>.</w:t>
      </w:r>
    </w:p>
    <w:p w:rsidR="00BB6493" w:rsidRPr="00574F3E" w:rsidRDefault="00BB6493" w:rsidP="005939AB">
      <w:pPr>
        <w:spacing w:before="120"/>
        <w:ind w:firstLine="720"/>
        <w:jc w:val="both"/>
        <w:rPr>
          <w:sz w:val="28"/>
          <w:szCs w:val="28"/>
          <w:lang w:val="vi-VN"/>
        </w:rPr>
      </w:pPr>
      <w:r w:rsidRPr="00574F3E">
        <w:rPr>
          <w:sz w:val="28"/>
          <w:szCs w:val="28"/>
          <w:lang w:val="vi-VN"/>
        </w:rPr>
        <w:t xml:space="preserve">Đối với khách là lãnh đạo địa </w:t>
      </w:r>
      <w:r w:rsidR="003D2F55" w:rsidRPr="00574F3E">
        <w:rPr>
          <w:sz w:val="28"/>
          <w:szCs w:val="28"/>
          <w:lang w:val="vi-VN"/>
        </w:rPr>
        <w:t xml:space="preserve">phương nước ngoài và cấp tương đương: Cách thức đón, tiễn tại sân bay </w:t>
      </w:r>
      <w:r w:rsidRPr="00574F3E">
        <w:rPr>
          <w:sz w:val="28"/>
          <w:szCs w:val="28"/>
          <w:lang w:val="vi-VN"/>
        </w:rPr>
        <w:t>tương tự như đối với</w:t>
      </w:r>
      <w:r w:rsidR="003D2F55" w:rsidRPr="00574F3E">
        <w:rPr>
          <w:sz w:val="28"/>
          <w:szCs w:val="28"/>
          <w:lang w:val="vi-VN"/>
        </w:rPr>
        <w:t xml:space="preserve"> khách thăm chính thức địa phương.</w:t>
      </w:r>
    </w:p>
    <w:p w:rsidR="003D2F55" w:rsidRPr="00574F3E" w:rsidRDefault="009D15D6" w:rsidP="005939AB">
      <w:pPr>
        <w:spacing w:before="120"/>
        <w:ind w:firstLine="720"/>
        <w:jc w:val="both"/>
        <w:rPr>
          <w:sz w:val="28"/>
          <w:szCs w:val="28"/>
          <w:lang w:val="vi-VN"/>
        </w:rPr>
      </w:pPr>
      <w:r w:rsidRPr="00574F3E">
        <w:rPr>
          <w:sz w:val="28"/>
          <w:szCs w:val="28"/>
          <w:lang w:val="vi-VN"/>
        </w:rPr>
        <w:t>Đối với khách mời khác</w:t>
      </w:r>
      <w:r w:rsidR="003D2F55" w:rsidRPr="00574F3E">
        <w:rPr>
          <w:sz w:val="28"/>
          <w:szCs w:val="28"/>
          <w:lang w:val="vi-VN"/>
        </w:rPr>
        <w:t>: Đón, tiễn khách tại ga đi, ga đến.</w:t>
      </w:r>
    </w:p>
    <w:p w:rsidR="00DA6E1C" w:rsidRPr="00574F3E" w:rsidRDefault="005D40C7" w:rsidP="00DA6E1C">
      <w:pPr>
        <w:spacing w:before="120"/>
        <w:ind w:firstLine="720"/>
        <w:jc w:val="both"/>
        <w:rPr>
          <w:b/>
          <w:sz w:val="28"/>
          <w:szCs w:val="28"/>
          <w:lang w:val="vi-VN"/>
        </w:rPr>
      </w:pPr>
      <w:r w:rsidRPr="00574F3E">
        <w:rPr>
          <w:b/>
          <w:sz w:val="28"/>
          <w:szCs w:val="28"/>
          <w:lang w:val="vi-VN"/>
        </w:rPr>
        <w:t>2</w:t>
      </w:r>
      <w:r w:rsidR="00DA6E1C" w:rsidRPr="00574F3E">
        <w:rPr>
          <w:b/>
          <w:sz w:val="28"/>
          <w:szCs w:val="28"/>
          <w:lang w:val="vi-VN"/>
        </w:rPr>
        <w:t xml:space="preserve">. </w:t>
      </w:r>
      <w:r w:rsidR="004266D9" w:rsidRPr="00574F3E">
        <w:rPr>
          <w:b/>
          <w:sz w:val="28"/>
          <w:szCs w:val="28"/>
          <w:lang w:val="vi-VN"/>
        </w:rPr>
        <w:t>Đón,</w:t>
      </w:r>
      <w:r w:rsidRPr="00574F3E">
        <w:rPr>
          <w:b/>
          <w:sz w:val="28"/>
          <w:szCs w:val="28"/>
          <w:lang w:val="vi-VN"/>
        </w:rPr>
        <w:t xml:space="preserve"> h</w:t>
      </w:r>
      <w:r w:rsidR="00DA6E1C" w:rsidRPr="00117EC4">
        <w:rPr>
          <w:b/>
          <w:sz w:val="28"/>
          <w:szCs w:val="28"/>
          <w:lang w:val="vi-VN"/>
        </w:rPr>
        <w:t xml:space="preserve">ội đàm </w:t>
      </w:r>
      <w:r w:rsidR="00DA6E1C" w:rsidRPr="00574F3E">
        <w:rPr>
          <w:b/>
          <w:sz w:val="28"/>
          <w:szCs w:val="28"/>
          <w:lang w:val="vi-VN"/>
        </w:rPr>
        <w:t>làm việc</w:t>
      </w:r>
      <w:r w:rsidR="0008467B" w:rsidRPr="00574F3E">
        <w:rPr>
          <w:b/>
          <w:sz w:val="28"/>
          <w:szCs w:val="28"/>
          <w:lang w:val="vi-VN"/>
        </w:rPr>
        <w:t xml:space="preserve"> và các hoạt động</w:t>
      </w:r>
      <w:r w:rsidR="000151F2" w:rsidRPr="00574F3E">
        <w:rPr>
          <w:b/>
          <w:sz w:val="28"/>
          <w:szCs w:val="28"/>
          <w:lang w:val="vi-VN"/>
        </w:rPr>
        <w:t>:</w:t>
      </w:r>
    </w:p>
    <w:p w:rsidR="00C90149" w:rsidRPr="00574F3E" w:rsidRDefault="003A3C62" w:rsidP="00C90149">
      <w:pPr>
        <w:spacing w:before="120"/>
        <w:ind w:firstLine="720"/>
        <w:jc w:val="both"/>
        <w:rPr>
          <w:sz w:val="28"/>
          <w:szCs w:val="28"/>
          <w:lang w:val="vi-VN"/>
        </w:rPr>
      </w:pPr>
      <w:r w:rsidRPr="00574F3E">
        <w:rPr>
          <w:sz w:val="28"/>
          <w:szCs w:val="28"/>
          <w:lang w:val="vi-VN"/>
        </w:rPr>
        <w:t xml:space="preserve"> Không tổ chức l</w:t>
      </w:r>
      <w:r w:rsidR="002D378A" w:rsidRPr="00574F3E">
        <w:rPr>
          <w:sz w:val="28"/>
          <w:szCs w:val="28"/>
          <w:lang w:val="vi-VN"/>
        </w:rPr>
        <w:t>ễ đón</w:t>
      </w:r>
      <w:r w:rsidR="00DF3D3F" w:rsidRPr="00574F3E">
        <w:rPr>
          <w:sz w:val="28"/>
          <w:szCs w:val="28"/>
          <w:lang w:val="vi-VN"/>
        </w:rPr>
        <w:t>.</w:t>
      </w:r>
    </w:p>
    <w:p w:rsidR="00DA6E1C" w:rsidRPr="00574F3E" w:rsidRDefault="00732BF2" w:rsidP="00DA6E1C">
      <w:pPr>
        <w:spacing w:before="120"/>
        <w:ind w:firstLine="720"/>
        <w:jc w:val="both"/>
        <w:rPr>
          <w:sz w:val="28"/>
          <w:szCs w:val="28"/>
          <w:lang w:val="vi-VN"/>
        </w:rPr>
      </w:pPr>
      <w:r w:rsidRPr="00574F3E">
        <w:rPr>
          <w:sz w:val="28"/>
          <w:szCs w:val="28"/>
          <w:lang w:val="vi-VN"/>
        </w:rPr>
        <w:t>Người</w:t>
      </w:r>
      <w:r w:rsidR="00DA6E1C" w:rsidRPr="00574F3E">
        <w:rPr>
          <w:sz w:val="28"/>
          <w:szCs w:val="28"/>
          <w:lang w:val="vi-VN"/>
        </w:rPr>
        <w:t xml:space="preserve"> </w:t>
      </w:r>
      <w:r w:rsidRPr="00574F3E">
        <w:rPr>
          <w:sz w:val="28"/>
          <w:szCs w:val="28"/>
          <w:lang w:val="vi-VN"/>
        </w:rPr>
        <w:t>c</w:t>
      </w:r>
      <w:r w:rsidR="003A3C62" w:rsidRPr="00574F3E">
        <w:rPr>
          <w:sz w:val="28"/>
          <w:szCs w:val="28"/>
          <w:lang w:val="vi-VN"/>
        </w:rPr>
        <w:t>hủ trì</w:t>
      </w:r>
      <w:r w:rsidR="009800EE" w:rsidRPr="00574F3E">
        <w:rPr>
          <w:sz w:val="28"/>
          <w:szCs w:val="28"/>
          <w:lang w:val="vi-VN"/>
        </w:rPr>
        <w:t>, địa điểm</w:t>
      </w:r>
      <w:r w:rsidR="004266D9" w:rsidRPr="00574F3E">
        <w:rPr>
          <w:sz w:val="28"/>
          <w:szCs w:val="28"/>
          <w:lang w:val="vi-VN"/>
        </w:rPr>
        <w:t>,</w:t>
      </w:r>
      <w:r w:rsidR="003A3C62" w:rsidRPr="00574F3E">
        <w:rPr>
          <w:sz w:val="28"/>
          <w:szCs w:val="28"/>
          <w:lang w:val="vi-VN"/>
        </w:rPr>
        <w:t xml:space="preserve"> thành phần tham dự h</w:t>
      </w:r>
      <w:r w:rsidR="004D686C" w:rsidRPr="00574F3E">
        <w:rPr>
          <w:sz w:val="28"/>
          <w:szCs w:val="28"/>
          <w:lang w:val="vi-VN"/>
        </w:rPr>
        <w:t>ội đàm làm việc</w:t>
      </w:r>
      <w:r w:rsidR="004266D9" w:rsidRPr="00574F3E">
        <w:rPr>
          <w:sz w:val="28"/>
          <w:szCs w:val="28"/>
          <w:lang w:val="vi-VN"/>
        </w:rPr>
        <w:t xml:space="preserve"> giữa hai đoàn và</w:t>
      </w:r>
      <w:r w:rsidR="0008467B" w:rsidRPr="00574F3E">
        <w:rPr>
          <w:sz w:val="28"/>
          <w:szCs w:val="28"/>
          <w:lang w:val="vi-VN"/>
        </w:rPr>
        <w:t xml:space="preserve"> tổ chức các hoạt động khác trong chuyến thăm</w:t>
      </w:r>
      <w:r w:rsidR="00DD08C9" w:rsidRPr="00574F3E">
        <w:rPr>
          <w:sz w:val="28"/>
          <w:szCs w:val="28"/>
          <w:lang w:val="vi-VN"/>
        </w:rPr>
        <w:t>: Nguyên tắc</w:t>
      </w:r>
      <w:r w:rsidR="004D686C" w:rsidRPr="00574F3E">
        <w:rPr>
          <w:sz w:val="28"/>
          <w:szCs w:val="28"/>
          <w:lang w:val="vi-VN"/>
        </w:rPr>
        <w:t xml:space="preserve"> t</w:t>
      </w:r>
      <w:r w:rsidR="00B33C86" w:rsidRPr="00574F3E">
        <w:rPr>
          <w:sz w:val="28"/>
          <w:szCs w:val="28"/>
          <w:lang w:val="vi-VN"/>
        </w:rPr>
        <w:t>ương tự như đối với khách nước</w:t>
      </w:r>
      <w:r w:rsidR="004D686C" w:rsidRPr="00574F3E">
        <w:rPr>
          <w:sz w:val="28"/>
          <w:szCs w:val="28"/>
          <w:lang w:val="vi-VN"/>
        </w:rPr>
        <w:t xml:space="preserve"> ngoài thăm chính thức</w:t>
      </w:r>
      <w:r w:rsidR="00E3548B" w:rsidRPr="00574F3E">
        <w:rPr>
          <w:sz w:val="28"/>
          <w:szCs w:val="28"/>
          <w:lang w:val="vi-VN"/>
        </w:rPr>
        <w:t xml:space="preserve"> địa phương</w:t>
      </w:r>
      <w:r w:rsidR="00EA7E26" w:rsidRPr="00574F3E">
        <w:rPr>
          <w:sz w:val="28"/>
          <w:szCs w:val="28"/>
          <w:lang w:val="vi-VN"/>
        </w:rPr>
        <w:t>.</w:t>
      </w:r>
    </w:p>
    <w:p w:rsidR="00D36177" w:rsidRPr="00574F3E" w:rsidRDefault="005D40C7" w:rsidP="00B3510E">
      <w:pPr>
        <w:spacing w:before="120"/>
        <w:ind w:firstLine="720"/>
        <w:jc w:val="both"/>
        <w:rPr>
          <w:sz w:val="28"/>
          <w:szCs w:val="28"/>
          <w:lang w:val="vi-VN"/>
        </w:rPr>
      </w:pPr>
      <w:r w:rsidRPr="00574F3E">
        <w:rPr>
          <w:i/>
          <w:sz w:val="28"/>
          <w:szCs w:val="28"/>
          <w:lang w:val="vi-VN"/>
        </w:rPr>
        <w:t xml:space="preserve"> </w:t>
      </w:r>
      <w:r w:rsidR="00B3510E" w:rsidRPr="00574F3E">
        <w:rPr>
          <w:b/>
          <w:sz w:val="28"/>
          <w:szCs w:val="28"/>
          <w:lang w:val="vi-VN"/>
        </w:rPr>
        <w:t xml:space="preserve"> </w:t>
      </w:r>
      <w:r w:rsidR="003A6C4D" w:rsidRPr="00574F3E">
        <w:rPr>
          <w:b/>
          <w:sz w:val="28"/>
          <w:szCs w:val="28"/>
          <w:lang w:val="vi-VN"/>
        </w:rPr>
        <w:t>3.</w:t>
      </w:r>
      <w:r w:rsidR="00816AAE" w:rsidRPr="00574F3E">
        <w:rPr>
          <w:b/>
          <w:sz w:val="28"/>
          <w:szCs w:val="28"/>
          <w:lang w:val="vi-VN"/>
        </w:rPr>
        <w:t xml:space="preserve"> Chào</w:t>
      </w:r>
      <w:r w:rsidR="00313A54" w:rsidRPr="00574F3E">
        <w:rPr>
          <w:b/>
          <w:sz w:val="28"/>
          <w:szCs w:val="28"/>
          <w:lang w:val="vi-VN"/>
        </w:rPr>
        <w:t xml:space="preserve"> l</w:t>
      </w:r>
      <w:r w:rsidR="0084751D" w:rsidRPr="00574F3E">
        <w:rPr>
          <w:b/>
          <w:sz w:val="28"/>
          <w:szCs w:val="28"/>
          <w:lang w:val="vi-VN"/>
        </w:rPr>
        <w:t>ãnh đạo</w:t>
      </w:r>
      <w:r w:rsidR="00DA6E1C" w:rsidRPr="00574F3E">
        <w:rPr>
          <w:b/>
          <w:sz w:val="28"/>
          <w:szCs w:val="28"/>
          <w:lang w:val="vi-VN"/>
        </w:rPr>
        <w:t xml:space="preserve"> cao </w:t>
      </w:r>
      <w:r w:rsidR="0084751D" w:rsidRPr="00574F3E">
        <w:rPr>
          <w:b/>
          <w:sz w:val="28"/>
          <w:szCs w:val="28"/>
          <w:lang w:val="vi-VN"/>
        </w:rPr>
        <w:t xml:space="preserve">cấp </w:t>
      </w:r>
      <w:r w:rsidR="00DF3022" w:rsidRPr="00574F3E">
        <w:rPr>
          <w:b/>
          <w:sz w:val="28"/>
          <w:szCs w:val="28"/>
          <w:lang w:val="vi-VN"/>
        </w:rPr>
        <w:t xml:space="preserve">của </w:t>
      </w:r>
      <w:r w:rsidR="00F07ED2" w:rsidRPr="00574F3E">
        <w:rPr>
          <w:b/>
          <w:sz w:val="28"/>
          <w:szCs w:val="28"/>
          <w:lang w:val="vi-VN"/>
        </w:rPr>
        <w:t>tỉnh</w:t>
      </w:r>
      <w:r w:rsidR="000151F2" w:rsidRPr="00574F3E">
        <w:rPr>
          <w:b/>
          <w:sz w:val="28"/>
          <w:szCs w:val="28"/>
          <w:lang w:val="vi-VN"/>
        </w:rPr>
        <w:t>:</w:t>
      </w:r>
      <w:r w:rsidR="00B3510E" w:rsidRPr="00574F3E">
        <w:rPr>
          <w:sz w:val="28"/>
          <w:szCs w:val="28"/>
          <w:lang w:val="vi-VN"/>
        </w:rPr>
        <w:t xml:space="preserve"> </w:t>
      </w:r>
    </w:p>
    <w:p w:rsidR="0084751D" w:rsidRPr="00574F3E" w:rsidRDefault="00B3510E" w:rsidP="00287A5A">
      <w:pPr>
        <w:spacing w:before="120"/>
        <w:ind w:firstLine="720"/>
        <w:jc w:val="both"/>
        <w:rPr>
          <w:sz w:val="28"/>
          <w:szCs w:val="28"/>
          <w:lang w:val="vi-VN"/>
        </w:rPr>
      </w:pPr>
      <w:r w:rsidRPr="00574F3E">
        <w:rPr>
          <w:sz w:val="28"/>
          <w:szCs w:val="28"/>
          <w:lang w:val="vi-VN"/>
        </w:rPr>
        <w:t>Căn cứ</w:t>
      </w:r>
      <w:r w:rsidR="00313A54" w:rsidRPr="00574F3E">
        <w:rPr>
          <w:sz w:val="28"/>
          <w:szCs w:val="28"/>
          <w:lang w:val="vi-VN"/>
        </w:rPr>
        <w:t xml:space="preserve"> </w:t>
      </w:r>
      <w:r w:rsidR="000218D0" w:rsidRPr="00574F3E">
        <w:rPr>
          <w:sz w:val="28"/>
          <w:szCs w:val="28"/>
          <w:lang w:val="vi-VN"/>
        </w:rPr>
        <w:t>vào quan hệ, yêu cầu đón tiếp, đề nghị của khách và nội dung trao đổi</w:t>
      </w:r>
      <w:r w:rsidR="00124DB7" w:rsidRPr="00574F3E">
        <w:rPr>
          <w:sz w:val="28"/>
          <w:szCs w:val="28"/>
          <w:lang w:val="vi-VN"/>
        </w:rPr>
        <w:t>,</w:t>
      </w:r>
      <w:r w:rsidRPr="00574F3E">
        <w:rPr>
          <w:sz w:val="28"/>
          <w:szCs w:val="28"/>
          <w:lang w:val="vi-VN"/>
        </w:rPr>
        <w:t xml:space="preserve"> bố t</w:t>
      </w:r>
      <w:r w:rsidR="002F01E3" w:rsidRPr="00574F3E">
        <w:rPr>
          <w:sz w:val="28"/>
          <w:szCs w:val="28"/>
          <w:lang w:val="vi-VN"/>
        </w:rPr>
        <w:t xml:space="preserve">rí </w:t>
      </w:r>
      <w:r w:rsidR="003E252D" w:rsidRPr="00574F3E">
        <w:rPr>
          <w:sz w:val="28"/>
          <w:szCs w:val="28"/>
          <w:lang w:val="vi-VN"/>
        </w:rPr>
        <w:t>l</w:t>
      </w:r>
      <w:r w:rsidR="00F07ED2" w:rsidRPr="00574F3E">
        <w:rPr>
          <w:sz w:val="28"/>
          <w:szCs w:val="28"/>
          <w:lang w:val="vi-VN"/>
        </w:rPr>
        <w:t>ãnh đạo cao cấp tỉnh</w:t>
      </w:r>
      <w:r w:rsidR="0084751D" w:rsidRPr="00574F3E">
        <w:rPr>
          <w:sz w:val="28"/>
          <w:szCs w:val="28"/>
          <w:lang w:val="vi-VN"/>
        </w:rPr>
        <w:t xml:space="preserve"> </w:t>
      </w:r>
      <w:r w:rsidR="00EA7E26" w:rsidRPr="00574F3E">
        <w:rPr>
          <w:sz w:val="28"/>
          <w:szCs w:val="28"/>
          <w:lang w:val="vi-VN"/>
        </w:rPr>
        <w:t>tiếp</w:t>
      </w:r>
      <w:r w:rsidR="0084751D" w:rsidRPr="00574F3E">
        <w:rPr>
          <w:sz w:val="28"/>
          <w:szCs w:val="28"/>
          <w:lang w:val="vi-VN"/>
        </w:rPr>
        <w:t>:</w:t>
      </w:r>
    </w:p>
    <w:p w:rsidR="00CE5A69" w:rsidRPr="00574F3E" w:rsidRDefault="00732BF2" w:rsidP="00DD08C9">
      <w:pPr>
        <w:spacing w:before="120"/>
        <w:ind w:firstLine="720"/>
        <w:jc w:val="both"/>
        <w:rPr>
          <w:sz w:val="28"/>
          <w:szCs w:val="28"/>
          <w:lang w:val="vi-VN"/>
        </w:rPr>
      </w:pPr>
      <w:r w:rsidRPr="00574F3E">
        <w:rPr>
          <w:sz w:val="28"/>
          <w:szCs w:val="28"/>
          <w:lang w:val="vi-VN"/>
        </w:rPr>
        <w:t>a)</w:t>
      </w:r>
      <w:r w:rsidR="0012264C" w:rsidRPr="00574F3E">
        <w:rPr>
          <w:sz w:val="28"/>
          <w:szCs w:val="28"/>
          <w:lang w:val="vi-VN"/>
        </w:rPr>
        <w:t xml:space="preserve"> </w:t>
      </w:r>
      <w:r w:rsidR="00DD08C9" w:rsidRPr="00574F3E">
        <w:rPr>
          <w:sz w:val="28"/>
          <w:szCs w:val="28"/>
          <w:lang w:val="vi-VN"/>
        </w:rPr>
        <w:t xml:space="preserve">Bí thư Tỉnh ủy tiếp: </w:t>
      </w:r>
      <w:r w:rsidR="00B50974" w:rsidRPr="00574F3E">
        <w:rPr>
          <w:sz w:val="28"/>
          <w:szCs w:val="28"/>
          <w:lang w:val="vi-VN"/>
        </w:rPr>
        <w:t xml:space="preserve">Cấp phó </w:t>
      </w:r>
      <w:r w:rsidR="00313A54" w:rsidRPr="00574F3E">
        <w:rPr>
          <w:sz w:val="28"/>
          <w:szCs w:val="28"/>
          <w:lang w:val="vi-VN"/>
        </w:rPr>
        <w:t>của Người đứng đầu t</w:t>
      </w:r>
      <w:r w:rsidR="007C3CFC" w:rsidRPr="00574F3E">
        <w:rPr>
          <w:sz w:val="28"/>
          <w:szCs w:val="28"/>
          <w:lang w:val="vi-VN"/>
        </w:rPr>
        <w:t xml:space="preserve">ổ chức Đảng cầm quyền địa phương nước ngoài, cấp phó </w:t>
      </w:r>
      <w:r w:rsidR="00B50974" w:rsidRPr="00574F3E">
        <w:rPr>
          <w:sz w:val="28"/>
          <w:szCs w:val="28"/>
          <w:lang w:val="vi-VN"/>
        </w:rPr>
        <w:t xml:space="preserve">của Người đứng đầu Chính quyền hay Cơ quan dân cử địa phương nước ngoài đồng thời </w:t>
      </w:r>
      <w:r w:rsidR="00124DB7" w:rsidRPr="00574F3E">
        <w:rPr>
          <w:sz w:val="28"/>
          <w:szCs w:val="28"/>
          <w:lang w:val="vi-VN"/>
        </w:rPr>
        <w:t xml:space="preserve">là </w:t>
      </w:r>
      <w:r w:rsidR="00DD08C9" w:rsidRPr="00574F3E">
        <w:rPr>
          <w:sz w:val="28"/>
          <w:szCs w:val="28"/>
          <w:lang w:val="vi-VN"/>
        </w:rPr>
        <w:t>l</w:t>
      </w:r>
      <w:r w:rsidR="00B50974" w:rsidRPr="00574F3E">
        <w:rPr>
          <w:sz w:val="28"/>
          <w:szCs w:val="28"/>
          <w:lang w:val="vi-VN"/>
        </w:rPr>
        <w:t xml:space="preserve">ãnh đạo Đảng </w:t>
      </w:r>
      <w:r w:rsidR="00B50974" w:rsidRPr="00117EC4">
        <w:rPr>
          <w:sz w:val="28"/>
          <w:szCs w:val="28"/>
          <w:lang w:val="vi-VN"/>
        </w:rPr>
        <w:t>cầm quyền</w:t>
      </w:r>
      <w:r w:rsidR="00B50974" w:rsidRPr="00574F3E">
        <w:rPr>
          <w:sz w:val="28"/>
          <w:szCs w:val="28"/>
          <w:lang w:val="vi-VN"/>
        </w:rPr>
        <w:t xml:space="preserve"> hoặc</w:t>
      </w:r>
      <w:r w:rsidR="00B50974" w:rsidRPr="00117EC4">
        <w:rPr>
          <w:sz w:val="28"/>
          <w:szCs w:val="28"/>
          <w:lang w:val="vi-VN"/>
        </w:rPr>
        <w:t xml:space="preserve"> </w:t>
      </w:r>
      <w:r w:rsidR="00DD08C9" w:rsidRPr="00574F3E">
        <w:rPr>
          <w:sz w:val="28"/>
          <w:szCs w:val="28"/>
          <w:lang w:val="vi-VN"/>
        </w:rPr>
        <w:t>l</w:t>
      </w:r>
      <w:r w:rsidR="00B50974" w:rsidRPr="00574F3E">
        <w:rPr>
          <w:sz w:val="28"/>
          <w:szCs w:val="28"/>
          <w:lang w:val="vi-VN"/>
        </w:rPr>
        <w:t>ãnh đạo</w:t>
      </w:r>
      <w:r w:rsidR="00B50974" w:rsidRPr="00117EC4">
        <w:rPr>
          <w:sz w:val="28"/>
          <w:szCs w:val="28"/>
          <w:lang w:val="vi-VN"/>
        </w:rPr>
        <w:t xml:space="preserve"> </w:t>
      </w:r>
      <w:r w:rsidR="00313A54" w:rsidRPr="00574F3E">
        <w:rPr>
          <w:sz w:val="28"/>
          <w:szCs w:val="28"/>
          <w:lang w:val="vi-VN"/>
        </w:rPr>
        <w:t>t</w:t>
      </w:r>
      <w:r w:rsidR="00B50974" w:rsidRPr="00574F3E">
        <w:rPr>
          <w:sz w:val="28"/>
          <w:szCs w:val="28"/>
          <w:lang w:val="vi-VN"/>
        </w:rPr>
        <w:t xml:space="preserve">ổ chức </w:t>
      </w:r>
      <w:r w:rsidR="00B50974" w:rsidRPr="00117EC4">
        <w:rPr>
          <w:sz w:val="28"/>
          <w:szCs w:val="28"/>
          <w:lang w:val="vi-VN"/>
        </w:rPr>
        <w:t xml:space="preserve">Đảng </w:t>
      </w:r>
      <w:r w:rsidR="00B50974" w:rsidRPr="00574F3E">
        <w:rPr>
          <w:sz w:val="28"/>
          <w:szCs w:val="28"/>
          <w:lang w:val="vi-VN"/>
        </w:rPr>
        <w:t xml:space="preserve">cầm quyền tại địa phương </w:t>
      </w:r>
      <w:r w:rsidR="000218D0" w:rsidRPr="00574F3E">
        <w:rPr>
          <w:sz w:val="28"/>
          <w:szCs w:val="28"/>
          <w:lang w:val="vi-VN"/>
        </w:rPr>
        <w:t xml:space="preserve">nước ngoài </w:t>
      </w:r>
      <w:r w:rsidR="00B50974" w:rsidRPr="00574F3E">
        <w:rPr>
          <w:sz w:val="28"/>
          <w:szCs w:val="28"/>
          <w:lang w:val="vi-VN"/>
        </w:rPr>
        <w:t>và là k</w:t>
      </w:r>
      <w:r w:rsidR="00DD08C9" w:rsidRPr="00574F3E">
        <w:rPr>
          <w:sz w:val="28"/>
          <w:szCs w:val="28"/>
          <w:lang w:val="vi-VN"/>
        </w:rPr>
        <w:t>hách mời của Phó Bí thư Tỉnh ủy.</w:t>
      </w:r>
      <w:r w:rsidR="00B50974" w:rsidRPr="00574F3E">
        <w:rPr>
          <w:sz w:val="28"/>
          <w:szCs w:val="28"/>
          <w:lang w:val="vi-VN"/>
        </w:rPr>
        <w:t xml:space="preserve"> </w:t>
      </w:r>
    </w:p>
    <w:p w:rsidR="00771F4E" w:rsidRPr="00574F3E" w:rsidRDefault="00732BF2" w:rsidP="00A76095">
      <w:pPr>
        <w:spacing w:before="120"/>
        <w:ind w:firstLine="720"/>
        <w:jc w:val="both"/>
        <w:rPr>
          <w:sz w:val="28"/>
          <w:szCs w:val="28"/>
          <w:lang w:val="vi-VN"/>
        </w:rPr>
      </w:pPr>
      <w:r w:rsidRPr="00574F3E">
        <w:rPr>
          <w:sz w:val="28"/>
          <w:szCs w:val="28"/>
          <w:lang w:val="vi-VN"/>
        </w:rPr>
        <w:t xml:space="preserve">b) </w:t>
      </w:r>
      <w:r w:rsidR="00DD08C9" w:rsidRPr="00574F3E">
        <w:rPr>
          <w:sz w:val="28"/>
          <w:szCs w:val="28"/>
          <w:lang w:val="vi-VN"/>
        </w:rPr>
        <w:t xml:space="preserve">Chủ tịch Ủy ban nhân dân tỉnh tiếp: </w:t>
      </w:r>
      <w:r w:rsidR="00B50974" w:rsidRPr="00574F3E">
        <w:rPr>
          <w:sz w:val="28"/>
          <w:szCs w:val="28"/>
          <w:lang w:val="vi-VN"/>
        </w:rPr>
        <w:t>Cấp phó của Người đứng đầu Chính quyền địa phương nước ngoài</w:t>
      </w:r>
      <w:r w:rsidR="00F75194" w:rsidRPr="00574F3E">
        <w:rPr>
          <w:sz w:val="28"/>
          <w:szCs w:val="28"/>
          <w:lang w:val="vi-VN"/>
        </w:rPr>
        <w:t xml:space="preserve"> và là khách mời của Phó Chủ tịch Ủy ban nhân dân tỉnh</w:t>
      </w:r>
      <w:r w:rsidR="00F07ED2" w:rsidRPr="00574F3E">
        <w:rPr>
          <w:sz w:val="28"/>
          <w:szCs w:val="28"/>
          <w:lang w:val="vi-VN"/>
        </w:rPr>
        <w:t>.</w:t>
      </w:r>
      <w:r w:rsidR="00A76095" w:rsidRPr="00574F3E">
        <w:rPr>
          <w:sz w:val="28"/>
          <w:szCs w:val="28"/>
          <w:lang w:val="vi-VN"/>
        </w:rPr>
        <w:t xml:space="preserve"> </w:t>
      </w:r>
    </w:p>
    <w:p w:rsidR="00A76095" w:rsidRPr="00574F3E" w:rsidRDefault="00732BF2" w:rsidP="00DD08C9">
      <w:pPr>
        <w:spacing w:before="120"/>
        <w:ind w:firstLine="720"/>
        <w:jc w:val="both"/>
        <w:rPr>
          <w:sz w:val="28"/>
          <w:szCs w:val="28"/>
          <w:lang w:val="vi-VN"/>
        </w:rPr>
      </w:pPr>
      <w:r w:rsidRPr="00574F3E">
        <w:rPr>
          <w:sz w:val="28"/>
          <w:szCs w:val="28"/>
          <w:lang w:val="vi-VN"/>
        </w:rPr>
        <w:t xml:space="preserve">c) </w:t>
      </w:r>
      <w:r w:rsidR="00DD08C9" w:rsidRPr="00574F3E">
        <w:rPr>
          <w:sz w:val="28"/>
          <w:szCs w:val="28"/>
          <w:lang w:val="vi-VN"/>
        </w:rPr>
        <w:t xml:space="preserve">Chủ tịch Hội đồng nhân dân tỉnh tiếp: </w:t>
      </w:r>
      <w:r w:rsidR="00B50974" w:rsidRPr="00574F3E">
        <w:rPr>
          <w:sz w:val="28"/>
          <w:szCs w:val="28"/>
          <w:lang w:val="vi-VN"/>
        </w:rPr>
        <w:t>Cấp phó của Người đứng đầu Cơ quan dân cử địa phương nước ngoài</w:t>
      </w:r>
      <w:r w:rsidR="00F75194" w:rsidRPr="00574F3E">
        <w:rPr>
          <w:sz w:val="28"/>
          <w:szCs w:val="28"/>
          <w:lang w:val="vi-VN"/>
        </w:rPr>
        <w:t xml:space="preserve"> và là khách mời của Phó Chủ tịch Hội đồng nhân dân tỉnh</w:t>
      </w:r>
      <w:r w:rsidR="00DD08C9" w:rsidRPr="00574F3E">
        <w:rPr>
          <w:sz w:val="28"/>
          <w:szCs w:val="28"/>
          <w:lang w:val="vi-VN"/>
        </w:rPr>
        <w:t>.</w:t>
      </w:r>
      <w:r w:rsidR="00B50974" w:rsidRPr="00574F3E">
        <w:rPr>
          <w:sz w:val="28"/>
          <w:szCs w:val="28"/>
          <w:lang w:val="vi-VN"/>
        </w:rPr>
        <w:t xml:space="preserve"> </w:t>
      </w:r>
    </w:p>
    <w:p w:rsidR="00732BF2" w:rsidRPr="00574F3E" w:rsidRDefault="00732BF2" w:rsidP="00732BF2">
      <w:pPr>
        <w:spacing w:before="120"/>
        <w:ind w:firstLine="720"/>
        <w:jc w:val="both"/>
        <w:rPr>
          <w:sz w:val="28"/>
          <w:szCs w:val="28"/>
          <w:lang w:val="vi-VN"/>
        </w:rPr>
      </w:pPr>
      <w:r w:rsidRPr="00574F3E">
        <w:rPr>
          <w:sz w:val="28"/>
          <w:szCs w:val="28"/>
          <w:lang w:val="vi-VN"/>
        </w:rPr>
        <w:lastRenderedPageBreak/>
        <w:t>d) Đối với các khách nước ngoài khác: Bố trí Bí thư Tỉnh ủy</w:t>
      </w:r>
      <w:r w:rsidR="00497E1C" w:rsidRPr="00574F3E">
        <w:rPr>
          <w:sz w:val="28"/>
          <w:szCs w:val="28"/>
          <w:lang w:val="vi-VN"/>
        </w:rPr>
        <w:t>, Chủ tịch Ủy ban nhân dân tỉnh hay</w:t>
      </w:r>
      <w:r w:rsidRPr="00574F3E">
        <w:rPr>
          <w:sz w:val="28"/>
          <w:szCs w:val="28"/>
          <w:lang w:val="vi-VN"/>
        </w:rPr>
        <w:t xml:space="preserve"> Chủ tịch Hội đồng nhân dân tỉnh tiếp đoàn tùy theo yêu cầu quan hệ </w:t>
      </w:r>
      <w:r w:rsidR="00B50974" w:rsidRPr="00574F3E">
        <w:rPr>
          <w:sz w:val="28"/>
          <w:szCs w:val="28"/>
          <w:lang w:val="vi-VN"/>
        </w:rPr>
        <w:t>giữa hai bên</w:t>
      </w:r>
      <w:r w:rsidR="001C1570" w:rsidRPr="00574F3E">
        <w:rPr>
          <w:sz w:val="28"/>
          <w:szCs w:val="28"/>
          <w:lang w:val="vi-VN"/>
        </w:rPr>
        <w:t>, mục đích</w:t>
      </w:r>
      <w:r w:rsidR="00B50974" w:rsidRPr="00574F3E">
        <w:rPr>
          <w:sz w:val="28"/>
          <w:szCs w:val="28"/>
          <w:lang w:val="vi-VN"/>
        </w:rPr>
        <w:t xml:space="preserve"> </w:t>
      </w:r>
      <w:r w:rsidR="001C1570" w:rsidRPr="00574F3E">
        <w:rPr>
          <w:sz w:val="28"/>
          <w:szCs w:val="28"/>
          <w:lang w:val="vi-VN"/>
        </w:rPr>
        <w:t>của chuyến thăm</w:t>
      </w:r>
      <w:r w:rsidR="00FF1C6B" w:rsidRPr="00574F3E">
        <w:rPr>
          <w:sz w:val="28"/>
          <w:szCs w:val="28"/>
          <w:lang w:val="vi-VN"/>
        </w:rPr>
        <w:t>, nội dung làm việc</w:t>
      </w:r>
      <w:r w:rsidR="001C1570" w:rsidRPr="00574F3E">
        <w:rPr>
          <w:sz w:val="28"/>
          <w:szCs w:val="28"/>
          <w:lang w:val="vi-VN"/>
        </w:rPr>
        <w:t xml:space="preserve"> </w:t>
      </w:r>
      <w:r w:rsidR="00B50974" w:rsidRPr="00574F3E">
        <w:rPr>
          <w:sz w:val="28"/>
          <w:szCs w:val="28"/>
          <w:lang w:val="vi-VN"/>
        </w:rPr>
        <w:t>và đề nghị</w:t>
      </w:r>
      <w:r w:rsidRPr="00574F3E">
        <w:rPr>
          <w:sz w:val="28"/>
          <w:szCs w:val="28"/>
          <w:lang w:val="vi-VN"/>
        </w:rPr>
        <w:t xml:space="preserve"> của khách.</w:t>
      </w:r>
    </w:p>
    <w:p w:rsidR="005939AB" w:rsidRPr="00574F3E" w:rsidRDefault="005D40C7" w:rsidP="005939AB">
      <w:pPr>
        <w:spacing w:before="120"/>
        <w:ind w:firstLine="720"/>
        <w:jc w:val="both"/>
        <w:rPr>
          <w:sz w:val="28"/>
          <w:szCs w:val="28"/>
          <w:lang w:val="vi-VN"/>
        </w:rPr>
      </w:pPr>
      <w:r w:rsidRPr="00574F3E">
        <w:rPr>
          <w:b/>
          <w:sz w:val="28"/>
          <w:szCs w:val="28"/>
          <w:lang w:val="vi-VN"/>
        </w:rPr>
        <w:t>4</w:t>
      </w:r>
      <w:r w:rsidR="005939AB" w:rsidRPr="00574F3E">
        <w:rPr>
          <w:b/>
          <w:sz w:val="28"/>
          <w:szCs w:val="28"/>
          <w:lang w:val="vi-VN"/>
        </w:rPr>
        <w:t xml:space="preserve">. </w:t>
      </w:r>
      <w:r w:rsidR="005939AB" w:rsidRPr="00117EC4">
        <w:rPr>
          <w:b/>
          <w:sz w:val="28"/>
          <w:szCs w:val="28"/>
          <w:lang w:val="vi-VN"/>
        </w:rPr>
        <w:t>Chiêu đãi</w:t>
      </w:r>
      <w:r w:rsidR="000151F2" w:rsidRPr="00574F3E">
        <w:rPr>
          <w:b/>
          <w:sz w:val="28"/>
          <w:szCs w:val="28"/>
          <w:lang w:val="vi-VN"/>
        </w:rPr>
        <w:t>:</w:t>
      </w:r>
    </w:p>
    <w:p w:rsidR="002C00C5" w:rsidRPr="00574F3E" w:rsidRDefault="008C3964" w:rsidP="00623D86">
      <w:pPr>
        <w:spacing w:before="120"/>
        <w:ind w:firstLine="720"/>
        <w:jc w:val="both"/>
        <w:rPr>
          <w:sz w:val="28"/>
          <w:szCs w:val="28"/>
          <w:lang w:val="vi-VN"/>
        </w:rPr>
      </w:pPr>
      <w:r w:rsidRPr="00574F3E">
        <w:rPr>
          <w:b/>
          <w:sz w:val="28"/>
          <w:szCs w:val="28"/>
          <w:lang w:val="vi-VN"/>
        </w:rPr>
        <w:t>a)</w:t>
      </w:r>
      <w:r w:rsidR="005939AB" w:rsidRPr="00574F3E">
        <w:rPr>
          <w:b/>
          <w:sz w:val="28"/>
          <w:szCs w:val="28"/>
          <w:lang w:val="vi-VN"/>
        </w:rPr>
        <w:t xml:space="preserve"> Chủ trì</w:t>
      </w:r>
      <w:r w:rsidR="005939AB" w:rsidRPr="00574F3E">
        <w:rPr>
          <w:sz w:val="28"/>
          <w:szCs w:val="28"/>
          <w:lang w:val="vi-VN"/>
        </w:rPr>
        <w:t xml:space="preserve">: Chủ </w:t>
      </w:r>
      <w:r w:rsidR="00BC542E" w:rsidRPr="00574F3E">
        <w:rPr>
          <w:sz w:val="28"/>
          <w:szCs w:val="28"/>
          <w:lang w:val="vi-VN"/>
        </w:rPr>
        <w:t>chính</w:t>
      </w:r>
      <w:r w:rsidR="005939AB" w:rsidRPr="00574F3E">
        <w:rPr>
          <w:i/>
          <w:sz w:val="28"/>
          <w:szCs w:val="28"/>
          <w:lang w:val="vi-VN"/>
        </w:rPr>
        <w:t xml:space="preserve"> </w:t>
      </w:r>
      <w:r w:rsidR="00B0787C" w:rsidRPr="00574F3E">
        <w:rPr>
          <w:sz w:val="28"/>
          <w:szCs w:val="28"/>
          <w:lang w:val="vi-VN"/>
        </w:rPr>
        <w:t>cùng Phu nhân/</w:t>
      </w:r>
      <w:r w:rsidR="005939AB" w:rsidRPr="00574F3E">
        <w:rPr>
          <w:sz w:val="28"/>
          <w:szCs w:val="28"/>
          <w:lang w:val="vi-VN"/>
        </w:rPr>
        <w:t>Phu quân (nếu có)</w:t>
      </w:r>
      <w:r w:rsidR="003A3C62" w:rsidRPr="00574F3E">
        <w:rPr>
          <w:sz w:val="28"/>
          <w:szCs w:val="28"/>
          <w:lang w:val="vi-VN"/>
        </w:rPr>
        <w:t>.</w:t>
      </w:r>
    </w:p>
    <w:p w:rsidR="005939AB" w:rsidRPr="00574F3E" w:rsidRDefault="008C3964" w:rsidP="005939AB">
      <w:pPr>
        <w:spacing w:before="120"/>
        <w:ind w:firstLine="720"/>
        <w:jc w:val="both"/>
        <w:rPr>
          <w:sz w:val="28"/>
          <w:szCs w:val="28"/>
          <w:lang w:val="vi-VN"/>
        </w:rPr>
      </w:pPr>
      <w:r w:rsidRPr="00574F3E">
        <w:rPr>
          <w:b/>
          <w:sz w:val="28"/>
          <w:szCs w:val="28"/>
          <w:lang w:val="vi-VN"/>
        </w:rPr>
        <w:t>b)</w:t>
      </w:r>
      <w:r w:rsidR="005939AB" w:rsidRPr="00574F3E">
        <w:rPr>
          <w:b/>
          <w:sz w:val="28"/>
          <w:szCs w:val="28"/>
          <w:lang w:val="vi-VN"/>
        </w:rPr>
        <w:t xml:space="preserve"> </w:t>
      </w:r>
      <w:r w:rsidR="005939AB" w:rsidRPr="00117EC4">
        <w:rPr>
          <w:b/>
          <w:sz w:val="28"/>
          <w:szCs w:val="28"/>
          <w:lang w:val="vi-VN"/>
        </w:rPr>
        <w:t>Thành phần dự</w:t>
      </w:r>
      <w:r w:rsidR="005939AB" w:rsidRPr="00117EC4">
        <w:rPr>
          <w:sz w:val="28"/>
          <w:szCs w:val="28"/>
          <w:lang w:val="vi-VN"/>
        </w:rPr>
        <w:t>:</w:t>
      </w:r>
    </w:p>
    <w:p w:rsidR="005939AB" w:rsidRPr="00574F3E" w:rsidRDefault="005939AB" w:rsidP="005939AB">
      <w:pPr>
        <w:spacing w:before="120"/>
        <w:ind w:firstLine="720"/>
        <w:jc w:val="both"/>
        <w:rPr>
          <w:sz w:val="28"/>
          <w:szCs w:val="28"/>
          <w:lang w:val="vi-VN"/>
        </w:rPr>
      </w:pPr>
      <w:r w:rsidRPr="00117EC4">
        <w:rPr>
          <w:sz w:val="28"/>
          <w:szCs w:val="28"/>
          <w:lang w:val="vi-VN"/>
        </w:rPr>
        <w:t>Phía Việt</w:t>
      </w:r>
      <w:r w:rsidRPr="00574F3E">
        <w:rPr>
          <w:sz w:val="28"/>
          <w:szCs w:val="28"/>
          <w:lang w:val="vi-VN"/>
        </w:rPr>
        <w:t xml:space="preserve"> Nam</w:t>
      </w:r>
      <w:r w:rsidRPr="00117EC4">
        <w:rPr>
          <w:sz w:val="28"/>
          <w:szCs w:val="28"/>
          <w:lang w:val="vi-VN"/>
        </w:rPr>
        <w:t>:</w:t>
      </w:r>
      <w:r w:rsidR="005D40C7" w:rsidRPr="00574F3E">
        <w:rPr>
          <w:sz w:val="28"/>
          <w:szCs w:val="28"/>
          <w:lang w:val="vi-VN"/>
        </w:rPr>
        <w:t xml:space="preserve"> T</w:t>
      </w:r>
      <w:r w:rsidRPr="00574F3E">
        <w:rPr>
          <w:sz w:val="28"/>
          <w:szCs w:val="28"/>
          <w:lang w:val="vi-VN"/>
        </w:rPr>
        <w:t>hành phần</w:t>
      </w:r>
      <w:r w:rsidRPr="00117EC4">
        <w:rPr>
          <w:sz w:val="28"/>
          <w:szCs w:val="28"/>
          <w:lang w:val="vi-VN"/>
        </w:rPr>
        <w:t xml:space="preserve"> tha</w:t>
      </w:r>
      <w:r w:rsidR="005D40C7" w:rsidRPr="00117EC4">
        <w:rPr>
          <w:sz w:val="28"/>
          <w:szCs w:val="28"/>
          <w:lang w:val="vi-VN"/>
        </w:rPr>
        <w:t>m gia</w:t>
      </w:r>
      <w:r w:rsidRPr="00117EC4">
        <w:rPr>
          <w:sz w:val="28"/>
          <w:szCs w:val="28"/>
          <w:lang w:val="vi-VN"/>
        </w:rPr>
        <w:t xml:space="preserve"> đón</w:t>
      </w:r>
      <w:r w:rsidR="00C90149" w:rsidRPr="00574F3E">
        <w:rPr>
          <w:sz w:val="28"/>
          <w:szCs w:val="28"/>
          <w:lang w:val="vi-VN"/>
        </w:rPr>
        <w:t xml:space="preserve">, tiễn tại </w:t>
      </w:r>
      <w:r w:rsidR="005D40C7" w:rsidRPr="00574F3E">
        <w:rPr>
          <w:sz w:val="28"/>
          <w:szCs w:val="28"/>
          <w:lang w:val="vi-VN"/>
        </w:rPr>
        <w:t>sân bay</w:t>
      </w:r>
      <w:r w:rsidR="00C90149" w:rsidRPr="00574F3E">
        <w:rPr>
          <w:sz w:val="28"/>
          <w:szCs w:val="28"/>
          <w:lang w:val="vi-VN"/>
        </w:rPr>
        <w:t>;</w:t>
      </w:r>
      <w:r w:rsidRPr="00117EC4">
        <w:rPr>
          <w:sz w:val="28"/>
          <w:szCs w:val="28"/>
          <w:lang w:val="vi-VN"/>
        </w:rPr>
        <w:t xml:space="preserve"> hội đàm </w:t>
      </w:r>
      <w:r w:rsidRPr="00574F3E">
        <w:rPr>
          <w:sz w:val="28"/>
          <w:szCs w:val="28"/>
          <w:lang w:val="vi-VN"/>
        </w:rPr>
        <w:t>làm việc</w:t>
      </w:r>
      <w:r w:rsidR="00E5172F" w:rsidRPr="00574F3E">
        <w:rPr>
          <w:sz w:val="28"/>
          <w:szCs w:val="28"/>
          <w:lang w:val="vi-VN"/>
        </w:rPr>
        <w:t>.</w:t>
      </w:r>
    </w:p>
    <w:p w:rsidR="005939AB" w:rsidRPr="00574F3E" w:rsidRDefault="005939AB" w:rsidP="005939AB">
      <w:pPr>
        <w:spacing w:before="120"/>
        <w:ind w:firstLine="720"/>
        <w:jc w:val="both"/>
        <w:rPr>
          <w:sz w:val="28"/>
          <w:szCs w:val="28"/>
          <w:lang w:val="vi-VN"/>
        </w:rPr>
      </w:pPr>
      <w:r w:rsidRPr="00117EC4">
        <w:rPr>
          <w:sz w:val="28"/>
          <w:szCs w:val="28"/>
          <w:lang w:val="vi-VN"/>
        </w:rPr>
        <w:t xml:space="preserve">Phía khách: Các thành viên </w:t>
      </w:r>
      <w:r w:rsidRPr="00574F3E">
        <w:rPr>
          <w:sz w:val="28"/>
          <w:szCs w:val="28"/>
          <w:lang w:val="vi-VN"/>
        </w:rPr>
        <w:t>đoàn;</w:t>
      </w:r>
      <w:r w:rsidRPr="00117EC4">
        <w:rPr>
          <w:sz w:val="28"/>
          <w:szCs w:val="28"/>
          <w:lang w:val="vi-VN"/>
        </w:rPr>
        <w:t xml:space="preserve"> </w:t>
      </w:r>
      <w:r w:rsidR="00415CD7" w:rsidRPr="00574F3E">
        <w:rPr>
          <w:sz w:val="28"/>
          <w:szCs w:val="28"/>
          <w:lang w:val="vi-VN"/>
        </w:rPr>
        <w:t>đại diện</w:t>
      </w:r>
      <w:r w:rsidRPr="00117EC4">
        <w:rPr>
          <w:sz w:val="28"/>
          <w:szCs w:val="28"/>
          <w:lang w:val="vi-VN"/>
        </w:rPr>
        <w:t xml:space="preserve"> Đại sứ quán</w:t>
      </w:r>
      <w:r w:rsidRPr="00574F3E">
        <w:rPr>
          <w:sz w:val="28"/>
          <w:szCs w:val="28"/>
          <w:lang w:val="vi-VN"/>
        </w:rPr>
        <w:t xml:space="preserve">, </w:t>
      </w:r>
      <w:r w:rsidR="002E7F19" w:rsidRPr="00574F3E">
        <w:rPr>
          <w:sz w:val="28"/>
          <w:szCs w:val="28"/>
          <w:lang w:val="vi-VN"/>
        </w:rPr>
        <w:t>Cơ quan Lãnh sự</w:t>
      </w:r>
      <w:r w:rsidRPr="00574F3E">
        <w:rPr>
          <w:sz w:val="28"/>
          <w:szCs w:val="28"/>
          <w:lang w:val="vi-VN"/>
        </w:rPr>
        <w:t xml:space="preserve"> nước khách</w:t>
      </w:r>
      <w:r w:rsidR="002C00C5" w:rsidRPr="00574F3E">
        <w:rPr>
          <w:sz w:val="28"/>
          <w:szCs w:val="28"/>
          <w:lang w:val="vi-VN"/>
        </w:rPr>
        <w:t>;</w:t>
      </w:r>
      <w:r w:rsidR="00445AFC" w:rsidRPr="00574F3E">
        <w:rPr>
          <w:sz w:val="28"/>
          <w:szCs w:val="28"/>
          <w:lang w:val="vi-VN"/>
        </w:rPr>
        <w:t xml:space="preserve"> Văn phòng đ</w:t>
      </w:r>
      <w:r w:rsidR="00E27B40" w:rsidRPr="00574F3E">
        <w:rPr>
          <w:sz w:val="28"/>
          <w:szCs w:val="28"/>
          <w:lang w:val="vi-VN"/>
        </w:rPr>
        <w:t>ại diện tổ chức quốc tế</w:t>
      </w:r>
      <w:r w:rsidRPr="00574F3E">
        <w:rPr>
          <w:sz w:val="28"/>
          <w:szCs w:val="28"/>
          <w:lang w:val="vi-VN"/>
        </w:rPr>
        <w:t xml:space="preserve"> tại Việt</w:t>
      </w:r>
      <w:r w:rsidR="00F01DBE" w:rsidRPr="00574F3E">
        <w:rPr>
          <w:sz w:val="28"/>
          <w:szCs w:val="28"/>
          <w:lang w:val="vi-VN"/>
        </w:rPr>
        <w:t xml:space="preserve"> Nam</w:t>
      </w:r>
      <w:r w:rsidRPr="00574F3E">
        <w:rPr>
          <w:sz w:val="28"/>
          <w:szCs w:val="28"/>
          <w:lang w:val="vi-VN"/>
        </w:rPr>
        <w:t xml:space="preserve"> (nếu có)</w:t>
      </w:r>
      <w:r w:rsidR="00E5172F" w:rsidRPr="00574F3E">
        <w:rPr>
          <w:sz w:val="28"/>
          <w:szCs w:val="28"/>
          <w:lang w:val="vi-VN"/>
        </w:rPr>
        <w:t>.</w:t>
      </w:r>
    </w:p>
    <w:p w:rsidR="005939AB" w:rsidRPr="00574F3E" w:rsidRDefault="008C3964" w:rsidP="005939AB">
      <w:pPr>
        <w:spacing w:before="120"/>
        <w:ind w:firstLine="720"/>
        <w:jc w:val="both"/>
        <w:rPr>
          <w:sz w:val="28"/>
          <w:szCs w:val="28"/>
          <w:lang w:val="vi-VN"/>
        </w:rPr>
      </w:pPr>
      <w:r w:rsidRPr="00574F3E">
        <w:rPr>
          <w:b/>
          <w:sz w:val="28"/>
          <w:szCs w:val="28"/>
          <w:lang w:val="vi-VN"/>
        </w:rPr>
        <w:t>c)</w:t>
      </w:r>
      <w:r w:rsidR="005939AB" w:rsidRPr="00574F3E">
        <w:rPr>
          <w:b/>
          <w:sz w:val="28"/>
          <w:szCs w:val="28"/>
          <w:lang w:val="vi-VN"/>
        </w:rPr>
        <w:t xml:space="preserve"> </w:t>
      </w:r>
      <w:r w:rsidR="005939AB" w:rsidRPr="00117EC4">
        <w:rPr>
          <w:b/>
          <w:sz w:val="28"/>
          <w:szCs w:val="28"/>
          <w:lang w:val="vi-VN"/>
        </w:rPr>
        <w:t>Nghi thức</w:t>
      </w:r>
      <w:r w:rsidR="005939AB" w:rsidRPr="00117EC4">
        <w:rPr>
          <w:sz w:val="28"/>
          <w:szCs w:val="28"/>
          <w:lang w:val="vi-VN"/>
        </w:rPr>
        <w:t>:</w:t>
      </w:r>
      <w:r w:rsidR="005939AB" w:rsidRPr="00574F3E">
        <w:rPr>
          <w:sz w:val="28"/>
          <w:szCs w:val="28"/>
          <w:lang w:val="vi-VN"/>
        </w:rPr>
        <w:t xml:space="preserve"> </w:t>
      </w:r>
      <w:r w:rsidR="005939AB" w:rsidRPr="00117EC4">
        <w:rPr>
          <w:sz w:val="28"/>
          <w:szCs w:val="28"/>
          <w:lang w:val="vi-VN"/>
        </w:rPr>
        <w:t xml:space="preserve">Chủ </w:t>
      </w:r>
      <w:r w:rsidR="005939AB" w:rsidRPr="00574F3E">
        <w:rPr>
          <w:sz w:val="28"/>
          <w:szCs w:val="28"/>
          <w:lang w:val="vi-VN"/>
        </w:rPr>
        <w:t>chính</w:t>
      </w:r>
      <w:r w:rsidR="005939AB" w:rsidRPr="00117EC4">
        <w:rPr>
          <w:sz w:val="28"/>
          <w:szCs w:val="28"/>
          <w:lang w:val="vi-VN"/>
        </w:rPr>
        <w:t xml:space="preserve"> </w:t>
      </w:r>
      <w:r w:rsidR="005939AB" w:rsidRPr="00574F3E">
        <w:rPr>
          <w:sz w:val="28"/>
          <w:szCs w:val="28"/>
          <w:lang w:val="vi-VN"/>
        </w:rPr>
        <w:t>phát biểu</w:t>
      </w:r>
      <w:r w:rsidR="005939AB" w:rsidRPr="00117EC4">
        <w:rPr>
          <w:sz w:val="28"/>
          <w:szCs w:val="28"/>
          <w:lang w:val="vi-VN"/>
        </w:rPr>
        <w:t xml:space="preserve"> chào mừng</w:t>
      </w:r>
      <w:r w:rsidR="00B20EC0" w:rsidRPr="00574F3E">
        <w:rPr>
          <w:sz w:val="28"/>
          <w:szCs w:val="28"/>
          <w:lang w:val="vi-VN"/>
        </w:rPr>
        <w:t>, chúc rượu</w:t>
      </w:r>
      <w:r w:rsidR="005939AB" w:rsidRPr="00574F3E">
        <w:rPr>
          <w:sz w:val="28"/>
          <w:szCs w:val="28"/>
          <w:lang w:val="vi-VN"/>
        </w:rPr>
        <w:t>.</w:t>
      </w:r>
      <w:r w:rsidR="005939AB" w:rsidRPr="00117EC4">
        <w:rPr>
          <w:sz w:val="28"/>
          <w:szCs w:val="28"/>
          <w:lang w:val="vi-VN"/>
        </w:rPr>
        <w:t xml:space="preserve"> </w:t>
      </w:r>
      <w:r w:rsidR="005939AB" w:rsidRPr="00574F3E">
        <w:rPr>
          <w:sz w:val="28"/>
          <w:szCs w:val="28"/>
          <w:lang w:val="vi-VN"/>
        </w:rPr>
        <w:t>Trưởng đoàn</w:t>
      </w:r>
      <w:r w:rsidR="005939AB" w:rsidRPr="00117EC4">
        <w:rPr>
          <w:sz w:val="28"/>
          <w:szCs w:val="28"/>
          <w:lang w:val="vi-VN"/>
        </w:rPr>
        <w:t xml:space="preserve"> khách </w:t>
      </w:r>
      <w:r w:rsidR="005939AB" w:rsidRPr="00574F3E">
        <w:rPr>
          <w:sz w:val="28"/>
          <w:szCs w:val="28"/>
          <w:lang w:val="vi-VN"/>
        </w:rPr>
        <w:t>phát biểu</w:t>
      </w:r>
      <w:r w:rsidR="005939AB" w:rsidRPr="00117EC4">
        <w:rPr>
          <w:sz w:val="28"/>
          <w:szCs w:val="28"/>
          <w:lang w:val="vi-VN"/>
        </w:rPr>
        <w:t xml:space="preserve"> đáp t</w:t>
      </w:r>
      <w:r w:rsidR="005939AB" w:rsidRPr="00574F3E">
        <w:rPr>
          <w:sz w:val="28"/>
          <w:szCs w:val="28"/>
          <w:lang w:val="vi-VN"/>
        </w:rPr>
        <w:t>ừ.</w:t>
      </w:r>
    </w:p>
    <w:p w:rsidR="00E2439B" w:rsidRPr="00574F3E" w:rsidRDefault="001372E0" w:rsidP="00C7729E">
      <w:pPr>
        <w:spacing w:before="120"/>
        <w:ind w:firstLine="720"/>
        <w:jc w:val="both"/>
        <w:rPr>
          <w:b/>
          <w:sz w:val="28"/>
          <w:szCs w:val="28"/>
          <w:lang w:val="vi-VN"/>
        </w:rPr>
      </w:pPr>
      <w:r w:rsidRPr="00574F3E">
        <w:rPr>
          <w:b/>
          <w:sz w:val="28"/>
          <w:szCs w:val="28"/>
          <w:lang w:val="vi-VN"/>
        </w:rPr>
        <w:t xml:space="preserve">5. </w:t>
      </w:r>
      <w:r w:rsidR="00E2439B" w:rsidRPr="00574F3E">
        <w:rPr>
          <w:b/>
          <w:sz w:val="28"/>
          <w:szCs w:val="28"/>
          <w:lang w:val="vi-VN"/>
        </w:rPr>
        <w:t>Đối với khách có quan hệ đặc biệt:</w:t>
      </w:r>
      <w:r w:rsidR="000470B6" w:rsidRPr="00574F3E">
        <w:rPr>
          <w:b/>
          <w:sz w:val="28"/>
          <w:szCs w:val="28"/>
          <w:lang w:val="vi-VN"/>
        </w:rPr>
        <w:t xml:space="preserve"> </w:t>
      </w:r>
      <w:r w:rsidR="000470B6" w:rsidRPr="00574F3E">
        <w:rPr>
          <w:sz w:val="28"/>
          <w:szCs w:val="28"/>
          <w:lang w:val="vi-VN"/>
        </w:rPr>
        <w:t>Có thể</w:t>
      </w:r>
      <w:r w:rsidR="000470B6" w:rsidRPr="00574F3E">
        <w:rPr>
          <w:b/>
          <w:sz w:val="28"/>
          <w:szCs w:val="28"/>
          <w:lang w:val="vi-VN"/>
        </w:rPr>
        <w:t xml:space="preserve"> </w:t>
      </w:r>
      <w:r w:rsidR="000470B6" w:rsidRPr="00574F3E">
        <w:rPr>
          <w:sz w:val="28"/>
          <w:szCs w:val="28"/>
          <w:lang w:val="vi-VN"/>
        </w:rPr>
        <w:t>xem xét biện pháp lễ tân sau:</w:t>
      </w:r>
    </w:p>
    <w:p w:rsidR="001372E0" w:rsidRPr="00574F3E" w:rsidRDefault="000D0825" w:rsidP="00C7729E">
      <w:pPr>
        <w:spacing w:before="120"/>
        <w:ind w:firstLine="720"/>
        <w:jc w:val="both"/>
        <w:rPr>
          <w:sz w:val="28"/>
          <w:szCs w:val="28"/>
          <w:lang w:val="vi-VN"/>
        </w:rPr>
      </w:pPr>
      <w:r w:rsidRPr="00574F3E">
        <w:rPr>
          <w:sz w:val="28"/>
          <w:szCs w:val="28"/>
          <w:lang w:val="vi-VN"/>
        </w:rPr>
        <w:t>a)</w:t>
      </w:r>
      <w:r w:rsidR="00E2439B" w:rsidRPr="00574F3E">
        <w:rPr>
          <w:b/>
          <w:sz w:val="28"/>
          <w:szCs w:val="28"/>
          <w:lang w:val="vi-VN"/>
        </w:rPr>
        <w:t xml:space="preserve"> </w:t>
      </w:r>
      <w:r w:rsidR="00F01DBE" w:rsidRPr="00574F3E">
        <w:rPr>
          <w:sz w:val="28"/>
          <w:szCs w:val="28"/>
          <w:lang w:val="vi-VN"/>
        </w:rPr>
        <w:t xml:space="preserve">Mời cơm </w:t>
      </w:r>
      <w:r w:rsidR="00253D92" w:rsidRPr="00574F3E">
        <w:rPr>
          <w:sz w:val="28"/>
          <w:szCs w:val="28"/>
          <w:lang w:val="vi-VN"/>
        </w:rPr>
        <w:t>thâ</w:t>
      </w:r>
      <w:r w:rsidR="00221F4B" w:rsidRPr="00574F3E">
        <w:rPr>
          <w:sz w:val="28"/>
          <w:szCs w:val="28"/>
          <w:lang w:val="vi-VN"/>
        </w:rPr>
        <w:t>n</w:t>
      </w:r>
      <w:r w:rsidR="00F01DBE" w:rsidRPr="00574F3E">
        <w:rPr>
          <w:sz w:val="28"/>
          <w:szCs w:val="28"/>
          <w:lang w:val="vi-VN"/>
        </w:rPr>
        <w:t>:</w:t>
      </w:r>
      <w:r w:rsidR="00F01DBE" w:rsidRPr="00574F3E">
        <w:rPr>
          <w:b/>
          <w:sz w:val="28"/>
          <w:szCs w:val="28"/>
          <w:lang w:val="vi-VN"/>
        </w:rPr>
        <w:t xml:space="preserve"> </w:t>
      </w:r>
      <w:r w:rsidR="00DF3022" w:rsidRPr="00574F3E">
        <w:rPr>
          <w:sz w:val="28"/>
          <w:szCs w:val="28"/>
          <w:lang w:val="vi-VN"/>
        </w:rPr>
        <w:t>Có thể thu xếp</w:t>
      </w:r>
      <w:r w:rsidR="00DF3022" w:rsidRPr="00574F3E">
        <w:rPr>
          <w:b/>
          <w:sz w:val="28"/>
          <w:szCs w:val="28"/>
          <w:lang w:val="vi-VN"/>
        </w:rPr>
        <w:t xml:space="preserve"> </w:t>
      </w:r>
      <w:r w:rsidR="00DF3022" w:rsidRPr="00574F3E">
        <w:rPr>
          <w:sz w:val="28"/>
          <w:szCs w:val="28"/>
          <w:lang w:val="vi-VN"/>
        </w:rPr>
        <w:t>m</w:t>
      </w:r>
      <w:r w:rsidR="00B4257B" w:rsidRPr="00574F3E">
        <w:rPr>
          <w:sz w:val="28"/>
          <w:szCs w:val="28"/>
          <w:lang w:val="vi-VN"/>
        </w:rPr>
        <w:t>ột l</w:t>
      </w:r>
      <w:r w:rsidR="00F07ED2" w:rsidRPr="00574F3E">
        <w:rPr>
          <w:sz w:val="28"/>
          <w:szCs w:val="28"/>
          <w:lang w:val="vi-VN"/>
        </w:rPr>
        <w:t xml:space="preserve">ãnh đạo cao cấp </w:t>
      </w:r>
      <w:r w:rsidR="00DF3022" w:rsidRPr="00574F3E">
        <w:rPr>
          <w:sz w:val="28"/>
          <w:szCs w:val="28"/>
          <w:lang w:val="vi-VN"/>
        </w:rPr>
        <w:t xml:space="preserve">của </w:t>
      </w:r>
      <w:r w:rsidR="00F07ED2" w:rsidRPr="00574F3E">
        <w:rPr>
          <w:sz w:val="28"/>
          <w:szCs w:val="28"/>
          <w:lang w:val="vi-VN"/>
        </w:rPr>
        <w:t>tỉnh</w:t>
      </w:r>
      <w:r w:rsidR="001372E0" w:rsidRPr="00574F3E">
        <w:rPr>
          <w:sz w:val="28"/>
          <w:szCs w:val="28"/>
          <w:lang w:val="vi-VN"/>
        </w:rPr>
        <w:t xml:space="preserve"> </w:t>
      </w:r>
      <w:r w:rsidR="00B0787C" w:rsidRPr="00574F3E">
        <w:rPr>
          <w:sz w:val="28"/>
          <w:szCs w:val="28"/>
          <w:lang w:val="vi-VN"/>
        </w:rPr>
        <w:t>cùng Phu nhân/</w:t>
      </w:r>
      <w:r w:rsidR="000151F2" w:rsidRPr="00574F3E">
        <w:rPr>
          <w:sz w:val="28"/>
          <w:szCs w:val="28"/>
          <w:lang w:val="vi-VN"/>
        </w:rPr>
        <w:t xml:space="preserve">Phu quân (nếu có) </w:t>
      </w:r>
      <w:r w:rsidR="001372E0" w:rsidRPr="00574F3E">
        <w:rPr>
          <w:sz w:val="28"/>
          <w:szCs w:val="28"/>
          <w:lang w:val="vi-VN"/>
        </w:rPr>
        <w:t>mời cơm thân mật</w:t>
      </w:r>
      <w:r w:rsidR="00F01DBE" w:rsidRPr="00574F3E">
        <w:rPr>
          <w:sz w:val="28"/>
          <w:szCs w:val="28"/>
          <w:lang w:val="vi-VN"/>
        </w:rPr>
        <w:t>. Thành phần mời dự cơm thân</w:t>
      </w:r>
      <w:r w:rsidR="00C210C2" w:rsidRPr="00574F3E">
        <w:rPr>
          <w:sz w:val="28"/>
          <w:szCs w:val="28"/>
          <w:lang w:val="vi-VN"/>
        </w:rPr>
        <w:t xml:space="preserve"> chỉ gồm một số</w:t>
      </w:r>
      <w:r w:rsidR="001372E0" w:rsidRPr="00574F3E">
        <w:rPr>
          <w:sz w:val="28"/>
          <w:szCs w:val="28"/>
          <w:lang w:val="vi-VN"/>
        </w:rPr>
        <w:t xml:space="preserve"> đoàn viên quan trọng hoặc chỉ mời T</w:t>
      </w:r>
      <w:r w:rsidR="00B0787C" w:rsidRPr="00574F3E">
        <w:rPr>
          <w:sz w:val="28"/>
          <w:szCs w:val="28"/>
          <w:lang w:val="vi-VN"/>
        </w:rPr>
        <w:t>rưởng đoàn khách cùng Phu nhân/</w:t>
      </w:r>
      <w:r w:rsidR="001372E0" w:rsidRPr="00574F3E">
        <w:rPr>
          <w:sz w:val="28"/>
          <w:szCs w:val="28"/>
          <w:lang w:val="vi-VN"/>
        </w:rPr>
        <w:t xml:space="preserve">Phu quân (nếu có). </w:t>
      </w:r>
    </w:p>
    <w:p w:rsidR="00E2439B" w:rsidRPr="00574F3E" w:rsidRDefault="000D0825" w:rsidP="00E2439B">
      <w:pPr>
        <w:spacing w:before="120"/>
        <w:ind w:firstLine="720"/>
        <w:jc w:val="both"/>
        <w:rPr>
          <w:sz w:val="28"/>
          <w:szCs w:val="28"/>
          <w:lang w:val="vi-VN"/>
        </w:rPr>
      </w:pPr>
      <w:r w:rsidRPr="00574F3E">
        <w:rPr>
          <w:sz w:val="28"/>
          <w:szCs w:val="28"/>
          <w:lang w:val="vi-VN"/>
        </w:rPr>
        <w:t>b)</w:t>
      </w:r>
      <w:r w:rsidR="00E2439B" w:rsidRPr="00574F3E">
        <w:rPr>
          <w:sz w:val="28"/>
          <w:szCs w:val="28"/>
          <w:lang w:val="vi-VN"/>
        </w:rPr>
        <w:t xml:space="preserve"> Bí thư Tỉnh ủy tiếp xã giao: Ngoài việc </w:t>
      </w:r>
      <w:r w:rsidR="002E7F19" w:rsidRPr="00574F3E">
        <w:rPr>
          <w:sz w:val="28"/>
          <w:szCs w:val="28"/>
          <w:lang w:val="vi-VN"/>
        </w:rPr>
        <w:t xml:space="preserve">chỉ </w:t>
      </w:r>
      <w:r w:rsidR="00E2439B" w:rsidRPr="00574F3E">
        <w:rPr>
          <w:sz w:val="28"/>
          <w:szCs w:val="28"/>
          <w:lang w:val="vi-VN"/>
        </w:rPr>
        <w:t xml:space="preserve">Chủ tịch Ủy ban nhân dân </w:t>
      </w:r>
      <w:r w:rsidR="002E7F19" w:rsidRPr="00574F3E">
        <w:rPr>
          <w:sz w:val="28"/>
          <w:szCs w:val="28"/>
          <w:lang w:val="vi-VN"/>
        </w:rPr>
        <w:t>tỉnh</w:t>
      </w:r>
      <w:r w:rsidR="00E2439B" w:rsidRPr="00574F3E">
        <w:rPr>
          <w:sz w:val="28"/>
          <w:szCs w:val="28"/>
          <w:lang w:val="vi-VN"/>
        </w:rPr>
        <w:t xml:space="preserve"> hay Chủ tịch Hội đồng nhân dân </w:t>
      </w:r>
      <w:r w:rsidR="002E7F19" w:rsidRPr="00574F3E">
        <w:rPr>
          <w:sz w:val="28"/>
          <w:szCs w:val="28"/>
          <w:lang w:val="vi-VN"/>
        </w:rPr>
        <w:t>tỉnh</w:t>
      </w:r>
      <w:r w:rsidR="00E2439B" w:rsidRPr="00574F3E">
        <w:rPr>
          <w:sz w:val="28"/>
          <w:szCs w:val="28"/>
          <w:lang w:val="vi-VN"/>
        </w:rPr>
        <w:t xml:space="preserve"> tiếp, thu xếp cho khách chào Bí thư Tỉnh ủy</w:t>
      </w:r>
      <w:r w:rsidR="004B3165" w:rsidRPr="00574F3E">
        <w:rPr>
          <w:sz w:val="28"/>
          <w:szCs w:val="28"/>
          <w:lang w:val="vi-VN"/>
        </w:rPr>
        <w:t xml:space="preserve"> phù hợp với nguyện vọng của khách</w:t>
      </w:r>
      <w:r w:rsidR="00E2439B" w:rsidRPr="00574F3E">
        <w:rPr>
          <w:sz w:val="28"/>
          <w:szCs w:val="28"/>
          <w:lang w:val="vi-VN"/>
        </w:rPr>
        <w:t>.</w:t>
      </w:r>
    </w:p>
    <w:p w:rsidR="00E27B40" w:rsidRPr="00574F3E" w:rsidRDefault="00E27B40" w:rsidP="004A4C92">
      <w:pPr>
        <w:spacing w:before="120"/>
        <w:ind w:firstLine="720"/>
        <w:jc w:val="both"/>
        <w:rPr>
          <w:sz w:val="28"/>
          <w:szCs w:val="28"/>
          <w:lang w:val="vi-VN"/>
        </w:rPr>
      </w:pPr>
      <w:r w:rsidRPr="00117EC4">
        <w:rPr>
          <w:b/>
          <w:bCs/>
          <w:sz w:val="28"/>
          <w:szCs w:val="28"/>
          <w:lang w:val="vi-VN"/>
        </w:rPr>
        <w:t xml:space="preserve">Điều </w:t>
      </w:r>
      <w:r w:rsidR="009511D6" w:rsidRPr="00574F3E">
        <w:rPr>
          <w:b/>
          <w:bCs/>
          <w:sz w:val="28"/>
          <w:szCs w:val="28"/>
          <w:lang w:val="vi-VN"/>
        </w:rPr>
        <w:t>11</w:t>
      </w:r>
      <w:r w:rsidRPr="00117EC4">
        <w:rPr>
          <w:b/>
          <w:bCs/>
          <w:sz w:val="28"/>
          <w:szCs w:val="28"/>
          <w:lang w:val="vi-VN"/>
        </w:rPr>
        <w:t>. Đón</w:t>
      </w:r>
      <w:r w:rsidRPr="00574F3E">
        <w:rPr>
          <w:b/>
          <w:bCs/>
          <w:sz w:val="28"/>
          <w:szCs w:val="28"/>
          <w:lang w:val="vi-VN"/>
        </w:rPr>
        <w:t xml:space="preserve"> tiếp</w:t>
      </w:r>
      <w:r w:rsidRPr="00117EC4">
        <w:rPr>
          <w:b/>
          <w:bCs/>
          <w:sz w:val="28"/>
          <w:szCs w:val="28"/>
          <w:lang w:val="vi-VN"/>
        </w:rPr>
        <w:t xml:space="preserve"> </w:t>
      </w:r>
      <w:r w:rsidR="00A506CC" w:rsidRPr="00574F3E">
        <w:rPr>
          <w:b/>
          <w:sz w:val="28"/>
          <w:szCs w:val="28"/>
          <w:lang w:val="vi-VN"/>
        </w:rPr>
        <w:t>nguyên l</w:t>
      </w:r>
      <w:r w:rsidR="004A4C92" w:rsidRPr="00574F3E">
        <w:rPr>
          <w:b/>
          <w:sz w:val="28"/>
          <w:szCs w:val="28"/>
          <w:lang w:val="vi-VN"/>
        </w:rPr>
        <w:t xml:space="preserve">ãnh </w:t>
      </w:r>
      <w:r w:rsidR="00A506CC" w:rsidRPr="00574F3E">
        <w:rPr>
          <w:b/>
          <w:sz w:val="28"/>
          <w:szCs w:val="28"/>
          <w:lang w:val="vi-VN"/>
        </w:rPr>
        <w:t>đạo c</w:t>
      </w:r>
      <w:r w:rsidR="00E82E3E" w:rsidRPr="00574F3E">
        <w:rPr>
          <w:b/>
          <w:sz w:val="28"/>
          <w:szCs w:val="28"/>
          <w:lang w:val="vi-VN"/>
        </w:rPr>
        <w:t>ấp cao nước ngoài;</w:t>
      </w:r>
      <w:r w:rsidR="00445AFC" w:rsidRPr="00574F3E">
        <w:rPr>
          <w:b/>
          <w:sz w:val="28"/>
          <w:szCs w:val="28"/>
          <w:lang w:val="vi-VN"/>
        </w:rPr>
        <w:t xml:space="preserve"> nguyên </w:t>
      </w:r>
      <w:r w:rsidR="00F11AF3" w:rsidRPr="00574F3E">
        <w:rPr>
          <w:b/>
          <w:sz w:val="28"/>
          <w:szCs w:val="28"/>
          <w:lang w:val="vi-VN"/>
        </w:rPr>
        <w:t>lãnh đạo</w:t>
      </w:r>
      <w:r w:rsidR="004A4C92" w:rsidRPr="00574F3E">
        <w:rPr>
          <w:b/>
          <w:sz w:val="28"/>
          <w:szCs w:val="28"/>
          <w:lang w:val="vi-VN"/>
        </w:rPr>
        <w:t xml:space="preserve"> bộ</w:t>
      </w:r>
      <w:r w:rsidR="00F11AF3" w:rsidRPr="00574F3E">
        <w:rPr>
          <w:b/>
          <w:sz w:val="28"/>
          <w:szCs w:val="28"/>
          <w:lang w:val="vi-VN"/>
        </w:rPr>
        <w:t>, ban,</w:t>
      </w:r>
      <w:r w:rsidR="004A4C92" w:rsidRPr="00574F3E">
        <w:rPr>
          <w:b/>
          <w:sz w:val="28"/>
          <w:szCs w:val="28"/>
          <w:lang w:val="vi-VN"/>
        </w:rPr>
        <w:t xml:space="preserve"> ngành, ủy ban c</w:t>
      </w:r>
      <w:r w:rsidR="00E82E3E" w:rsidRPr="00574F3E">
        <w:rPr>
          <w:b/>
          <w:sz w:val="28"/>
          <w:szCs w:val="28"/>
          <w:lang w:val="vi-VN"/>
        </w:rPr>
        <w:t>ủa Quốc hội nước ngoài;</w:t>
      </w:r>
      <w:r w:rsidR="00F11AF3" w:rsidRPr="00574F3E">
        <w:rPr>
          <w:b/>
          <w:sz w:val="28"/>
          <w:szCs w:val="28"/>
          <w:lang w:val="vi-VN"/>
        </w:rPr>
        <w:t xml:space="preserve"> nguyên l</w:t>
      </w:r>
      <w:r w:rsidR="004A4C92" w:rsidRPr="00574F3E">
        <w:rPr>
          <w:b/>
          <w:sz w:val="28"/>
          <w:szCs w:val="28"/>
          <w:lang w:val="vi-VN"/>
        </w:rPr>
        <w:t>ãnh đạo</w:t>
      </w:r>
      <w:r w:rsidR="00E82E3E" w:rsidRPr="00574F3E">
        <w:rPr>
          <w:b/>
          <w:sz w:val="28"/>
          <w:szCs w:val="28"/>
          <w:lang w:val="vi-VN"/>
        </w:rPr>
        <w:t xml:space="preserve"> địa phương nước ngoài;</w:t>
      </w:r>
      <w:r w:rsidR="00F11AF3" w:rsidRPr="00574F3E">
        <w:rPr>
          <w:b/>
          <w:sz w:val="28"/>
          <w:szCs w:val="28"/>
          <w:lang w:val="vi-VN"/>
        </w:rPr>
        <w:t xml:space="preserve"> nguyên l</w:t>
      </w:r>
      <w:r w:rsidR="004A4C92" w:rsidRPr="00574F3E">
        <w:rPr>
          <w:b/>
          <w:sz w:val="28"/>
          <w:szCs w:val="28"/>
          <w:lang w:val="vi-VN"/>
        </w:rPr>
        <w:t>ãnh đạo các tổ chức qu</w:t>
      </w:r>
      <w:r w:rsidR="00F11AF3" w:rsidRPr="00574F3E">
        <w:rPr>
          <w:b/>
          <w:sz w:val="28"/>
          <w:szCs w:val="28"/>
          <w:lang w:val="vi-VN"/>
        </w:rPr>
        <w:t>ốc tế liên chính phủ</w:t>
      </w:r>
      <w:r w:rsidR="001C7571" w:rsidRPr="00574F3E">
        <w:rPr>
          <w:b/>
          <w:sz w:val="28"/>
          <w:szCs w:val="28"/>
          <w:lang w:val="vi-VN"/>
        </w:rPr>
        <w:t>, liên nghị viện</w:t>
      </w:r>
      <w:r w:rsidR="00F11AF3" w:rsidRPr="00574F3E">
        <w:rPr>
          <w:b/>
          <w:sz w:val="28"/>
          <w:szCs w:val="28"/>
          <w:lang w:val="vi-VN"/>
        </w:rPr>
        <w:t xml:space="preserve"> và nguyên l</w:t>
      </w:r>
      <w:r w:rsidR="004A4C92" w:rsidRPr="00574F3E">
        <w:rPr>
          <w:b/>
          <w:sz w:val="28"/>
          <w:szCs w:val="28"/>
          <w:lang w:val="vi-VN"/>
        </w:rPr>
        <w:t xml:space="preserve">ãnh đạo các tổ chức </w:t>
      </w:r>
      <w:r w:rsidR="00445AFC" w:rsidRPr="00574F3E">
        <w:rPr>
          <w:b/>
          <w:sz w:val="28"/>
          <w:szCs w:val="28"/>
          <w:lang w:val="vi-VN"/>
        </w:rPr>
        <w:t>t</w:t>
      </w:r>
      <w:r w:rsidR="004A4C92" w:rsidRPr="00574F3E">
        <w:rPr>
          <w:b/>
          <w:sz w:val="28"/>
          <w:szCs w:val="28"/>
          <w:lang w:val="vi-VN"/>
        </w:rPr>
        <w:t>huộc Liên hợp quốc</w:t>
      </w:r>
      <w:r w:rsidR="008744EE" w:rsidRPr="00574F3E">
        <w:rPr>
          <w:b/>
          <w:sz w:val="28"/>
          <w:szCs w:val="28"/>
          <w:lang w:val="vi-VN"/>
        </w:rPr>
        <w:t xml:space="preserve">, </w:t>
      </w:r>
      <w:r w:rsidRPr="00574F3E">
        <w:rPr>
          <w:b/>
          <w:sz w:val="28"/>
          <w:szCs w:val="28"/>
          <w:lang w:val="vi-VN"/>
        </w:rPr>
        <w:t>thăm địa phương</w:t>
      </w:r>
      <w:r w:rsidR="006F42A9" w:rsidRPr="00574F3E">
        <w:rPr>
          <w:b/>
          <w:sz w:val="28"/>
          <w:szCs w:val="28"/>
          <w:lang w:val="vi-VN"/>
        </w:rPr>
        <w:t xml:space="preserve"> theo lời mời của địa phương</w:t>
      </w:r>
    </w:p>
    <w:p w:rsidR="00E27B40" w:rsidRPr="00574F3E" w:rsidRDefault="00E27B40" w:rsidP="00E27B40">
      <w:pPr>
        <w:spacing w:before="120"/>
        <w:ind w:firstLine="720"/>
        <w:jc w:val="both"/>
        <w:rPr>
          <w:b/>
          <w:sz w:val="28"/>
          <w:szCs w:val="28"/>
          <w:lang w:val="vi-VN"/>
        </w:rPr>
      </w:pPr>
      <w:r w:rsidRPr="00574F3E">
        <w:rPr>
          <w:b/>
          <w:sz w:val="28"/>
          <w:szCs w:val="28"/>
          <w:lang w:val="vi-VN"/>
        </w:rPr>
        <w:t>1. Đón, tiễn t</w:t>
      </w:r>
      <w:r w:rsidRPr="00117EC4">
        <w:rPr>
          <w:b/>
          <w:sz w:val="28"/>
          <w:szCs w:val="28"/>
          <w:lang w:val="vi-VN"/>
        </w:rPr>
        <w:t>ại sân bay:</w:t>
      </w:r>
    </w:p>
    <w:p w:rsidR="00E27B40" w:rsidRPr="00574F3E" w:rsidRDefault="00E27B40" w:rsidP="00E27B40">
      <w:pPr>
        <w:spacing w:before="120"/>
        <w:ind w:firstLine="720"/>
        <w:jc w:val="both"/>
        <w:rPr>
          <w:sz w:val="28"/>
          <w:szCs w:val="28"/>
          <w:lang w:val="vi-VN"/>
        </w:rPr>
      </w:pPr>
      <w:r w:rsidRPr="00574F3E">
        <w:rPr>
          <w:b/>
          <w:sz w:val="28"/>
          <w:szCs w:val="28"/>
          <w:lang w:val="vi-VN"/>
        </w:rPr>
        <w:t>a) Thành phần</w:t>
      </w:r>
      <w:r w:rsidRPr="00574F3E">
        <w:rPr>
          <w:sz w:val="28"/>
          <w:szCs w:val="28"/>
          <w:lang w:val="vi-VN"/>
        </w:rPr>
        <w:t xml:space="preserve">: </w:t>
      </w:r>
    </w:p>
    <w:p w:rsidR="00E27B40" w:rsidRPr="00574F3E" w:rsidRDefault="00E27B40" w:rsidP="00E27B40">
      <w:pPr>
        <w:spacing w:before="120"/>
        <w:ind w:firstLine="720"/>
        <w:jc w:val="both"/>
        <w:rPr>
          <w:sz w:val="28"/>
          <w:szCs w:val="28"/>
          <w:lang w:val="vi-VN"/>
        </w:rPr>
      </w:pPr>
      <w:r w:rsidRPr="00574F3E">
        <w:rPr>
          <w:sz w:val="28"/>
          <w:szCs w:val="28"/>
          <w:lang w:val="vi-VN"/>
        </w:rPr>
        <w:t xml:space="preserve">Chủ </w:t>
      </w:r>
      <w:r w:rsidR="00E544EE" w:rsidRPr="00574F3E">
        <w:rPr>
          <w:sz w:val="28"/>
          <w:szCs w:val="28"/>
          <w:lang w:val="vi-VN"/>
        </w:rPr>
        <w:t>trì: Lãnh đạo Sở Ngoại vụ hoặc l</w:t>
      </w:r>
      <w:r w:rsidRPr="00574F3E">
        <w:rPr>
          <w:sz w:val="28"/>
          <w:szCs w:val="28"/>
          <w:lang w:val="vi-VN"/>
        </w:rPr>
        <w:t xml:space="preserve">ãnh đạo Văn phòng Ủy ban nhân dân tỉnh đối </w:t>
      </w:r>
      <w:r w:rsidR="00B0787C" w:rsidRPr="00574F3E">
        <w:rPr>
          <w:sz w:val="28"/>
          <w:szCs w:val="28"/>
          <w:lang w:val="vi-VN"/>
        </w:rPr>
        <w:t>với tỉnh không có Sở Ngoại vụ/</w:t>
      </w:r>
      <w:r w:rsidR="00E544EE" w:rsidRPr="00574F3E">
        <w:rPr>
          <w:sz w:val="28"/>
          <w:szCs w:val="28"/>
          <w:lang w:val="vi-VN"/>
        </w:rPr>
        <w:t>l</w:t>
      </w:r>
      <w:r w:rsidRPr="00574F3E">
        <w:rPr>
          <w:sz w:val="28"/>
          <w:szCs w:val="28"/>
          <w:lang w:val="vi-VN"/>
        </w:rPr>
        <w:t xml:space="preserve">ãnh đạo Văn phòng Tỉnh ủy (nếu khách thăm theo lời mời của </w:t>
      </w:r>
      <w:r w:rsidR="00E544EE" w:rsidRPr="00574F3E">
        <w:rPr>
          <w:sz w:val="28"/>
          <w:szCs w:val="28"/>
          <w:lang w:val="vi-VN"/>
        </w:rPr>
        <w:t>l</w:t>
      </w:r>
      <w:r w:rsidR="004A4C92" w:rsidRPr="00574F3E">
        <w:rPr>
          <w:sz w:val="28"/>
          <w:szCs w:val="28"/>
          <w:lang w:val="vi-VN"/>
        </w:rPr>
        <w:t>ãnh đạo</w:t>
      </w:r>
      <w:r w:rsidR="00B0787C" w:rsidRPr="00574F3E">
        <w:rPr>
          <w:sz w:val="28"/>
          <w:szCs w:val="28"/>
          <w:lang w:val="vi-VN"/>
        </w:rPr>
        <w:t xml:space="preserve"> Tỉnh ủy)/</w:t>
      </w:r>
      <w:r w:rsidR="00E544EE" w:rsidRPr="00574F3E">
        <w:rPr>
          <w:sz w:val="28"/>
          <w:szCs w:val="28"/>
          <w:lang w:val="vi-VN"/>
        </w:rPr>
        <w:t>l</w:t>
      </w:r>
      <w:r w:rsidRPr="00574F3E">
        <w:rPr>
          <w:sz w:val="28"/>
          <w:szCs w:val="28"/>
          <w:lang w:val="vi-VN"/>
        </w:rPr>
        <w:t xml:space="preserve">ãnh đạo Văn phòng Hội đồng nhân dân tỉnh (nếu khách thăm theo lời mời của </w:t>
      </w:r>
      <w:r w:rsidR="00E544EE" w:rsidRPr="00574F3E">
        <w:rPr>
          <w:sz w:val="28"/>
          <w:szCs w:val="28"/>
          <w:lang w:val="vi-VN"/>
        </w:rPr>
        <w:t>l</w:t>
      </w:r>
      <w:r w:rsidR="004A4C92" w:rsidRPr="00574F3E">
        <w:rPr>
          <w:sz w:val="28"/>
          <w:szCs w:val="28"/>
          <w:lang w:val="vi-VN"/>
        </w:rPr>
        <w:t>ãnh đạo</w:t>
      </w:r>
      <w:r w:rsidRPr="00574F3E">
        <w:rPr>
          <w:sz w:val="28"/>
          <w:szCs w:val="28"/>
          <w:lang w:val="vi-VN"/>
        </w:rPr>
        <w:t xml:space="preserve"> Hội đồng nhân dân tỉnh).</w:t>
      </w:r>
    </w:p>
    <w:p w:rsidR="00E27B40" w:rsidRPr="00574F3E" w:rsidRDefault="00E27B40" w:rsidP="00E27B40">
      <w:pPr>
        <w:spacing w:before="120"/>
        <w:ind w:firstLine="720"/>
        <w:jc w:val="both"/>
        <w:rPr>
          <w:sz w:val="28"/>
          <w:szCs w:val="28"/>
          <w:lang w:val="vi-VN"/>
        </w:rPr>
      </w:pPr>
      <w:r w:rsidRPr="00574F3E">
        <w:rPr>
          <w:sz w:val="28"/>
          <w:szCs w:val="28"/>
          <w:lang w:val="vi-VN"/>
        </w:rPr>
        <w:t>Đại diện Đại sứ q</w:t>
      </w:r>
      <w:r w:rsidR="002C00C5" w:rsidRPr="00574F3E">
        <w:rPr>
          <w:sz w:val="28"/>
          <w:szCs w:val="28"/>
          <w:lang w:val="vi-VN"/>
        </w:rPr>
        <w:t>uán, Cơ quan Lãnh sự nước khách;</w:t>
      </w:r>
      <w:r w:rsidRPr="00574F3E">
        <w:rPr>
          <w:sz w:val="28"/>
          <w:szCs w:val="28"/>
          <w:lang w:val="vi-VN"/>
        </w:rPr>
        <w:t xml:space="preserve"> Văn phòng đại diện tổ chức quốc tế tại Việt Nam (nếu có</w:t>
      </w:r>
      <w:r w:rsidR="008744EE" w:rsidRPr="00574F3E">
        <w:rPr>
          <w:sz w:val="28"/>
          <w:szCs w:val="28"/>
          <w:lang w:val="vi-VN"/>
        </w:rPr>
        <w:t xml:space="preserve"> và </w:t>
      </w:r>
      <w:r w:rsidR="002C00C5" w:rsidRPr="00574F3E">
        <w:rPr>
          <w:sz w:val="28"/>
          <w:szCs w:val="28"/>
          <w:lang w:val="vi-VN"/>
        </w:rPr>
        <w:t xml:space="preserve">có yêu cầu </w:t>
      </w:r>
      <w:r w:rsidR="008744EE" w:rsidRPr="00574F3E">
        <w:rPr>
          <w:sz w:val="28"/>
          <w:szCs w:val="28"/>
          <w:lang w:val="vi-VN"/>
        </w:rPr>
        <w:t>tham dự</w:t>
      </w:r>
      <w:r w:rsidRPr="00574F3E">
        <w:rPr>
          <w:sz w:val="28"/>
          <w:szCs w:val="28"/>
          <w:lang w:val="vi-VN"/>
        </w:rPr>
        <w:t xml:space="preserve">). </w:t>
      </w:r>
    </w:p>
    <w:p w:rsidR="00E27B40" w:rsidRPr="00574F3E" w:rsidRDefault="00E27B40" w:rsidP="004A4C92">
      <w:pPr>
        <w:spacing w:before="120"/>
        <w:ind w:firstLine="720"/>
        <w:jc w:val="both"/>
        <w:rPr>
          <w:sz w:val="28"/>
          <w:szCs w:val="28"/>
          <w:lang w:val="vi-VN"/>
        </w:rPr>
      </w:pPr>
      <w:r w:rsidRPr="00574F3E">
        <w:rPr>
          <w:b/>
          <w:sz w:val="28"/>
          <w:szCs w:val="28"/>
          <w:lang w:val="vi-VN"/>
        </w:rPr>
        <w:t>b) Cách</w:t>
      </w:r>
      <w:r w:rsidRPr="00117EC4">
        <w:rPr>
          <w:b/>
          <w:sz w:val="28"/>
          <w:szCs w:val="28"/>
          <w:lang w:val="vi-VN"/>
        </w:rPr>
        <w:t xml:space="preserve"> thức</w:t>
      </w:r>
      <w:r w:rsidRPr="00117EC4">
        <w:rPr>
          <w:sz w:val="28"/>
          <w:szCs w:val="28"/>
          <w:lang w:val="vi-VN"/>
        </w:rPr>
        <w:t>:</w:t>
      </w:r>
      <w:r w:rsidRPr="00574F3E">
        <w:rPr>
          <w:sz w:val="28"/>
          <w:szCs w:val="28"/>
          <w:lang w:val="vi-VN"/>
        </w:rPr>
        <w:t xml:space="preserve"> </w:t>
      </w:r>
      <w:r w:rsidR="004A4C92" w:rsidRPr="00574F3E">
        <w:rPr>
          <w:sz w:val="28"/>
          <w:szCs w:val="28"/>
          <w:lang w:val="vi-VN"/>
        </w:rPr>
        <w:t>Tương tự n</w:t>
      </w:r>
      <w:r w:rsidRPr="00574F3E">
        <w:rPr>
          <w:sz w:val="28"/>
          <w:szCs w:val="28"/>
          <w:lang w:val="vi-VN"/>
        </w:rPr>
        <w:t>hư đối với khách thăm chính thức địa phương.</w:t>
      </w:r>
    </w:p>
    <w:p w:rsidR="00E27B40" w:rsidRPr="00574F3E" w:rsidRDefault="00E27B40" w:rsidP="008724CA">
      <w:pPr>
        <w:spacing w:before="120"/>
        <w:ind w:firstLine="720"/>
        <w:jc w:val="both"/>
        <w:rPr>
          <w:b/>
          <w:sz w:val="28"/>
          <w:szCs w:val="28"/>
          <w:lang w:val="vi-VN"/>
        </w:rPr>
      </w:pPr>
      <w:r w:rsidRPr="00574F3E">
        <w:rPr>
          <w:b/>
          <w:sz w:val="28"/>
          <w:szCs w:val="28"/>
          <w:lang w:val="vi-VN"/>
        </w:rPr>
        <w:t xml:space="preserve">2. </w:t>
      </w:r>
      <w:r w:rsidR="008724CA" w:rsidRPr="00574F3E">
        <w:rPr>
          <w:b/>
          <w:sz w:val="28"/>
          <w:szCs w:val="28"/>
          <w:lang w:val="vi-VN"/>
        </w:rPr>
        <w:t>T</w:t>
      </w:r>
      <w:r w:rsidR="00AF20ED" w:rsidRPr="00574F3E">
        <w:rPr>
          <w:b/>
          <w:sz w:val="28"/>
          <w:szCs w:val="28"/>
          <w:lang w:val="vi-VN"/>
        </w:rPr>
        <w:t>iếp đoàn</w:t>
      </w:r>
      <w:r w:rsidR="000B4856" w:rsidRPr="00574F3E">
        <w:rPr>
          <w:b/>
          <w:sz w:val="28"/>
          <w:szCs w:val="28"/>
          <w:lang w:val="vi-VN"/>
        </w:rPr>
        <w:t>:</w:t>
      </w:r>
    </w:p>
    <w:p w:rsidR="00E27B40" w:rsidRPr="00574F3E" w:rsidRDefault="00E27B40" w:rsidP="00E27B40">
      <w:pPr>
        <w:spacing w:before="120"/>
        <w:ind w:firstLine="720"/>
        <w:jc w:val="both"/>
        <w:rPr>
          <w:sz w:val="28"/>
          <w:szCs w:val="28"/>
          <w:lang w:val="vi-VN"/>
        </w:rPr>
      </w:pPr>
      <w:r w:rsidRPr="00574F3E">
        <w:rPr>
          <w:b/>
          <w:sz w:val="28"/>
          <w:szCs w:val="28"/>
          <w:lang w:val="vi-VN"/>
        </w:rPr>
        <w:t>a) Chủ trì</w:t>
      </w:r>
      <w:r w:rsidRPr="00574F3E">
        <w:rPr>
          <w:sz w:val="28"/>
          <w:szCs w:val="28"/>
          <w:lang w:val="vi-VN"/>
        </w:rPr>
        <w:t>: Chủ chính</w:t>
      </w:r>
      <w:r w:rsidRPr="00574F3E">
        <w:rPr>
          <w:i/>
          <w:sz w:val="28"/>
          <w:szCs w:val="28"/>
          <w:lang w:val="vi-VN"/>
        </w:rPr>
        <w:t xml:space="preserve"> </w:t>
      </w:r>
      <w:r w:rsidR="00B0787C" w:rsidRPr="00574F3E">
        <w:rPr>
          <w:sz w:val="28"/>
          <w:szCs w:val="28"/>
          <w:lang w:val="vi-VN"/>
        </w:rPr>
        <w:t>cùng Phu nhân/</w:t>
      </w:r>
      <w:r w:rsidRPr="00574F3E">
        <w:rPr>
          <w:sz w:val="28"/>
          <w:szCs w:val="28"/>
          <w:lang w:val="vi-VN"/>
        </w:rPr>
        <w:t>Phu quân (nếu có).</w:t>
      </w:r>
    </w:p>
    <w:p w:rsidR="00E27B40" w:rsidRPr="00574F3E" w:rsidRDefault="00E27B40" w:rsidP="00E27B40">
      <w:pPr>
        <w:spacing w:before="120"/>
        <w:ind w:firstLine="720"/>
        <w:jc w:val="both"/>
        <w:rPr>
          <w:sz w:val="28"/>
          <w:szCs w:val="28"/>
          <w:lang w:val="vi-VN"/>
        </w:rPr>
      </w:pPr>
      <w:r w:rsidRPr="00574F3E">
        <w:rPr>
          <w:b/>
          <w:sz w:val="28"/>
          <w:szCs w:val="28"/>
          <w:lang w:val="vi-VN"/>
        </w:rPr>
        <w:t xml:space="preserve">b) </w:t>
      </w:r>
      <w:r w:rsidRPr="00117EC4">
        <w:rPr>
          <w:b/>
          <w:sz w:val="28"/>
          <w:szCs w:val="28"/>
          <w:lang w:val="vi-VN"/>
        </w:rPr>
        <w:t>Thành phần dự</w:t>
      </w:r>
      <w:r w:rsidRPr="00117EC4">
        <w:rPr>
          <w:sz w:val="28"/>
          <w:szCs w:val="28"/>
          <w:lang w:val="vi-VN"/>
        </w:rPr>
        <w:t>:</w:t>
      </w:r>
    </w:p>
    <w:p w:rsidR="00E27B40" w:rsidRPr="00574F3E" w:rsidRDefault="00E27B40" w:rsidP="00E27B40">
      <w:pPr>
        <w:spacing w:before="120"/>
        <w:ind w:firstLine="720"/>
        <w:jc w:val="both"/>
        <w:rPr>
          <w:sz w:val="28"/>
          <w:szCs w:val="28"/>
          <w:lang w:val="vi-VN"/>
        </w:rPr>
      </w:pPr>
      <w:r w:rsidRPr="00117EC4">
        <w:rPr>
          <w:sz w:val="28"/>
          <w:szCs w:val="28"/>
          <w:lang w:val="vi-VN"/>
        </w:rPr>
        <w:t>Phía Việt</w:t>
      </w:r>
      <w:r w:rsidRPr="00574F3E">
        <w:rPr>
          <w:sz w:val="28"/>
          <w:szCs w:val="28"/>
          <w:lang w:val="vi-VN"/>
        </w:rPr>
        <w:t xml:space="preserve"> Nam</w:t>
      </w:r>
      <w:r w:rsidRPr="00117EC4">
        <w:rPr>
          <w:sz w:val="28"/>
          <w:szCs w:val="28"/>
          <w:lang w:val="vi-VN"/>
        </w:rPr>
        <w:t>:</w:t>
      </w:r>
      <w:r w:rsidRPr="00574F3E">
        <w:rPr>
          <w:sz w:val="28"/>
          <w:szCs w:val="28"/>
          <w:lang w:val="vi-VN"/>
        </w:rPr>
        <w:t xml:space="preserve"> Thành phần</w:t>
      </w:r>
      <w:r w:rsidRPr="00117EC4">
        <w:rPr>
          <w:sz w:val="28"/>
          <w:szCs w:val="28"/>
          <w:lang w:val="vi-VN"/>
        </w:rPr>
        <w:t xml:space="preserve"> tham gia đón</w:t>
      </w:r>
      <w:r w:rsidRPr="00574F3E">
        <w:rPr>
          <w:sz w:val="28"/>
          <w:szCs w:val="28"/>
          <w:lang w:val="vi-VN"/>
        </w:rPr>
        <w:t>, tiễn tại sân bay;</w:t>
      </w:r>
      <w:r w:rsidR="008724CA" w:rsidRPr="00117EC4">
        <w:rPr>
          <w:sz w:val="28"/>
          <w:szCs w:val="28"/>
          <w:lang w:val="vi-VN"/>
        </w:rPr>
        <w:t xml:space="preserve"> </w:t>
      </w:r>
      <w:r w:rsidR="008724CA" w:rsidRPr="00574F3E">
        <w:rPr>
          <w:sz w:val="28"/>
          <w:szCs w:val="28"/>
          <w:lang w:val="vi-VN"/>
        </w:rPr>
        <w:t xml:space="preserve">đại diện </w:t>
      </w:r>
      <w:r w:rsidR="006F42A9" w:rsidRPr="00574F3E">
        <w:rPr>
          <w:sz w:val="28"/>
          <w:szCs w:val="28"/>
          <w:lang w:val="vi-VN"/>
        </w:rPr>
        <w:t xml:space="preserve">các </w:t>
      </w:r>
      <w:r w:rsidR="008724CA" w:rsidRPr="00574F3E">
        <w:rPr>
          <w:sz w:val="28"/>
          <w:szCs w:val="28"/>
          <w:lang w:val="vi-VN"/>
        </w:rPr>
        <w:t>cơ quan</w:t>
      </w:r>
      <w:r w:rsidR="000B4856" w:rsidRPr="00574F3E">
        <w:rPr>
          <w:sz w:val="28"/>
          <w:szCs w:val="28"/>
          <w:lang w:val="vi-VN"/>
        </w:rPr>
        <w:t>, tổ chức liên quan đến mục đích chuyến thăm của khách</w:t>
      </w:r>
      <w:r w:rsidRPr="00574F3E">
        <w:rPr>
          <w:sz w:val="28"/>
          <w:szCs w:val="28"/>
          <w:lang w:val="vi-VN"/>
        </w:rPr>
        <w:t>.</w:t>
      </w:r>
    </w:p>
    <w:p w:rsidR="001955D5" w:rsidRPr="00574F3E" w:rsidRDefault="001955D5" w:rsidP="00E27B40">
      <w:pPr>
        <w:spacing w:before="120"/>
        <w:ind w:firstLine="720"/>
        <w:jc w:val="both"/>
        <w:rPr>
          <w:sz w:val="28"/>
          <w:szCs w:val="28"/>
          <w:lang w:val="vi-VN"/>
        </w:rPr>
      </w:pPr>
    </w:p>
    <w:p w:rsidR="001955D5" w:rsidRPr="00574F3E" w:rsidRDefault="001955D5" w:rsidP="0022747C">
      <w:pPr>
        <w:spacing w:before="120"/>
        <w:jc w:val="both"/>
        <w:rPr>
          <w:sz w:val="28"/>
          <w:szCs w:val="28"/>
          <w:lang w:val="vi-VN"/>
        </w:rPr>
      </w:pPr>
    </w:p>
    <w:p w:rsidR="00E27B40" w:rsidRPr="00574F3E" w:rsidRDefault="00E27B40" w:rsidP="00E27B40">
      <w:pPr>
        <w:spacing w:before="120"/>
        <w:ind w:firstLine="720"/>
        <w:jc w:val="both"/>
        <w:rPr>
          <w:sz w:val="28"/>
          <w:szCs w:val="28"/>
          <w:lang w:val="vi-VN"/>
        </w:rPr>
      </w:pPr>
      <w:r w:rsidRPr="00117EC4">
        <w:rPr>
          <w:sz w:val="28"/>
          <w:szCs w:val="28"/>
          <w:lang w:val="vi-VN"/>
        </w:rPr>
        <w:t xml:space="preserve">Phía khách: Các thành viên </w:t>
      </w:r>
      <w:r w:rsidRPr="00574F3E">
        <w:rPr>
          <w:sz w:val="28"/>
          <w:szCs w:val="28"/>
          <w:lang w:val="vi-VN"/>
        </w:rPr>
        <w:t>đoàn;</w:t>
      </w:r>
      <w:r w:rsidRPr="00117EC4">
        <w:rPr>
          <w:sz w:val="28"/>
          <w:szCs w:val="28"/>
          <w:lang w:val="vi-VN"/>
        </w:rPr>
        <w:t xml:space="preserve"> </w:t>
      </w:r>
      <w:r w:rsidRPr="00574F3E">
        <w:rPr>
          <w:sz w:val="28"/>
          <w:szCs w:val="28"/>
          <w:lang w:val="vi-VN"/>
        </w:rPr>
        <w:t>đại diện</w:t>
      </w:r>
      <w:r w:rsidRPr="00117EC4">
        <w:rPr>
          <w:sz w:val="28"/>
          <w:szCs w:val="28"/>
          <w:lang w:val="vi-VN"/>
        </w:rPr>
        <w:t xml:space="preserve"> Đại sứ quán</w:t>
      </w:r>
      <w:r w:rsidRPr="00574F3E">
        <w:rPr>
          <w:sz w:val="28"/>
          <w:szCs w:val="28"/>
          <w:lang w:val="vi-VN"/>
        </w:rPr>
        <w:t>, Cơ quan Lãnh sự nước khách, Văn phòng Đại diện tổ chức quốc tế tại Việt Nam (nếu có).</w:t>
      </w:r>
    </w:p>
    <w:p w:rsidR="000B4856" w:rsidRPr="00574F3E" w:rsidRDefault="000B4856" w:rsidP="000B4856">
      <w:pPr>
        <w:spacing w:before="120"/>
        <w:ind w:firstLine="720"/>
        <w:jc w:val="both"/>
        <w:rPr>
          <w:b/>
          <w:sz w:val="28"/>
          <w:szCs w:val="28"/>
          <w:lang w:val="vi-VN"/>
        </w:rPr>
      </w:pPr>
      <w:r w:rsidRPr="00574F3E">
        <w:rPr>
          <w:b/>
          <w:sz w:val="28"/>
          <w:szCs w:val="28"/>
          <w:lang w:val="vi-VN"/>
        </w:rPr>
        <w:t>3. Chiêu đãi:</w:t>
      </w:r>
    </w:p>
    <w:p w:rsidR="008F2205" w:rsidRPr="00574F3E" w:rsidRDefault="000B4856" w:rsidP="00342392">
      <w:pPr>
        <w:spacing w:before="120"/>
        <w:ind w:firstLine="720"/>
        <w:jc w:val="both"/>
        <w:rPr>
          <w:sz w:val="28"/>
          <w:szCs w:val="28"/>
          <w:lang w:val="vi-VN"/>
        </w:rPr>
      </w:pPr>
      <w:r w:rsidRPr="00574F3E">
        <w:rPr>
          <w:b/>
          <w:sz w:val="28"/>
          <w:szCs w:val="28"/>
          <w:lang w:val="vi-VN"/>
        </w:rPr>
        <w:t>a) Chủ trì</w:t>
      </w:r>
      <w:r w:rsidRPr="00574F3E">
        <w:rPr>
          <w:sz w:val="28"/>
          <w:szCs w:val="28"/>
          <w:lang w:val="vi-VN"/>
        </w:rPr>
        <w:t>: Chủ chính</w:t>
      </w:r>
      <w:r w:rsidRPr="00574F3E">
        <w:rPr>
          <w:i/>
          <w:sz w:val="28"/>
          <w:szCs w:val="28"/>
          <w:lang w:val="vi-VN"/>
        </w:rPr>
        <w:t xml:space="preserve"> </w:t>
      </w:r>
      <w:r w:rsidR="00B0787C" w:rsidRPr="00574F3E">
        <w:rPr>
          <w:sz w:val="28"/>
          <w:szCs w:val="28"/>
          <w:lang w:val="vi-VN"/>
        </w:rPr>
        <w:t>cùng Phu nhân/</w:t>
      </w:r>
      <w:r w:rsidRPr="00574F3E">
        <w:rPr>
          <w:sz w:val="28"/>
          <w:szCs w:val="28"/>
          <w:lang w:val="vi-VN"/>
        </w:rPr>
        <w:t>Phu quân (nếu có).</w:t>
      </w:r>
    </w:p>
    <w:p w:rsidR="000B4856" w:rsidRPr="00574F3E" w:rsidRDefault="000B4856" w:rsidP="000B4856">
      <w:pPr>
        <w:spacing w:before="120"/>
        <w:ind w:firstLine="720"/>
        <w:jc w:val="both"/>
        <w:rPr>
          <w:sz w:val="28"/>
          <w:szCs w:val="28"/>
          <w:lang w:val="vi-VN"/>
        </w:rPr>
      </w:pPr>
      <w:r w:rsidRPr="00574F3E">
        <w:rPr>
          <w:b/>
          <w:sz w:val="28"/>
          <w:szCs w:val="28"/>
          <w:lang w:val="vi-VN"/>
        </w:rPr>
        <w:t xml:space="preserve">b) </w:t>
      </w:r>
      <w:r w:rsidRPr="00117EC4">
        <w:rPr>
          <w:b/>
          <w:sz w:val="28"/>
          <w:szCs w:val="28"/>
          <w:lang w:val="vi-VN"/>
        </w:rPr>
        <w:t>Thành phần dự</w:t>
      </w:r>
      <w:r w:rsidRPr="00117EC4">
        <w:rPr>
          <w:sz w:val="28"/>
          <w:szCs w:val="28"/>
          <w:lang w:val="vi-VN"/>
        </w:rPr>
        <w:t>:</w:t>
      </w:r>
    </w:p>
    <w:p w:rsidR="000B4856" w:rsidRPr="00574F3E" w:rsidRDefault="000B4856" w:rsidP="000B4856">
      <w:pPr>
        <w:spacing w:before="120"/>
        <w:ind w:firstLine="720"/>
        <w:jc w:val="both"/>
        <w:rPr>
          <w:sz w:val="28"/>
          <w:szCs w:val="28"/>
          <w:lang w:val="vi-VN"/>
        </w:rPr>
      </w:pPr>
      <w:r w:rsidRPr="00117EC4">
        <w:rPr>
          <w:sz w:val="28"/>
          <w:szCs w:val="28"/>
          <w:lang w:val="vi-VN"/>
        </w:rPr>
        <w:t>Phía Việt</w:t>
      </w:r>
      <w:r w:rsidRPr="00574F3E">
        <w:rPr>
          <w:sz w:val="28"/>
          <w:szCs w:val="28"/>
          <w:lang w:val="vi-VN"/>
        </w:rPr>
        <w:t xml:space="preserve"> Nam</w:t>
      </w:r>
      <w:r w:rsidRPr="00117EC4">
        <w:rPr>
          <w:sz w:val="28"/>
          <w:szCs w:val="28"/>
          <w:lang w:val="vi-VN"/>
        </w:rPr>
        <w:t>:</w:t>
      </w:r>
      <w:r w:rsidRPr="00574F3E">
        <w:rPr>
          <w:sz w:val="28"/>
          <w:szCs w:val="28"/>
          <w:lang w:val="vi-VN"/>
        </w:rPr>
        <w:t xml:space="preserve"> Thành phần</w:t>
      </w:r>
      <w:r w:rsidRPr="00117EC4">
        <w:rPr>
          <w:sz w:val="28"/>
          <w:szCs w:val="28"/>
          <w:lang w:val="vi-VN"/>
        </w:rPr>
        <w:t xml:space="preserve"> tham gia đón</w:t>
      </w:r>
      <w:r w:rsidRPr="00574F3E">
        <w:rPr>
          <w:sz w:val="28"/>
          <w:szCs w:val="28"/>
          <w:lang w:val="vi-VN"/>
        </w:rPr>
        <w:t>, tiễn tại sân bay và</w:t>
      </w:r>
      <w:r w:rsidR="006F42A9" w:rsidRPr="00574F3E">
        <w:rPr>
          <w:sz w:val="28"/>
          <w:szCs w:val="28"/>
          <w:lang w:val="vi-VN"/>
        </w:rPr>
        <w:t xml:space="preserve"> tham dự</w:t>
      </w:r>
      <w:r w:rsidRPr="00574F3E">
        <w:rPr>
          <w:sz w:val="28"/>
          <w:szCs w:val="28"/>
          <w:lang w:val="vi-VN"/>
        </w:rPr>
        <w:t xml:space="preserve"> tiếp đoàn;</w:t>
      </w:r>
      <w:r w:rsidRPr="00117EC4">
        <w:rPr>
          <w:sz w:val="28"/>
          <w:szCs w:val="28"/>
          <w:lang w:val="vi-VN"/>
        </w:rPr>
        <w:t xml:space="preserve"> </w:t>
      </w:r>
      <w:r w:rsidRPr="00574F3E">
        <w:rPr>
          <w:sz w:val="28"/>
          <w:szCs w:val="28"/>
          <w:lang w:val="vi-VN"/>
        </w:rPr>
        <w:t>nguyên lãnh đạo tỉnh (là người xây dựng quan hệ với khách khi đương chức).</w:t>
      </w:r>
    </w:p>
    <w:p w:rsidR="000B4856" w:rsidRPr="00574F3E" w:rsidRDefault="000B4856" w:rsidP="000B4856">
      <w:pPr>
        <w:spacing w:before="120"/>
        <w:ind w:firstLine="720"/>
        <w:jc w:val="both"/>
        <w:rPr>
          <w:sz w:val="28"/>
          <w:szCs w:val="28"/>
          <w:lang w:val="vi-VN"/>
        </w:rPr>
      </w:pPr>
      <w:r w:rsidRPr="00117EC4">
        <w:rPr>
          <w:sz w:val="28"/>
          <w:szCs w:val="28"/>
          <w:lang w:val="vi-VN"/>
        </w:rPr>
        <w:t xml:space="preserve">Phía khách: Các thành viên </w:t>
      </w:r>
      <w:r w:rsidRPr="00574F3E">
        <w:rPr>
          <w:sz w:val="28"/>
          <w:szCs w:val="28"/>
          <w:lang w:val="vi-VN"/>
        </w:rPr>
        <w:t>đoàn;</w:t>
      </w:r>
      <w:r w:rsidRPr="00117EC4">
        <w:rPr>
          <w:sz w:val="28"/>
          <w:szCs w:val="28"/>
          <w:lang w:val="vi-VN"/>
        </w:rPr>
        <w:t xml:space="preserve"> </w:t>
      </w:r>
      <w:r w:rsidRPr="00574F3E">
        <w:rPr>
          <w:sz w:val="28"/>
          <w:szCs w:val="28"/>
          <w:lang w:val="vi-VN"/>
        </w:rPr>
        <w:t>đại diện</w:t>
      </w:r>
      <w:r w:rsidRPr="00117EC4">
        <w:rPr>
          <w:sz w:val="28"/>
          <w:szCs w:val="28"/>
          <w:lang w:val="vi-VN"/>
        </w:rPr>
        <w:t xml:space="preserve"> Đại sứ quán</w:t>
      </w:r>
      <w:r w:rsidR="008F2205" w:rsidRPr="00574F3E">
        <w:rPr>
          <w:sz w:val="28"/>
          <w:szCs w:val="28"/>
          <w:lang w:val="vi-VN"/>
        </w:rPr>
        <w:t>, Cơ quan Lãnh sự nước khách;</w:t>
      </w:r>
      <w:r w:rsidRPr="00574F3E">
        <w:rPr>
          <w:sz w:val="28"/>
          <w:szCs w:val="28"/>
          <w:lang w:val="vi-VN"/>
        </w:rPr>
        <w:t xml:space="preserve"> Văn phòng Đại diện tổ chức quốc tế tại Việt Nam (nếu có).</w:t>
      </w:r>
    </w:p>
    <w:p w:rsidR="000B4856" w:rsidRPr="00574F3E" w:rsidRDefault="000B4856" w:rsidP="000B4856">
      <w:pPr>
        <w:spacing w:before="120"/>
        <w:ind w:firstLine="720"/>
        <w:jc w:val="both"/>
        <w:rPr>
          <w:sz w:val="28"/>
          <w:szCs w:val="28"/>
          <w:lang w:val="vi-VN"/>
        </w:rPr>
      </w:pPr>
      <w:r w:rsidRPr="00574F3E">
        <w:rPr>
          <w:b/>
          <w:sz w:val="28"/>
          <w:szCs w:val="28"/>
          <w:lang w:val="vi-VN"/>
        </w:rPr>
        <w:t xml:space="preserve">c) </w:t>
      </w:r>
      <w:r w:rsidRPr="00117EC4">
        <w:rPr>
          <w:b/>
          <w:sz w:val="28"/>
          <w:szCs w:val="28"/>
          <w:lang w:val="vi-VN"/>
        </w:rPr>
        <w:t>Nghi thức</w:t>
      </w:r>
      <w:r w:rsidRPr="00117EC4">
        <w:rPr>
          <w:sz w:val="28"/>
          <w:szCs w:val="28"/>
          <w:lang w:val="vi-VN"/>
        </w:rPr>
        <w:t>:</w:t>
      </w:r>
      <w:r w:rsidRPr="00574F3E">
        <w:rPr>
          <w:sz w:val="28"/>
          <w:szCs w:val="28"/>
          <w:lang w:val="vi-VN"/>
        </w:rPr>
        <w:t xml:space="preserve"> </w:t>
      </w:r>
      <w:r w:rsidRPr="00117EC4">
        <w:rPr>
          <w:sz w:val="28"/>
          <w:szCs w:val="28"/>
          <w:lang w:val="vi-VN"/>
        </w:rPr>
        <w:t xml:space="preserve">Chủ </w:t>
      </w:r>
      <w:r w:rsidRPr="00574F3E">
        <w:rPr>
          <w:sz w:val="28"/>
          <w:szCs w:val="28"/>
          <w:lang w:val="vi-VN"/>
        </w:rPr>
        <w:t>chính</w:t>
      </w:r>
      <w:r w:rsidRPr="00117EC4">
        <w:rPr>
          <w:sz w:val="28"/>
          <w:szCs w:val="28"/>
          <w:lang w:val="vi-VN"/>
        </w:rPr>
        <w:t xml:space="preserve"> </w:t>
      </w:r>
      <w:r w:rsidRPr="00574F3E">
        <w:rPr>
          <w:sz w:val="28"/>
          <w:szCs w:val="28"/>
          <w:lang w:val="vi-VN"/>
        </w:rPr>
        <w:t>phát biểu</w:t>
      </w:r>
      <w:r w:rsidRPr="00117EC4">
        <w:rPr>
          <w:sz w:val="28"/>
          <w:szCs w:val="28"/>
          <w:lang w:val="vi-VN"/>
        </w:rPr>
        <w:t xml:space="preserve"> chào mừng</w:t>
      </w:r>
      <w:r w:rsidRPr="00574F3E">
        <w:rPr>
          <w:sz w:val="28"/>
          <w:szCs w:val="28"/>
          <w:lang w:val="vi-VN"/>
        </w:rPr>
        <w:t>, chúc rượu.</w:t>
      </w:r>
      <w:r w:rsidRPr="00117EC4">
        <w:rPr>
          <w:sz w:val="28"/>
          <w:szCs w:val="28"/>
          <w:lang w:val="vi-VN"/>
        </w:rPr>
        <w:t xml:space="preserve"> </w:t>
      </w:r>
      <w:r w:rsidRPr="00574F3E">
        <w:rPr>
          <w:sz w:val="28"/>
          <w:szCs w:val="28"/>
          <w:lang w:val="vi-VN"/>
        </w:rPr>
        <w:t>Trưởng đoàn</w:t>
      </w:r>
      <w:r w:rsidRPr="00117EC4">
        <w:rPr>
          <w:sz w:val="28"/>
          <w:szCs w:val="28"/>
          <w:lang w:val="vi-VN"/>
        </w:rPr>
        <w:t xml:space="preserve"> khách </w:t>
      </w:r>
      <w:r w:rsidRPr="00574F3E">
        <w:rPr>
          <w:sz w:val="28"/>
          <w:szCs w:val="28"/>
          <w:lang w:val="vi-VN"/>
        </w:rPr>
        <w:t>phát biểu</w:t>
      </w:r>
      <w:r w:rsidRPr="00117EC4">
        <w:rPr>
          <w:sz w:val="28"/>
          <w:szCs w:val="28"/>
          <w:lang w:val="vi-VN"/>
        </w:rPr>
        <w:t xml:space="preserve"> đáp t</w:t>
      </w:r>
      <w:r w:rsidRPr="00574F3E">
        <w:rPr>
          <w:sz w:val="28"/>
          <w:szCs w:val="28"/>
          <w:lang w:val="vi-VN"/>
        </w:rPr>
        <w:t>ừ.</w:t>
      </w:r>
    </w:p>
    <w:p w:rsidR="000B4856" w:rsidRPr="00574F3E" w:rsidRDefault="000B4856" w:rsidP="000B4856">
      <w:pPr>
        <w:spacing w:before="120"/>
        <w:ind w:firstLine="720"/>
        <w:jc w:val="both"/>
        <w:rPr>
          <w:sz w:val="28"/>
          <w:szCs w:val="28"/>
          <w:lang w:val="vi-VN"/>
        </w:rPr>
      </w:pPr>
      <w:r w:rsidRPr="00574F3E">
        <w:rPr>
          <w:b/>
          <w:sz w:val="28"/>
          <w:szCs w:val="28"/>
          <w:lang w:val="vi-VN"/>
        </w:rPr>
        <w:t>4. Các hoạt động khác</w:t>
      </w:r>
      <w:r w:rsidRPr="00574F3E">
        <w:rPr>
          <w:sz w:val="28"/>
          <w:szCs w:val="28"/>
          <w:lang w:val="vi-VN"/>
        </w:rPr>
        <w:t>: Việc tổ chức các hoạt động khác cho khách trong thời gian thăm Việt Nam phù hợp với yêu cầu, mục đích của chuyến thăm và nguyện vọng của khách.</w:t>
      </w:r>
    </w:p>
    <w:p w:rsidR="00E27B40" w:rsidRPr="00574F3E" w:rsidRDefault="001F295D" w:rsidP="002A7487">
      <w:pPr>
        <w:spacing w:before="120"/>
        <w:ind w:firstLine="720"/>
        <w:jc w:val="both"/>
        <w:rPr>
          <w:sz w:val="28"/>
          <w:szCs w:val="28"/>
          <w:lang w:val="vi-VN"/>
        </w:rPr>
      </w:pPr>
      <w:r w:rsidRPr="00574F3E">
        <w:rPr>
          <w:b/>
          <w:sz w:val="28"/>
          <w:szCs w:val="28"/>
          <w:lang w:val="vi-VN"/>
        </w:rPr>
        <w:t>5. Tiếp xã giao đ</w:t>
      </w:r>
      <w:r w:rsidR="00313A54" w:rsidRPr="00574F3E">
        <w:rPr>
          <w:b/>
          <w:sz w:val="28"/>
          <w:szCs w:val="28"/>
          <w:lang w:val="vi-VN"/>
        </w:rPr>
        <w:t>ối với</w:t>
      </w:r>
      <w:r w:rsidR="002A7487" w:rsidRPr="00574F3E">
        <w:rPr>
          <w:b/>
          <w:sz w:val="28"/>
          <w:szCs w:val="28"/>
          <w:lang w:val="vi-VN"/>
        </w:rPr>
        <w:t xml:space="preserve"> khách mời của Phó Bí thư T</w:t>
      </w:r>
      <w:r w:rsidR="00FA37ED" w:rsidRPr="00574F3E">
        <w:rPr>
          <w:b/>
          <w:sz w:val="28"/>
          <w:szCs w:val="28"/>
          <w:lang w:val="vi-VN"/>
        </w:rPr>
        <w:t>ỉnh ủy, Phó Chủ tịch Ủy ban nhân dân tỉnh, Phó Chủ tịch Hội đồng nhân dân tỉnh</w:t>
      </w:r>
      <w:r w:rsidR="00E27B40" w:rsidRPr="00574F3E">
        <w:rPr>
          <w:b/>
          <w:sz w:val="28"/>
          <w:szCs w:val="28"/>
          <w:lang w:val="vi-VN"/>
        </w:rPr>
        <w:t>:</w:t>
      </w:r>
      <w:r w:rsidR="008724CA" w:rsidRPr="00574F3E">
        <w:rPr>
          <w:sz w:val="28"/>
          <w:szCs w:val="28"/>
          <w:lang w:val="vi-VN"/>
        </w:rPr>
        <w:t xml:space="preserve"> </w:t>
      </w:r>
      <w:r w:rsidR="00CF0093" w:rsidRPr="00574F3E">
        <w:rPr>
          <w:sz w:val="28"/>
          <w:szCs w:val="28"/>
          <w:lang w:val="vi-VN"/>
        </w:rPr>
        <w:t>Một lãnh đạo c</w:t>
      </w:r>
      <w:r w:rsidR="004E2F9A" w:rsidRPr="00574F3E">
        <w:rPr>
          <w:sz w:val="28"/>
          <w:szCs w:val="28"/>
          <w:lang w:val="vi-VN"/>
        </w:rPr>
        <w:t>ao cấp</w:t>
      </w:r>
      <w:r w:rsidR="00342392" w:rsidRPr="00574F3E">
        <w:rPr>
          <w:sz w:val="28"/>
          <w:szCs w:val="28"/>
          <w:lang w:val="vi-VN"/>
        </w:rPr>
        <w:t xml:space="preserve"> </w:t>
      </w:r>
      <w:r w:rsidR="00E27B40" w:rsidRPr="00574F3E">
        <w:rPr>
          <w:sz w:val="28"/>
          <w:szCs w:val="28"/>
          <w:lang w:val="vi-VN"/>
        </w:rPr>
        <w:t>tỉnh</w:t>
      </w:r>
      <w:r w:rsidR="00AF20ED" w:rsidRPr="00574F3E">
        <w:rPr>
          <w:sz w:val="28"/>
          <w:szCs w:val="28"/>
          <w:lang w:val="vi-VN"/>
        </w:rPr>
        <w:t xml:space="preserve"> tiếp</w:t>
      </w:r>
      <w:r w:rsidR="00706D49" w:rsidRPr="00574F3E">
        <w:rPr>
          <w:sz w:val="28"/>
          <w:szCs w:val="28"/>
          <w:lang w:val="vi-VN"/>
        </w:rPr>
        <w:t xml:space="preserve"> hoặc tiếp và </w:t>
      </w:r>
      <w:r w:rsidR="00E27B40" w:rsidRPr="00574F3E">
        <w:rPr>
          <w:sz w:val="28"/>
          <w:szCs w:val="28"/>
          <w:lang w:val="vi-VN"/>
        </w:rPr>
        <w:t>mời cơm thân mật</w:t>
      </w:r>
      <w:r w:rsidR="00FA37ED" w:rsidRPr="00574F3E">
        <w:rPr>
          <w:sz w:val="28"/>
          <w:szCs w:val="28"/>
          <w:lang w:val="vi-VN"/>
        </w:rPr>
        <w:t xml:space="preserve"> đoàn.</w:t>
      </w:r>
      <w:r w:rsidR="00E27B40" w:rsidRPr="00574F3E">
        <w:rPr>
          <w:sz w:val="28"/>
          <w:szCs w:val="28"/>
          <w:lang w:val="vi-VN"/>
        </w:rPr>
        <w:t xml:space="preserve"> </w:t>
      </w:r>
    </w:p>
    <w:p w:rsidR="001A62FE" w:rsidRPr="00574F3E" w:rsidRDefault="00AC38EA" w:rsidP="00817109">
      <w:pPr>
        <w:spacing w:before="120"/>
        <w:ind w:firstLine="720"/>
        <w:jc w:val="both"/>
        <w:rPr>
          <w:sz w:val="28"/>
          <w:szCs w:val="28"/>
          <w:lang w:val="vi-VN"/>
        </w:rPr>
      </w:pPr>
      <w:bookmarkStart w:id="8" w:name="dieu_42"/>
      <w:r w:rsidRPr="00117EC4">
        <w:rPr>
          <w:b/>
          <w:bCs/>
          <w:sz w:val="28"/>
          <w:szCs w:val="28"/>
          <w:lang w:val="vi-VN"/>
        </w:rPr>
        <w:t xml:space="preserve">Điều </w:t>
      </w:r>
      <w:r w:rsidR="006E50A9" w:rsidRPr="00574F3E">
        <w:rPr>
          <w:b/>
          <w:bCs/>
          <w:sz w:val="28"/>
          <w:szCs w:val="28"/>
          <w:lang w:val="vi-VN"/>
        </w:rPr>
        <w:t>1</w:t>
      </w:r>
      <w:r w:rsidR="001A1DF4" w:rsidRPr="00574F3E">
        <w:rPr>
          <w:b/>
          <w:bCs/>
          <w:sz w:val="28"/>
          <w:szCs w:val="28"/>
          <w:lang w:val="vi-VN"/>
        </w:rPr>
        <w:t>2</w:t>
      </w:r>
      <w:r w:rsidR="001A62FE" w:rsidRPr="00117EC4">
        <w:rPr>
          <w:b/>
          <w:bCs/>
          <w:sz w:val="28"/>
          <w:szCs w:val="28"/>
          <w:lang w:val="vi-VN"/>
        </w:rPr>
        <w:t>. Đón, tiếp</w:t>
      </w:r>
      <w:bookmarkEnd w:id="8"/>
      <w:r w:rsidR="00582457" w:rsidRPr="00574F3E">
        <w:rPr>
          <w:b/>
          <w:bCs/>
          <w:sz w:val="28"/>
          <w:szCs w:val="28"/>
          <w:lang w:val="vi-VN"/>
        </w:rPr>
        <w:t xml:space="preserve"> khách nước ngoài là</w:t>
      </w:r>
      <w:r w:rsidR="00273DD8" w:rsidRPr="00574F3E">
        <w:rPr>
          <w:b/>
          <w:bCs/>
          <w:sz w:val="28"/>
          <w:szCs w:val="28"/>
          <w:lang w:val="vi-VN"/>
        </w:rPr>
        <w:t xml:space="preserve"> l</w:t>
      </w:r>
      <w:r w:rsidR="002A7487" w:rsidRPr="00574F3E">
        <w:rPr>
          <w:b/>
          <w:bCs/>
          <w:sz w:val="28"/>
          <w:szCs w:val="28"/>
          <w:lang w:val="vi-VN"/>
        </w:rPr>
        <w:t>ãnh đạo</w:t>
      </w:r>
      <w:r w:rsidR="002A2F5C" w:rsidRPr="00574F3E">
        <w:rPr>
          <w:b/>
          <w:bCs/>
          <w:sz w:val="28"/>
          <w:szCs w:val="28"/>
          <w:lang w:val="vi-VN"/>
        </w:rPr>
        <w:t xml:space="preserve"> sở</w:t>
      </w:r>
      <w:r w:rsidR="0070567A" w:rsidRPr="00574F3E">
        <w:rPr>
          <w:b/>
          <w:bCs/>
          <w:sz w:val="28"/>
          <w:szCs w:val="28"/>
          <w:lang w:val="vi-VN"/>
        </w:rPr>
        <w:t>,</w:t>
      </w:r>
      <w:r w:rsidR="00AB692F" w:rsidRPr="00574F3E">
        <w:rPr>
          <w:b/>
          <w:bCs/>
          <w:sz w:val="28"/>
          <w:szCs w:val="28"/>
          <w:lang w:val="vi-VN"/>
        </w:rPr>
        <w:t xml:space="preserve"> </w:t>
      </w:r>
      <w:r w:rsidR="002A7487" w:rsidRPr="00574F3E">
        <w:rPr>
          <w:b/>
          <w:bCs/>
          <w:sz w:val="28"/>
          <w:szCs w:val="28"/>
          <w:lang w:val="vi-VN"/>
        </w:rPr>
        <w:t>ngành</w:t>
      </w:r>
      <w:r w:rsidR="003E252D" w:rsidRPr="00574F3E">
        <w:rPr>
          <w:b/>
          <w:bCs/>
          <w:sz w:val="28"/>
          <w:szCs w:val="28"/>
          <w:lang w:val="vi-VN"/>
        </w:rPr>
        <w:t xml:space="preserve"> địa phương nước ngoài</w:t>
      </w:r>
      <w:r w:rsidR="002A7487" w:rsidRPr="00574F3E">
        <w:rPr>
          <w:b/>
          <w:bCs/>
          <w:sz w:val="28"/>
          <w:szCs w:val="28"/>
          <w:lang w:val="vi-VN"/>
        </w:rPr>
        <w:t xml:space="preserve">; </w:t>
      </w:r>
      <w:r w:rsidR="002A2F5C" w:rsidRPr="00574F3E">
        <w:rPr>
          <w:b/>
          <w:bCs/>
          <w:sz w:val="28"/>
          <w:szCs w:val="28"/>
          <w:lang w:val="vi-VN"/>
        </w:rPr>
        <w:t xml:space="preserve">lãnh đạo </w:t>
      </w:r>
      <w:r w:rsidR="00AB692F" w:rsidRPr="00574F3E">
        <w:rPr>
          <w:b/>
          <w:bCs/>
          <w:sz w:val="28"/>
          <w:szCs w:val="28"/>
          <w:lang w:val="vi-VN"/>
        </w:rPr>
        <w:t>huyện</w:t>
      </w:r>
      <w:r w:rsidR="0070567A" w:rsidRPr="00574F3E">
        <w:rPr>
          <w:b/>
          <w:bCs/>
          <w:sz w:val="28"/>
          <w:szCs w:val="28"/>
          <w:lang w:val="vi-VN"/>
        </w:rPr>
        <w:t xml:space="preserve"> địa phương nước ngoài</w:t>
      </w:r>
      <w:r w:rsidR="00774B19" w:rsidRPr="00574F3E">
        <w:rPr>
          <w:b/>
          <w:bCs/>
          <w:sz w:val="28"/>
          <w:szCs w:val="28"/>
          <w:lang w:val="vi-VN"/>
        </w:rPr>
        <w:t xml:space="preserve">; </w:t>
      </w:r>
      <w:r w:rsidR="00393DAE" w:rsidRPr="00574F3E">
        <w:rPr>
          <w:b/>
          <w:bCs/>
          <w:sz w:val="28"/>
          <w:szCs w:val="28"/>
          <w:lang w:val="vi-VN"/>
        </w:rPr>
        <w:t>lãnh đạo các cơ quan tr</w:t>
      </w:r>
      <w:r w:rsidR="00774B19" w:rsidRPr="00574F3E">
        <w:rPr>
          <w:b/>
          <w:bCs/>
          <w:sz w:val="28"/>
          <w:szCs w:val="28"/>
          <w:lang w:val="vi-VN"/>
        </w:rPr>
        <w:t>ực thuộc bộ</w:t>
      </w:r>
      <w:r w:rsidR="002A7487" w:rsidRPr="00574F3E">
        <w:rPr>
          <w:b/>
          <w:bCs/>
          <w:sz w:val="28"/>
          <w:szCs w:val="28"/>
          <w:lang w:val="vi-VN"/>
        </w:rPr>
        <w:t>, ban,</w:t>
      </w:r>
      <w:r w:rsidR="00774B19" w:rsidRPr="00574F3E">
        <w:rPr>
          <w:b/>
          <w:bCs/>
          <w:sz w:val="28"/>
          <w:szCs w:val="28"/>
          <w:lang w:val="vi-VN"/>
        </w:rPr>
        <w:t xml:space="preserve"> ngành</w:t>
      </w:r>
      <w:r w:rsidR="002A7487" w:rsidRPr="00574F3E">
        <w:rPr>
          <w:b/>
          <w:bCs/>
          <w:sz w:val="28"/>
          <w:szCs w:val="28"/>
          <w:lang w:val="vi-VN"/>
        </w:rPr>
        <w:t>, ủy ban của Quốc hội</w:t>
      </w:r>
      <w:r w:rsidR="00923AF8" w:rsidRPr="00574F3E">
        <w:rPr>
          <w:b/>
          <w:bCs/>
          <w:sz w:val="28"/>
          <w:szCs w:val="28"/>
          <w:lang w:val="vi-VN"/>
        </w:rPr>
        <w:t xml:space="preserve"> nước ngoài; lãnh đạo các cơ quan thuộc</w:t>
      </w:r>
      <w:r w:rsidR="00393DAE" w:rsidRPr="00574F3E">
        <w:rPr>
          <w:b/>
          <w:bCs/>
          <w:sz w:val="28"/>
          <w:szCs w:val="28"/>
          <w:lang w:val="vi-VN"/>
        </w:rPr>
        <w:t xml:space="preserve"> tổ chức quốc tế</w:t>
      </w:r>
      <w:r w:rsidR="00AB692F" w:rsidRPr="00574F3E">
        <w:rPr>
          <w:b/>
          <w:bCs/>
          <w:sz w:val="28"/>
          <w:szCs w:val="28"/>
          <w:lang w:val="vi-VN"/>
        </w:rPr>
        <w:t xml:space="preserve"> </w:t>
      </w:r>
      <w:r w:rsidR="00774B19" w:rsidRPr="00574F3E">
        <w:rPr>
          <w:b/>
          <w:bCs/>
          <w:sz w:val="28"/>
          <w:szCs w:val="28"/>
          <w:lang w:val="vi-VN"/>
        </w:rPr>
        <w:t xml:space="preserve">liên chính phủ, </w:t>
      </w:r>
      <w:r w:rsidR="00923AF8" w:rsidRPr="00574F3E">
        <w:rPr>
          <w:b/>
          <w:bCs/>
          <w:sz w:val="28"/>
          <w:szCs w:val="28"/>
          <w:lang w:val="vi-VN"/>
        </w:rPr>
        <w:t xml:space="preserve">liên nghị viện, </w:t>
      </w:r>
      <w:r w:rsidR="00774B19" w:rsidRPr="00574F3E">
        <w:rPr>
          <w:b/>
          <w:bCs/>
          <w:sz w:val="28"/>
          <w:szCs w:val="28"/>
          <w:lang w:val="vi-VN"/>
        </w:rPr>
        <w:t xml:space="preserve">tổ chức thuộc Liên hợp quốc </w:t>
      </w:r>
      <w:r w:rsidR="00AB692F" w:rsidRPr="00574F3E">
        <w:rPr>
          <w:b/>
          <w:bCs/>
          <w:sz w:val="28"/>
          <w:szCs w:val="28"/>
          <w:lang w:val="vi-VN"/>
        </w:rPr>
        <w:t>và</w:t>
      </w:r>
      <w:r w:rsidR="001A62FE" w:rsidRPr="00117EC4">
        <w:rPr>
          <w:b/>
          <w:bCs/>
          <w:sz w:val="28"/>
          <w:szCs w:val="28"/>
          <w:lang w:val="vi-VN"/>
        </w:rPr>
        <w:t xml:space="preserve"> </w:t>
      </w:r>
      <w:r w:rsidR="006F42A9" w:rsidRPr="00574F3E">
        <w:rPr>
          <w:b/>
          <w:bCs/>
          <w:sz w:val="28"/>
          <w:szCs w:val="28"/>
          <w:lang w:val="vi-VN"/>
        </w:rPr>
        <w:t xml:space="preserve">cấp </w:t>
      </w:r>
      <w:r w:rsidR="001A62FE" w:rsidRPr="00117EC4">
        <w:rPr>
          <w:b/>
          <w:bCs/>
          <w:sz w:val="28"/>
          <w:szCs w:val="28"/>
          <w:lang w:val="vi-VN"/>
        </w:rPr>
        <w:t>tương đương</w:t>
      </w:r>
      <w:r w:rsidR="00774B19" w:rsidRPr="00574F3E">
        <w:rPr>
          <w:b/>
          <w:bCs/>
          <w:sz w:val="28"/>
          <w:szCs w:val="28"/>
          <w:lang w:val="vi-VN"/>
        </w:rPr>
        <w:t xml:space="preserve"> thăm địa phương</w:t>
      </w:r>
    </w:p>
    <w:p w:rsidR="001A62FE" w:rsidRPr="00574F3E" w:rsidRDefault="001A62FE" w:rsidP="00817109">
      <w:pPr>
        <w:spacing w:before="120"/>
        <w:ind w:firstLine="720"/>
        <w:jc w:val="both"/>
        <w:rPr>
          <w:b/>
          <w:sz w:val="28"/>
          <w:szCs w:val="28"/>
          <w:lang w:val="vi-VN"/>
        </w:rPr>
      </w:pPr>
      <w:r w:rsidRPr="00574F3E">
        <w:rPr>
          <w:b/>
          <w:sz w:val="28"/>
          <w:szCs w:val="28"/>
          <w:lang w:val="vi-VN"/>
        </w:rPr>
        <w:t xml:space="preserve">1. </w:t>
      </w:r>
      <w:r w:rsidR="00774B19" w:rsidRPr="00574F3E">
        <w:rPr>
          <w:b/>
          <w:sz w:val="28"/>
          <w:szCs w:val="28"/>
          <w:lang w:val="vi-VN"/>
        </w:rPr>
        <w:t>Tổ chức đón, tiễn, làm việc, chiêu đãi</w:t>
      </w:r>
      <w:r w:rsidR="00F8193A" w:rsidRPr="00574F3E">
        <w:rPr>
          <w:b/>
          <w:sz w:val="28"/>
          <w:szCs w:val="28"/>
          <w:lang w:val="vi-VN"/>
        </w:rPr>
        <w:t xml:space="preserve"> và </w:t>
      </w:r>
      <w:r w:rsidR="00774B19" w:rsidRPr="00574F3E">
        <w:rPr>
          <w:b/>
          <w:sz w:val="28"/>
          <w:szCs w:val="28"/>
          <w:lang w:val="vi-VN"/>
        </w:rPr>
        <w:t xml:space="preserve">các </w:t>
      </w:r>
      <w:r w:rsidR="00F8193A" w:rsidRPr="00574F3E">
        <w:rPr>
          <w:b/>
          <w:sz w:val="28"/>
          <w:szCs w:val="28"/>
          <w:lang w:val="vi-VN"/>
        </w:rPr>
        <w:t>chương trình hoạt động</w:t>
      </w:r>
    </w:p>
    <w:p w:rsidR="00304158" w:rsidRPr="00574F3E" w:rsidRDefault="00E07758" w:rsidP="00817109">
      <w:pPr>
        <w:spacing w:before="120"/>
        <w:ind w:firstLine="720"/>
        <w:jc w:val="both"/>
        <w:rPr>
          <w:sz w:val="28"/>
          <w:szCs w:val="28"/>
          <w:lang w:val="vi-VN"/>
        </w:rPr>
      </w:pPr>
      <w:r w:rsidRPr="00574F3E">
        <w:rPr>
          <w:sz w:val="28"/>
          <w:szCs w:val="28"/>
          <w:lang w:val="vi-VN"/>
        </w:rPr>
        <w:t>a) Tổ chức đón tiếp:</w:t>
      </w:r>
      <w:r w:rsidR="000D0825" w:rsidRPr="00574F3E">
        <w:rPr>
          <w:sz w:val="28"/>
          <w:szCs w:val="28"/>
          <w:lang w:val="vi-VN"/>
        </w:rPr>
        <w:t xml:space="preserve"> Khách của cơ quan, đoàn thể nào cơ quan, đoàn thể</w:t>
      </w:r>
      <w:r w:rsidR="00304158" w:rsidRPr="00574F3E">
        <w:rPr>
          <w:sz w:val="28"/>
          <w:szCs w:val="28"/>
          <w:lang w:val="vi-VN"/>
        </w:rPr>
        <w:t xml:space="preserve"> </w:t>
      </w:r>
      <w:r w:rsidR="00F9142F" w:rsidRPr="00574F3E">
        <w:rPr>
          <w:sz w:val="28"/>
          <w:szCs w:val="28"/>
          <w:lang w:val="vi-VN"/>
        </w:rPr>
        <w:t>đó chủ trì tổ chức đón</w:t>
      </w:r>
      <w:r w:rsidR="00774B19" w:rsidRPr="00574F3E">
        <w:rPr>
          <w:sz w:val="28"/>
          <w:szCs w:val="28"/>
          <w:lang w:val="vi-VN"/>
        </w:rPr>
        <w:t>, tiễn và các hoạt động</w:t>
      </w:r>
      <w:r w:rsidR="00304158" w:rsidRPr="00574F3E">
        <w:rPr>
          <w:sz w:val="28"/>
          <w:szCs w:val="28"/>
          <w:lang w:val="vi-VN"/>
        </w:rPr>
        <w:t xml:space="preserve"> </w:t>
      </w:r>
      <w:r w:rsidR="004E2F9A" w:rsidRPr="00574F3E">
        <w:rPr>
          <w:sz w:val="28"/>
          <w:szCs w:val="28"/>
          <w:lang w:val="vi-VN"/>
        </w:rPr>
        <w:t xml:space="preserve">của đoàn </w:t>
      </w:r>
      <w:r w:rsidR="00304158" w:rsidRPr="00574F3E">
        <w:rPr>
          <w:sz w:val="28"/>
          <w:szCs w:val="28"/>
          <w:lang w:val="vi-VN"/>
        </w:rPr>
        <w:t>tro</w:t>
      </w:r>
      <w:r w:rsidR="00774B19" w:rsidRPr="00574F3E">
        <w:rPr>
          <w:sz w:val="28"/>
          <w:szCs w:val="28"/>
          <w:lang w:val="vi-VN"/>
        </w:rPr>
        <w:t>ng thời gian khách thăm địa phương</w:t>
      </w:r>
      <w:r w:rsidR="00304158" w:rsidRPr="00574F3E">
        <w:rPr>
          <w:sz w:val="28"/>
          <w:szCs w:val="28"/>
          <w:lang w:val="vi-VN"/>
        </w:rPr>
        <w:t>.</w:t>
      </w:r>
    </w:p>
    <w:p w:rsidR="001A62FE" w:rsidRPr="00574F3E" w:rsidRDefault="00E07758" w:rsidP="00817109">
      <w:pPr>
        <w:spacing w:before="120"/>
        <w:ind w:firstLine="720"/>
        <w:jc w:val="both"/>
        <w:rPr>
          <w:sz w:val="28"/>
          <w:szCs w:val="28"/>
          <w:lang w:val="vi-VN"/>
        </w:rPr>
      </w:pPr>
      <w:r w:rsidRPr="00574F3E">
        <w:rPr>
          <w:sz w:val="28"/>
          <w:szCs w:val="28"/>
          <w:lang w:val="vi-VN"/>
        </w:rPr>
        <w:t>b)</w:t>
      </w:r>
      <w:r w:rsidR="00E37626" w:rsidRPr="00574F3E">
        <w:rPr>
          <w:sz w:val="28"/>
          <w:szCs w:val="28"/>
          <w:lang w:val="vi-VN"/>
        </w:rPr>
        <w:t xml:space="preserve"> Chủ trì đón tiếp</w:t>
      </w:r>
      <w:r w:rsidR="009C7290" w:rsidRPr="00574F3E">
        <w:rPr>
          <w:sz w:val="28"/>
          <w:szCs w:val="28"/>
          <w:lang w:val="vi-VN"/>
        </w:rPr>
        <w:t>:</w:t>
      </w:r>
      <w:r w:rsidR="00C02E0C" w:rsidRPr="00574F3E">
        <w:rPr>
          <w:sz w:val="28"/>
          <w:szCs w:val="28"/>
          <w:lang w:val="vi-VN"/>
        </w:rPr>
        <w:t xml:space="preserve"> </w:t>
      </w:r>
      <w:r w:rsidR="00E82E3E" w:rsidRPr="00574F3E">
        <w:rPr>
          <w:sz w:val="28"/>
          <w:szCs w:val="28"/>
          <w:lang w:val="vi-VN"/>
        </w:rPr>
        <w:t>Chủ chính</w:t>
      </w:r>
      <w:r w:rsidR="009E17BA" w:rsidRPr="00574F3E">
        <w:rPr>
          <w:sz w:val="28"/>
          <w:szCs w:val="28"/>
          <w:lang w:val="vi-VN"/>
        </w:rPr>
        <w:t>.</w:t>
      </w:r>
    </w:p>
    <w:p w:rsidR="009C7290" w:rsidRPr="00574F3E" w:rsidRDefault="00E07758" w:rsidP="00411F56">
      <w:pPr>
        <w:spacing w:before="120"/>
        <w:ind w:firstLine="720"/>
        <w:jc w:val="both"/>
        <w:rPr>
          <w:sz w:val="28"/>
          <w:szCs w:val="28"/>
          <w:lang w:val="vi-VN"/>
        </w:rPr>
      </w:pPr>
      <w:r w:rsidRPr="00574F3E">
        <w:rPr>
          <w:sz w:val="28"/>
          <w:szCs w:val="28"/>
          <w:lang w:val="vi-VN"/>
        </w:rPr>
        <w:t>c)</w:t>
      </w:r>
      <w:r w:rsidR="00C02E0C" w:rsidRPr="00574F3E">
        <w:rPr>
          <w:sz w:val="28"/>
          <w:szCs w:val="28"/>
          <w:lang w:val="vi-VN"/>
        </w:rPr>
        <w:t xml:space="preserve"> Thành p</w:t>
      </w:r>
      <w:r w:rsidR="00774B19" w:rsidRPr="00574F3E">
        <w:rPr>
          <w:sz w:val="28"/>
          <w:szCs w:val="28"/>
          <w:lang w:val="vi-VN"/>
        </w:rPr>
        <w:t xml:space="preserve">hần </w:t>
      </w:r>
      <w:r w:rsidR="00AC3B70" w:rsidRPr="00574F3E">
        <w:rPr>
          <w:sz w:val="28"/>
          <w:szCs w:val="28"/>
          <w:lang w:val="vi-VN"/>
        </w:rPr>
        <w:t xml:space="preserve">phía địa phương </w:t>
      </w:r>
      <w:r w:rsidR="00774B19" w:rsidRPr="00574F3E">
        <w:rPr>
          <w:sz w:val="28"/>
          <w:szCs w:val="28"/>
          <w:lang w:val="vi-VN"/>
        </w:rPr>
        <w:t>tham dự</w:t>
      </w:r>
      <w:r w:rsidR="009C7290" w:rsidRPr="00574F3E">
        <w:rPr>
          <w:sz w:val="28"/>
          <w:szCs w:val="28"/>
          <w:lang w:val="vi-VN"/>
        </w:rPr>
        <w:t xml:space="preserve"> làm việc, chiêu đãi:</w:t>
      </w:r>
      <w:r w:rsidR="00C02E0C" w:rsidRPr="00574F3E">
        <w:rPr>
          <w:sz w:val="28"/>
          <w:szCs w:val="28"/>
          <w:lang w:val="vi-VN"/>
        </w:rPr>
        <w:t xml:space="preserve"> </w:t>
      </w:r>
      <w:r w:rsidR="00774B19" w:rsidRPr="00574F3E">
        <w:rPr>
          <w:sz w:val="28"/>
          <w:szCs w:val="28"/>
          <w:lang w:val="vi-VN"/>
        </w:rPr>
        <w:t>T</w:t>
      </w:r>
      <w:r w:rsidR="00F9142F" w:rsidRPr="00574F3E">
        <w:rPr>
          <w:sz w:val="28"/>
          <w:szCs w:val="28"/>
          <w:lang w:val="vi-VN"/>
        </w:rPr>
        <w:t xml:space="preserve">ương ứng với </w:t>
      </w:r>
      <w:r w:rsidR="00774B19" w:rsidRPr="00574F3E">
        <w:rPr>
          <w:sz w:val="28"/>
          <w:szCs w:val="28"/>
          <w:lang w:val="vi-VN"/>
        </w:rPr>
        <w:t>thành</w:t>
      </w:r>
      <w:r w:rsidR="00F9142F" w:rsidRPr="00574F3E">
        <w:rPr>
          <w:sz w:val="28"/>
          <w:szCs w:val="28"/>
          <w:lang w:val="vi-VN"/>
        </w:rPr>
        <w:t xml:space="preserve"> viên đ</w:t>
      </w:r>
      <w:r w:rsidR="00774B19" w:rsidRPr="00574F3E">
        <w:rPr>
          <w:sz w:val="28"/>
          <w:szCs w:val="28"/>
          <w:lang w:val="vi-VN"/>
        </w:rPr>
        <w:t xml:space="preserve">oàn và </w:t>
      </w:r>
      <w:r w:rsidR="001047FC" w:rsidRPr="00574F3E">
        <w:rPr>
          <w:sz w:val="28"/>
          <w:szCs w:val="28"/>
          <w:lang w:val="vi-VN"/>
        </w:rPr>
        <w:t>đại diện</w:t>
      </w:r>
      <w:r w:rsidR="00273DD8" w:rsidRPr="00574F3E">
        <w:rPr>
          <w:sz w:val="28"/>
          <w:szCs w:val="28"/>
          <w:lang w:val="vi-VN"/>
        </w:rPr>
        <w:t xml:space="preserve"> </w:t>
      </w:r>
      <w:r w:rsidR="00E82E3E" w:rsidRPr="00574F3E">
        <w:rPr>
          <w:sz w:val="28"/>
          <w:szCs w:val="28"/>
          <w:lang w:val="vi-VN"/>
        </w:rPr>
        <w:t xml:space="preserve">lãnh đạo </w:t>
      </w:r>
      <w:r w:rsidR="00273DD8" w:rsidRPr="00574F3E">
        <w:rPr>
          <w:sz w:val="28"/>
          <w:szCs w:val="28"/>
          <w:lang w:val="vi-VN"/>
        </w:rPr>
        <w:t>Sở</w:t>
      </w:r>
      <w:r w:rsidR="008F2205" w:rsidRPr="00574F3E">
        <w:rPr>
          <w:sz w:val="28"/>
          <w:szCs w:val="28"/>
          <w:lang w:val="vi-VN"/>
        </w:rPr>
        <w:t xml:space="preserve"> Ngoại vụ/</w:t>
      </w:r>
      <w:r w:rsidR="00E82E3E" w:rsidRPr="00574F3E">
        <w:rPr>
          <w:sz w:val="28"/>
          <w:szCs w:val="28"/>
          <w:lang w:val="vi-VN"/>
        </w:rPr>
        <w:t xml:space="preserve">đại diện lãnh đạo Văn phòng Ủy ban </w:t>
      </w:r>
      <w:r w:rsidR="001E7B27" w:rsidRPr="00574F3E">
        <w:rPr>
          <w:sz w:val="28"/>
          <w:szCs w:val="28"/>
          <w:lang w:val="vi-VN"/>
        </w:rPr>
        <w:t xml:space="preserve">nhân dân tỉnh </w:t>
      </w:r>
      <w:r w:rsidR="00E82E3E" w:rsidRPr="00574F3E">
        <w:rPr>
          <w:sz w:val="28"/>
          <w:szCs w:val="28"/>
          <w:lang w:val="vi-VN"/>
        </w:rPr>
        <w:t xml:space="preserve">nếu </w:t>
      </w:r>
      <w:r w:rsidR="001E7B27" w:rsidRPr="00574F3E">
        <w:rPr>
          <w:sz w:val="28"/>
          <w:szCs w:val="28"/>
          <w:lang w:val="vi-VN"/>
        </w:rPr>
        <w:t>địa phương không có Sở Ngoại vụ</w:t>
      </w:r>
      <w:r w:rsidR="00B324F8" w:rsidRPr="00574F3E">
        <w:rPr>
          <w:sz w:val="28"/>
          <w:szCs w:val="28"/>
          <w:lang w:val="vi-VN"/>
        </w:rPr>
        <w:t>;</w:t>
      </w:r>
      <w:r w:rsidR="00F9142F" w:rsidRPr="00574F3E">
        <w:rPr>
          <w:sz w:val="28"/>
          <w:szCs w:val="28"/>
          <w:lang w:val="vi-VN"/>
        </w:rPr>
        <w:t xml:space="preserve"> đại diện các s</w:t>
      </w:r>
      <w:r w:rsidR="00C02E0C" w:rsidRPr="00574F3E">
        <w:rPr>
          <w:sz w:val="28"/>
          <w:szCs w:val="28"/>
          <w:lang w:val="vi-VN"/>
        </w:rPr>
        <w:t>ở</w:t>
      </w:r>
      <w:r w:rsidR="00B324F8" w:rsidRPr="00574F3E">
        <w:rPr>
          <w:sz w:val="28"/>
          <w:szCs w:val="28"/>
          <w:lang w:val="vi-VN"/>
        </w:rPr>
        <w:t>,</w:t>
      </w:r>
      <w:r w:rsidR="00C02E0C" w:rsidRPr="00574F3E">
        <w:rPr>
          <w:sz w:val="28"/>
          <w:szCs w:val="28"/>
          <w:lang w:val="vi-VN"/>
        </w:rPr>
        <w:t xml:space="preserve"> ngành liên quan</w:t>
      </w:r>
      <w:r w:rsidR="00805B85" w:rsidRPr="00574F3E">
        <w:rPr>
          <w:sz w:val="28"/>
          <w:szCs w:val="28"/>
          <w:lang w:val="vi-VN"/>
        </w:rPr>
        <w:t xml:space="preserve"> đến nội dung của</w:t>
      </w:r>
      <w:r w:rsidR="00774B19" w:rsidRPr="00574F3E">
        <w:rPr>
          <w:sz w:val="28"/>
          <w:szCs w:val="28"/>
          <w:lang w:val="vi-VN"/>
        </w:rPr>
        <w:t xml:space="preserve"> chuyến thăm</w:t>
      </w:r>
      <w:r w:rsidR="00C02E0C" w:rsidRPr="00574F3E">
        <w:rPr>
          <w:sz w:val="28"/>
          <w:szCs w:val="28"/>
          <w:lang w:val="vi-VN"/>
        </w:rPr>
        <w:t>.</w:t>
      </w:r>
    </w:p>
    <w:p w:rsidR="00806E68" w:rsidRPr="00574F3E" w:rsidRDefault="00C02E0C" w:rsidP="00817109">
      <w:pPr>
        <w:spacing w:before="120"/>
        <w:ind w:firstLine="720"/>
        <w:jc w:val="both"/>
        <w:rPr>
          <w:sz w:val="28"/>
          <w:szCs w:val="28"/>
          <w:lang w:val="vi-VN"/>
        </w:rPr>
      </w:pPr>
      <w:r w:rsidRPr="00574F3E">
        <w:rPr>
          <w:b/>
          <w:sz w:val="28"/>
          <w:szCs w:val="28"/>
          <w:lang w:val="vi-VN"/>
        </w:rPr>
        <w:t>2.</w:t>
      </w:r>
      <w:r w:rsidR="001A62FE" w:rsidRPr="00574F3E">
        <w:rPr>
          <w:b/>
          <w:sz w:val="28"/>
          <w:szCs w:val="28"/>
          <w:lang w:val="vi-VN"/>
        </w:rPr>
        <w:t xml:space="preserve"> </w:t>
      </w:r>
      <w:r w:rsidR="008F2205" w:rsidRPr="00574F3E">
        <w:rPr>
          <w:b/>
          <w:sz w:val="28"/>
          <w:szCs w:val="28"/>
          <w:lang w:val="vi-VN"/>
        </w:rPr>
        <w:t>Tiếp</w:t>
      </w:r>
      <w:r w:rsidRPr="00574F3E">
        <w:rPr>
          <w:b/>
          <w:sz w:val="28"/>
          <w:szCs w:val="28"/>
          <w:lang w:val="vi-VN"/>
        </w:rPr>
        <w:t xml:space="preserve"> xã giao</w:t>
      </w:r>
      <w:r w:rsidRPr="00574F3E">
        <w:rPr>
          <w:sz w:val="28"/>
          <w:szCs w:val="28"/>
          <w:lang w:val="vi-VN"/>
        </w:rPr>
        <w:t xml:space="preserve">: </w:t>
      </w:r>
      <w:r w:rsidR="00582457" w:rsidRPr="00574F3E">
        <w:rPr>
          <w:sz w:val="28"/>
          <w:szCs w:val="28"/>
          <w:lang w:val="vi-VN"/>
        </w:rPr>
        <w:t xml:space="preserve">Một </w:t>
      </w:r>
      <w:r w:rsidR="00F94394" w:rsidRPr="00574F3E">
        <w:rPr>
          <w:sz w:val="28"/>
          <w:szCs w:val="28"/>
          <w:lang w:val="vi-VN"/>
        </w:rPr>
        <w:t>l</w:t>
      </w:r>
      <w:r w:rsidR="001C6CCE" w:rsidRPr="00574F3E">
        <w:rPr>
          <w:sz w:val="28"/>
          <w:szCs w:val="28"/>
          <w:lang w:val="vi-VN"/>
        </w:rPr>
        <w:t>ãnh đạo</w:t>
      </w:r>
      <w:r w:rsidR="007A2386" w:rsidRPr="00574F3E">
        <w:rPr>
          <w:sz w:val="28"/>
          <w:szCs w:val="28"/>
          <w:lang w:val="vi-VN"/>
        </w:rPr>
        <w:t xml:space="preserve"> tỉnh</w:t>
      </w:r>
      <w:r w:rsidR="001C6CCE" w:rsidRPr="00574F3E">
        <w:rPr>
          <w:sz w:val="28"/>
          <w:szCs w:val="28"/>
          <w:lang w:val="vi-VN"/>
        </w:rPr>
        <w:t xml:space="preserve"> tiếp</w:t>
      </w:r>
      <w:r w:rsidR="007A2386" w:rsidRPr="00574F3E">
        <w:rPr>
          <w:sz w:val="28"/>
          <w:szCs w:val="28"/>
          <w:lang w:val="vi-VN"/>
        </w:rPr>
        <w:t xml:space="preserve"> đoàn</w:t>
      </w:r>
      <w:r w:rsidR="008F2205" w:rsidRPr="00574F3E">
        <w:rPr>
          <w:sz w:val="28"/>
          <w:szCs w:val="28"/>
          <w:lang w:val="vi-VN"/>
        </w:rPr>
        <w:t xml:space="preserve"> nếu là khách mời của lãnh đạo sở, ngành, huyện và đoàn thể cấp tỉnh của địa phương</w:t>
      </w:r>
      <w:r w:rsidR="00937BAA" w:rsidRPr="00574F3E">
        <w:rPr>
          <w:sz w:val="28"/>
          <w:szCs w:val="28"/>
          <w:lang w:val="vi-VN"/>
        </w:rPr>
        <w:t>.</w:t>
      </w:r>
      <w:r w:rsidR="00806E68" w:rsidRPr="00574F3E">
        <w:rPr>
          <w:sz w:val="28"/>
          <w:szCs w:val="28"/>
          <w:lang w:val="vi-VN"/>
        </w:rPr>
        <w:t xml:space="preserve"> </w:t>
      </w:r>
    </w:p>
    <w:p w:rsidR="001A62FE" w:rsidRPr="00574F3E" w:rsidRDefault="00806E68" w:rsidP="00817109">
      <w:pPr>
        <w:spacing w:before="120"/>
        <w:ind w:firstLine="720"/>
        <w:jc w:val="both"/>
        <w:rPr>
          <w:sz w:val="28"/>
          <w:szCs w:val="28"/>
          <w:lang w:val="vi-VN"/>
        </w:rPr>
      </w:pPr>
      <w:r w:rsidRPr="00574F3E">
        <w:rPr>
          <w:sz w:val="28"/>
          <w:szCs w:val="28"/>
          <w:lang w:val="vi-VN"/>
        </w:rPr>
        <w:t>Đối với khách mời thăm, làm việc tại huyện thị vùng xa</w:t>
      </w:r>
      <w:r w:rsidR="00877EBD" w:rsidRPr="00574F3E">
        <w:rPr>
          <w:sz w:val="28"/>
          <w:szCs w:val="28"/>
          <w:lang w:val="vi-VN"/>
        </w:rPr>
        <w:t>,</w:t>
      </w:r>
      <w:r w:rsidRPr="00574F3E">
        <w:rPr>
          <w:sz w:val="28"/>
          <w:szCs w:val="28"/>
          <w:lang w:val="vi-VN"/>
        </w:rPr>
        <w:t xml:space="preserve"> </w:t>
      </w:r>
      <w:r w:rsidR="00171CD8" w:rsidRPr="00574F3E">
        <w:rPr>
          <w:sz w:val="28"/>
          <w:szCs w:val="28"/>
          <w:lang w:val="vi-VN"/>
        </w:rPr>
        <w:t>c</w:t>
      </w:r>
      <w:r w:rsidR="00171CD8" w:rsidRPr="00117EC4">
        <w:rPr>
          <w:sz w:val="28"/>
          <w:szCs w:val="28"/>
          <w:lang w:val="vi-VN"/>
        </w:rPr>
        <w:t>ăn cứ vào yêu cầu và điều kiện cụ thể của chuyến thăm để thu xếp</w:t>
      </w:r>
      <w:r w:rsidRPr="00574F3E">
        <w:rPr>
          <w:sz w:val="28"/>
          <w:szCs w:val="28"/>
          <w:lang w:val="vi-VN"/>
        </w:rPr>
        <w:t>.</w:t>
      </w:r>
    </w:p>
    <w:p w:rsidR="008E0D1A" w:rsidRPr="00574F3E" w:rsidRDefault="008E0D1A" w:rsidP="008E0D1A">
      <w:pPr>
        <w:spacing w:before="120"/>
        <w:ind w:firstLine="720"/>
        <w:jc w:val="both"/>
        <w:rPr>
          <w:sz w:val="28"/>
          <w:szCs w:val="28"/>
          <w:lang w:val="vi-VN"/>
        </w:rPr>
      </w:pPr>
      <w:r w:rsidRPr="00117EC4">
        <w:rPr>
          <w:b/>
          <w:bCs/>
          <w:sz w:val="28"/>
          <w:szCs w:val="28"/>
          <w:lang w:val="vi-VN"/>
        </w:rPr>
        <w:lastRenderedPageBreak/>
        <w:t xml:space="preserve">Điều </w:t>
      </w:r>
      <w:r w:rsidR="00C24E1E" w:rsidRPr="00574F3E">
        <w:rPr>
          <w:b/>
          <w:bCs/>
          <w:sz w:val="28"/>
          <w:szCs w:val="28"/>
          <w:lang w:val="vi-VN"/>
        </w:rPr>
        <w:t>1</w:t>
      </w:r>
      <w:r w:rsidR="001A1DF4" w:rsidRPr="00574F3E">
        <w:rPr>
          <w:b/>
          <w:bCs/>
          <w:sz w:val="28"/>
          <w:szCs w:val="28"/>
          <w:lang w:val="vi-VN"/>
        </w:rPr>
        <w:t>3</w:t>
      </w:r>
      <w:r w:rsidRPr="00117EC4">
        <w:rPr>
          <w:b/>
          <w:bCs/>
          <w:sz w:val="28"/>
          <w:szCs w:val="28"/>
          <w:lang w:val="vi-VN"/>
        </w:rPr>
        <w:t>. Đón</w:t>
      </w:r>
      <w:r w:rsidRPr="00574F3E">
        <w:rPr>
          <w:b/>
          <w:bCs/>
          <w:sz w:val="28"/>
          <w:szCs w:val="28"/>
          <w:lang w:val="vi-VN"/>
        </w:rPr>
        <w:t xml:space="preserve"> tiếp</w:t>
      </w:r>
      <w:r w:rsidRPr="00117EC4">
        <w:rPr>
          <w:b/>
          <w:bCs/>
          <w:sz w:val="28"/>
          <w:szCs w:val="28"/>
          <w:lang w:val="vi-VN"/>
        </w:rPr>
        <w:t xml:space="preserve"> </w:t>
      </w:r>
      <w:r w:rsidRPr="00574F3E">
        <w:rPr>
          <w:b/>
          <w:bCs/>
          <w:sz w:val="28"/>
          <w:szCs w:val="28"/>
          <w:lang w:val="vi-VN"/>
        </w:rPr>
        <w:t>khách nước ngoà</w:t>
      </w:r>
      <w:r w:rsidR="000501C3" w:rsidRPr="00574F3E">
        <w:rPr>
          <w:b/>
          <w:bCs/>
          <w:sz w:val="28"/>
          <w:szCs w:val="28"/>
          <w:lang w:val="vi-VN"/>
        </w:rPr>
        <w:t>i tham dự sự kiện do tỉnh chủ trì tổ chức</w:t>
      </w:r>
      <w:r w:rsidRPr="00574F3E">
        <w:rPr>
          <w:b/>
          <w:bCs/>
          <w:sz w:val="28"/>
          <w:szCs w:val="28"/>
          <w:lang w:val="vi-VN"/>
        </w:rPr>
        <w:t xml:space="preserve"> </w:t>
      </w:r>
    </w:p>
    <w:p w:rsidR="008E0D1A" w:rsidRPr="00574F3E" w:rsidRDefault="008E0D1A" w:rsidP="008E0D1A">
      <w:pPr>
        <w:spacing w:before="120"/>
        <w:ind w:firstLine="720"/>
        <w:jc w:val="both"/>
        <w:rPr>
          <w:sz w:val="28"/>
          <w:szCs w:val="28"/>
          <w:lang w:val="vi-VN"/>
        </w:rPr>
      </w:pPr>
      <w:r w:rsidRPr="00117EC4">
        <w:rPr>
          <w:sz w:val="28"/>
          <w:szCs w:val="28"/>
          <w:lang w:val="vi-VN"/>
        </w:rPr>
        <w:t xml:space="preserve">Việc đón tiếp khách nước ngoài tham </w:t>
      </w:r>
      <w:r w:rsidRPr="00574F3E">
        <w:rPr>
          <w:sz w:val="28"/>
          <w:szCs w:val="28"/>
          <w:lang w:val="vi-VN"/>
        </w:rPr>
        <w:t>dự sự kiện</w:t>
      </w:r>
      <w:r w:rsidRPr="00117EC4">
        <w:rPr>
          <w:sz w:val="28"/>
          <w:szCs w:val="28"/>
          <w:lang w:val="vi-VN"/>
        </w:rPr>
        <w:t xml:space="preserve"> </w:t>
      </w:r>
      <w:r w:rsidRPr="00574F3E">
        <w:rPr>
          <w:sz w:val="28"/>
          <w:szCs w:val="28"/>
          <w:lang w:val="vi-VN"/>
        </w:rPr>
        <w:t>do</w:t>
      </w:r>
      <w:r w:rsidRPr="00117EC4">
        <w:rPr>
          <w:sz w:val="28"/>
          <w:szCs w:val="28"/>
          <w:lang w:val="vi-VN"/>
        </w:rPr>
        <w:t xml:space="preserve"> </w:t>
      </w:r>
      <w:r w:rsidRPr="00574F3E">
        <w:rPr>
          <w:sz w:val="28"/>
          <w:szCs w:val="28"/>
          <w:lang w:val="vi-VN"/>
        </w:rPr>
        <w:t>địa phương</w:t>
      </w:r>
      <w:r w:rsidRPr="00117EC4">
        <w:rPr>
          <w:sz w:val="28"/>
          <w:szCs w:val="28"/>
          <w:lang w:val="vi-VN"/>
        </w:rPr>
        <w:t xml:space="preserve"> </w:t>
      </w:r>
      <w:r w:rsidRPr="00574F3E">
        <w:rPr>
          <w:sz w:val="28"/>
          <w:szCs w:val="28"/>
          <w:lang w:val="vi-VN"/>
        </w:rPr>
        <w:t xml:space="preserve">tổ chức hoặc đăng cai tổ chức, </w:t>
      </w:r>
      <w:r w:rsidRPr="00117EC4">
        <w:rPr>
          <w:sz w:val="28"/>
          <w:szCs w:val="28"/>
          <w:lang w:val="vi-VN"/>
        </w:rPr>
        <w:t>thực hiện theo đề án</w:t>
      </w:r>
      <w:r w:rsidR="00B324F8" w:rsidRPr="00574F3E">
        <w:rPr>
          <w:sz w:val="28"/>
          <w:szCs w:val="28"/>
          <w:lang w:val="vi-VN"/>
        </w:rPr>
        <w:t xml:space="preserve"> và</w:t>
      </w:r>
      <w:r w:rsidRPr="00117EC4">
        <w:rPr>
          <w:sz w:val="28"/>
          <w:szCs w:val="28"/>
          <w:lang w:val="vi-VN"/>
        </w:rPr>
        <w:t xml:space="preserve"> kế hoạch được cấp có thẩm quyền phê duyệt</w:t>
      </w:r>
      <w:r w:rsidRPr="00574F3E">
        <w:rPr>
          <w:sz w:val="28"/>
          <w:szCs w:val="28"/>
          <w:lang w:val="vi-VN"/>
        </w:rPr>
        <w:t>;</w:t>
      </w:r>
      <w:r w:rsidRPr="00117EC4">
        <w:rPr>
          <w:sz w:val="28"/>
          <w:szCs w:val="28"/>
          <w:lang w:val="vi-VN"/>
        </w:rPr>
        <w:t xml:space="preserve"> phù h</w:t>
      </w:r>
      <w:r w:rsidRPr="00574F3E">
        <w:rPr>
          <w:sz w:val="28"/>
          <w:szCs w:val="28"/>
          <w:lang w:val="vi-VN"/>
        </w:rPr>
        <w:t>ợ</w:t>
      </w:r>
      <w:r w:rsidRPr="00117EC4">
        <w:rPr>
          <w:sz w:val="28"/>
          <w:szCs w:val="28"/>
          <w:lang w:val="vi-VN"/>
        </w:rPr>
        <w:t>p với các</w:t>
      </w:r>
      <w:r w:rsidR="003E252D">
        <w:rPr>
          <w:sz w:val="28"/>
          <w:szCs w:val="28"/>
          <w:lang w:val="vi-VN"/>
        </w:rPr>
        <w:t xml:space="preserve"> quy định có liên quan của</w:t>
      </w:r>
      <w:r w:rsidR="00EF0A78">
        <w:rPr>
          <w:sz w:val="28"/>
          <w:szCs w:val="28"/>
          <w:lang w:val="vi-VN"/>
        </w:rPr>
        <w:t xml:space="preserve"> Việt Nam, thông lệ quốc tế</w:t>
      </w:r>
      <w:r w:rsidR="00C552A6" w:rsidRPr="00574F3E">
        <w:rPr>
          <w:sz w:val="28"/>
          <w:szCs w:val="28"/>
          <w:lang w:val="vi-VN"/>
        </w:rPr>
        <w:t xml:space="preserve"> </w:t>
      </w:r>
      <w:r w:rsidRPr="00117EC4">
        <w:rPr>
          <w:sz w:val="28"/>
          <w:szCs w:val="28"/>
          <w:lang w:val="vi-VN"/>
        </w:rPr>
        <w:t>và thôn</w:t>
      </w:r>
      <w:r w:rsidR="00C552A6" w:rsidRPr="00117EC4">
        <w:rPr>
          <w:sz w:val="28"/>
          <w:szCs w:val="28"/>
          <w:lang w:val="vi-VN"/>
        </w:rPr>
        <w:t>g lệ của</w:t>
      </w:r>
      <w:r w:rsidRPr="00117EC4">
        <w:rPr>
          <w:sz w:val="28"/>
          <w:szCs w:val="28"/>
          <w:lang w:val="vi-VN"/>
        </w:rPr>
        <w:t xml:space="preserve"> </w:t>
      </w:r>
      <w:r w:rsidRPr="00574F3E">
        <w:rPr>
          <w:sz w:val="28"/>
          <w:szCs w:val="28"/>
          <w:lang w:val="vi-VN"/>
        </w:rPr>
        <w:t xml:space="preserve">sự kiện quốc tế </w:t>
      </w:r>
      <w:r w:rsidR="00C552A6" w:rsidRPr="00574F3E">
        <w:rPr>
          <w:sz w:val="28"/>
          <w:szCs w:val="28"/>
          <w:lang w:val="vi-VN"/>
        </w:rPr>
        <w:t xml:space="preserve">đó </w:t>
      </w:r>
      <w:r w:rsidRPr="00574F3E">
        <w:rPr>
          <w:sz w:val="28"/>
          <w:szCs w:val="28"/>
          <w:lang w:val="vi-VN"/>
        </w:rPr>
        <w:t>và điều kiện thực tế địa phương.</w:t>
      </w:r>
    </w:p>
    <w:p w:rsidR="008E0D1A" w:rsidRPr="00574F3E" w:rsidRDefault="008E0D1A" w:rsidP="008E0D1A">
      <w:pPr>
        <w:spacing w:before="120"/>
        <w:ind w:firstLine="720"/>
        <w:jc w:val="both"/>
        <w:rPr>
          <w:b/>
          <w:sz w:val="28"/>
          <w:szCs w:val="28"/>
          <w:lang w:val="vi-VN"/>
        </w:rPr>
      </w:pPr>
      <w:r w:rsidRPr="00574F3E">
        <w:rPr>
          <w:b/>
          <w:sz w:val="28"/>
          <w:szCs w:val="28"/>
          <w:lang w:val="vi-VN"/>
        </w:rPr>
        <w:t xml:space="preserve">1. Đón, tiễn: </w:t>
      </w:r>
      <w:r w:rsidRPr="00574F3E">
        <w:rPr>
          <w:sz w:val="28"/>
          <w:szCs w:val="28"/>
          <w:lang w:val="vi-VN"/>
        </w:rPr>
        <w:t>Chỉ tổ chức đón, tiễn tại sân bay hay cửa khẩu biên giới, nhà ga</w:t>
      </w:r>
      <w:r w:rsidR="00C552A6" w:rsidRPr="00574F3E">
        <w:rPr>
          <w:sz w:val="28"/>
          <w:szCs w:val="28"/>
          <w:lang w:val="vi-VN"/>
        </w:rPr>
        <w:t>, cảng</w:t>
      </w:r>
      <w:r w:rsidRPr="00574F3E">
        <w:rPr>
          <w:sz w:val="28"/>
          <w:szCs w:val="28"/>
          <w:lang w:val="vi-VN"/>
        </w:rPr>
        <w:t xml:space="preserve"> </w:t>
      </w:r>
      <w:r w:rsidR="00C552A6" w:rsidRPr="00574F3E">
        <w:rPr>
          <w:sz w:val="28"/>
          <w:szCs w:val="28"/>
          <w:lang w:val="vi-VN"/>
        </w:rPr>
        <w:t xml:space="preserve">biển </w:t>
      </w:r>
      <w:r w:rsidRPr="00574F3E">
        <w:rPr>
          <w:sz w:val="28"/>
          <w:szCs w:val="28"/>
          <w:lang w:val="vi-VN"/>
        </w:rPr>
        <w:t>khi khách đến và đi. Một tổ công tác gồm một số cán bộ do một lãnh đạo cấp sở chịu trách nhiệm chủ trì đón, tiễn và hỗ trợ các thủ tục cho khách khi đến và khi đi.</w:t>
      </w:r>
    </w:p>
    <w:p w:rsidR="008E0D1A" w:rsidRPr="00574F3E" w:rsidRDefault="008E0D1A" w:rsidP="008E0D1A">
      <w:pPr>
        <w:spacing w:before="120"/>
        <w:ind w:firstLine="720"/>
        <w:jc w:val="both"/>
        <w:rPr>
          <w:sz w:val="28"/>
          <w:szCs w:val="28"/>
          <w:lang w:val="vi-VN"/>
        </w:rPr>
      </w:pPr>
      <w:r w:rsidRPr="00574F3E">
        <w:rPr>
          <w:b/>
          <w:sz w:val="28"/>
          <w:szCs w:val="28"/>
          <w:lang w:val="vi-VN"/>
        </w:rPr>
        <w:t xml:space="preserve">2. Chiêu đãi: </w:t>
      </w:r>
      <w:r w:rsidRPr="00574F3E">
        <w:rPr>
          <w:sz w:val="28"/>
          <w:szCs w:val="28"/>
          <w:lang w:val="vi-VN"/>
        </w:rPr>
        <w:t>Khách nước ngoài tham dự sự kiện được mời tham dự chiêu đãi chung theo chương trình chu</w:t>
      </w:r>
      <w:r w:rsidR="009049D8" w:rsidRPr="00574F3E">
        <w:rPr>
          <w:sz w:val="28"/>
          <w:szCs w:val="28"/>
          <w:lang w:val="vi-VN"/>
        </w:rPr>
        <w:t>ng</w:t>
      </w:r>
      <w:r w:rsidRPr="00574F3E">
        <w:rPr>
          <w:sz w:val="28"/>
          <w:szCs w:val="28"/>
          <w:lang w:val="vi-VN"/>
        </w:rPr>
        <w:t xml:space="preserve">. </w:t>
      </w:r>
    </w:p>
    <w:p w:rsidR="008E0D1A" w:rsidRPr="00574F3E" w:rsidRDefault="008744EE" w:rsidP="008E0D1A">
      <w:pPr>
        <w:spacing w:before="120"/>
        <w:ind w:firstLine="720"/>
        <w:jc w:val="both"/>
        <w:rPr>
          <w:b/>
          <w:sz w:val="28"/>
          <w:szCs w:val="28"/>
          <w:lang w:val="vi-VN"/>
        </w:rPr>
      </w:pPr>
      <w:r w:rsidRPr="00574F3E">
        <w:rPr>
          <w:sz w:val="28"/>
          <w:szCs w:val="28"/>
          <w:lang w:val="vi-VN"/>
        </w:rPr>
        <w:t>Một l</w:t>
      </w:r>
      <w:r w:rsidR="003E252D" w:rsidRPr="00574F3E">
        <w:rPr>
          <w:sz w:val="28"/>
          <w:szCs w:val="28"/>
          <w:lang w:val="vi-VN"/>
        </w:rPr>
        <w:t>ãnh đạo c</w:t>
      </w:r>
      <w:r w:rsidR="008E0D1A" w:rsidRPr="00574F3E">
        <w:rPr>
          <w:sz w:val="28"/>
          <w:szCs w:val="28"/>
          <w:lang w:val="vi-VN"/>
        </w:rPr>
        <w:t xml:space="preserve">ao cấp tỉnh </w:t>
      </w:r>
      <w:r w:rsidR="00B0787C" w:rsidRPr="00574F3E">
        <w:rPr>
          <w:sz w:val="28"/>
          <w:szCs w:val="28"/>
          <w:lang w:val="vi-VN"/>
        </w:rPr>
        <w:t>và Phu nhân/</w:t>
      </w:r>
      <w:r w:rsidR="00C552A6" w:rsidRPr="00574F3E">
        <w:rPr>
          <w:sz w:val="28"/>
          <w:szCs w:val="28"/>
          <w:lang w:val="vi-VN"/>
        </w:rPr>
        <w:t xml:space="preserve">Phu quân </w:t>
      </w:r>
      <w:r w:rsidR="002E7EF7" w:rsidRPr="00574F3E">
        <w:rPr>
          <w:sz w:val="28"/>
          <w:szCs w:val="28"/>
          <w:lang w:val="vi-VN"/>
        </w:rPr>
        <w:t>(nếu có)</w:t>
      </w:r>
      <w:r w:rsidR="008E0D1A" w:rsidRPr="00574F3E">
        <w:rPr>
          <w:sz w:val="28"/>
          <w:szCs w:val="28"/>
          <w:lang w:val="vi-VN"/>
        </w:rPr>
        <w:t xml:space="preserve"> </w:t>
      </w:r>
      <w:r w:rsidR="002E7EF7" w:rsidRPr="00574F3E">
        <w:rPr>
          <w:sz w:val="28"/>
          <w:szCs w:val="28"/>
          <w:lang w:val="vi-VN"/>
        </w:rPr>
        <w:t xml:space="preserve">có thể </w:t>
      </w:r>
      <w:r w:rsidR="008E0D1A" w:rsidRPr="00574F3E">
        <w:rPr>
          <w:sz w:val="28"/>
          <w:szCs w:val="28"/>
          <w:lang w:val="vi-VN"/>
        </w:rPr>
        <w:t>tổ chức chiêu đãi hẹp với thành phần là các Trưởng đoàn cùng Phu nhân/Phu quân (nếu có) và có thể một số thành viên quan trọng của mỗi đoàn.</w:t>
      </w:r>
    </w:p>
    <w:p w:rsidR="008E0D1A" w:rsidRPr="00574F3E" w:rsidRDefault="00C552A6" w:rsidP="008E0D1A">
      <w:pPr>
        <w:tabs>
          <w:tab w:val="left" w:pos="4560"/>
        </w:tabs>
        <w:spacing w:before="120"/>
        <w:ind w:firstLine="720"/>
        <w:jc w:val="both"/>
        <w:rPr>
          <w:sz w:val="28"/>
          <w:szCs w:val="28"/>
          <w:lang w:val="vi-VN"/>
        </w:rPr>
      </w:pPr>
      <w:r w:rsidRPr="00574F3E">
        <w:rPr>
          <w:b/>
          <w:sz w:val="28"/>
          <w:szCs w:val="28"/>
          <w:lang w:val="vi-VN"/>
        </w:rPr>
        <w:t>3. L</w:t>
      </w:r>
      <w:r w:rsidR="008E0D1A" w:rsidRPr="00574F3E">
        <w:rPr>
          <w:b/>
          <w:sz w:val="28"/>
          <w:szCs w:val="28"/>
          <w:lang w:val="vi-VN"/>
        </w:rPr>
        <w:t>àm việc</w:t>
      </w:r>
      <w:r w:rsidR="008E0D1A" w:rsidRPr="00574F3E">
        <w:rPr>
          <w:sz w:val="28"/>
          <w:szCs w:val="28"/>
          <w:lang w:val="vi-VN"/>
        </w:rPr>
        <w:t xml:space="preserve">: </w:t>
      </w:r>
      <w:r w:rsidRPr="00574F3E">
        <w:rPr>
          <w:sz w:val="28"/>
          <w:szCs w:val="28"/>
          <w:lang w:val="vi-VN"/>
        </w:rPr>
        <w:t>Ngoài chương trình chung của sự kiện, n</w:t>
      </w:r>
      <w:r w:rsidR="008E0D1A" w:rsidRPr="00574F3E">
        <w:rPr>
          <w:sz w:val="28"/>
          <w:szCs w:val="28"/>
          <w:lang w:val="vi-VN"/>
        </w:rPr>
        <w:t xml:space="preserve">ếu do yêu cầu </w:t>
      </w:r>
      <w:r w:rsidRPr="00574F3E">
        <w:rPr>
          <w:sz w:val="28"/>
          <w:szCs w:val="28"/>
          <w:lang w:val="vi-VN"/>
        </w:rPr>
        <w:t xml:space="preserve">trao đổi </w:t>
      </w:r>
      <w:r w:rsidR="002E7EF7" w:rsidRPr="00574F3E">
        <w:rPr>
          <w:sz w:val="28"/>
          <w:szCs w:val="28"/>
          <w:lang w:val="vi-VN"/>
        </w:rPr>
        <w:t xml:space="preserve">về </w:t>
      </w:r>
      <w:r w:rsidR="008E0D1A" w:rsidRPr="00574F3E">
        <w:rPr>
          <w:sz w:val="28"/>
          <w:szCs w:val="28"/>
          <w:lang w:val="vi-VN"/>
        </w:rPr>
        <w:t>quan hệ giữa hai bên</w:t>
      </w:r>
      <w:r w:rsidRPr="00574F3E">
        <w:rPr>
          <w:sz w:val="28"/>
          <w:szCs w:val="28"/>
          <w:lang w:val="vi-VN"/>
        </w:rPr>
        <w:t xml:space="preserve">, tỉnh tổ chức </w:t>
      </w:r>
      <w:r w:rsidR="008E0D1A" w:rsidRPr="00574F3E">
        <w:rPr>
          <w:sz w:val="28"/>
          <w:szCs w:val="28"/>
          <w:lang w:val="vi-VN"/>
        </w:rPr>
        <w:t>làm việc riêng với đoàn.</w:t>
      </w:r>
    </w:p>
    <w:p w:rsidR="008E0D1A" w:rsidRPr="00574F3E" w:rsidRDefault="0068581D" w:rsidP="008E0D1A">
      <w:pPr>
        <w:spacing w:before="120"/>
        <w:ind w:firstLine="720"/>
        <w:jc w:val="both"/>
        <w:rPr>
          <w:sz w:val="28"/>
          <w:szCs w:val="28"/>
          <w:lang w:val="vi-VN"/>
        </w:rPr>
      </w:pPr>
      <w:r w:rsidRPr="00574F3E">
        <w:rPr>
          <w:b/>
          <w:sz w:val="28"/>
          <w:szCs w:val="28"/>
          <w:lang w:val="vi-VN"/>
        </w:rPr>
        <w:t>4. Thă</w:t>
      </w:r>
      <w:r w:rsidR="008E0D1A" w:rsidRPr="00574F3E">
        <w:rPr>
          <w:b/>
          <w:sz w:val="28"/>
          <w:szCs w:val="28"/>
          <w:lang w:val="vi-VN"/>
        </w:rPr>
        <w:t>m quan</w:t>
      </w:r>
      <w:r w:rsidR="008E0D1A" w:rsidRPr="00574F3E">
        <w:rPr>
          <w:sz w:val="28"/>
          <w:szCs w:val="28"/>
          <w:lang w:val="vi-VN"/>
        </w:rPr>
        <w:t>: Th</w:t>
      </w:r>
      <w:r w:rsidR="00436898" w:rsidRPr="00574F3E">
        <w:rPr>
          <w:sz w:val="28"/>
          <w:szCs w:val="28"/>
          <w:lang w:val="vi-VN"/>
        </w:rPr>
        <w:t>u xếp chương trình cho khách thă</w:t>
      </w:r>
      <w:r w:rsidR="008E0D1A" w:rsidRPr="00574F3E">
        <w:rPr>
          <w:sz w:val="28"/>
          <w:szCs w:val="28"/>
          <w:lang w:val="vi-VN"/>
        </w:rPr>
        <w:t xml:space="preserve">m quan cơ sở </w:t>
      </w:r>
      <w:r w:rsidR="00D91913" w:rsidRPr="00574F3E">
        <w:rPr>
          <w:sz w:val="28"/>
          <w:szCs w:val="28"/>
          <w:lang w:val="vi-VN"/>
        </w:rPr>
        <w:t xml:space="preserve">tại địa phương </w:t>
      </w:r>
      <w:r w:rsidR="008E0D1A" w:rsidRPr="00574F3E">
        <w:rPr>
          <w:sz w:val="28"/>
          <w:szCs w:val="28"/>
          <w:lang w:val="vi-VN"/>
        </w:rPr>
        <w:t>liên quan đến sự kiện, dan</w:t>
      </w:r>
      <w:r w:rsidR="00D91913" w:rsidRPr="00574F3E">
        <w:rPr>
          <w:sz w:val="28"/>
          <w:szCs w:val="28"/>
          <w:lang w:val="vi-VN"/>
        </w:rPr>
        <w:t>h lam, thắng cảnh Việt Nam</w:t>
      </w:r>
      <w:r w:rsidR="008E0D1A" w:rsidRPr="00574F3E">
        <w:rPr>
          <w:sz w:val="28"/>
          <w:szCs w:val="28"/>
          <w:lang w:val="vi-VN"/>
        </w:rPr>
        <w:t xml:space="preserve"> như là một hoạt động của sự kiện hoặc như một hoạt động bên lề sự kiện.</w:t>
      </w:r>
    </w:p>
    <w:p w:rsidR="008E0D1A" w:rsidRPr="00574F3E" w:rsidRDefault="008E0D1A" w:rsidP="008E0D1A">
      <w:pPr>
        <w:spacing w:before="120"/>
        <w:ind w:firstLine="720"/>
        <w:jc w:val="both"/>
        <w:rPr>
          <w:b/>
          <w:sz w:val="28"/>
          <w:szCs w:val="28"/>
          <w:lang w:val="vi-VN"/>
        </w:rPr>
      </w:pPr>
      <w:r w:rsidRPr="00574F3E">
        <w:rPr>
          <w:b/>
          <w:sz w:val="28"/>
          <w:szCs w:val="28"/>
          <w:lang w:val="vi-VN"/>
        </w:rPr>
        <w:t>Đi</w:t>
      </w:r>
      <w:r w:rsidR="00C24E1E" w:rsidRPr="00574F3E">
        <w:rPr>
          <w:b/>
          <w:sz w:val="28"/>
          <w:szCs w:val="28"/>
          <w:lang w:val="vi-VN"/>
        </w:rPr>
        <w:t>ều 1</w:t>
      </w:r>
      <w:r w:rsidR="001A1DF4" w:rsidRPr="00574F3E">
        <w:rPr>
          <w:b/>
          <w:sz w:val="28"/>
          <w:szCs w:val="28"/>
          <w:lang w:val="vi-VN"/>
        </w:rPr>
        <w:t>4</w:t>
      </w:r>
      <w:r w:rsidRPr="00574F3E">
        <w:rPr>
          <w:b/>
          <w:sz w:val="28"/>
          <w:szCs w:val="28"/>
          <w:lang w:val="vi-VN"/>
        </w:rPr>
        <w:t>. Đón, tiễn khách nước ngoài</w:t>
      </w:r>
      <w:r w:rsidRPr="00574F3E">
        <w:rPr>
          <w:b/>
          <w:iCs/>
          <w:sz w:val="28"/>
          <w:szCs w:val="28"/>
          <w:lang w:val="vi-VN"/>
        </w:rPr>
        <w:t xml:space="preserve"> thăm </w:t>
      </w:r>
      <w:r w:rsidR="00865F9A" w:rsidRPr="00574F3E">
        <w:rPr>
          <w:b/>
          <w:iCs/>
          <w:sz w:val="28"/>
          <w:szCs w:val="28"/>
          <w:lang w:val="vi-VN"/>
        </w:rPr>
        <w:t>địa phương</w:t>
      </w:r>
      <w:r w:rsidRPr="00574F3E">
        <w:rPr>
          <w:b/>
          <w:iCs/>
          <w:sz w:val="28"/>
          <w:szCs w:val="28"/>
          <w:lang w:val="vi-VN"/>
        </w:rPr>
        <w:t xml:space="preserve"> </w:t>
      </w:r>
      <w:r w:rsidRPr="00574F3E">
        <w:rPr>
          <w:b/>
          <w:sz w:val="28"/>
          <w:szCs w:val="28"/>
          <w:lang w:val="vi-VN"/>
        </w:rPr>
        <w:t>t</w:t>
      </w:r>
      <w:r w:rsidRPr="00117EC4">
        <w:rPr>
          <w:b/>
          <w:sz w:val="28"/>
          <w:szCs w:val="28"/>
          <w:lang w:val="vi-VN"/>
        </w:rPr>
        <w:t xml:space="preserve">ại </w:t>
      </w:r>
      <w:r w:rsidRPr="00574F3E">
        <w:rPr>
          <w:b/>
          <w:sz w:val="28"/>
          <w:szCs w:val="28"/>
          <w:lang w:val="vi-VN"/>
        </w:rPr>
        <w:t>cửa khẩu biên giới</w:t>
      </w:r>
      <w:r w:rsidRPr="00574F3E">
        <w:rPr>
          <w:sz w:val="28"/>
          <w:szCs w:val="28"/>
          <w:lang w:val="vi-VN"/>
        </w:rPr>
        <w:t xml:space="preserve">, </w:t>
      </w:r>
      <w:r w:rsidRPr="00574F3E">
        <w:rPr>
          <w:b/>
          <w:sz w:val="28"/>
          <w:szCs w:val="28"/>
          <w:lang w:val="vi-VN"/>
        </w:rPr>
        <w:t xml:space="preserve">ga tàu, cảng biển </w:t>
      </w:r>
    </w:p>
    <w:p w:rsidR="008E0D1A" w:rsidRPr="00574F3E" w:rsidRDefault="008E0D1A" w:rsidP="008E0D1A">
      <w:pPr>
        <w:spacing w:before="120"/>
        <w:ind w:firstLine="720"/>
        <w:jc w:val="both"/>
        <w:rPr>
          <w:sz w:val="28"/>
          <w:szCs w:val="28"/>
          <w:lang w:val="vi-VN"/>
        </w:rPr>
      </w:pPr>
      <w:r w:rsidRPr="00574F3E">
        <w:rPr>
          <w:sz w:val="28"/>
          <w:szCs w:val="28"/>
          <w:lang w:val="vi-VN"/>
        </w:rPr>
        <w:t>Cách thức: Tương tự như đón, tiễn tại sân bay</w:t>
      </w:r>
      <w:r w:rsidR="00835DDD" w:rsidRPr="00574F3E">
        <w:rPr>
          <w:sz w:val="28"/>
          <w:szCs w:val="28"/>
          <w:lang w:val="vi-VN"/>
        </w:rPr>
        <w:t xml:space="preserve"> phù hợp với</w:t>
      </w:r>
      <w:r w:rsidR="00835DDD" w:rsidRPr="00117EC4">
        <w:rPr>
          <w:sz w:val="28"/>
          <w:szCs w:val="28"/>
          <w:lang w:val="vi-VN"/>
        </w:rPr>
        <w:t xml:space="preserve"> điều kiện thực tế </w:t>
      </w:r>
      <w:r w:rsidR="00835DDD" w:rsidRPr="00574F3E">
        <w:rPr>
          <w:sz w:val="28"/>
          <w:szCs w:val="28"/>
          <w:lang w:val="vi-VN"/>
        </w:rPr>
        <w:t xml:space="preserve">tại </w:t>
      </w:r>
      <w:r w:rsidR="00923AF8" w:rsidRPr="00574F3E">
        <w:rPr>
          <w:sz w:val="28"/>
          <w:szCs w:val="28"/>
          <w:lang w:val="vi-VN"/>
        </w:rPr>
        <w:t xml:space="preserve">cửa khẩu, </w:t>
      </w:r>
      <w:r w:rsidR="00835DDD" w:rsidRPr="00574F3E">
        <w:rPr>
          <w:sz w:val="28"/>
          <w:szCs w:val="28"/>
          <w:lang w:val="vi-VN"/>
        </w:rPr>
        <w:t>nhà ga, bến cảng.</w:t>
      </w:r>
    </w:p>
    <w:p w:rsidR="008E0D1A" w:rsidRPr="00574F3E" w:rsidRDefault="008E0D1A" w:rsidP="008E0D1A">
      <w:pPr>
        <w:spacing w:before="120"/>
        <w:ind w:firstLine="720"/>
        <w:jc w:val="both"/>
        <w:rPr>
          <w:sz w:val="28"/>
          <w:szCs w:val="28"/>
          <w:lang w:val="vi-VN"/>
        </w:rPr>
      </w:pPr>
      <w:r w:rsidRPr="00574F3E">
        <w:rPr>
          <w:sz w:val="28"/>
          <w:szCs w:val="28"/>
          <w:lang w:val="vi-VN"/>
        </w:rPr>
        <w:t xml:space="preserve">Thành phần: Ngoài thành phần như đón, tiễn tại sân bay có </w:t>
      </w:r>
      <w:r w:rsidR="00835DDD" w:rsidRPr="00574F3E">
        <w:rPr>
          <w:sz w:val="28"/>
          <w:szCs w:val="28"/>
          <w:lang w:val="vi-VN"/>
        </w:rPr>
        <w:t>đại diện</w:t>
      </w:r>
      <w:r w:rsidRPr="00574F3E">
        <w:rPr>
          <w:sz w:val="28"/>
          <w:szCs w:val="28"/>
          <w:lang w:val="vi-VN"/>
        </w:rPr>
        <w:t xml:space="preserve"> cơ qu</w:t>
      </w:r>
      <w:r w:rsidR="00C7180C" w:rsidRPr="00574F3E">
        <w:rPr>
          <w:sz w:val="28"/>
          <w:szCs w:val="28"/>
          <w:lang w:val="vi-VN"/>
        </w:rPr>
        <w:t>an quản lý cửa khẩu, nhà ga,</w:t>
      </w:r>
      <w:r w:rsidRPr="00574F3E">
        <w:rPr>
          <w:sz w:val="28"/>
          <w:szCs w:val="28"/>
          <w:lang w:val="vi-VN"/>
        </w:rPr>
        <w:t xml:space="preserve"> cảng</w:t>
      </w:r>
      <w:r w:rsidR="002D5CCA" w:rsidRPr="00574F3E">
        <w:rPr>
          <w:sz w:val="28"/>
          <w:szCs w:val="28"/>
          <w:lang w:val="vi-VN"/>
        </w:rPr>
        <w:t xml:space="preserve"> biển</w:t>
      </w:r>
      <w:r w:rsidRPr="00574F3E">
        <w:rPr>
          <w:sz w:val="28"/>
          <w:szCs w:val="28"/>
          <w:lang w:val="vi-VN"/>
        </w:rPr>
        <w:t xml:space="preserve">. </w:t>
      </w:r>
    </w:p>
    <w:p w:rsidR="008E0D1A" w:rsidRPr="00574F3E" w:rsidRDefault="00C24E1E" w:rsidP="008E0D1A">
      <w:pPr>
        <w:spacing w:before="120"/>
        <w:ind w:firstLine="720"/>
        <w:jc w:val="both"/>
        <w:rPr>
          <w:sz w:val="28"/>
          <w:szCs w:val="28"/>
          <w:lang w:val="vi-VN"/>
        </w:rPr>
      </w:pPr>
      <w:r w:rsidRPr="00574F3E">
        <w:rPr>
          <w:b/>
          <w:sz w:val="28"/>
          <w:szCs w:val="28"/>
          <w:lang w:val="vi-VN"/>
        </w:rPr>
        <w:t>Điều 1</w:t>
      </w:r>
      <w:r w:rsidR="001A1DF4" w:rsidRPr="00574F3E">
        <w:rPr>
          <w:b/>
          <w:sz w:val="28"/>
          <w:szCs w:val="28"/>
          <w:lang w:val="vi-VN"/>
        </w:rPr>
        <w:t>5</w:t>
      </w:r>
      <w:r w:rsidR="008E0D1A" w:rsidRPr="00574F3E">
        <w:rPr>
          <w:b/>
          <w:sz w:val="28"/>
          <w:szCs w:val="28"/>
          <w:lang w:val="vi-VN"/>
        </w:rPr>
        <w:t xml:space="preserve">. Đón, tiễn khách nước ngoài thăm tỉnh bằng đường bộ </w:t>
      </w:r>
      <w:r w:rsidR="008E0D1A" w:rsidRPr="00574F3E">
        <w:rPr>
          <w:sz w:val="28"/>
          <w:szCs w:val="28"/>
          <w:lang w:val="vi-VN"/>
        </w:rPr>
        <w:t>(khách thăm hai hay nhiều địa phương trong chương trình thăm Việt Nam)</w:t>
      </w:r>
    </w:p>
    <w:p w:rsidR="008E0D1A" w:rsidRPr="00574F3E" w:rsidRDefault="008E0D1A" w:rsidP="008E0D1A">
      <w:pPr>
        <w:spacing w:before="120"/>
        <w:ind w:firstLine="720"/>
        <w:jc w:val="both"/>
        <w:rPr>
          <w:sz w:val="28"/>
          <w:szCs w:val="28"/>
          <w:lang w:val="vi-VN"/>
        </w:rPr>
      </w:pPr>
      <w:r w:rsidRPr="00574F3E">
        <w:rPr>
          <w:sz w:val="28"/>
          <w:szCs w:val="28"/>
          <w:lang w:val="vi-VN"/>
        </w:rPr>
        <w:t>Tại địa giới tỉnh, tổ chức chức đón, tiễn kỹ thuật với thành phần tương tự như đón, tiễn tại sân bay.</w:t>
      </w:r>
    </w:p>
    <w:p w:rsidR="008E0D1A" w:rsidRPr="00574F3E" w:rsidRDefault="008E0D1A" w:rsidP="008E0D1A">
      <w:pPr>
        <w:spacing w:before="120"/>
        <w:ind w:firstLine="720"/>
        <w:jc w:val="both"/>
        <w:rPr>
          <w:sz w:val="28"/>
          <w:szCs w:val="28"/>
          <w:lang w:val="vi-VN"/>
        </w:rPr>
      </w:pPr>
      <w:r w:rsidRPr="00574F3E">
        <w:rPr>
          <w:sz w:val="28"/>
          <w:szCs w:val="28"/>
          <w:lang w:val="vi-VN"/>
        </w:rPr>
        <w:t xml:space="preserve">Nếu cơ sở vật chất trên đường tại khu vực địa giới tỉnh cho phép, đoàn xe có thể dừng lại để tỉnh tiễn, chào tạm biệt và tỉnh đón, chào đón đoàn. Nếu điều kiện cơ sở vật chất không phù hợp, đoàn xe không dừng lại, xe cảnh sát dẫn đường (nếu có) và xe </w:t>
      </w:r>
      <w:r w:rsidR="009A5EA9" w:rsidRPr="00574F3E">
        <w:rPr>
          <w:sz w:val="28"/>
          <w:szCs w:val="28"/>
          <w:lang w:val="vi-VN"/>
        </w:rPr>
        <w:t>ch</w:t>
      </w:r>
      <w:r w:rsidRPr="00574F3E">
        <w:rPr>
          <w:sz w:val="28"/>
          <w:szCs w:val="28"/>
          <w:lang w:val="vi-VN"/>
        </w:rPr>
        <w:t>ở cán bộ tỉnh đi tiễn tách ra khỏi đoàn xe, xe cảnh</w:t>
      </w:r>
      <w:r w:rsidR="009A5EA9" w:rsidRPr="00574F3E">
        <w:rPr>
          <w:sz w:val="28"/>
          <w:szCs w:val="28"/>
          <w:lang w:val="vi-VN"/>
        </w:rPr>
        <w:t xml:space="preserve"> sát dẫn đường (nếu có) và xe ch</w:t>
      </w:r>
      <w:r w:rsidRPr="00574F3E">
        <w:rPr>
          <w:sz w:val="28"/>
          <w:szCs w:val="28"/>
          <w:lang w:val="vi-VN"/>
        </w:rPr>
        <w:t xml:space="preserve">ở cán bộ tỉnh đi đón nhập vào đoàn xe phù hợp với sơ đồ đội hình đoàn xe. </w:t>
      </w:r>
    </w:p>
    <w:p w:rsidR="002D113A" w:rsidRPr="00574F3E" w:rsidRDefault="002D113A" w:rsidP="002D113A">
      <w:pPr>
        <w:spacing w:before="120"/>
        <w:ind w:firstLine="720"/>
        <w:jc w:val="both"/>
        <w:rPr>
          <w:b/>
          <w:bCs/>
          <w:sz w:val="28"/>
          <w:szCs w:val="28"/>
          <w:lang w:val="vi-VN"/>
        </w:rPr>
      </w:pPr>
      <w:bookmarkStart w:id="9" w:name="dieu_56"/>
      <w:r w:rsidRPr="00117EC4">
        <w:rPr>
          <w:b/>
          <w:bCs/>
          <w:sz w:val="28"/>
          <w:szCs w:val="28"/>
          <w:lang w:val="vi-VN"/>
        </w:rPr>
        <w:t xml:space="preserve">Điều </w:t>
      </w:r>
      <w:r w:rsidR="008E0D1A" w:rsidRPr="00574F3E">
        <w:rPr>
          <w:b/>
          <w:bCs/>
          <w:sz w:val="28"/>
          <w:szCs w:val="28"/>
          <w:lang w:val="vi-VN"/>
        </w:rPr>
        <w:t>1</w:t>
      </w:r>
      <w:r w:rsidR="001A1DF4" w:rsidRPr="00574F3E">
        <w:rPr>
          <w:b/>
          <w:bCs/>
          <w:sz w:val="28"/>
          <w:szCs w:val="28"/>
          <w:lang w:val="vi-VN"/>
        </w:rPr>
        <w:t>6</w:t>
      </w:r>
      <w:r w:rsidRPr="00117EC4">
        <w:rPr>
          <w:b/>
          <w:bCs/>
          <w:sz w:val="28"/>
          <w:szCs w:val="28"/>
          <w:lang w:val="vi-VN"/>
        </w:rPr>
        <w:t xml:space="preserve">. </w:t>
      </w:r>
      <w:r w:rsidR="0050557B" w:rsidRPr="00574F3E">
        <w:rPr>
          <w:b/>
          <w:bCs/>
          <w:sz w:val="28"/>
          <w:szCs w:val="28"/>
          <w:lang w:val="vi-VN"/>
        </w:rPr>
        <w:t xml:space="preserve">Đón tiếp </w:t>
      </w:r>
      <w:r w:rsidR="00DB2B7C" w:rsidRPr="00574F3E">
        <w:rPr>
          <w:b/>
          <w:bCs/>
          <w:sz w:val="28"/>
          <w:szCs w:val="28"/>
          <w:lang w:val="vi-VN"/>
        </w:rPr>
        <w:t xml:space="preserve">Người đứng đầu Cơ quan đại diện nước ngoài tại Việt Nam </w:t>
      </w:r>
      <w:r w:rsidRPr="00117EC4">
        <w:rPr>
          <w:b/>
          <w:bCs/>
          <w:sz w:val="28"/>
          <w:szCs w:val="28"/>
          <w:lang w:val="vi-VN"/>
        </w:rPr>
        <w:t>chào xã giao, chào từ biệt</w:t>
      </w:r>
      <w:bookmarkEnd w:id="9"/>
      <w:r w:rsidR="00210D3B" w:rsidRPr="00574F3E">
        <w:rPr>
          <w:b/>
          <w:bCs/>
          <w:sz w:val="28"/>
          <w:szCs w:val="28"/>
          <w:lang w:val="vi-VN"/>
        </w:rPr>
        <w:t xml:space="preserve"> l</w:t>
      </w:r>
      <w:r w:rsidRPr="00574F3E">
        <w:rPr>
          <w:b/>
          <w:bCs/>
          <w:sz w:val="28"/>
          <w:szCs w:val="28"/>
          <w:lang w:val="vi-VN"/>
        </w:rPr>
        <w:t>ãnh đạo</w:t>
      </w:r>
      <w:r w:rsidR="00273DD8" w:rsidRPr="00574F3E">
        <w:rPr>
          <w:b/>
          <w:bCs/>
          <w:sz w:val="28"/>
          <w:szCs w:val="28"/>
          <w:lang w:val="vi-VN"/>
        </w:rPr>
        <w:t xml:space="preserve"> tỉnh</w:t>
      </w:r>
      <w:r w:rsidR="004D0521" w:rsidRPr="00574F3E">
        <w:rPr>
          <w:b/>
          <w:bCs/>
          <w:sz w:val="28"/>
          <w:szCs w:val="28"/>
          <w:lang w:val="vi-VN"/>
        </w:rPr>
        <w:t xml:space="preserve"> hay đi thăm, làm việc tại tỉnh </w:t>
      </w:r>
      <w:r w:rsidRPr="00574F3E">
        <w:rPr>
          <w:b/>
          <w:bCs/>
          <w:sz w:val="28"/>
          <w:szCs w:val="28"/>
          <w:lang w:val="vi-VN"/>
        </w:rPr>
        <w:t xml:space="preserve">và </w:t>
      </w:r>
      <w:r w:rsidR="004D0521" w:rsidRPr="00574F3E">
        <w:rPr>
          <w:b/>
          <w:bCs/>
          <w:sz w:val="28"/>
          <w:szCs w:val="28"/>
          <w:lang w:val="vi-VN"/>
        </w:rPr>
        <w:t xml:space="preserve">thành viên </w:t>
      </w:r>
      <w:r w:rsidR="00885E64" w:rsidRPr="00574F3E">
        <w:rPr>
          <w:b/>
          <w:bCs/>
          <w:sz w:val="28"/>
          <w:szCs w:val="28"/>
          <w:lang w:val="vi-VN"/>
        </w:rPr>
        <w:t xml:space="preserve">Cơ quan đại diện nước ngoài tại Việt Nam đi </w:t>
      </w:r>
      <w:r w:rsidRPr="00574F3E">
        <w:rPr>
          <w:b/>
          <w:bCs/>
          <w:sz w:val="28"/>
          <w:szCs w:val="28"/>
          <w:lang w:val="vi-VN"/>
        </w:rPr>
        <w:t>thăm</w:t>
      </w:r>
      <w:r w:rsidR="00273DD8" w:rsidRPr="00574F3E">
        <w:rPr>
          <w:b/>
          <w:bCs/>
          <w:sz w:val="28"/>
          <w:szCs w:val="28"/>
          <w:lang w:val="vi-VN"/>
        </w:rPr>
        <w:t>,</w:t>
      </w:r>
      <w:r w:rsidRPr="00574F3E">
        <w:rPr>
          <w:b/>
          <w:bCs/>
          <w:sz w:val="28"/>
          <w:szCs w:val="28"/>
          <w:lang w:val="vi-VN"/>
        </w:rPr>
        <w:t xml:space="preserve"> làm việc</w:t>
      </w:r>
      <w:r w:rsidR="0050557B" w:rsidRPr="00574F3E">
        <w:rPr>
          <w:b/>
          <w:bCs/>
          <w:sz w:val="28"/>
          <w:szCs w:val="28"/>
          <w:lang w:val="vi-VN"/>
        </w:rPr>
        <w:t xml:space="preserve"> </w:t>
      </w:r>
      <w:r w:rsidR="00273DD8" w:rsidRPr="00574F3E">
        <w:rPr>
          <w:b/>
          <w:bCs/>
          <w:sz w:val="28"/>
          <w:szCs w:val="28"/>
          <w:lang w:val="vi-VN"/>
        </w:rPr>
        <w:t xml:space="preserve">tại </w:t>
      </w:r>
      <w:r w:rsidR="0050557B" w:rsidRPr="00574F3E">
        <w:rPr>
          <w:b/>
          <w:bCs/>
          <w:sz w:val="28"/>
          <w:szCs w:val="28"/>
          <w:lang w:val="vi-VN"/>
        </w:rPr>
        <w:t>địa phương</w:t>
      </w:r>
    </w:p>
    <w:p w:rsidR="001955D5" w:rsidRPr="00574F3E" w:rsidRDefault="001955D5" w:rsidP="002D113A">
      <w:pPr>
        <w:spacing w:before="120"/>
        <w:ind w:firstLine="720"/>
        <w:jc w:val="both"/>
        <w:rPr>
          <w:b/>
          <w:bCs/>
          <w:sz w:val="28"/>
          <w:szCs w:val="28"/>
          <w:lang w:val="vi-VN"/>
        </w:rPr>
      </w:pPr>
    </w:p>
    <w:p w:rsidR="00A23AEA" w:rsidRPr="00574F3E" w:rsidRDefault="00A23AEA" w:rsidP="002D113A">
      <w:pPr>
        <w:spacing w:before="120"/>
        <w:ind w:firstLine="720"/>
        <w:jc w:val="both"/>
        <w:rPr>
          <w:sz w:val="28"/>
          <w:szCs w:val="28"/>
          <w:lang w:val="vi-VN"/>
        </w:rPr>
      </w:pPr>
      <w:r w:rsidRPr="00574F3E">
        <w:rPr>
          <w:b/>
          <w:bCs/>
          <w:sz w:val="28"/>
          <w:szCs w:val="28"/>
          <w:lang w:val="vi-VN"/>
        </w:rPr>
        <w:lastRenderedPageBreak/>
        <w:t>1. Thu xếp chuyến thăm</w:t>
      </w:r>
      <w:r w:rsidR="00115413" w:rsidRPr="00574F3E">
        <w:rPr>
          <w:b/>
          <w:bCs/>
          <w:sz w:val="28"/>
          <w:szCs w:val="28"/>
          <w:lang w:val="vi-VN"/>
        </w:rPr>
        <w:t>:</w:t>
      </w:r>
    </w:p>
    <w:p w:rsidR="002D113A" w:rsidRPr="00574F3E" w:rsidRDefault="00B82346" w:rsidP="00B50F76">
      <w:pPr>
        <w:spacing w:before="120"/>
        <w:ind w:firstLine="720"/>
        <w:jc w:val="both"/>
        <w:rPr>
          <w:sz w:val="28"/>
          <w:szCs w:val="28"/>
          <w:lang w:val="vi-VN"/>
        </w:rPr>
      </w:pPr>
      <w:r w:rsidRPr="00574F3E">
        <w:rPr>
          <w:sz w:val="28"/>
          <w:szCs w:val="28"/>
          <w:lang w:val="vi-VN"/>
        </w:rPr>
        <w:t xml:space="preserve">a) </w:t>
      </w:r>
      <w:r w:rsidR="00152C09" w:rsidRPr="00574F3E">
        <w:rPr>
          <w:sz w:val="28"/>
          <w:szCs w:val="28"/>
          <w:lang w:val="vi-VN"/>
        </w:rPr>
        <w:t>Cơ quan đ</w:t>
      </w:r>
      <w:r w:rsidR="002D113A" w:rsidRPr="00574F3E">
        <w:rPr>
          <w:sz w:val="28"/>
          <w:szCs w:val="28"/>
          <w:lang w:val="vi-VN"/>
        </w:rPr>
        <w:t xml:space="preserve">ại diện nước ngoài tại </w:t>
      </w:r>
      <w:r w:rsidR="00152C09" w:rsidRPr="00574F3E">
        <w:rPr>
          <w:sz w:val="28"/>
          <w:szCs w:val="28"/>
          <w:lang w:val="vi-VN"/>
        </w:rPr>
        <w:t>Việt Nam</w:t>
      </w:r>
      <w:r w:rsidR="00EA440F" w:rsidRPr="00574F3E">
        <w:rPr>
          <w:sz w:val="28"/>
          <w:szCs w:val="28"/>
          <w:lang w:val="vi-VN"/>
        </w:rPr>
        <w:t>:</w:t>
      </w:r>
      <w:r w:rsidR="00152C09" w:rsidRPr="00574F3E">
        <w:rPr>
          <w:sz w:val="28"/>
          <w:szCs w:val="28"/>
          <w:lang w:val="vi-VN"/>
        </w:rPr>
        <w:t xml:space="preserve"> </w:t>
      </w:r>
      <w:r w:rsidR="00EA440F" w:rsidRPr="00574F3E">
        <w:rPr>
          <w:sz w:val="28"/>
          <w:szCs w:val="28"/>
          <w:lang w:val="vi-VN"/>
        </w:rPr>
        <w:t>Phối hợp</w:t>
      </w:r>
      <w:r w:rsidR="00152C09" w:rsidRPr="00574F3E">
        <w:rPr>
          <w:sz w:val="28"/>
          <w:szCs w:val="28"/>
          <w:lang w:val="vi-VN"/>
        </w:rPr>
        <w:t xml:space="preserve"> với </w:t>
      </w:r>
      <w:r w:rsidR="007B4336" w:rsidRPr="00574F3E">
        <w:rPr>
          <w:sz w:val="28"/>
          <w:szCs w:val="28"/>
          <w:lang w:val="vi-VN"/>
        </w:rPr>
        <w:t>tỉnh để</w:t>
      </w:r>
      <w:r w:rsidR="00E07758" w:rsidRPr="00574F3E">
        <w:rPr>
          <w:sz w:val="28"/>
          <w:szCs w:val="28"/>
          <w:lang w:val="vi-VN"/>
        </w:rPr>
        <w:t xml:space="preserve"> thu xếp</w:t>
      </w:r>
      <w:r w:rsidR="00B50F76" w:rsidRPr="00574F3E">
        <w:rPr>
          <w:sz w:val="28"/>
          <w:szCs w:val="28"/>
          <w:lang w:val="vi-VN"/>
        </w:rPr>
        <w:t xml:space="preserve"> ch</w:t>
      </w:r>
      <w:r w:rsidR="009049D8" w:rsidRPr="00574F3E">
        <w:rPr>
          <w:sz w:val="28"/>
          <w:szCs w:val="28"/>
          <w:lang w:val="vi-VN"/>
        </w:rPr>
        <w:t>ương trình và tự thu xếp</w:t>
      </w:r>
      <w:r w:rsidR="00885E64" w:rsidRPr="00574F3E">
        <w:rPr>
          <w:sz w:val="28"/>
          <w:szCs w:val="28"/>
          <w:lang w:val="vi-VN"/>
        </w:rPr>
        <w:t xml:space="preserve"> về</w:t>
      </w:r>
      <w:r w:rsidR="00B50F76" w:rsidRPr="00574F3E">
        <w:rPr>
          <w:sz w:val="28"/>
          <w:szCs w:val="28"/>
          <w:lang w:val="vi-VN"/>
        </w:rPr>
        <w:t xml:space="preserve"> hậu cần, ăn ở, đi lại trong thời gian thăm, làm việc tại</w:t>
      </w:r>
      <w:r w:rsidRPr="00574F3E">
        <w:rPr>
          <w:sz w:val="28"/>
          <w:szCs w:val="28"/>
          <w:lang w:val="vi-VN"/>
        </w:rPr>
        <w:t xml:space="preserve"> địa phương</w:t>
      </w:r>
      <w:r w:rsidR="00E07758" w:rsidRPr="00574F3E">
        <w:rPr>
          <w:sz w:val="28"/>
          <w:szCs w:val="28"/>
          <w:lang w:val="vi-VN"/>
        </w:rPr>
        <w:t>.</w:t>
      </w:r>
    </w:p>
    <w:p w:rsidR="00B82346" w:rsidRPr="00574F3E" w:rsidRDefault="00B82346" w:rsidP="002D113A">
      <w:pPr>
        <w:spacing w:before="120"/>
        <w:ind w:firstLine="720"/>
        <w:jc w:val="both"/>
        <w:rPr>
          <w:sz w:val="28"/>
          <w:szCs w:val="28"/>
          <w:lang w:val="vi-VN"/>
        </w:rPr>
      </w:pPr>
      <w:r w:rsidRPr="00574F3E">
        <w:rPr>
          <w:sz w:val="28"/>
          <w:szCs w:val="28"/>
          <w:lang w:val="vi-VN"/>
        </w:rPr>
        <w:t xml:space="preserve">b) </w:t>
      </w:r>
      <w:r w:rsidR="006B0EAB" w:rsidRPr="00574F3E">
        <w:rPr>
          <w:sz w:val="28"/>
          <w:szCs w:val="28"/>
          <w:lang w:val="vi-VN"/>
        </w:rPr>
        <w:t xml:space="preserve">Tỉnh </w:t>
      </w:r>
      <w:r w:rsidR="00885E64" w:rsidRPr="00574F3E">
        <w:rPr>
          <w:sz w:val="28"/>
          <w:szCs w:val="28"/>
          <w:lang w:val="vi-VN"/>
        </w:rPr>
        <w:t>p</w:t>
      </w:r>
      <w:r w:rsidRPr="00574F3E">
        <w:rPr>
          <w:sz w:val="28"/>
          <w:szCs w:val="28"/>
          <w:lang w:val="vi-VN"/>
        </w:rPr>
        <w:t>hối hợp với Bộ Ngoại giao thu xếp đón tiếp:</w:t>
      </w:r>
    </w:p>
    <w:p w:rsidR="00B82346" w:rsidRPr="00574F3E" w:rsidRDefault="000B0DC4" w:rsidP="002D113A">
      <w:pPr>
        <w:spacing w:before="120"/>
        <w:ind w:firstLine="720"/>
        <w:jc w:val="both"/>
        <w:rPr>
          <w:sz w:val="28"/>
          <w:szCs w:val="28"/>
          <w:lang w:val="vi-VN"/>
        </w:rPr>
      </w:pPr>
      <w:r w:rsidRPr="00574F3E">
        <w:rPr>
          <w:sz w:val="28"/>
          <w:szCs w:val="28"/>
          <w:lang w:val="vi-VN"/>
        </w:rPr>
        <w:t xml:space="preserve"> </w:t>
      </w:r>
      <w:r w:rsidR="00B82346" w:rsidRPr="00574F3E">
        <w:rPr>
          <w:sz w:val="28"/>
          <w:szCs w:val="28"/>
          <w:lang w:val="vi-VN"/>
        </w:rPr>
        <w:t>V</w:t>
      </w:r>
      <w:r w:rsidR="002D113A" w:rsidRPr="00574F3E">
        <w:rPr>
          <w:sz w:val="28"/>
          <w:szCs w:val="28"/>
          <w:lang w:val="vi-VN"/>
        </w:rPr>
        <w:t>ới Cục</w:t>
      </w:r>
      <w:r w:rsidR="009A284F" w:rsidRPr="00574F3E">
        <w:rPr>
          <w:sz w:val="28"/>
          <w:szCs w:val="28"/>
          <w:lang w:val="vi-VN"/>
        </w:rPr>
        <w:t xml:space="preserve"> Lễ </w:t>
      </w:r>
      <w:r w:rsidRPr="00574F3E">
        <w:rPr>
          <w:sz w:val="28"/>
          <w:szCs w:val="28"/>
          <w:lang w:val="vi-VN"/>
        </w:rPr>
        <w:t xml:space="preserve">tân </w:t>
      </w:r>
      <w:r w:rsidR="001E7B39" w:rsidRPr="00574F3E">
        <w:rPr>
          <w:sz w:val="28"/>
          <w:szCs w:val="28"/>
          <w:lang w:val="vi-VN"/>
        </w:rPr>
        <w:t>Nhà nước</w:t>
      </w:r>
      <w:r w:rsidR="00B82346" w:rsidRPr="00574F3E">
        <w:rPr>
          <w:sz w:val="28"/>
          <w:szCs w:val="28"/>
          <w:lang w:val="vi-VN"/>
        </w:rPr>
        <w:t xml:space="preserve"> và Vụ Khu vực:</w:t>
      </w:r>
      <w:r w:rsidR="001E7B39" w:rsidRPr="00574F3E">
        <w:rPr>
          <w:sz w:val="28"/>
          <w:szCs w:val="28"/>
          <w:lang w:val="vi-VN"/>
        </w:rPr>
        <w:t xml:space="preserve"> </w:t>
      </w:r>
      <w:r w:rsidR="001A5E38" w:rsidRPr="00574F3E">
        <w:rPr>
          <w:sz w:val="28"/>
          <w:szCs w:val="28"/>
          <w:lang w:val="vi-VN"/>
        </w:rPr>
        <w:t xml:space="preserve">Đối với </w:t>
      </w:r>
      <w:r w:rsidR="00B82346" w:rsidRPr="00574F3E">
        <w:rPr>
          <w:sz w:val="28"/>
          <w:szCs w:val="28"/>
          <w:lang w:val="vi-VN"/>
        </w:rPr>
        <w:t xml:space="preserve">Đại sứ, Đại biện nước ngoài tại Hà Nội chào xã giao </w:t>
      </w:r>
      <w:r w:rsidR="00EA440F" w:rsidRPr="00574F3E">
        <w:rPr>
          <w:sz w:val="28"/>
          <w:szCs w:val="28"/>
          <w:lang w:val="vi-VN"/>
        </w:rPr>
        <w:t xml:space="preserve">sau khi nhận nhiệm vụ </w:t>
      </w:r>
      <w:r w:rsidR="00B82346" w:rsidRPr="00574F3E">
        <w:rPr>
          <w:sz w:val="28"/>
          <w:szCs w:val="28"/>
          <w:lang w:val="vi-VN"/>
        </w:rPr>
        <w:t xml:space="preserve">và </w:t>
      </w:r>
      <w:r w:rsidR="00210725" w:rsidRPr="00574F3E">
        <w:rPr>
          <w:sz w:val="28"/>
          <w:szCs w:val="28"/>
          <w:lang w:val="vi-VN"/>
        </w:rPr>
        <w:t xml:space="preserve">chào </w:t>
      </w:r>
      <w:r w:rsidR="00B82346" w:rsidRPr="00574F3E">
        <w:rPr>
          <w:sz w:val="28"/>
          <w:szCs w:val="28"/>
          <w:lang w:val="vi-VN"/>
        </w:rPr>
        <w:t>từ biệt lãnh đạo tỉnh</w:t>
      </w:r>
      <w:r w:rsidR="00EA440F" w:rsidRPr="00574F3E">
        <w:rPr>
          <w:sz w:val="28"/>
          <w:szCs w:val="28"/>
          <w:lang w:val="vi-VN"/>
        </w:rPr>
        <w:t xml:space="preserve"> trước khi kết thúc nhiệm kỳ công tác tại Việt Nam</w:t>
      </w:r>
      <w:r w:rsidR="00B82346" w:rsidRPr="00574F3E">
        <w:rPr>
          <w:sz w:val="28"/>
          <w:szCs w:val="28"/>
          <w:lang w:val="vi-VN"/>
        </w:rPr>
        <w:t>.</w:t>
      </w:r>
    </w:p>
    <w:p w:rsidR="00B82346" w:rsidRPr="00574F3E" w:rsidRDefault="00B82346" w:rsidP="002D113A">
      <w:pPr>
        <w:spacing w:before="120"/>
        <w:ind w:firstLine="720"/>
        <w:jc w:val="both"/>
        <w:rPr>
          <w:sz w:val="28"/>
          <w:szCs w:val="28"/>
          <w:lang w:val="vi-VN"/>
        </w:rPr>
      </w:pPr>
      <w:r w:rsidRPr="00574F3E">
        <w:rPr>
          <w:sz w:val="28"/>
          <w:szCs w:val="28"/>
          <w:lang w:val="vi-VN"/>
        </w:rPr>
        <w:t xml:space="preserve">Với </w:t>
      </w:r>
      <w:r w:rsidR="000B0DC4" w:rsidRPr="00574F3E">
        <w:rPr>
          <w:sz w:val="28"/>
          <w:szCs w:val="28"/>
          <w:lang w:val="vi-VN"/>
        </w:rPr>
        <w:t>Vụ Khu vực</w:t>
      </w:r>
      <w:r w:rsidRPr="00574F3E">
        <w:rPr>
          <w:sz w:val="28"/>
          <w:szCs w:val="28"/>
          <w:lang w:val="vi-VN"/>
        </w:rPr>
        <w:t>:</w:t>
      </w:r>
      <w:r w:rsidR="00EA440F" w:rsidRPr="00574F3E">
        <w:rPr>
          <w:sz w:val="28"/>
          <w:szCs w:val="28"/>
          <w:lang w:val="vi-VN"/>
        </w:rPr>
        <w:t xml:space="preserve"> Đối với</w:t>
      </w:r>
      <w:r w:rsidR="001A5E38" w:rsidRPr="00574F3E">
        <w:rPr>
          <w:sz w:val="28"/>
          <w:szCs w:val="28"/>
          <w:lang w:val="vi-VN"/>
        </w:rPr>
        <w:t xml:space="preserve"> </w:t>
      </w:r>
      <w:r w:rsidR="002D113A" w:rsidRPr="00574F3E">
        <w:rPr>
          <w:sz w:val="28"/>
          <w:szCs w:val="28"/>
          <w:lang w:val="vi-VN"/>
        </w:rPr>
        <w:t>Đại sứ</w:t>
      </w:r>
      <w:r w:rsidR="006A093F" w:rsidRPr="00574F3E">
        <w:rPr>
          <w:sz w:val="28"/>
          <w:szCs w:val="28"/>
          <w:lang w:val="vi-VN"/>
        </w:rPr>
        <w:t xml:space="preserve">, </w:t>
      </w:r>
      <w:r w:rsidR="00210725" w:rsidRPr="00574F3E">
        <w:rPr>
          <w:sz w:val="28"/>
          <w:szCs w:val="28"/>
          <w:lang w:val="vi-VN"/>
        </w:rPr>
        <w:t xml:space="preserve">Đại biện và </w:t>
      </w:r>
      <w:r w:rsidR="006A093F" w:rsidRPr="00574F3E">
        <w:rPr>
          <w:sz w:val="28"/>
          <w:szCs w:val="28"/>
          <w:lang w:val="vi-VN"/>
        </w:rPr>
        <w:t>viên chức ngoại giao</w:t>
      </w:r>
      <w:r w:rsidRPr="00574F3E">
        <w:rPr>
          <w:sz w:val="28"/>
          <w:szCs w:val="28"/>
          <w:lang w:val="vi-VN"/>
        </w:rPr>
        <w:t xml:space="preserve"> nước ngoài tại Hà Nội </w:t>
      </w:r>
      <w:r w:rsidR="003922F1" w:rsidRPr="00574F3E">
        <w:rPr>
          <w:sz w:val="28"/>
          <w:szCs w:val="28"/>
          <w:lang w:val="vi-VN"/>
        </w:rPr>
        <w:t xml:space="preserve">đi thăm, </w:t>
      </w:r>
      <w:r w:rsidRPr="00574F3E">
        <w:rPr>
          <w:sz w:val="28"/>
          <w:szCs w:val="28"/>
          <w:lang w:val="vi-VN"/>
        </w:rPr>
        <w:t>làm việc với địa phương.</w:t>
      </w:r>
    </w:p>
    <w:p w:rsidR="002D113A" w:rsidRPr="00574F3E" w:rsidRDefault="001A5E38" w:rsidP="002D113A">
      <w:pPr>
        <w:spacing w:before="120"/>
        <w:ind w:firstLine="720"/>
        <w:jc w:val="both"/>
        <w:rPr>
          <w:sz w:val="28"/>
          <w:szCs w:val="28"/>
          <w:lang w:val="vi-VN"/>
        </w:rPr>
      </w:pPr>
      <w:r w:rsidRPr="00574F3E">
        <w:rPr>
          <w:sz w:val="28"/>
          <w:szCs w:val="28"/>
          <w:lang w:val="vi-VN"/>
        </w:rPr>
        <w:t xml:space="preserve">Với </w:t>
      </w:r>
      <w:r w:rsidR="000B0DC4" w:rsidRPr="00574F3E">
        <w:rPr>
          <w:sz w:val="28"/>
          <w:szCs w:val="28"/>
          <w:lang w:val="vi-VN"/>
        </w:rPr>
        <w:t>Vụ các Tổ chức quốc tế</w:t>
      </w:r>
      <w:r w:rsidR="00B82346" w:rsidRPr="00574F3E">
        <w:rPr>
          <w:sz w:val="28"/>
          <w:szCs w:val="28"/>
          <w:lang w:val="vi-VN"/>
        </w:rPr>
        <w:t>:</w:t>
      </w:r>
      <w:r w:rsidR="000B0DC4" w:rsidRPr="00574F3E">
        <w:rPr>
          <w:sz w:val="28"/>
          <w:szCs w:val="28"/>
          <w:lang w:val="vi-VN"/>
        </w:rPr>
        <w:t xml:space="preserve"> </w:t>
      </w:r>
      <w:r w:rsidR="003922F1" w:rsidRPr="00574F3E">
        <w:rPr>
          <w:sz w:val="28"/>
          <w:szCs w:val="28"/>
          <w:lang w:val="vi-VN"/>
        </w:rPr>
        <w:t>Đối với</w:t>
      </w:r>
      <w:r w:rsidRPr="00574F3E">
        <w:rPr>
          <w:sz w:val="28"/>
          <w:szCs w:val="28"/>
          <w:lang w:val="vi-VN"/>
        </w:rPr>
        <w:t xml:space="preserve"> Trưởng đại diện hay thành viên Văn phòng đại diện </w:t>
      </w:r>
      <w:r w:rsidR="002D113A" w:rsidRPr="00574F3E">
        <w:rPr>
          <w:sz w:val="28"/>
          <w:szCs w:val="28"/>
          <w:lang w:val="vi-VN"/>
        </w:rPr>
        <w:t xml:space="preserve"> </w:t>
      </w:r>
      <w:r w:rsidR="00595448" w:rsidRPr="00574F3E">
        <w:rPr>
          <w:sz w:val="28"/>
          <w:szCs w:val="28"/>
          <w:lang w:val="vi-VN"/>
        </w:rPr>
        <w:t>t</w:t>
      </w:r>
      <w:r w:rsidR="00F9142F" w:rsidRPr="00117EC4">
        <w:rPr>
          <w:sz w:val="28"/>
          <w:szCs w:val="28"/>
          <w:lang w:val="vi-VN"/>
        </w:rPr>
        <w:t>ổ chức quốc tế thuộc</w:t>
      </w:r>
      <w:r w:rsidR="002D113A" w:rsidRPr="00117EC4">
        <w:rPr>
          <w:sz w:val="28"/>
          <w:szCs w:val="28"/>
          <w:lang w:val="vi-VN"/>
        </w:rPr>
        <w:t xml:space="preserve"> Liên hợp quốc</w:t>
      </w:r>
      <w:r w:rsidR="002D113A" w:rsidRPr="00574F3E">
        <w:rPr>
          <w:sz w:val="28"/>
          <w:szCs w:val="28"/>
          <w:lang w:val="vi-VN"/>
        </w:rPr>
        <w:t xml:space="preserve"> và </w:t>
      </w:r>
      <w:r w:rsidR="0068657B" w:rsidRPr="00574F3E">
        <w:rPr>
          <w:sz w:val="28"/>
          <w:szCs w:val="28"/>
          <w:lang w:val="vi-VN"/>
        </w:rPr>
        <w:t>tổ chức q</w:t>
      </w:r>
      <w:r w:rsidR="000B0DC4" w:rsidRPr="00574F3E">
        <w:rPr>
          <w:sz w:val="28"/>
          <w:szCs w:val="28"/>
          <w:lang w:val="vi-VN"/>
        </w:rPr>
        <w:t xml:space="preserve">uốc tế </w:t>
      </w:r>
      <w:r w:rsidR="002D5CCA" w:rsidRPr="00574F3E">
        <w:rPr>
          <w:sz w:val="28"/>
          <w:szCs w:val="28"/>
          <w:lang w:val="vi-VN"/>
        </w:rPr>
        <w:t>liên c</w:t>
      </w:r>
      <w:r w:rsidR="002D113A" w:rsidRPr="00574F3E">
        <w:rPr>
          <w:sz w:val="28"/>
          <w:szCs w:val="28"/>
          <w:lang w:val="vi-VN"/>
        </w:rPr>
        <w:t>hính phủ</w:t>
      </w:r>
      <w:r w:rsidR="000B0DC4" w:rsidRPr="00574F3E">
        <w:rPr>
          <w:sz w:val="28"/>
          <w:szCs w:val="28"/>
          <w:lang w:val="vi-VN"/>
        </w:rPr>
        <w:t xml:space="preserve"> khác</w:t>
      </w:r>
      <w:r w:rsidR="00514AC6" w:rsidRPr="00574F3E">
        <w:rPr>
          <w:sz w:val="28"/>
          <w:szCs w:val="28"/>
          <w:lang w:val="vi-VN"/>
        </w:rPr>
        <w:t xml:space="preserve"> tại Việt Nam</w:t>
      </w:r>
      <w:r w:rsidR="00B82346" w:rsidRPr="00574F3E">
        <w:rPr>
          <w:sz w:val="28"/>
          <w:szCs w:val="28"/>
          <w:lang w:val="vi-VN"/>
        </w:rPr>
        <w:t xml:space="preserve"> </w:t>
      </w:r>
      <w:r w:rsidRPr="00574F3E">
        <w:rPr>
          <w:sz w:val="28"/>
          <w:szCs w:val="28"/>
          <w:lang w:val="vi-VN"/>
        </w:rPr>
        <w:t>chào xã giao</w:t>
      </w:r>
      <w:r w:rsidR="00210D3B" w:rsidRPr="00574F3E">
        <w:rPr>
          <w:sz w:val="28"/>
          <w:szCs w:val="28"/>
          <w:lang w:val="vi-VN"/>
        </w:rPr>
        <w:t xml:space="preserve">, </w:t>
      </w:r>
      <w:r w:rsidR="00210725" w:rsidRPr="00574F3E">
        <w:rPr>
          <w:sz w:val="28"/>
          <w:szCs w:val="28"/>
          <w:lang w:val="vi-VN"/>
        </w:rPr>
        <w:t xml:space="preserve">chào </w:t>
      </w:r>
      <w:r w:rsidR="00210D3B" w:rsidRPr="00574F3E">
        <w:rPr>
          <w:sz w:val="28"/>
          <w:szCs w:val="28"/>
          <w:lang w:val="vi-VN"/>
        </w:rPr>
        <w:t>từ biệt</w:t>
      </w:r>
      <w:r w:rsidR="00885E64" w:rsidRPr="00574F3E">
        <w:rPr>
          <w:sz w:val="28"/>
          <w:szCs w:val="28"/>
          <w:lang w:val="vi-VN"/>
        </w:rPr>
        <w:t xml:space="preserve"> lãnh đạo tỉnh</w:t>
      </w:r>
      <w:r w:rsidR="00210725" w:rsidRPr="00574F3E">
        <w:rPr>
          <w:sz w:val="28"/>
          <w:szCs w:val="28"/>
          <w:lang w:val="vi-VN"/>
        </w:rPr>
        <w:t>;</w:t>
      </w:r>
      <w:r w:rsidRPr="00574F3E">
        <w:rPr>
          <w:sz w:val="28"/>
          <w:szCs w:val="28"/>
          <w:lang w:val="vi-VN"/>
        </w:rPr>
        <w:t xml:space="preserve"> </w:t>
      </w:r>
      <w:r w:rsidR="003922F1" w:rsidRPr="00574F3E">
        <w:rPr>
          <w:sz w:val="28"/>
          <w:szCs w:val="28"/>
          <w:lang w:val="vi-VN"/>
        </w:rPr>
        <w:t xml:space="preserve">đi thăm, </w:t>
      </w:r>
      <w:r w:rsidR="00B82346" w:rsidRPr="00574F3E">
        <w:rPr>
          <w:sz w:val="28"/>
          <w:szCs w:val="28"/>
          <w:lang w:val="vi-VN"/>
        </w:rPr>
        <w:t>làm việc với địa phương</w:t>
      </w:r>
      <w:r w:rsidR="00E07758" w:rsidRPr="00574F3E">
        <w:rPr>
          <w:sz w:val="28"/>
          <w:szCs w:val="28"/>
          <w:lang w:val="vi-VN"/>
        </w:rPr>
        <w:t>.</w:t>
      </w:r>
    </w:p>
    <w:p w:rsidR="00A23AEA" w:rsidRPr="00574F3E" w:rsidRDefault="00B82346" w:rsidP="0068657B">
      <w:pPr>
        <w:spacing w:before="120"/>
        <w:ind w:firstLine="720"/>
        <w:jc w:val="both"/>
        <w:rPr>
          <w:sz w:val="28"/>
          <w:szCs w:val="28"/>
          <w:lang w:val="vi-VN"/>
        </w:rPr>
      </w:pPr>
      <w:r w:rsidRPr="00574F3E">
        <w:rPr>
          <w:sz w:val="28"/>
          <w:szCs w:val="28"/>
          <w:lang w:val="vi-VN"/>
        </w:rPr>
        <w:t xml:space="preserve">Với </w:t>
      </w:r>
      <w:r w:rsidR="002D113A" w:rsidRPr="00574F3E">
        <w:rPr>
          <w:sz w:val="28"/>
          <w:szCs w:val="28"/>
          <w:lang w:val="vi-VN"/>
        </w:rPr>
        <w:t>Cục Lãnh sự</w:t>
      </w:r>
      <w:r w:rsidR="001A5E38" w:rsidRPr="00574F3E">
        <w:rPr>
          <w:sz w:val="28"/>
          <w:szCs w:val="28"/>
          <w:lang w:val="vi-VN"/>
        </w:rPr>
        <w:t xml:space="preserve"> </w:t>
      </w:r>
      <w:r w:rsidR="0022747C" w:rsidRPr="00574F3E">
        <w:rPr>
          <w:sz w:val="28"/>
          <w:szCs w:val="28"/>
          <w:lang w:val="vi-VN"/>
        </w:rPr>
        <w:t>và Sở Ngoại vụ T</w:t>
      </w:r>
      <w:r w:rsidR="0068657B" w:rsidRPr="00574F3E">
        <w:rPr>
          <w:sz w:val="28"/>
          <w:szCs w:val="28"/>
          <w:lang w:val="vi-VN"/>
        </w:rPr>
        <w:t>hành phố Hồ Chí Minh (</w:t>
      </w:r>
      <w:r w:rsidR="00EA440F" w:rsidRPr="00574F3E">
        <w:rPr>
          <w:sz w:val="28"/>
          <w:szCs w:val="28"/>
          <w:lang w:val="vi-VN"/>
        </w:rPr>
        <w:t>nếu</w:t>
      </w:r>
      <w:r w:rsidR="001A5E38" w:rsidRPr="00574F3E">
        <w:rPr>
          <w:sz w:val="28"/>
          <w:szCs w:val="28"/>
          <w:lang w:val="vi-VN"/>
        </w:rPr>
        <w:t xml:space="preserve"> Cơ quan</w:t>
      </w:r>
      <w:r w:rsidR="0068657B" w:rsidRPr="00574F3E">
        <w:rPr>
          <w:sz w:val="28"/>
          <w:szCs w:val="28"/>
          <w:lang w:val="vi-VN"/>
        </w:rPr>
        <w:t xml:space="preserve"> Lãnh sự</w:t>
      </w:r>
      <w:r w:rsidR="001A5E38" w:rsidRPr="00574F3E">
        <w:rPr>
          <w:sz w:val="28"/>
          <w:szCs w:val="28"/>
          <w:lang w:val="vi-VN"/>
        </w:rPr>
        <w:t xml:space="preserve"> </w:t>
      </w:r>
      <w:r w:rsidR="0022747C" w:rsidRPr="00574F3E">
        <w:rPr>
          <w:sz w:val="28"/>
          <w:szCs w:val="28"/>
          <w:lang w:val="vi-VN"/>
        </w:rPr>
        <w:t xml:space="preserve"> nước ngoài tại T</w:t>
      </w:r>
      <w:r w:rsidR="0068657B" w:rsidRPr="00574F3E">
        <w:rPr>
          <w:sz w:val="28"/>
          <w:szCs w:val="28"/>
          <w:lang w:val="vi-VN"/>
        </w:rPr>
        <w:t>hành phố Hồ Chí Minh)</w:t>
      </w:r>
      <w:r w:rsidRPr="00574F3E">
        <w:rPr>
          <w:sz w:val="28"/>
          <w:szCs w:val="28"/>
          <w:lang w:val="vi-VN"/>
        </w:rPr>
        <w:t>:</w:t>
      </w:r>
      <w:r w:rsidR="00F31BEC" w:rsidRPr="00574F3E">
        <w:rPr>
          <w:sz w:val="28"/>
          <w:szCs w:val="28"/>
          <w:lang w:val="vi-VN"/>
        </w:rPr>
        <w:t xml:space="preserve"> Tổng Lãnh sự</w:t>
      </w:r>
      <w:r w:rsidR="006A093F" w:rsidRPr="00574F3E">
        <w:rPr>
          <w:sz w:val="28"/>
          <w:szCs w:val="28"/>
          <w:lang w:val="vi-VN"/>
        </w:rPr>
        <w:t>, viên chức lãnh sự</w:t>
      </w:r>
      <w:r w:rsidR="00F31BEC" w:rsidRPr="00574F3E">
        <w:rPr>
          <w:sz w:val="28"/>
          <w:szCs w:val="28"/>
          <w:lang w:val="vi-VN"/>
        </w:rPr>
        <w:t xml:space="preserve"> nước ngoài </w:t>
      </w:r>
      <w:r w:rsidRPr="00574F3E">
        <w:rPr>
          <w:sz w:val="28"/>
          <w:szCs w:val="28"/>
          <w:lang w:val="vi-VN"/>
        </w:rPr>
        <w:t>chào xã giao</w:t>
      </w:r>
      <w:r w:rsidR="00210D3B" w:rsidRPr="00574F3E">
        <w:rPr>
          <w:sz w:val="28"/>
          <w:szCs w:val="28"/>
          <w:lang w:val="vi-VN"/>
        </w:rPr>
        <w:t xml:space="preserve">, </w:t>
      </w:r>
      <w:r w:rsidR="00210725" w:rsidRPr="00574F3E">
        <w:rPr>
          <w:sz w:val="28"/>
          <w:szCs w:val="28"/>
          <w:lang w:val="vi-VN"/>
        </w:rPr>
        <w:t xml:space="preserve">chào </w:t>
      </w:r>
      <w:r w:rsidR="00210D3B" w:rsidRPr="00574F3E">
        <w:rPr>
          <w:sz w:val="28"/>
          <w:szCs w:val="28"/>
          <w:lang w:val="vi-VN"/>
        </w:rPr>
        <w:t>từ biệt</w:t>
      </w:r>
      <w:r w:rsidRPr="00574F3E">
        <w:rPr>
          <w:sz w:val="28"/>
          <w:szCs w:val="28"/>
          <w:lang w:val="vi-VN"/>
        </w:rPr>
        <w:t xml:space="preserve"> </w:t>
      </w:r>
      <w:r w:rsidR="00210725" w:rsidRPr="00574F3E">
        <w:rPr>
          <w:sz w:val="28"/>
          <w:szCs w:val="28"/>
          <w:lang w:val="vi-VN"/>
        </w:rPr>
        <w:t>lãnh đạo tỉnh;</w:t>
      </w:r>
      <w:r w:rsidR="00885E64" w:rsidRPr="00574F3E">
        <w:rPr>
          <w:sz w:val="28"/>
          <w:szCs w:val="28"/>
          <w:lang w:val="vi-VN"/>
        </w:rPr>
        <w:t xml:space="preserve"> </w:t>
      </w:r>
      <w:r w:rsidR="003922F1" w:rsidRPr="00574F3E">
        <w:rPr>
          <w:sz w:val="28"/>
          <w:szCs w:val="28"/>
          <w:lang w:val="vi-VN"/>
        </w:rPr>
        <w:t xml:space="preserve">đi thăm, </w:t>
      </w:r>
      <w:r w:rsidR="00885E64" w:rsidRPr="00574F3E">
        <w:rPr>
          <w:sz w:val="28"/>
          <w:szCs w:val="28"/>
          <w:lang w:val="vi-VN"/>
        </w:rPr>
        <w:t>làm việc với</w:t>
      </w:r>
      <w:r w:rsidRPr="00574F3E">
        <w:rPr>
          <w:sz w:val="28"/>
          <w:szCs w:val="28"/>
          <w:lang w:val="vi-VN"/>
        </w:rPr>
        <w:t xml:space="preserve"> địa phương</w:t>
      </w:r>
      <w:r w:rsidR="0068657B" w:rsidRPr="00574F3E">
        <w:rPr>
          <w:sz w:val="28"/>
          <w:szCs w:val="28"/>
          <w:lang w:val="vi-VN"/>
        </w:rPr>
        <w:t>.</w:t>
      </w:r>
    </w:p>
    <w:p w:rsidR="00A23AEA" w:rsidRPr="00574F3E" w:rsidRDefault="00A23AEA" w:rsidP="002D113A">
      <w:pPr>
        <w:spacing w:before="120"/>
        <w:ind w:firstLine="720"/>
        <w:jc w:val="both"/>
        <w:rPr>
          <w:b/>
          <w:sz w:val="28"/>
          <w:szCs w:val="28"/>
          <w:lang w:val="vi-VN"/>
        </w:rPr>
      </w:pPr>
      <w:r w:rsidRPr="00574F3E">
        <w:rPr>
          <w:b/>
          <w:sz w:val="28"/>
          <w:szCs w:val="28"/>
          <w:lang w:val="vi-VN"/>
        </w:rPr>
        <w:t xml:space="preserve">2. </w:t>
      </w:r>
      <w:r w:rsidR="000501C3" w:rsidRPr="00574F3E">
        <w:rPr>
          <w:b/>
          <w:sz w:val="28"/>
          <w:szCs w:val="28"/>
          <w:lang w:val="vi-VN"/>
        </w:rPr>
        <w:t>T</w:t>
      </w:r>
      <w:r w:rsidRPr="00574F3E">
        <w:rPr>
          <w:b/>
          <w:sz w:val="28"/>
          <w:szCs w:val="28"/>
          <w:lang w:val="vi-VN"/>
        </w:rPr>
        <w:t>ổ chức đón tiếp</w:t>
      </w:r>
      <w:r w:rsidR="00115413" w:rsidRPr="00574F3E">
        <w:rPr>
          <w:b/>
          <w:sz w:val="28"/>
          <w:szCs w:val="28"/>
          <w:lang w:val="vi-VN"/>
        </w:rPr>
        <w:t>:</w:t>
      </w:r>
    </w:p>
    <w:p w:rsidR="009A284F" w:rsidRPr="00574F3E" w:rsidRDefault="008C4793" w:rsidP="000851FF">
      <w:pPr>
        <w:spacing w:before="120"/>
        <w:ind w:firstLine="720"/>
        <w:jc w:val="both"/>
        <w:rPr>
          <w:sz w:val="28"/>
          <w:szCs w:val="28"/>
          <w:lang w:val="vi-VN"/>
        </w:rPr>
      </w:pPr>
      <w:r w:rsidRPr="00574F3E">
        <w:rPr>
          <w:sz w:val="28"/>
          <w:szCs w:val="28"/>
          <w:lang w:val="vi-VN"/>
        </w:rPr>
        <w:t xml:space="preserve">a) Tổ chức chương trình: </w:t>
      </w:r>
      <w:r w:rsidR="000851FF" w:rsidRPr="00574F3E">
        <w:rPr>
          <w:sz w:val="28"/>
          <w:szCs w:val="28"/>
          <w:lang w:val="vi-VN"/>
        </w:rPr>
        <w:t>Thu xếp</w:t>
      </w:r>
      <w:r w:rsidR="00341597" w:rsidRPr="00574F3E">
        <w:rPr>
          <w:sz w:val="28"/>
          <w:szCs w:val="28"/>
          <w:lang w:val="vi-VN"/>
        </w:rPr>
        <w:t xml:space="preserve"> ch</w:t>
      </w:r>
      <w:r w:rsidR="00054F04" w:rsidRPr="00574F3E">
        <w:rPr>
          <w:sz w:val="28"/>
          <w:szCs w:val="28"/>
          <w:lang w:val="vi-VN"/>
        </w:rPr>
        <w:t>o khách chào, làm việc với l</w:t>
      </w:r>
      <w:r w:rsidR="00341597" w:rsidRPr="00574F3E">
        <w:rPr>
          <w:sz w:val="28"/>
          <w:szCs w:val="28"/>
          <w:lang w:val="vi-VN"/>
        </w:rPr>
        <w:t>ãnh đạo tỉnh</w:t>
      </w:r>
      <w:r w:rsidR="003F7E09" w:rsidRPr="00574F3E">
        <w:rPr>
          <w:sz w:val="28"/>
          <w:szCs w:val="28"/>
          <w:lang w:val="vi-VN"/>
        </w:rPr>
        <w:t xml:space="preserve"> và</w:t>
      </w:r>
      <w:r w:rsidR="0050557B" w:rsidRPr="00574F3E">
        <w:rPr>
          <w:sz w:val="28"/>
          <w:szCs w:val="28"/>
          <w:lang w:val="vi-VN"/>
        </w:rPr>
        <w:t xml:space="preserve"> là</w:t>
      </w:r>
      <w:r w:rsidR="00341597" w:rsidRPr="00574F3E">
        <w:rPr>
          <w:sz w:val="28"/>
          <w:szCs w:val="28"/>
          <w:lang w:val="vi-VN"/>
        </w:rPr>
        <w:t>m việc với sở ngành, đoàn thể hay cơ sở</w:t>
      </w:r>
      <w:r w:rsidR="000851FF" w:rsidRPr="00574F3E">
        <w:rPr>
          <w:sz w:val="28"/>
          <w:szCs w:val="28"/>
          <w:lang w:val="vi-VN"/>
        </w:rPr>
        <w:t xml:space="preserve"> phù hợp với</w:t>
      </w:r>
      <w:r w:rsidR="0050557B" w:rsidRPr="00574F3E">
        <w:rPr>
          <w:sz w:val="28"/>
          <w:szCs w:val="28"/>
          <w:lang w:val="vi-VN"/>
        </w:rPr>
        <w:t xml:space="preserve"> </w:t>
      </w:r>
      <w:r w:rsidR="000851FF" w:rsidRPr="00574F3E">
        <w:rPr>
          <w:sz w:val="28"/>
          <w:szCs w:val="28"/>
          <w:lang w:val="vi-VN"/>
        </w:rPr>
        <w:t>yêu cầu v</w:t>
      </w:r>
      <w:r w:rsidR="00341597" w:rsidRPr="00574F3E">
        <w:rPr>
          <w:sz w:val="28"/>
          <w:szCs w:val="28"/>
          <w:lang w:val="vi-VN"/>
        </w:rPr>
        <w:t>à mục đích chuyến thăm</w:t>
      </w:r>
      <w:r w:rsidR="00B21A27" w:rsidRPr="00574F3E">
        <w:rPr>
          <w:sz w:val="28"/>
          <w:szCs w:val="28"/>
          <w:lang w:val="vi-VN"/>
        </w:rPr>
        <w:t xml:space="preserve"> của khách và của địa phương</w:t>
      </w:r>
      <w:r w:rsidR="000851FF" w:rsidRPr="00574F3E">
        <w:rPr>
          <w:sz w:val="28"/>
          <w:szCs w:val="28"/>
          <w:lang w:val="vi-VN"/>
        </w:rPr>
        <w:t xml:space="preserve">. </w:t>
      </w:r>
    </w:p>
    <w:p w:rsidR="007A67EB" w:rsidRPr="00574F3E" w:rsidRDefault="008C4793" w:rsidP="007A67EB">
      <w:pPr>
        <w:spacing w:before="120"/>
        <w:ind w:firstLine="720"/>
        <w:jc w:val="both"/>
        <w:rPr>
          <w:sz w:val="28"/>
          <w:szCs w:val="28"/>
          <w:lang w:val="vi-VN"/>
        </w:rPr>
      </w:pPr>
      <w:r w:rsidRPr="00574F3E">
        <w:rPr>
          <w:sz w:val="28"/>
          <w:szCs w:val="28"/>
          <w:lang w:val="vi-VN"/>
        </w:rPr>
        <w:t xml:space="preserve">b) </w:t>
      </w:r>
      <w:r w:rsidR="00B231A5" w:rsidRPr="00574F3E">
        <w:rPr>
          <w:sz w:val="28"/>
          <w:szCs w:val="28"/>
          <w:lang w:val="vi-VN"/>
        </w:rPr>
        <w:t>Thà</w:t>
      </w:r>
      <w:r w:rsidR="00825C30" w:rsidRPr="00574F3E">
        <w:rPr>
          <w:sz w:val="28"/>
          <w:szCs w:val="28"/>
          <w:lang w:val="vi-VN"/>
        </w:rPr>
        <w:t>nh phần tham dự</w:t>
      </w:r>
      <w:r w:rsidR="00DB4526" w:rsidRPr="00574F3E">
        <w:rPr>
          <w:sz w:val="28"/>
          <w:szCs w:val="28"/>
          <w:lang w:val="vi-VN"/>
        </w:rPr>
        <w:t xml:space="preserve"> cùng l</w:t>
      </w:r>
      <w:r w:rsidR="000851FF" w:rsidRPr="00574F3E">
        <w:rPr>
          <w:sz w:val="28"/>
          <w:szCs w:val="28"/>
          <w:lang w:val="vi-VN"/>
        </w:rPr>
        <w:t>ãnh đạo tỉnh</w:t>
      </w:r>
      <w:r w:rsidR="00341597" w:rsidRPr="00574F3E">
        <w:rPr>
          <w:sz w:val="28"/>
          <w:szCs w:val="28"/>
          <w:lang w:val="vi-VN"/>
        </w:rPr>
        <w:t xml:space="preserve"> tiếp, làm việc</w:t>
      </w:r>
      <w:r w:rsidR="009C759F" w:rsidRPr="00574F3E">
        <w:rPr>
          <w:sz w:val="28"/>
          <w:szCs w:val="28"/>
          <w:lang w:val="vi-VN"/>
        </w:rPr>
        <w:t>: Lãnh đạo Sở</w:t>
      </w:r>
      <w:r w:rsidR="00825C30" w:rsidRPr="00574F3E">
        <w:rPr>
          <w:sz w:val="28"/>
          <w:szCs w:val="28"/>
          <w:lang w:val="vi-VN"/>
        </w:rPr>
        <w:t xml:space="preserve"> Ngoại vụ</w:t>
      </w:r>
      <w:r w:rsidR="009C759F" w:rsidRPr="00574F3E">
        <w:rPr>
          <w:sz w:val="28"/>
          <w:szCs w:val="28"/>
          <w:lang w:val="vi-VN"/>
        </w:rPr>
        <w:t xml:space="preserve"> </w:t>
      </w:r>
      <w:r w:rsidR="007F5848" w:rsidRPr="00574F3E">
        <w:rPr>
          <w:sz w:val="28"/>
          <w:szCs w:val="28"/>
          <w:lang w:val="vi-VN"/>
        </w:rPr>
        <w:t>hoặc</w:t>
      </w:r>
      <w:r w:rsidR="00054F04" w:rsidRPr="00574F3E">
        <w:rPr>
          <w:sz w:val="28"/>
          <w:szCs w:val="28"/>
          <w:lang w:val="vi-VN"/>
        </w:rPr>
        <w:t xml:space="preserve"> l</w:t>
      </w:r>
      <w:r w:rsidR="0053474B" w:rsidRPr="00574F3E">
        <w:rPr>
          <w:sz w:val="28"/>
          <w:szCs w:val="28"/>
          <w:lang w:val="vi-VN"/>
        </w:rPr>
        <w:t>ãnh đạo Văn phòng Ủy ban nhân dân tỉnh</w:t>
      </w:r>
      <w:r w:rsidR="007F5848" w:rsidRPr="00574F3E">
        <w:rPr>
          <w:sz w:val="28"/>
          <w:szCs w:val="28"/>
          <w:lang w:val="vi-VN"/>
        </w:rPr>
        <w:t xml:space="preserve"> nếu tỉnh không có Sở Ngoại vụ</w:t>
      </w:r>
      <w:r w:rsidR="002D113A" w:rsidRPr="00117EC4">
        <w:rPr>
          <w:sz w:val="28"/>
          <w:szCs w:val="28"/>
          <w:lang w:val="vi-VN"/>
        </w:rPr>
        <w:t xml:space="preserve"> </w:t>
      </w:r>
      <w:r w:rsidR="00054F04" w:rsidRPr="00574F3E">
        <w:rPr>
          <w:sz w:val="28"/>
          <w:szCs w:val="28"/>
          <w:lang w:val="vi-VN"/>
        </w:rPr>
        <w:t>(nếu l</w:t>
      </w:r>
      <w:r w:rsidR="007F5848" w:rsidRPr="00574F3E">
        <w:rPr>
          <w:sz w:val="28"/>
          <w:szCs w:val="28"/>
          <w:lang w:val="vi-VN"/>
        </w:rPr>
        <w:t xml:space="preserve">ãnh </w:t>
      </w:r>
      <w:r w:rsidR="00B0787C" w:rsidRPr="00574F3E">
        <w:rPr>
          <w:sz w:val="28"/>
          <w:szCs w:val="28"/>
          <w:lang w:val="vi-VN"/>
        </w:rPr>
        <w:t>đạo Ủy ban nhân dân tỉnh tiếp)/</w:t>
      </w:r>
      <w:r w:rsidR="00152C09" w:rsidRPr="00574F3E">
        <w:rPr>
          <w:sz w:val="28"/>
          <w:szCs w:val="28"/>
          <w:lang w:val="vi-VN"/>
        </w:rPr>
        <w:t>lãnh đạo Văn phòng T</w:t>
      </w:r>
      <w:r w:rsidR="00054F04" w:rsidRPr="00574F3E">
        <w:rPr>
          <w:sz w:val="28"/>
          <w:szCs w:val="28"/>
          <w:lang w:val="vi-VN"/>
        </w:rPr>
        <w:t>ỉnh ủy (nếu l</w:t>
      </w:r>
      <w:r w:rsidR="00825C30" w:rsidRPr="00574F3E">
        <w:rPr>
          <w:sz w:val="28"/>
          <w:szCs w:val="28"/>
          <w:lang w:val="vi-VN"/>
        </w:rPr>
        <w:t>ãnh đạo Tỉnh ủy tiếp</w:t>
      </w:r>
      <w:r w:rsidR="00B0787C" w:rsidRPr="00574F3E">
        <w:rPr>
          <w:sz w:val="28"/>
          <w:szCs w:val="28"/>
          <w:lang w:val="vi-VN"/>
        </w:rPr>
        <w:t>)/</w:t>
      </w:r>
      <w:r w:rsidR="00054F04" w:rsidRPr="00574F3E">
        <w:rPr>
          <w:sz w:val="28"/>
          <w:szCs w:val="28"/>
          <w:lang w:val="vi-VN"/>
        </w:rPr>
        <w:t>l</w:t>
      </w:r>
      <w:r w:rsidR="00F9142F" w:rsidRPr="00574F3E">
        <w:rPr>
          <w:sz w:val="28"/>
          <w:szCs w:val="28"/>
          <w:lang w:val="vi-VN"/>
        </w:rPr>
        <w:t>ãnh đạo Văn phòng Hội đồng n</w:t>
      </w:r>
      <w:r w:rsidR="00054F04" w:rsidRPr="00574F3E">
        <w:rPr>
          <w:sz w:val="28"/>
          <w:szCs w:val="28"/>
          <w:lang w:val="vi-VN"/>
        </w:rPr>
        <w:t>hân dân (nếu l</w:t>
      </w:r>
      <w:r w:rsidR="00152C09" w:rsidRPr="00574F3E">
        <w:rPr>
          <w:sz w:val="28"/>
          <w:szCs w:val="28"/>
          <w:lang w:val="vi-VN"/>
        </w:rPr>
        <w:t>ãnh đạo Hội đồng n</w:t>
      </w:r>
      <w:r w:rsidR="00825C30" w:rsidRPr="00574F3E">
        <w:rPr>
          <w:sz w:val="28"/>
          <w:szCs w:val="28"/>
          <w:lang w:val="vi-VN"/>
        </w:rPr>
        <w:t>hân dân tỉnh tiếp)</w:t>
      </w:r>
      <w:r w:rsidR="00B231A5" w:rsidRPr="00574F3E">
        <w:rPr>
          <w:sz w:val="28"/>
          <w:szCs w:val="28"/>
          <w:lang w:val="vi-VN"/>
        </w:rPr>
        <w:t xml:space="preserve"> và đại diện các sở, ngành</w:t>
      </w:r>
      <w:r w:rsidR="00054F04" w:rsidRPr="00574F3E">
        <w:rPr>
          <w:sz w:val="28"/>
          <w:szCs w:val="28"/>
          <w:lang w:val="vi-VN"/>
        </w:rPr>
        <w:t>, huyện</w:t>
      </w:r>
      <w:r w:rsidR="00210725" w:rsidRPr="00574F3E">
        <w:rPr>
          <w:sz w:val="28"/>
          <w:szCs w:val="28"/>
          <w:lang w:val="vi-VN"/>
        </w:rPr>
        <w:t>, thị</w:t>
      </w:r>
      <w:r w:rsidR="00B231A5" w:rsidRPr="00574F3E">
        <w:rPr>
          <w:sz w:val="28"/>
          <w:szCs w:val="28"/>
          <w:lang w:val="vi-VN"/>
        </w:rPr>
        <w:t xml:space="preserve"> phù hợp với </w:t>
      </w:r>
      <w:r w:rsidR="00147243" w:rsidRPr="00574F3E">
        <w:rPr>
          <w:sz w:val="28"/>
          <w:szCs w:val="28"/>
          <w:lang w:val="vi-VN"/>
        </w:rPr>
        <w:t>yêu cầu, nội dung buổi tiếp</w:t>
      </w:r>
      <w:r w:rsidRPr="00574F3E">
        <w:rPr>
          <w:sz w:val="28"/>
          <w:szCs w:val="28"/>
          <w:lang w:val="vi-VN"/>
        </w:rPr>
        <w:t>, làm việc</w:t>
      </w:r>
      <w:r w:rsidR="00B231A5" w:rsidRPr="00574F3E">
        <w:rPr>
          <w:sz w:val="28"/>
          <w:szCs w:val="28"/>
          <w:lang w:val="vi-VN"/>
        </w:rPr>
        <w:t>.</w:t>
      </w:r>
      <w:r w:rsidR="002D113A" w:rsidRPr="00574F3E">
        <w:rPr>
          <w:sz w:val="28"/>
          <w:szCs w:val="28"/>
          <w:lang w:val="vi-VN"/>
        </w:rPr>
        <w:t xml:space="preserve"> </w:t>
      </w:r>
    </w:p>
    <w:p w:rsidR="002D113A" w:rsidRPr="00574F3E" w:rsidRDefault="002D113A" w:rsidP="002D113A">
      <w:pPr>
        <w:spacing w:before="120"/>
        <w:ind w:firstLine="720"/>
        <w:jc w:val="both"/>
        <w:rPr>
          <w:sz w:val="28"/>
          <w:szCs w:val="28"/>
          <w:lang w:val="vi-VN"/>
        </w:rPr>
      </w:pPr>
      <w:bookmarkStart w:id="10" w:name="dieu_57"/>
      <w:r w:rsidRPr="00117EC4">
        <w:rPr>
          <w:b/>
          <w:bCs/>
          <w:sz w:val="28"/>
          <w:szCs w:val="28"/>
          <w:lang w:val="vi-VN"/>
        </w:rPr>
        <w:t xml:space="preserve">Điều </w:t>
      </w:r>
      <w:r w:rsidR="00C24E1E" w:rsidRPr="00574F3E">
        <w:rPr>
          <w:b/>
          <w:bCs/>
          <w:sz w:val="28"/>
          <w:szCs w:val="28"/>
          <w:lang w:val="vi-VN"/>
        </w:rPr>
        <w:t>1</w:t>
      </w:r>
      <w:r w:rsidR="001A1DF4" w:rsidRPr="00574F3E">
        <w:rPr>
          <w:b/>
          <w:bCs/>
          <w:sz w:val="28"/>
          <w:szCs w:val="28"/>
          <w:lang w:val="vi-VN"/>
        </w:rPr>
        <w:t>7</w:t>
      </w:r>
      <w:r w:rsidRPr="00117EC4">
        <w:rPr>
          <w:b/>
          <w:bCs/>
          <w:sz w:val="28"/>
          <w:szCs w:val="28"/>
          <w:lang w:val="vi-VN"/>
        </w:rPr>
        <w:t xml:space="preserve">. </w:t>
      </w:r>
      <w:r w:rsidR="00493EC1" w:rsidRPr="00574F3E">
        <w:rPr>
          <w:b/>
          <w:bCs/>
          <w:sz w:val="28"/>
          <w:szCs w:val="28"/>
          <w:lang w:val="vi-VN"/>
        </w:rPr>
        <w:t>Đ</w:t>
      </w:r>
      <w:r w:rsidRPr="00574F3E">
        <w:rPr>
          <w:b/>
          <w:bCs/>
          <w:sz w:val="28"/>
          <w:szCs w:val="28"/>
          <w:lang w:val="vi-VN"/>
        </w:rPr>
        <w:t>ón t</w:t>
      </w:r>
      <w:r w:rsidRPr="00117EC4">
        <w:rPr>
          <w:b/>
          <w:bCs/>
          <w:sz w:val="28"/>
          <w:szCs w:val="28"/>
          <w:lang w:val="vi-VN"/>
        </w:rPr>
        <w:t xml:space="preserve">iếp </w:t>
      </w:r>
      <w:r w:rsidR="001E7B39" w:rsidRPr="00574F3E">
        <w:rPr>
          <w:b/>
          <w:bCs/>
          <w:sz w:val="28"/>
          <w:szCs w:val="28"/>
          <w:lang w:val="vi-VN"/>
        </w:rPr>
        <w:t>Đoàn Ngoại giao</w:t>
      </w:r>
      <w:r w:rsidR="00316EF9" w:rsidRPr="00574F3E">
        <w:rPr>
          <w:b/>
          <w:sz w:val="28"/>
          <w:szCs w:val="28"/>
          <w:lang w:val="vi-VN"/>
        </w:rPr>
        <w:t>,</w:t>
      </w:r>
      <w:r w:rsidR="00316EF9" w:rsidRPr="00574F3E">
        <w:rPr>
          <w:b/>
          <w:bCs/>
          <w:sz w:val="28"/>
          <w:szCs w:val="28"/>
          <w:lang w:val="vi-VN"/>
        </w:rPr>
        <w:t xml:space="preserve"> </w:t>
      </w:r>
      <w:r w:rsidRPr="00574F3E">
        <w:rPr>
          <w:b/>
          <w:bCs/>
          <w:sz w:val="28"/>
          <w:szCs w:val="28"/>
          <w:lang w:val="vi-VN"/>
        </w:rPr>
        <w:t>Đoàn Lãnh sự</w:t>
      </w:r>
      <w:bookmarkEnd w:id="10"/>
      <w:r w:rsidR="009C759F" w:rsidRPr="00574F3E">
        <w:rPr>
          <w:b/>
          <w:bCs/>
          <w:sz w:val="28"/>
          <w:szCs w:val="28"/>
          <w:lang w:val="vi-VN"/>
        </w:rPr>
        <w:t xml:space="preserve"> </w:t>
      </w:r>
      <w:r w:rsidRPr="00574F3E">
        <w:rPr>
          <w:b/>
          <w:bCs/>
          <w:sz w:val="28"/>
          <w:szCs w:val="28"/>
          <w:lang w:val="vi-VN"/>
        </w:rPr>
        <w:t xml:space="preserve">thăm </w:t>
      </w:r>
      <w:r w:rsidR="00404B34" w:rsidRPr="00574F3E">
        <w:rPr>
          <w:b/>
          <w:bCs/>
          <w:sz w:val="28"/>
          <w:szCs w:val="28"/>
          <w:lang w:val="vi-VN"/>
        </w:rPr>
        <w:t xml:space="preserve">địa phương </w:t>
      </w:r>
      <w:r w:rsidRPr="00574F3E">
        <w:rPr>
          <w:b/>
          <w:bCs/>
          <w:sz w:val="28"/>
          <w:szCs w:val="28"/>
          <w:lang w:val="vi-VN"/>
        </w:rPr>
        <w:t>hoặc tham dự sự kiện</w:t>
      </w:r>
      <w:r w:rsidR="002F2978" w:rsidRPr="00574F3E">
        <w:rPr>
          <w:b/>
          <w:bCs/>
          <w:sz w:val="28"/>
          <w:szCs w:val="28"/>
          <w:lang w:val="vi-VN"/>
        </w:rPr>
        <w:t xml:space="preserve"> do địa phương tổ chức</w:t>
      </w:r>
    </w:p>
    <w:p w:rsidR="007C5195" w:rsidRPr="00574F3E" w:rsidRDefault="007C5195" w:rsidP="008805BD">
      <w:pPr>
        <w:spacing w:before="120"/>
        <w:ind w:firstLine="720"/>
        <w:jc w:val="both"/>
        <w:rPr>
          <w:sz w:val="28"/>
          <w:szCs w:val="28"/>
          <w:lang w:val="vi-VN"/>
        </w:rPr>
      </w:pPr>
      <w:r w:rsidRPr="00574F3E">
        <w:rPr>
          <w:b/>
          <w:sz w:val="28"/>
          <w:szCs w:val="28"/>
          <w:lang w:val="vi-VN"/>
        </w:rPr>
        <w:t xml:space="preserve">1. </w:t>
      </w:r>
      <w:r w:rsidR="00147243" w:rsidRPr="00574F3E">
        <w:rPr>
          <w:b/>
          <w:sz w:val="28"/>
          <w:szCs w:val="28"/>
          <w:lang w:val="vi-VN"/>
        </w:rPr>
        <w:t>Phối hợp tổ chức đón tiếp</w:t>
      </w:r>
      <w:r w:rsidR="00115413" w:rsidRPr="00574F3E">
        <w:rPr>
          <w:b/>
          <w:sz w:val="28"/>
          <w:szCs w:val="28"/>
          <w:lang w:val="vi-VN"/>
        </w:rPr>
        <w:t>:</w:t>
      </w:r>
    </w:p>
    <w:p w:rsidR="002F2978" w:rsidRPr="00574F3E" w:rsidRDefault="00115413" w:rsidP="008805BD">
      <w:pPr>
        <w:spacing w:before="120"/>
        <w:ind w:firstLine="720"/>
        <w:jc w:val="both"/>
        <w:rPr>
          <w:bCs/>
          <w:sz w:val="28"/>
          <w:szCs w:val="28"/>
          <w:lang w:val="vi-VN"/>
        </w:rPr>
      </w:pPr>
      <w:r w:rsidRPr="00574F3E">
        <w:rPr>
          <w:sz w:val="28"/>
          <w:szCs w:val="28"/>
          <w:lang w:val="vi-VN"/>
        </w:rPr>
        <w:t xml:space="preserve">a) </w:t>
      </w:r>
      <w:r w:rsidR="00147243" w:rsidRPr="00574F3E">
        <w:rPr>
          <w:sz w:val="28"/>
          <w:szCs w:val="28"/>
          <w:lang w:val="vi-VN"/>
        </w:rPr>
        <w:t>Lãnh đạo tỉnh</w:t>
      </w:r>
      <w:r w:rsidR="00F31BEC" w:rsidRPr="00574F3E">
        <w:rPr>
          <w:sz w:val="28"/>
          <w:szCs w:val="28"/>
          <w:lang w:val="vi-VN"/>
        </w:rPr>
        <w:t xml:space="preserve"> chủ trì</w:t>
      </w:r>
      <w:r w:rsidR="00AB5346" w:rsidRPr="00574F3E">
        <w:rPr>
          <w:sz w:val="28"/>
          <w:szCs w:val="28"/>
          <w:lang w:val="vi-VN"/>
        </w:rPr>
        <w:t xml:space="preserve"> mời </w:t>
      </w:r>
      <w:r w:rsidR="00AB5346" w:rsidRPr="00574F3E">
        <w:rPr>
          <w:bCs/>
          <w:sz w:val="28"/>
          <w:szCs w:val="28"/>
          <w:lang w:val="vi-VN"/>
        </w:rPr>
        <w:t xml:space="preserve">Đoàn Ngoại giao tại Hà Nội, Đoàn Lãnh sự tại </w:t>
      </w:r>
      <w:r w:rsidR="00F4436C" w:rsidRPr="00574F3E">
        <w:rPr>
          <w:bCs/>
          <w:sz w:val="28"/>
          <w:szCs w:val="28"/>
          <w:lang w:val="vi-VN"/>
        </w:rPr>
        <w:t>địa phương hoặc một số N</w:t>
      </w:r>
      <w:r w:rsidR="00316EF9" w:rsidRPr="00574F3E">
        <w:rPr>
          <w:bCs/>
          <w:sz w:val="28"/>
          <w:szCs w:val="28"/>
          <w:lang w:val="vi-VN"/>
        </w:rPr>
        <w:t>gười đứng đầu</w:t>
      </w:r>
      <w:r w:rsidR="00AB5346" w:rsidRPr="00574F3E">
        <w:rPr>
          <w:bCs/>
          <w:sz w:val="28"/>
          <w:szCs w:val="28"/>
          <w:lang w:val="vi-VN"/>
        </w:rPr>
        <w:t xml:space="preserve"> Cơ quan đại diện </w:t>
      </w:r>
      <w:r w:rsidR="00493EC1" w:rsidRPr="00574F3E">
        <w:rPr>
          <w:bCs/>
          <w:sz w:val="28"/>
          <w:szCs w:val="28"/>
          <w:lang w:val="vi-VN"/>
        </w:rPr>
        <w:t xml:space="preserve">nước ngoài tại Việt Nam </w:t>
      </w:r>
      <w:r w:rsidR="00AB5346" w:rsidRPr="00574F3E">
        <w:rPr>
          <w:bCs/>
          <w:sz w:val="28"/>
          <w:szCs w:val="28"/>
          <w:lang w:val="vi-VN"/>
        </w:rPr>
        <w:t xml:space="preserve">thăm hay tham dự sự kiện </w:t>
      </w:r>
      <w:r w:rsidR="006A093F" w:rsidRPr="00574F3E">
        <w:rPr>
          <w:bCs/>
          <w:sz w:val="28"/>
          <w:szCs w:val="28"/>
          <w:lang w:val="vi-VN"/>
        </w:rPr>
        <w:t xml:space="preserve">do địa </w:t>
      </w:r>
      <w:r w:rsidR="00AB5346" w:rsidRPr="00574F3E">
        <w:rPr>
          <w:bCs/>
          <w:sz w:val="28"/>
          <w:szCs w:val="28"/>
          <w:lang w:val="vi-VN"/>
        </w:rPr>
        <w:t>phương</w:t>
      </w:r>
      <w:r w:rsidR="006A093F" w:rsidRPr="00574F3E">
        <w:rPr>
          <w:bCs/>
          <w:sz w:val="28"/>
          <w:szCs w:val="28"/>
          <w:lang w:val="vi-VN"/>
        </w:rPr>
        <w:t xml:space="preserve"> tổ chức</w:t>
      </w:r>
      <w:r w:rsidR="00AB5346" w:rsidRPr="00574F3E">
        <w:rPr>
          <w:bCs/>
          <w:sz w:val="28"/>
          <w:szCs w:val="28"/>
          <w:lang w:val="vi-VN"/>
        </w:rPr>
        <w:t xml:space="preserve">. </w:t>
      </w:r>
    </w:p>
    <w:p w:rsidR="00AB5346" w:rsidRPr="00574F3E" w:rsidRDefault="00115413" w:rsidP="002D113A">
      <w:pPr>
        <w:spacing w:before="120"/>
        <w:ind w:firstLine="720"/>
        <w:jc w:val="both"/>
        <w:rPr>
          <w:sz w:val="28"/>
          <w:szCs w:val="28"/>
          <w:lang w:val="vi-VN"/>
        </w:rPr>
      </w:pPr>
      <w:r w:rsidRPr="00574F3E">
        <w:rPr>
          <w:sz w:val="28"/>
          <w:szCs w:val="28"/>
          <w:lang w:val="vi-VN"/>
        </w:rPr>
        <w:t xml:space="preserve">b) </w:t>
      </w:r>
      <w:r w:rsidR="009C759F" w:rsidRPr="00574F3E">
        <w:rPr>
          <w:sz w:val="28"/>
          <w:szCs w:val="28"/>
          <w:lang w:val="vi-VN"/>
        </w:rPr>
        <w:t>Tỉnh</w:t>
      </w:r>
      <w:r w:rsidR="002D113A" w:rsidRPr="00117EC4">
        <w:rPr>
          <w:sz w:val="28"/>
          <w:szCs w:val="28"/>
          <w:lang w:val="vi-VN"/>
        </w:rPr>
        <w:t xml:space="preserve"> có văn bản </w:t>
      </w:r>
      <w:r w:rsidR="009C759F" w:rsidRPr="00574F3E">
        <w:rPr>
          <w:sz w:val="28"/>
          <w:szCs w:val="28"/>
          <w:lang w:val="vi-VN"/>
        </w:rPr>
        <w:t xml:space="preserve">chính thức </w:t>
      </w:r>
      <w:r w:rsidR="002D113A" w:rsidRPr="00117EC4">
        <w:rPr>
          <w:sz w:val="28"/>
          <w:szCs w:val="28"/>
          <w:lang w:val="vi-VN"/>
        </w:rPr>
        <w:t>trao đổi thống nhất với Bộ Ngoại giao trước khi mời</w:t>
      </w:r>
      <w:r w:rsidR="005714E2" w:rsidRPr="00574F3E">
        <w:rPr>
          <w:sz w:val="28"/>
          <w:szCs w:val="28"/>
          <w:lang w:val="vi-VN"/>
        </w:rPr>
        <w:t>.</w:t>
      </w:r>
    </w:p>
    <w:p w:rsidR="007C5195" w:rsidRPr="00574F3E" w:rsidRDefault="007C5195" w:rsidP="007C5195">
      <w:pPr>
        <w:spacing w:before="120"/>
        <w:ind w:firstLine="720"/>
        <w:jc w:val="both"/>
        <w:rPr>
          <w:b/>
          <w:sz w:val="28"/>
          <w:szCs w:val="28"/>
          <w:lang w:val="vi-VN"/>
        </w:rPr>
      </w:pPr>
      <w:r w:rsidRPr="00574F3E">
        <w:rPr>
          <w:b/>
          <w:sz w:val="28"/>
          <w:szCs w:val="28"/>
          <w:lang w:val="vi-VN"/>
        </w:rPr>
        <w:t xml:space="preserve">2. </w:t>
      </w:r>
      <w:r w:rsidR="00147243" w:rsidRPr="00574F3E">
        <w:rPr>
          <w:b/>
          <w:sz w:val="28"/>
          <w:szCs w:val="28"/>
          <w:lang w:val="vi-VN"/>
        </w:rPr>
        <w:t>Nguyên tắc x</w:t>
      </w:r>
      <w:r w:rsidRPr="00574F3E">
        <w:rPr>
          <w:b/>
          <w:sz w:val="28"/>
          <w:szCs w:val="28"/>
          <w:lang w:val="vi-VN"/>
        </w:rPr>
        <w:t>ếp chỗ các Cơ quan đại diện nước ngoài tại Việt Nam</w:t>
      </w:r>
      <w:r w:rsidR="009C4EA0" w:rsidRPr="00574F3E">
        <w:rPr>
          <w:sz w:val="28"/>
          <w:szCs w:val="28"/>
          <w:lang w:val="vi-VN"/>
        </w:rPr>
        <w:t xml:space="preserve"> </w:t>
      </w:r>
      <w:r w:rsidR="009C4EA0" w:rsidRPr="00574F3E">
        <w:rPr>
          <w:b/>
          <w:sz w:val="28"/>
          <w:szCs w:val="28"/>
          <w:lang w:val="vi-VN"/>
        </w:rPr>
        <w:t>khi th</w:t>
      </w:r>
      <w:r w:rsidR="00F87E82" w:rsidRPr="00574F3E">
        <w:rPr>
          <w:b/>
          <w:sz w:val="28"/>
          <w:szCs w:val="28"/>
          <w:lang w:val="vi-VN"/>
        </w:rPr>
        <w:t>am dự</w:t>
      </w:r>
      <w:r w:rsidR="00382A89" w:rsidRPr="00574F3E">
        <w:rPr>
          <w:b/>
          <w:sz w:val="28"/>
          <w:szCs w:val="28"/>
          <w:lang w:val="vi-VN"/>
        </w:rPr>
        <w:t xml:space="preserve"> sự kiện</w:t>
      </w:r>
    </w:p>
    <w:p w:rsidR="007D399F" w:rsidRPr="00574F3E" w:rsidRDefault="002256DB" w:rsidP="007D399F">
      <w:pPr>
        <w:spacing w:before="120"/>
        <w:ind w:firstLine="720"/>
        <w:jc w:val="both"/>
        <w:rPr>
          <w:sz w:val="28"/>
          <w:szCs w:val="28"/>
          <w:lang w:val="vi-VN"/>
        </w:rPr>
      </w:pPr>
      <w:r w:rsidRPr="00574F3E">
        <w:rPr>
          <w:sz w:val="28"/>
          <w:szCs w:val="28"/>
          <w:lang w:val="vi-VN"/>
        </w:rPr>
        <w:t>a)</w:t>
      </w:r>
      <w:r w:rsidR="009C4EA0" w:rsidRPr="00574F3E">
        <w:rPr>
          <w:sz w:val="28"/>
          <w:szCs w:val="28"/>
          <w:lang w:val="vi-VN"/>
        </w:rPr>
        <w:t xml:space="preserve"> Xếp thứ tự</w:t>
      </w:r>
      <w:r w:rsidR="007D399F" w:rsidRPr="00574F3E">
        <w:rPr>
          <w:sz w:val="28"/>
          <w:szCs w:val="28"/>
          <w:lang w:val="vi-VN"/>
        </w:rPr>
        <w:t xml:space="preserve"> </w:t>
      </w:r>
      <w:r w:rsidR="00B0787C" w:rsidRPr="00574F3E">
        <w:rPr>
          <w:sz w:val="28"/>
          <w:szCs w:val="28"/>
          <w:lang w:val="vi-VN"/>
        </w:rPr>
        <w:t xml:space="preserve">giữa </w:t>
      </w:r>
      <w:r w:rsidR="007D399F" w:rsidRPr="00574F3E">
        <w:rPr>
          <w:sz w:val="28"/>
          <w:szCs w:val="28"/>
          <w:lang w:val="vi-VN"/>
        </w:rPr>
        <w:t>các Đại sứ quán h</w:t>
      </w:r>
      <w:r w:rsidR="009C4EA0" w:rsidRPr="00574F3E">
        <w:rPr>
          <w:sz w:val="28"/>
          <w:szCs w:val="28"/>
          <w:lang w:val="vi-VN"/>
        </w:rPr>
        <w:t xml:space="preserve">ay </w:t>
      </w:r>
      <w:r w:rsidR="00F4436C" w:rsidRPr="00574F3E">
        <w:rPr>
          <w:sz w:val="28"/>
          <w:szCs w:val="28"/>
          <w:lang w:val="vi-VN"/>
        </w:rPr>
        <w:t>các</w:t>
      </w:r>
      <w:r w:rsidR="00A77F83" w:rsidRPr="00574F3E">
        <w:rPr>
          <w:sz w:val="28"/>
          <w:szCs w:val="28"/>
          <w:lang w:val="vi-VN"/>
        </w:rPr>
        <w:t xml:space="preserve"> </w:t>
      </w:r>
      <w:r w:rsidR="00B0787C" w:rsidRPr="00574F3E">
        <w:rPr>
          <w:sz w:val="28"/>
          <w:szCs w:val="28"/>
          <w:lang w:val="vi-VN"/>
        </w:rPr>
        <w:t xml:space="preserve">giữa </w:t>
      </w:r>
      <w:r w:rsidR="009C4EA0" w:rsidRPr="00574F3E">
        <w:rPr>
          <w:sz w:val="28"/>
          <w:szCs w:val="28"/>
          <w:lang w:val="vi-VN"/>
        </w:rPr>
        <w:t>Tổng Lãnh sự quán</w:t>
      </w:r>
      <w:r w:rsidR="00115413" w:rsidRPr="00574F3E">
        <w:rPr>
          <w:sz w:val="28"/>
          <w:szCs w:val="28"/>
          <w:lang w:val="vi-VN"/>
        </w:rPr>
        <w:t>: T</w:t>
      </w:r>
      <w:r w:rsidR="003E5055" w:rsidRPr="00574F3E">
        <w:rPr>
          <w:sz w:val="28"/>
          <w:szCs w:val="28"/>
          <w:lang w:val="vi-VN"/>
        </w:rPr>
        <w:t>heo thứ tự</w:t>
      </w:r>
      <w:r w:rsidR="00115413" w:rsidRPr="00574F3E">
        <w:rPr>
          <w:sz w:val="28"/>
          <w:szCs w:val="28"/>
          <w:lang w:val="vi-VN"/>
        </w:rPr>
        <w:t xml:space="preserve"> v</w:t>
      </w:r>
      <w:r w:rsidR="007D399F" w:rsidRPr="00574F3E">
        <w:rPr>
          <w:sz w:val="28"/>
          <w:szCs w:val="28"/>
          <w:lang w:val="vi-VN"/>
        </w:rPr>
        <w:t xml:space="preserve">ần </w:t>
      </w:r>
      <w:r w:rsidR="003E5055" w:rsidRPr="00574F3E">
        <w:rPr>
          <w:sz w:val="28"/>
          <w:szCs w:val="28"/>
          <w:lang w:val="vi-VN"/>
        </w:rPr>
        <w:t xml:space="preserve">chữ cái </w:t>
      </w:r>
      <w:r w:rsidR="007D399F" w:rsidRPr="00574F3E">
        <w:rPr>
          <w:sz w:val="28"/>
          <w:szCs w:val="28"/>
          <w:lang w:val="vi-VN"/>
        </w:rPr>
        <w:t>A, B,</w:t>
      </w:r>
      <w:r w:rsidR="00E97996" w:rsidRPr="00574F3E">
        <w:rPr>
          <w:sz w:val="28"/>
          <w:szCs w:val="28"/>
          <w:lang w:val="vi-VN"/>
        </w:rPr>
        <w:t xml:space="preserve"> C</w:t>
      </w:r>
      <w:r w:rsidRPr="00574F3E">
        <w:rPr>
          <w:sz w:val="28"/>
          <w:szCs w:val="28"/>
          <w:lang w:val="vi-VN"/>
        </w:rPr>
        <w:t xml:space="preserve"> tên nước cử bằng tiếng Việt.</w:t>
      </w:r>
    </w:p>
    <w:p w:rsidR="00115413" w:rsidRPr="00574F3E" w:rsidRDefault="002256DB" w:rsidP="007C5195">
      <w:pPr>
        <w:spacing w:before="120"/>
        <w:ind w:firstLine="720"/>
        <w:jc w:val="both"/>
        <w:rPr>
          <w:sz w:val="28"/>
          <w:szCs w:val="28"/>
          <w:lang w:val="vi-VN"/>
        </w:rPr>
      </w:pPr>
      <w:r w:rsidRPr="00574F3E">
        <w:rPr>
          <w:sz w:val="28"/>
          <w:szCs w:val="28"/>
          <w:lang w:val="vi-VN"/>
        </w:rPr>
        <w:lastRenderedPageBreak/>
        <w:t>b)</w:t>
      </w:r>
      <w:r w:rsidR="00115413" w:rsidRPr="00574F3E">
        <w:rPr>
          <w:sz w:val="28"/>
          <w:szCs w:val="28"/>
          <w:lang w:val="vi-VN"/>
        </w:rPr>
        <w:t xml:space="preserve"> Xếp chỗ trong</w:t>
      </w:r>
      <w:r w:rsidR="007C5195" w:rsidRPr="00574F3E">
        <w:rPr>
          <w:sz w:val="28"/>
          <w:szCs w:val="28"/>
          <w:lang w:val="vi-VN"/>
        </w:rPr>
        <w:t xml:space="preserve"> Đoàn Ngoại giao</w:t>
      </w:r>
      <w:r w:rsidR="009C759F" w:rsidRPr="00574F3E">
        <w:rPr>
          <w:sz w:val="28"/>
          <w:szCs w:val="28"/>
          <w:lang w:val="vi-VN"/>
        </w:rPr>
        <w:t xml:space="preserve"> (các </w:t>
      </w:r>
      <w:r w:rsidRPr="00574F3E">
        <w:rPr>
          <w:sz w:val="28"/>
          <w:szCs w:val="28"/>
          <w:lang w:val="vi-VN"/>
        </w:rPr>
        <w:t xml:space="preserve">vị </w:t>
      </w:r>
      <w:r w:rsidR="009C759F" w:rsidRPr="00574F3E">
        <w:rPr>
          <w:sz w:val="28"/>
          <w:szCs w:val="28"/>
          <w:lang w:val="vi-VN"/>
        </w:rPr>
        <w:t>Đại sứ, Đại biện và Đại biện lâm thời)</w:t>
      </w:r>
      <w:r w:rsidR="00115413" w:rsidRPr="00574F3E">
        <w:rPr>
          <w:sz w:val="28"/>
          <w:szCs w:val="28"/>
          <w:lang w:val="vi-VN"/>
        </w:rPr>
        <w:t>:</w:t>
      </w:r>
      <w:r w:rsidR="00F4436C" w:rsidRPr="00574F3E">
        <w:rPr>
          <w:sz w:val="28"/>
          <w:szCs w:val="28"/>
          <w:lang w:val="vi-VN"/>
        </w:rPr>
        <w:t xml:space="preserve"> </w:t>
      </w:r>
    </w:p>
    <w:p w:rsidR="007C5195" w:rsidRPr="00574F3E" w:rsidRDefault="00115413" w:rsidP="007C5195">
      <w:pPr>
        <w:spacing w:before="120"/>
        <w:ind w:firstLine="720"/>
        <w:jc w:val="both"/>
        <w:rPr>
          <w:sz w:val="28"/>
          <w:szCs w:val="28"/>
          <w:lang w:val="vi-VN"/>
        </w:rPr>
      </w:pPr>
      <w:r w:rsidRPr="00574F3E">
        <w:rPr>
          <w:sz w:val="28"/>
          <w:szCs w:val="28"/>
          <w:lang w:val="vi-VN"/>
        </w:rPr>
        <w:t>T</w:t>
      </w:r>
      <w:r w:rsidR="002256DB" w:rsidRPr="00574F3E">
        <w:rPr>
          <w:sz w:val="28"/>
          <w:szCs w:val="28"/>
          <w:lang w:val="vi-VN"/>
        </w:rPr>
        <w:t>heo thứ tự</w:t>
      </w:r>
      <w:r w:rsidRPr="00574F3E">
        <w:rPr>
          <w:sz w:val="28"/>
          <w:szCs w:val="28"/>
          <w:lang w:val="vi-VN"/>
        </w:rPr>
        <w:t xml:space="preserve"> Người đứng đầu Đại sứ quán</w:t>
      </w:r>
      <w:r w:rsidR="003E5055" w:rsidRPr="00574F3E">
        <w:rPr>
          <w:sz w:val="28"/>
          <w:szCs w:val="28"/>
          <w:lang w:val="vi-VN"/>
        </w:rPr>
        <w:t>:</w:t>
      </w:r>
      <w:r w:rsidR="007C5195" w:rsidRPr="00574F3E">
        <w:rPr>
          <w:sz w:val="28"/>
          <w:szCs w:val="28"/>
          <w:lang w:val="vi-VN"/>
        </w:rPr>
        <w:t xml:space="preserve"> </w:t>
      </w:r>
      <w:r w:rsidR="00595448" w:rsidRPr="00574F3E">
        <w:rPr>
          <w:sz w:val="28"/>
          <w:szCs w:val="28"/>
          <w:lang w:val="vi-VN"/>
        </w:rPr>
        <w:t>Trưởng đ</w:t>
      </w:r>
      <w:r w:rsidR="007C5195" w:rsidRPr="00574F3E">
        <w:rPr>
          <w:sz w:val="28"/>
          <w:szCs w:val="28"/>
          <w:lang w:val="vi-VN"/>
        </w:rPr>
        <w:t xml:space="preserve">oàn Ngoại giao và các </w:t>
      </w:r>
      <w:r w:rsidR="002256DB" w:rsidRPr="00574F3E">
        <w:rPr>
          <w:sz w:val="28"/>
          <w:szCs w:val="28"/>
          <w:lang w:val="vi-VN"/>
        </w:rPr>
        <w:t xml:space="preserve">vị </w:t>
      </w:r>
      <w:r w:rsidR="00023949" w:rsidRPr="00574F3E">
        <w:rPr>
          <w:sz w:val="28"/>
          <w:szCs w:val="28"/>
          <w:lang w:val="vi-VN"/>
        </w:rPr>
        <w:t>Đại sứ khác theo thứ tự thời gian</w:t>
      </w:r>
      <w:r w:rsidR="007C5195" w:rsidRPr="00574F3E">
        <w:rPr>
          <w:sz w:val="28"/>
          <w:szCs w:val="28"/>
          <w:lang w:val="vi-VN"/>
        </w:rPr>
        <w:t xml:space="preserve"> trình Quốc thư lên Chủ tịch nước, tiếp theo là </w:t>
      </w:r>
      <w:r w:rsidR="00F31BEC" w:rsidRPr="00574F3E">
        <w:rPr>
          <w:sz w:val="28"/>
          <w:szCs w:val="28"/>
          <w:lang w:val="vi-VN"/>
        </w:rPr>
        <w:t xml:space="preserve">các </w:t>
      </w:r>
      <w:r w:rsidR="007C5195" w:rsidRPr="00574F3E">
        <w:rPr>
          <w:sz w:val="28"/>
          <w:szCs w:val="28"/>
          <w:lang w:val="vi-VN"/>
        </w:rPr>
        <w:t>Đại biện và Đại biện lâm thời theo thứ tự thời gian đư</w:t>
      </w:r>
      <w:r w:rsidR="002256DB" w:rsidRPr="00574F3E">
        <w:rPr>
          <w:sz w:val="28"/>
          <w:szCs w:val="28"/>
          <w:lang w:val="vi-VN"/>
        </w:rPr>
        <w:t>ợc giới thiệu với Bộ Ngoại giao.</w:t>
      </w:r>
    </w:p>
    <w:p w:rsidR="00115413" w:rsidRPr="00574F3E" w:rsidRDefault="00357319" w:rsidP="007C5195">
      <w:pPr>
        <w:spacing w:before="120"/>
        <w:ind w:firstLine="720"/>
        <w:jc w:val="both"/>
        <w:rPr>
          <w:sz w:val="28"/>
          <w:szCs w:val="28"/>
          <w:lang w:val="vi-VN"/>
        </w:rPr>
      </w:pPr>
      <w:r w:rsidRPr="00574F3E">
        <w:rPr>
          <w:sz w:val="28"/>
          <w:szCs w:val="28"/>
          <w:lang w:val="vi-VN"/>
        </w:rPr>
        <w:t>Theo thứ tự</w:t>
      </w:r>
      <w:r w:rsidR="00115413" w:rsidRPr="00574F3E">
        <w:rPr>
          <w:sz w:val="28"/>
          <w:szCs w:val="28"/>
          <w:lang w:val="vi-VN"/>
        </w:rPr>
        <w:t xml:space="preserve"> khối Người đứng đầu Đại sứ quán: Trưởng đoàn Ngoại giao, </w:t>
      </w:r>
      <w:r w:rsidRPr="00574F3E">
        <w:rPr>
          <w:sz w:val="28"/>
          <w:szCs w:val="28"/>
          <w:lang w:val="vi-VN"/>
        </w:rPr>
        <w:t xml:space="preserve">khối </w:t>
      </w:r>
      <w:r w:rsidR="00115413" w:rsidRPr="00574F3E">
        <w:rPr>
          <w:sz w:val="28"/>
          <w:szCs w:val="28"/>
          <w:lang w:val="vi-VN"/>
        </w:rPr>
        <w:t xml:space="preserve">các Đại sứ, </w:t>
      </w:r>
      <w:r w:rsidRPr="00574F3E">
        <w:rPr>
          <w:sz w:val="28"/>
          <w:szCs w:val="28"/>
          <w:lang w:val="vi-VN"/>
        </w:rPr>
        <w:t xml:space="preserve">khối </w:t>
      </w:r>
      <w:r w:rsidR="00115413" w:rsidRPr="00574F3E">
        <w:rPr>
          <w:sz w:val="28"/>
          <w:szCs w:val="28"/>
          <w:lang w:val="vi-VN"/>
        </w:rPr>
        <w:t xml:space="preserve">các Đại biện và </w:t>
      </w:r>
      <w:r w:rsidRPr="00574F3E">
        <w:rPr>
          <w:sz w:val="28"/>
          <w:szCs w:val="28"/>
          <w:lang w:val="vi-VN"/>
        </w:rPr>
        <w:t xml:space="preserve">khối </w:t>
      </w:r>
      <w:r w:rsidR="00115413" w:rsidRPr="00574F3E">
        <w:rPr>
          <w:sz w:val="28"/>
          <w:szCs w:val="28"/>
          <w:lang w:val="vi-VN"/>
        </w:rPr>
        <w:t>các Đại biện lâm thời.</w:t>
      </w:r>
    </w:p>
    <w:p w:rsidR="00115413" w:rsidRPr="00574F3E" w:rsidRDefault="002256DB" w:rsidP="007C5195">
      <w:pPr>
        <w:spacing w:before="120"/>
        <w:ind w:firstLine="720"/>
        <w:jc w:val="both"/>
        <w:rPr>
          <w:sz w:val="28"/>
          <w:szCs w:val="28"/>
          <w:lang w:val="vi-VN"/>
        </w:rPr>
      </w:pPr>
      <w:r w:rsidRPr="00574F3E">
        <w:rPr>
          <w:sz w:val="28"/>
          <w:szCs w:val="28"/>
          <w:lang w:val="vi-VN"/>
        </w:rPr>
        <w:t>c)</w:t>
      </w:r>
      <w:r w:rsidR="00115413" w:rsidRPr="00574F3E">
        <w:rPr>
          <w:sz w:val="28"/>
          <w:szCs w:val="28"/>
          <w:lang w:val="vi-VN"/>
        </w:rPr>
        <w:t xml:space="preserve"> Xếp chỗ trong</w:t>
      </w:r>
      <w:r w:rsidR="007C5195" w:rsidRPr="00574F3E">
        <w:rPr>
          <w:sz w:val="28"/>
          <w:szCs w:val="28"/>
          <w:lang w:val="vi-VN"/>
        </w:rPr>
        <w:t xml:space="preserve"> Đoàn Lãnh sự </w:t>
      </w:r>
      <w:r w:rsidR="009C759F" w:rsidRPr="00574F3E">
        <w:rPr>
          <w:sz w:val="28"/>
          <w:szCs w:val="28"/>
          <w:lang w:val="vi-VN"/>
        </w:rPr>
        <w:t xml:space="preserve">(các </w:t>
      </w:r>
      <w:r w:rsidR="003E5055" w:rsidRPr="00574F3E">
        <w:rPr>
          <w:sz w:val="28"/>
          <w:szCs w:val="28"/>
          <w:lang w:val="vi-VN"/>
        </w:rPr>
        <w:t xml:space="preserve">vị </w:t>
      </w:r>
      <w:r w:rsidR="009C759F" w:rsidRPr="00574F3E">
        <w:rPr>
          <w:sz w:val="28"/>
          <w:szCs w:val="28"/>
          <w:lang w:val="vi-VN"/>
        </w:rPr>
        <w:t>Tổng Lãnh sự)</w:t>
      </w:r>
      <w:r w:rsidR="00115413" w:rsidRPr="00574F3E">
        <w:rPr>
          <w:sz w:val="28"/>
          <w:szCs w:val="28"/>
          <w:lang w:val="vi-VN"/>
        </w:rPr>
        <w:t>:</w:t>
      </w:r>
      <w:r w:rsidR="009C759F" w:rsidRPr="00574F3E">
        <w:rPr>
          <w:sz w:val="28"/>
          <w:szCs w:val="28"/>
          <w:lang w:val="vi-VN"/>
        </w:rPr>
        <w:t xml:space="preserve"> </w:t>
      </w:r>
    </w:p>
    <w:p w:rsidR="007C5195" w:rsidRPr="00574F3E" w:rsidRDefault="00115413" w:rsidP="007C5195">
      <w:pPr>
        <w:spacing w:before="120"/>
        <w:ind w:firstLine="720"/>
        <w:jc w:val="both"/>
        <w:rPr>
          <w:sz w:val="28"/>
          <w:szCs w:val="28"/>
          <w:lang w:val="vi-VN"/>
        </w:rPr>
      </w:pPr>
      <w:r w:rsidRPr="00574F3E">
        <w:rPr>
          <w:sz w:val="28"/>
          <w:szCs w:val="28"/>
          <w:lang w:val="vi-VN"/>
        </w:rPr>
        <w:t>T</w:t>
      </w:r>
      <w:r w:rsidR="007C5195" w:rsidRPr="00574F3E">
        <w:rPr>
          <w:sz w:val="28"/>
          <w:szCs w:val="28"/>
          <w:lang w:val="vi-VN"/>
        </w:rPr>
        <w:t>heo thứ tự</w:t>
      </w:r>
      <w:r w:rsidR="009665A1" w:rsidRPr="00574F3E">
        <w:rPr>
          <w:sz w:val="28"/>
          <w:szCs w:val="28"/>
          <w:lang w:val="vi-VN"/>
        </w:rPr>
        <w:t xml:space="preserve"> các Tổng Lãnh sự</w:t>
      </w:r>
      <w:r w:rsidR="007C5195" w:rsidRPr="00574F3E">
        <w:rPr>
          <w:sz w:val="28"/>
          <w:szCs w:val="28"/>
          <w:lang w:val="vi-VN"/>
        </w:rPr>
        <w:t>:</w:t>
      </w:r>
      <w:r w:rsidR="00595448" w:rsidRPr="00574F3E">
        <w:rPr>
          <w:sz w:val="28"/>
          <w:szCs w:val="28"/>
          <w:lang w:val="vi-VN"/>
        </w:rPr>
        <w:t xml:space="preserve"> Trưởng đ</w:t>
      </w:r>
      <w:r w:rsidR="007C5195" w:rsidRPr="00574F3E">
        <w:rPr>
          <w:sz w:val="28"/>
          <w:szCs w:val="28"/>
          <w:lang w:val="vi-VN"/>
        </w:rPr>
        <w:t xml:space="preserve">oàn Lãnh sự và các </w:t>
      </w:r>
      <w:r w:rsidR="003E5055" w:rsidRPr="00574F3E">
        <w:rPr>
          <w:sz w:val="28"/>
          <w:szCs w:val="28"/>
          <w:lang w:val="vi-VN"/>
        </w:rPr>
        <w:t xml:space="preserve">vị </w:t>
      </w:r>
      <w:r w:rsidR="007C5195" w:rsidRPr="00574F3E">
        <w:rPr>
          <w:sz w:val="28"/>
          <w:szCs w:val="28"/>
          <w:lang w:val="vi-VN"/>
        </w:rPr>
        <w:t>Tổng L</w:t>
      </w:r>
      <w:r w:rsidR="00023949" w:rsidRPr="00574F3E">
        <w:rPr>
          <w:sz w:val="28"/>
          <w:szCs w:val="28"/>
          <w:lang w:val="vi-VN"/>
        </w:rPr>
        <w:t>ãnh sự khác theo thứ tự thời gian</w:t>
      </w:r>
      <w:r w:rsidR="007C5195" w:rsidRPr="00574F3E">
        <w:rPr>
          <w:sz w:val="28"/>
          <w:szCs w:val="28"/>
          <w:lang w:val="vi-VN"/>
        </w:rPr>
        <w:t xml:space="preserve"> chính thức nhận Giấy Chấp nhận lãnh sự (Exequatur)</w:t>
      </w:r>
      <w:r w:rsidR="003E5055" w:rsidRPr="00574F3E">
        <w:rPr>
          <w:sz w:val="28"/>
          <w:szCs w:val="28"/>
          <w:lang w:val="vi-VN"/>
        </w:rPr>
        <w:t>.</w:t>
      </w:r>
    </w:p>
    <w:p w:rsidR="00115413" w:rsidRPr="00574F3E" w:rsidRDefault="00673458" w:rsidP="007C5195">
      <w:pPr>
        <w:spacing w:before="120"/>
        <w:ind w:firstLine="720"/>
        <w:jc w:val="both"/>
        <w:rPr>
          <w:sz w:val="28"/>
          <w:szCs w:val="28"/>
          <w:lang w:val="vi-VN"/>
        </w:rPr>
      </w:pPr>
      <w:r w:rsidRPr="00574F3E">
        <w:rPr>
          <w:sz w:val="28"/>
          <w:szCs w:val="28"/>
          <w:lang w:val="vi-VN"/>
        </w:rPr>
        <w:t>Theo thứ tự</w:t>
      </w:r>
      <w:r w:rsidR="00F87E82" w:rsidRPr="00574F3E">
        <w:rPr>
          <w:sz w:val="28"/>
          <w:szCs w:val="28"/>
          <w:lang w:val="vi-VN"/>
        </w:rPr>
        <w:t xml:space="preserve"> khối Người đứng đầu Cơ quan Lãnh sự</w:t>
      </w:r>
      <w:r w:rsidR="00115413" w:rsidRPr="00574F3E">
        <w:rPr>
          <w:sz w:val="28"/>
          <w:szCs w:val="28"/>
          <w:lang w:val="vi-VN"/>
        </w:rPr>
        <w:t xml:space="preserve">: Trưởng đoàn Lãnh sự, </w:t>
      </w:r>
      <w:r w:rsidRPr="00574F3E">
        <w:rPr>
          <w:sz w:val="28"/>
          <w:szCs w:val="28"/>
          <w:lang w:val="vi-VN"/>
        </w:rPr>
        <w:t xml:space="preserve">khối </w:t>
      </w:r>
      <w:r w:rsidR="00781146" w:rsidRPr="00574F3E">
        <w:rPr>
          <w:sz w:val="28"/>
          <w:szCs w:val="28"/>
          <w:lang w:val="vi-VN"/>
        </w:rPr>
        <w:t>các Người</w:t>
      </w:r>
      <w:r w:rsidR="00115413" w:rsidRPr="00574F3E">
        <w:rPr>
          <w:sz w:val="28"/>
          <w:szCs w:val="28"/>
          <w:lang w:val="vi-VN"/>
        </w:rPr>
        <w:t xml:space="preserve"> </w:t>
      </w:r>
      <w:r w:rsidR="00F87E82" w:rsidRPr="00574F3E">
        <w:rPr>
          <w:sz w:val="28"/>
          <w:szCs w:val="28"/>
          <w:lang w:val="vi-VN"/>
        </w:rPr>
        <w:t>đứng đầu Cơ quan</w:t>
      </w:r>
      <w:r w:rsidR="00115413" w:rsidRPr="00574F3E">
        <w:rPr>
          <w:sz w:val="28"/>
          <w:szCs w:val="28"/>
          <w:lang w:val="vi-VN"/>
        </w:rPr>
        <w:t xml:space="preserve"> Lãnh sự</w:t>
      </w:r>
      <w:r w:rsidR="00FA4277" w:rsidRPr="00574F3E">
        <w:rPr>
          <w:sz w:val="28"/>
          <w:szCs w:val="28"/>
          <w:lang w:val="vi-VN"/>
        </w:rPr>
        <w:t xml:space="preserve"> và </w:t>
      </w:r>
      <w:r w:rsidRPr="00574F3E">
        <w:rPr>
          <w:sz w:val="28"/>
          <w:szCs w:val="28"/>
          <w:lang w:val="vi-VN"/>
        </w:rPr>
        <w:t xml:space="preserve">khối </w:t>
      </w:r>
      <w:r w:rsidR="00FA4277" w:rsidRPr="00574F3E">
        <w:rPr>
          <w:sz w:val="28"/>
          <w:szCs w:val="28"/>
          <w:lang w:val="vi-VN"/>
        </w:rPr>
        <w:t>các đại diện Cơ quan Lãnh sự (thay mặt Người đứng đầu</w:t>
      </w:r>
      <w:r w:rsidR="009C12F7" w:rsidRPr="00574F3E">
        <w:rPr>
          <w:sz w:val="28"/>
          <w:szCs w:val="28"/>
          <w:lang w:val="vi-VN"/>
        </w:rPr>
        <w:t xml:space="preserve"> Cơ quan Lãnh sự</w:t>
      </w:r>
      <w:r w:rsidR="00FA4277" w:rsidRPr="00574F3E">
        <w:rPr>
          <w:sz w:val="28"/>
          <w:szCs w:val="28"/>
          <w:lang w:val="vi-VN"/>
        </w:rPr>
        <w:t>).</w:t>
      </w:r>
    </w:p>
    <w:p w:rsidR="007C5195" w:rsidRPr="00574F3E" w:rsidRDefault="003E5055" w:rsidP="007C5195">
      <w:pPr>
        <w:spacing w:before="120"/>
        <w:ind w:firstLine="720"/>
        <w:jc w:val="both"/>
        <w:rPr>
          <w:sz w:val="28"/>
          <w:szCs w:val="28"/>
          <w:lang w:val="vi-VN"/>
        </w:rPr>
      </w:pPr>
      <w:r w:rsidRPr="00574F3E">
        <w:rPr>
          <w:sz w:val="28"/>
          <w:szCs w:val="28"/>
          <w:lang w:val="vi-VN"/>
        </w:rPr>
        <w:t>d)</w:t>
      </w:r>
      <w:r w:rsidR="007D399F" w:rsidRPr="00574F3E">
        <w:rPr>
          <w:sz w:val="28"/>
          <w:szCs w:val="28"/>
          <w:lang w:val="vi-VN"/>
        </w:rPr>
        <w:t xml:space="preserve"> Xếp chỗ</w:t>
      </w:r>
      <w:r w:rsidR="00EC30BE" w:rsidRPr="00574F3E">
        <w:rPr>
          <w:sz w:val="28"/>
          <w:szCs w:val="28"/>
          <w:lang w:val="vi-VN"/>
        </w:rPr>
        <w:t xml:space="preserve"> theo</w:t>
      </w:r>
      <w:r w:rsidR="009C759F" w:rsidRPr="00574F3E">
        <w:rPr>
          <w:sz w:val="28"/>
          <w:szCs w:val="28"/>
          <w:lang w:val="vi-VN"/>
        </w:rPr>
        <w:t xml:space="preserve"> khối</w:t>
      </w:r>
      <w:r w:rsidR="007C5195" w:rsidRPr="00574F3E">
        <w:rPr>
          <w:sz w:val="28"/>
          <w:szCs w:val="28"/>
          <w:lang w:val="vi-VN"/>
        </w:rPr>
        <w:t xml:space="preserve"> Cơ quan đại diện nước ngoài</w:t>
      </w:r>
      <w:r w:rsidR="009665A1" w:rsidRPr="00574F3E">
        <w:rPr>
          <w:sz w:val="28"/>
          <w:szCs w:val="28"/>
          <w:lang w:val="vi-VN"/>
        </w:rPr>
        <w:t xml:space="preserve"> tại Việt Nam</w:t>
      </w:r>
      <w:r w:rsidR="00EC30BE" w:rsidRPr="00574F3E">
        <w:rPr>
          <w:sz w:val="28"/>
          <w:szCs w:val="28"/>
          <w:lang w:val="vi-VN"/>
        </w:rPr>
        <w:t>:</w:t>
      </w:r>
      <w:r w:rsidR="009C759F" w:rsidRPr="00574F3E">
        <w:rPr>
          <w:sz w:val="28"/>
          <w:szCs w:val="28"/>
          <w:lang w:val="vi-VN"/>
        </w:rPr>
        <w:t xml:space="preserve"> </w:t>
      </w:r>
      <w:r w:rsidR="00673458" w:rsidRPr="00574F3E">
        <w:rPr>
          <w:sz w:val="28"/>
          <w:szCs w:val="28"/>
          <w:lang w:val="vi-VN"/>
        </w:rPr>
        <w:t>Khối c</w:t>
      </w:r>
      <w:r w:rsidR="00765DAD" w:rsidRPr="00574F3E">
        <w:rPr>
          <w:sz w:val="28"/>
          <w:szCs w:val="28"/>
          <w:lang w:val="vi-VN"/>
        </w:rPr>
        <w:t xml:space="preserve">ác </w:t>
      </w:r>
      <w:r w:rsidR="007C5195" w:rsidRPr="00574F3E">
        <w:rPr>
          <w:sz w:val="28"/>
          <w:szCs w:val="28"/>
          <w:lang w:val="vi-VN"/>
        </w:rPr>
        <w:t>Đ</w:t>
      </w:r>
      <w:r w:rsidRPr="00574F3E">
        <w:rPr>
          <w:sz w:val="28"/>
          <w:szCs w:val="28"/>
          <w:lang w:val="vi-VN"/>
        </w:rPr>
        <w:t>ại sứ quán,</w:t>
      </w:r>
      <w:r w:rsidR="00595448" w:rsidRPr="00574F3E">
        <w:rPr>
          <w:sz w:val="28"/>
          <w:szCs w:val="28"/>
          <w:lang w:val="vi-VN"/>
        </w:rPr>
        <w:t xml:space="preserve"> </w:t>
      </w:r>
      <w:r w:rsidR="00673458" w:rsidRPr="00574F3E">
        <w:rPr>
          <w:sz w:val="28"/>
          <w:szCs w:val="28"/>
          <w:lang w:val="vi-VN"/>
        </w:rPr>
        <w:t xml:space="preserve">khối </w:t>
      </w:r>
      <w:r w:rsidR="009C759F" w:rsidRPr="00574F3E">
        <w:rPr>
          <w:sz w:val="28"/>
          <w:szCs w:val="28"/>
          <w:lang w:val="vi-VN"/>
        </w:rPr>
        <w:t xml:space="preserve">các </w:t>
      </w:r>
      <w:r w:rsidR="009665A1" w:rsidRPr="00574F3E">
        <w:rPr>
          <w:sz w:val="28"/>
          <w:szCs w:val="28"/>
          <w:lang w:val="vi-VN"/>
        </w:rPr>
        <w:t>Văn phòng Đ</w:t>
      </w:r>
      <w:r w:rsidR="00595448" w:rsidRPr="00574F3E">
        <w:rPr>
          <w:sz w:val="28"/>
          <w:szCs w:val="28"/>
          <w:lang w:val="vi-VN"/>
        </w:rPr>
        <w:t>ại diện t</w:t>
      </w:r>
      <w:r w:rsidR="007C5195" w:rsidRPr="00574F3E">
        <w:rPr>
          <w:sz w:val="28"/>
          <w:szCs w:val="28"/>
          <w:lang w:val="vi-VN"/>
        </w:rPr>
        <w:t>ổ c</w:t>
      </w:r>
      <w:r w:rsidR="00781146" w:rsidRPr="00574F3E">
        <w:rPr>
          <w:sz w:val="28"/>
          <w:szCs w:val="28"/>
          <w:lang w:val="vi-VN"/>
        </w:rPr>
        <w:t>hức</w:t>
      </w:r>
      <w:r w:rsidR="00562D8F" w:rsidRPr="00574F3E">
        <w:rPr>
          <w:sz w:val="28"/>
          <w:szCs w:val="28"/>
          <w:lang w:val="vi-VN"/>
        </w:rPr>
        <w:t xml:space="preserve"> thuộc Liên hợp quốc và</w:t>
      </w:r>
      <w:r w:rsidR="007C5195" w:rsidRPr="00574F3E">
        <w:rPr>
          <w:sz w:val="28"/>
          <w:szCs w:val="28"/>
          <w:lang w:val="vi-VN"/>
        </w:rPr>
        <w:t xml:space="preserve"> </w:t>
      </w:r>
      <w:r w:rsidR="00781146" w:rsidRPr="00574F3E">
        <w:rPr>
          <w:sz w:val="28"/>
          <w:szCs w:val="28"/>
          <w:lang w:val="vi-VN"/>
        </w:rPr>
        <w:t xml:space="preserve">tổ chức quốc tế </w:t>
      </w:r>
      <w:r w:rsidR="007C5195" w:rsidRPr="00574F3E">
        <w:rPr>
          <w:sz w:val="28"/>
          <w:szCs w:val="28"/>
          <w:lang w:val="vi-VN"/>
        </w:rPr>
        <w:t xml:space="preserve">liên </w:t>
      </w:r>
      <w:r w:rsidR="00562D8F" w:rsidRPr="00574F3E">
        <w:rPr>
          <w:sz w:val="28"/>
          <w:szCs w:val="28"/>
          <w:lang w:val="vi-VN"/>
        </w:rPr>
        <w:t xml:space="preserve">chính phủ, </w:t>
      </w:r>
      <w:r w:rsidR="00673458" w:rsidRPr="00574F3E">
        <w:rPr>
          <w:sz w:val="28"/>
          <w:szCs w:val="28"/>
          <w:lang w:val="vi-VN"/>
        </w:rPr>
        <w:t xml:space="preserve">khối </w:t>
      </w:r>
      <w:r w:rsidR="00F4436C" w:rsidRPr="00574F3E">
        <w:rPr>
          <w:sz w:val="28"/>
          <w:szCs w:val="28"/>
          <w:lang w:val="vi-VN"/>
        </w:rPr>
        <w:t>các Cơ quan</w:t>
      </w:r>
      <w:r w:rsidRPr="00574F3E">
        <w:rPr>
          <w:sz w:val="28"/>
          <w:szCs w:val="28"/>
          <w:lang w:val="vi-VN"/>
        </w:rPr>
        <w:t xml:space="preserve"> </w:t>
      </w:r>
      <w:r w:rsidR="00F4436C" w:rsidRPr="00574F3E">
        <w:rPr>
          <w:sz w:val="28"/>
          <w:szCs w:val="28"/>
          <w:lang w:val="vi-VN"/>
        </w:rPr>
        <w:t>Lãnh sự</w:t>
      </w:r>
      <w:r w:rsidRPr="00574F3E">
        <w:rPr>
          <w:sz w:val="28"/>
          <w:szCs w:val="28"/>
          <w:lang w:val="vi-VN"/>
        </w:rPr>
        <w:t>.</w:t>
      </w:r>
    </w:p>
    <w:p w:rsidR="006A093F" w:rsidRPr="00574F3E" w:rsidRDefault="002A4588" w:rsidP="006A093F">
      <w:pPr>
        <w:spacing w:before="120"/>
        <w:ind w:firstLine="720"/>
        <w:jc w:val="both"/>
        <w:rPr>
          <w:sz w:val="28"/>
          <w:szCs w:val="28"/>
          <w:lang w:val="vi-VN"/>
        </w:rPr>
      </w:pPr>
      <w:r w:rsidRPr="00574F3E">
        <w:rPr>
          <w:sz w:val="28"/>
          <w:szCs w:val="28"/>
          <w:lang w:val="vi-VN"/>
        </w:rPr>
        <w:t>đ</w:t>
      </w:r>
      <w:r w:rsidR="006A093F" w:rsidRPr="00574F3E">
        <w:rPr>
          <w:sz w:val="28"/>
          <w:szCs w:val="28"/>
          <w:lang w:val="vi-VN"/>
        </w:rPr>
        <w:t>) Cục Lễ tân Nhà nước có trách nhiệm thường xuyên cập</w:t>
      </w:r>
      <w:r w:rsidR="008744EE" w:rsidRPr="00574F3E">
        <w:rPr>
          <w:sz w:val="28"/>
          <w:szCs w:val="28"/>
          <w:lang w:val="vi-VN"/>
        </w:rPr>
        <w:t xml:space="preserve"> nhật danh sách Đoàn Ngoại giao;</w:t>
      </w:r>
      <w:r w:rsidR="00EC4ED1" w:rsidRPr="00574F3E">
        <w:rPr>
          <w:sz w:val="28"/>
          <w:szCs w:val="28"/>
          <w:lang w:val="vi-VN"/>
        </w:rPr>
        <w:t xml:space="preserve"> Cục Lãnh sự, Sở Ngoại vụ T</w:t>
      </w:r>
      <w:r w:rsidR="006A093F" w:rsidRPr="00574F3E">
        <w:rPr>
          <w:sz w:val="28"/>
          <w:szCs w:val="28"/>
          <w:lang w:val="vi-VN"/>
        </w:rPr>
        <w:t>hành ph</w:t>
      </w:r>
      <w:r w:rsidR="00C7668F" w:rsidRPr="00574F3E">
        <w:rPr>
          <w:sz w:val="28"/>
          <w:szCs w:val="28"/>
          <w:lang w:val="vi-VN"/>
        </w:rPr>
        <w:t>ố Hồ Chí Minh (đối với Cơ quan L</w:t>
      </w:r>
      <w:r w:rsidR="00EC4ED1" w:rsidRPr="00574F3E">
        <w:rPr>
          <w:sz w:val="28"/>
          <w:szCs w:val="28"/>
          <w:lang w:val="vi-VN"/>
        </w:rPr>
        <w:t>ãnh sự tại T</w:t>
      </w:r>
      <w:r w:rsidR="006A093F" w:rsidRPr="00574F3E">
        <w:rPr>
          <w:sz w:val="28"/>
          <w:szCs w:val="28"/>
          <w:lang w:val="vi-VN"/>
        </w:rPr>
        <w:t>hành phố Hồ Chí Minh) có trách nhiệm thường xuyên cập nhật danh sách Đoàn Lãnh sự tại địa phương</w:t>
      </w:r>
      <w:r w:rsidR="00256BB2" w:rsidRPr="00574F3E">
        <w:rPr>
          <w:sz w:val="28"/>
          <w:szCs w:val="28"/>
          <w:lang w:val="vi-VN"/>
        </w:rPr>
        <w:t xml:space="preserve"> </w:t>
      </w:r>
      <w:r w:rsidR="00A229EB" w:rsidRPr="00574F3E">
        <w:rPr>
          <w:sz w:val="28"/>
          <w:szCs w:val="28"/>
          <w:lang w:val="vi-VN"/>
        </w:rPr>
        <w:t xml:space="preserve">và </w:t>
      </w:r>
      <w:r w:rsidR="00256BB2" w:rsidRPr="00574F3E">
        <w:rPr>
          <w:sz w:val="28"/>
          <w:szCs w:val="28"/>
          <w:lang w:val="vi-VN"/>
        </w:rPr>
        <w:t>cung cấp cho địa phương khi được yêu cầu</w:t>
      </w:r>
      <w:r w:rsidR="006A093F" w:rsidRPr="00574F3E">
        <w:rPr>
          <w:sz w:val="28"/>
          <w:szCs w:val="28"/>
          <w:lang w:val="vi-VN"/>
        </w:rPr>
        <w:t>.</w:t>
      </w:r>
    </w:p>
    <w:p w:rsidR="0083034F" w:rsidRPr="00574F3E" w:rsidRDefault="0083034F" w:rsidP="0083034F">
      <w:pPr>
        <w:spacing w:before="120"/>
        <w:ind w:firstLine="720"/>
        <w:jc w:val="both"/>
        <w:rPr>
          <w:b/>
          <w:bCs/>
          <w:sz w:val="28"/>
          <w:szCs w:val="28"/>
          <w:lang w:val="vi-VN"/>
        </w:rPr>
      </w:pPr>
      <w:bookmarkStart w:id="11" w:name="dieu_46"/>
      <w:r w:rsidRPr="00117EC4">
        <w:rPr>
          <w:b/>
          <w:bCs/>
          <w:sz w:val="28"/>
          <w:szCs w:val="28"/>
          <w:lang w:val="vi-VN"/>
        </w:rPr>
        <w:t xml:space="preserve">Điều </w:t>
      </w:r>
      <w:r w:rsidR="00C24E1E" w:rsidRPr="00574F3E">
        <w:rPr>
          <w:b/>
          <w:bCs/>
          <w:sz w:val="28"/>
          <w:szCs w:val="28"/>
          <w:lang w:val="vi-VN"/>
        </w:rPr>
        <w:t>1</w:t>
      </w:r>
      <w:r w:rsidR="001A1DF4" w:rsidRPr="00574F3E">
        <w:rPr>
          <w:b/>
          <w:bCs/>
          <w:sz w:val="28"/>
          <w:szCs w:val="28"/>
          <w:lang w:val="vi-VN"/>
        </w:rPr>
        <w:t>8</w:t>
      </w:r>
      <w:r w:rsidRPr="00117EC4">
        <w:rPr>
          <w:b/>
          <w:bCs/>
          <w:sz w:val="28"/>
          <w:szCs w:val="28"/>
          <w:lang w:val="vi-VN"/>
        </w:rPr>
        <w:t>. Treo cờ</w:t>
      </w:r>
      <w:bookmarkEnd w:id="11"/>
      <w:r w:rsidR="00E36B61" w:rsidRPr="00574F3E">
        <w:rPr>
          <w:b/>
          <w:bCs/>
          <w:sz w:val="28"/>
          <w:szCs w:val="28"/>
          <w:lang w:val="vi-VN"/>
        </w:rPr>
        <w:t xml:space="preserve"> nước ngoài</w:t>
      </w:r>
      <w:r w:rsidR="002F28D8" w:rsidRPr="00574F3E">
        <w:rPr>
          <w:b/>
          <w:bCs/>
          <w:sz w:val="28"/>
          <w:szCs w:val="28"/>
          <w:lang w:val="vi-VN"/>
        </w:rPr>
        <w:t xml:space="preserve"> đón tiếp khách nước ngoài tại địa phương</w:t>
      </w:r>
    </w:p>
    <w:p w:rsidR="0083034F" w:rsidRPr="00574F3E" w:rsidRDefault="0083034F" w:rsidP="0083034F">
      <w:pPr>
        <w:spacing w:before="120"/>
        <w:ind w:firstLine="720"/>
        <w:jc w:val="both"/>
        <w:rPr>
          <w:b/>
          <w:bCs/>
          <w:sz w:val="28"/>
          <w:szCs w:val="28"/>
          <w:lang w:val="vi-VN"/>
        </w:rPr>
      </w:pPr>
      <w:r w:rsidRPr="00574F3E">
        <w:rPr>
          <w:b/>
          <w:bCs/>
          <w:sz w:val="28"/>
          <w:szCs w:val="28"/>
          <w:lang w:val="vi-VN"/>
        </w:rPr>
        <w:t>1. Quy định chung</w:t>
      </w:r>
      <w:r w:rsidR="00A8306F" w:rsidRPr="00574F3E">
        <w:rPr>
          <w:b/>
          <w:bCs/>
          <w:sz w:val="28"/>
          <w:szCs w:val="28"/>
          <w:lang w:val="vi-VN"/>
        </w:rPr>
        <w:t>:</w:t>
      </w:r>
    </w:p>
    <w:p w:rsidR="0083034F" w:rsidRPr="00574F3E" w:rsidRDefault="006779C0" w:rsidP="0083034F">
      <w:pPr>
        <w:spacing w:before="120"/>
        <w:ind w:firstLine="720"/>
        <w:jc w:val="both"/>
        <w:rPr>
          <w:sz w:val="28"/>
          <w:szCs w:val="28"/>
          <w:lang w:val="vi-VN"/>
        </w:rPr>
      </w:pPr>
      <w:r w:rsidRPr="00574F3E">
        <w:rPr>
          <w:sz w:val="28"/>
          <w:szCs w:val="28"/>
          <w:lang w:val="vi-VN"/>
        </w:rPr>
        <w:t xml:space="preserve">a) </w:t>
      </w:r>
      <w:r w:rsidR="0083034F" w:rsidRPr="00574F3E">
        <w:rPr>
          <w:sz w:val="28"/>
          <w:szCs w:val="28"/>
          <w:lang w:val="vi-VN"/>
        </w:rPr>
        <w:t>Chỉ treo Qu</w:t>
      </w:r>
      <w:r w:rsidR="00DB4526" w:rsidRPr="00574F3E">
        <w:rPr>
          <w:sz w:val="28"/>
          <w:szCs w:val="28"/>
          <w:lang w:val="vi-VN"/>
        </w:rPr>
        <w:t>ốc kỳ nước ngoài;</w:t>
      </w:r>
      <w:r w:rsidR="00F33EF7" w:rsidRPr="00574F3E">
        <w:rPr>
          <w:sz w:val="28"/>
          <w:szCs w:val="28"/>
          <w:lang w:val="vi-VN"/>
        </w:rPr>
        <w:t xml:space="preserve"> cờ</w:t>
      </w:r>
      <w:r w:rsidR="00595448" w:rsidRPr="00574F3E">
        <w:rPr>
          <w:sz w:val="28"/>
          <w:szCs w:val="28"/>
          <w:lang w:val="vi-VN"/>
        </w:rPr>
        <w:t xml:space="preserve"> Liên hợp quốc hay</w:t>
      </w:r>
      <w:r w:rsidR="00F33EF7" w:rsidRPr="00574F3E">
        <w:rPr>
          <w:sz w:val="28"/>
          <w:szCs w:val="28"/>
          <w:lang w:val="vi-VN"/>
        </w:rPr>
        <w:t xml:space="preserve"> cờ tổ chức </w:t>
      </w:r>
      <w:r w:rsidR="00E36B61" w:rsidRPr="00574F3E">
        <w:rPr>
          <w:sz w:val="28"/>
          <w:szCs w:val="28"/>
          <w:lang w:val="vi-VN"/>
        </w:rPr>
        <w:t xml:space="preserve">quốc tế </w:t>
      </w:r>
      <w:r w:rsidR="00F33EF7" w:rsidRPr="00574F3E">
        <w:rPr>
          <w:sz w:val="28"/>
          <w:szCs w:val="28"/>
          <w:lang w:val="vi-VN"/>
        </w:rPr>
        <w:t>liên c</w:t>
      </w:r>
      <w:r w:rsidR="0083034F" w:rsidRPr="00574F3E">
        <w:rPr>
          <w:sz w:val="28"/>
          <w:szCs w:val="28"/>
          <w:lang w:val="vi-VN"/>
        </w:rPr>
        <w:t>hính phủ</w:t>
      </w:r>
      <w:r w:rsidR="00DB4526" w:rsidRPr="00574F3E">
        <w:rPr>
          <w:sz w:val="28"/>
          <w:szCs w:val="28"/>
          <w:lang w:val="vi-VN"/>
        </w:rPr>
        <w:t>, liên nghị viện</w:t>
      </w:r>
      <w:r w:rsidR="0083034F" w:rsidRPr="00574F3E">
        <w:rPr>
          <w:sz w:val="28"/>
          <w:szCs w:val="28"/>
          <w:lang w:val="vi-VN"/>
        </w:rPr>
        <w:t xml:space="preserve"> khi treo cùng Quốc kỳ Việt Nam. </w:t>
      </w:r>
    </w:p>
    <w:p w:rsidR="0083034F" w:rsidRPr="00574F3E" w:rsidRDefault="006779C0" w:rsidP="0083034F">
      <w:pPr>
        <w:spacing w:before="120"/>
        <w:ind w:firstLine="720"/>
        <w:jc w:val="both"/>
        <w:rPr>
          <w:sz w:val="28"/>
          <w:szCs w:val="28"/>
          <w:lang w:val="vi-VN"/>
        </w:rPr>
      </w:pPr>
      <w:r w:rsidRPr="00574F3E">
        <w:rPr>
          <w:sz w:val="28"/>
          <w:szCs w:val="28"/>
          <w:lang w:val="vi-VN"/>
        </w:rPr>
        <w:t xml:space="preserve">b) </w:t>
      </w:r>
      <w:r w:rsidR="004E292F" w:rsidRPr="00574F3E">
        <w:rPr>
          <w:sz w:val="28"/>
          <w:szCs w:val="28"/>
          <w:lang w:val="vi-VN"/>
        </w:rPr>
        <w:t>Chỉ treo Quốc kỳ nước ngoài</w:t>
      </w:r>
      <w:r w:rsidR="00F33EF7" w:rsidRPr="00574F3E">
        <w:rPr>
          <w:sz w:val="28"/>
          <w:szCs w:val="28"/>
          <w:lang w:val="vi-VN"/>
        </w:rPr>
        <w:t xml:space="preserve"> khi quốc gia đó đã thiết lập</w:t>
      </w:r>
      <w:r w:rsidR="0083034F" w:rsidRPr="00574F3E">
        <w:rPr>
          <w:sz w:val="28"/>
          <w:szCs w:val="28"/>
          <w:lang w:val="vi-VN"/>
        </w:rPr>
        <w:t xml:space="preserve"> quan hệ ngoại giao chính thức với nước Cộng hòa xã hội chủ nghĩa Việt Nam.</w:t>
      </w:r>
    </w:p>
    <w:p w:rsidR="0083034F" w:rsidRPr="00574F3E" w:rsidRDefault="006779C0" w:rsidP="0083034F">
      <w:pPr>
        <w:spacing w:before="120"/>
        <w:ind w:firstLine="720"/>
        <w:jc w:val="both"/>
        <w:rPr>
          <w:sz w:val="28"/>
          <w:szCs w:val="28"/>
          <w:lang w:val="vi-VN"/>
        </w:rPr>
      </w:pPr>
      <w:r w:rsidRPr="00574F3E">
        <w:rPr>
          <w:sz w:val="28"/>
          <w:szCs w:val="28"/>
          <w:lang w:val="vi-VN"/>
        </w:rPr>
        <w:t xml:space="preserve">c) </w:t>
      </w:r>
      <w:r w:rsidR="0083034F" w:rsidRPr="00574F3E">
        <w:rPr>
          <w:sz w:val="28"/>
          <w:szCs w:val="28"/>
          <w:lang w:val="vi-VN"/>
        </w:rPr>
        <w:t>Đối với chuyến t</w:t>
      </w:r>
      <w:r w:rsidR="00431653" w:rsidRPr="00574F3E">
        <w:rPr>
          <w:sz w:val="28"/>
          <w:szCs w:val="28"/>
          <w:lang w:val="vi-VN"/>
        </w:rPr>
        <w:t>hăm của l</w:t>
      </w:r>
      <w:r w:rsidR="005714E2" w:rsidRPr="00574F3E">
        <w:rPr>
          <w:sz w:val="28"/>
          <w:szCs w:val="28"/>
          <w:lang w:val="vi-VN"/>
        </w:rPr>
        <w:t>ãnh đạo</w:t>
      </w:r>
      <w:r w:rsidR="0083034F" w:rsidRPr="00574F3E">
        <w:rPr>
          <w:sz w:val="28"/>
          <w:szCs w:val="28"/>
          <w:lang w:val="vi-VN"/>
        </w:rPr>
        <w:t xml:space="preserve"> cao </w:t>
      </w:r>
      <w:r w:rsidR="005714E2" w:rsidRPr="00574F3E">
        <w:rPr>
          <w:sz w:val="28"/>
          <w:szCs w:val="28"/>
          <w:lang w:val="vi-VN"/>
        </w:rPr>
        <w:t xml:space="preserve">cấp </w:t>
      </w:r>
      <w:r w:rsidR="0083034F" w:rsidRPr="00574F3E">
        <w:rPr>
          <w:sz w:val="28"/>
          <w:szCs w:val="28"/>
          <w:lang w:val="vi-VN"/>
        </w:rPr>
        <w:t>địa phương nước ngoài, chỉ tre</w:t>
      </w:r>
      <w:r w:rsidR="00F9142F" w:rsidRPr="00574F3E">
        <w:rPr>
          <w:sz w:val="28"/>
          <w:szCs w:val="28"/>
          <w:lang w:val="vi-VN"/>
        </w:rPr>
        <w:t xml:space="preserve">o cờ địa phương khách thăm </w:t>
      </w:r>
      <w:r w:rsidR="0083034F" w:rsidRPr="00574F3E">
        <w:rPr>
          <w:sz w:val="28"/>
          <w:szCs w:val="28"/>
          <w:lang w:val="vi-VN"/>
        </w:rPr>
        <w:t>(nếu có</w:t>
      </w:r>
      <w:r w:rsidR="00A8306F" w:rsidRPr="00574F3E">
        <w:rPr>
          <w:sz w:val="28"/>
          <w:szCs w:val="28"/>
          <w:lang w:val="vi-VN"/>
        </w:rPr>
        <w:t xml:space="preserve"> và khách có yêu cầu</w:t>
      </w:r>
      <w:r w:rsidR="0083034F" w:rsidRPr="00574F3E">
        <w:rPr>
          <w:sz w:val="28"/>
          <w:szCs w:val="28"/>
          <w:lang w:val="vi-VN"/>
        </w:rPr>
        <w:t>) khi tr</w:t>
      </w:r>
      <w:r w:rsidR="0012333F" w:rsidRPr="00574F3E">
        <w:rPr>
          <w:sz w:val="28"/>
          <w:szCs w:val="28"/>
          <w:lang w:val="vi-VN"/>
        </w:rPr>
        <w:t xml:space="preserve">eo cùng với Quốc kỳ </w:t>
      </w:r>
      <w:r w:rsidRPr="00574F3E">
        <w:rPr>
          <w:sz w:val="28"/>
          <w:szCs w:val="28"/>
          <w:lang w:val="vi-VN"/>
        </w:rPr>
        <w:t xml:space="preserve">Việt Nam và Quốc kỳ </w:t>
      </w:r>
      <w:r w:rsidR="0012333F" w:rsidRPr="00574F3E">
        <w:rPr>
          <w:sz w:val="28"/>
          <w:szCs w:val="28"/>
          <w:lang w:val="vi-VN"/>
        </w:rPr>
        <w:t>nước</w:t>
      </w:r>
      <w:r w:rsidR="0083034F" w:rsidRPr="00574F3E">
        <w:rPr>
          <w:sz w:val="28"/>
          <w:szCs w:val="28"/>
          <w:lang w:val="vi-VN"/>
        </w:rPr>
        <w:t xml:space="preserve"> </w:t>
      </w:r>
      <w:r w:rsidR="0012333F" w:rsidRPr="00574F3E">
        <w:rPr>
          <w:sz w:val="28"/>
          <w:szCs w:val="28"/>
          <w:lang w:val="vi-VN"/>
        </w:rPr>
        <w:t>khách</w:t>
      </w:r>
      <w:r w:rsidR="0083034F" w:rsidRPr="00574F3E">
        <w:rPr>
          <w:sz w:val="28"/>
          <w:szCs w:val="28"/>
          <w:lang w:val="vi-VN"/>
        </w:rPr>
        <w:t>.</w:t>
      </w:r>
    </w:p>
    <w:p w:rsidR="0083034F" w:rsidRPr="00574F3E" w:rsidRDefault="006779C0" w:rsidP="0083034F">
      <w:pPr>
        <w:spacing w:before="120"/>
        <w:ind w:firstLine="720"/>
        <w:jc w:val="both"/>
        <w:rPr>
          <w:sz w:val="28"/>
          <w:szCs w:val="28"/>
          <w:lang w:val="vi-VN"/>
        </w:rPr>
      </w:pPr>
      <w:r w:rsidRPr="00574F3E">
        <w:rPr>
          <w:sz w:val="28"/>
          <w:szCs w:val="28"/>
          <w:lang w:val="vi-VN"/>
        </w:rPr>
        <w:t xml:space="preserve">d) </w:t>
      </w:r>
      <w:r w:rsidR="00BF5413" w:rsidRPr="00574F3E">
        <w:rPr>
          <w:sz w:val="28"/>
          <w:szCs w:val="28"/>
          <w:lang w:val="vi-VN"/>
        </w:rPr>
        <w:t>T</w:t>
      </w:r>
      <w:r w:rsidR="007B4336" w:rsidRPr="00117EC4">
        <w:rPr>
          <w:sz w:val="28"/>
          <w:szCs w:val="28"/>
          <w:lang w:val="vi-VN"/>
        </w:rPr>
        <w:t>reo</w:t>
      </w:r>
      <w:r w:rsidR="0083034F" w:rsidRPr="00574F3E">
        <w:rPr>
          <w:sz w:val="28"/>
          <w:szCs w:val="28"/>
          <w:lang w:val="vi-VN"/>
        </w:rPr>
        <w:t xml:space="preserve"> Quốc kỳ </w:t>
      </w:r>
      <w:r w:rsidR="00153606" w:rsidRPr="00117EC4">
        <w:rPr>
          <w:sz w:val="28"/>
          <w:szCs w:val="28"/>
          <w:lang w:val="vi-VN"/>
        </w:rPr>
        <w:t xml:space="preserve">Việt Nam </w:t>
      </w:r>
      <w:r w:rsidR="00153606" w:rsidRPr="00574F3E">
        <w:rPr>
          <w:sz w:val="28"/>
          <w:szCs w:val="28"/>
          <w:lang w:val="vi-VN"/>
        </w:rPr>
        <w:t>cùng</w:t>
      </w:r>
      <w:r w:rsidR="0083034F" w:rsidRPr="00574F3E">
        <w:rPr>
          <w:sz w:val="28"/>
          <w:szCs w:val="28"/>
          <w:lang w:val="vi-VN"/>
        </w:rPr>
        <w:t xml:space="preserve"> Quốc kỳ</w:t>
      </w:r>
      <w:r w:rsidR="007B4336" w:rsidRPr="00117EC4">
        <w:rPr>
          <w:sz w:val="28"/>
          <w:szCs w:val="28"/>
          <w:lang w:val="vi-VN"/>
        </w:rPr>
        <w:t xml:space="preserve"> nước khách hoặc</w:t>
      </w:r>
      <w:r w:rsidR="00F9142F" w:rsidRPr="00117EC4">
        <w:rPr>
          <w:sz w:val="28"/>
          <w:szCs w:val="28"/>
          <w:lang w:val="vi-VN"/>
        </w:rPr>
        <w:t xml:space="preserve"> </w:t>
      </w:r>
      <w:r w:rsidR="00DB4526" w:rsidRPr="00574F3E">
        <w:rPr>
          <w:sz w:val="28"/>
          <w:szCs w:val="28"/>
          <w:lang w:val="vi-VN"/>
        </w:rPr>
        <w:t xml:space="preserve">cờ Liên hợp quốc, </w:t>
      </w:r>
      <w:r w:rsidR="00F9142F" w:rsidRPr="00117EC4">
        <w:rPr>
          <w:sz w:val="28"/>
          <w:szCs w:val="28"/>
          <w:lang w:val="vi-VN"/>
        </w:rPr>
        <w:t xml:space="preserve">cờ của </w:t>
      </w:r>
      <w:r w:rsidR="00F9142F" w:rsidRPr="00574F3E">
        <w:rPr>
          <w:sz w:val="28"/>
          <w:szCs w:val="28"/>
          <w:lang w:val="vi-VN"/>
        </w:rPr>
        <w:t>t</w:t>
      </w:r>
      <w:r w:rsidR="00BF5413" w:rsidRPr="00117EC4">
        <w:rPr>
          <w:sz w:val="28"/>
          <w:szCs w:val="28"/>
          <w:lang w:val="vi-VN"/>
        </w:rPr>
        <w:t>ổ chức quốc tế</w:t>
      </w:r>
      <w:r w:rsidR="00BF5413" w:rsidRPr="00574F3E">
        <w:rPr>
          <w:sz w:val="28"/>
          <w:szCs w:val="28"/>
          <w:lang w:val="vi-VN"/>
        </w:rPr>
        <w:t xml:space="preserve"> </w:t>
      </w:r>
      <w:r w:rsidR="00284E81" w:rsidRPr="00574F3E">
        <w:rPr>
          <w:sz w:val="28"/>
          <w:szCs w:val="28"/>
          <w:lang w:val="vi-VN"/>
        </w:rPr>
        <w:t>liên chính phủ</w:t>
      </w:r>
      <w:r w:rsidR="00DB4526" w:rsidRPr="00574F3E">
        <w:rPr>
          <w:sz w:val="28"/>
          <w:szCs w:val="28"/>
          <w:lang w:val="vi-VN"/>
        </w:rPr>
        <w:t>, liên nghị viện</w:t>
      </w:r>
      <w:r w:rsidR="00BF5413" w:rsidRPr="00574F3E">
        <w:rPr>
          <w:sz w:val="28"/>
          <w:szCs w:val="28"/>
          <w:lang w:val="vi-VN"/>
        </w:rPr>
        <w:t>:</w:t>
      </w:r>
      <w:r w:rsidR="0083034F" w:rsidRPr="00117EC4">
        <w:rPr>
          <w:sz w:val="28"/>
          <w:szCs w:val="28"/>
          <w:lang w:val="vi-VN"/>
        </w:rPr>
        <w:t xml:space="preserve"> </w:t>
      </w:r>
      <w:r w:rsidR="0083034F" w:rsidRPr="00574F3E">
        <w:rPr>
          <w:sz w:val="28"/>
          <w:szCs w:val="28"/>
          <w:lang w:val="vi-VN"/>
        </w:rPr>
        <w:t xml:space="preserve">Quốc kỳ </w:t>
      </w:r>
      <w:r w:rsidR="0083034F" w:rsidRPr="00117EC4">
        <w:rPr>
          <w:sz w:val="28"/>
          <w:szCs w:val="28"/>
          <w:lang w:val="vi-VN"/>
        </w:rPr>
        <w:t xml:space="preserve">Việt Nam ở bên phải, </w:t>
      </w:r>
      <w:r w:rsidR="0083034F" w:rsidRPr="00574F3E">
        <w:rPr>
          <w:sz w:val="28"/>
          <w:szCs w:val="28"/>
          <w:lang w:val="vi-VN"/>
        </w:rPr>
        <w:t xml:space="preserve">Quốc kỳ </w:t>
      </w:r>
      <w:r w:rsidR="0083034F" w:rsidRPr="00117EC4">
        <w:rPr>
          <w:sz w:val="28"/>
          <w:szCs w:val="28"/>
          <w:lang w:val="vi-VN"/>
        </w:rPr>
        <w:t>nước khách</w:t>
      </w:r>
      <w:r w:rsidR="0083034F" w:rsidRPr="00574F3E">
        <w:rPr>
          <w:sz w:val="28"/>
          <w:szCs w:val="28"/>
          <w:lang w:val="vi-VN"/>
        </w:rPr>
        <w:t xml:space="preserve"> hay </w:t>
      </w:r>
      <w:r w:rsidR="00DB4526" w:rsidRPr="00574F3E">
        <w:rPr>
          <w:sz w:val="28"/>
          <w:szCs w:val="28"/>
          <w:lang w:val="vi-VN"/>
        </w:rPr>
        <w:t xml:space="preserve">cờ Liên hợp </w:t>
      </w:r>
      <w:r w:rsidR="00C52947" w:rsidRPr="00574F3E">
        <w:rPr>
          <w:sz w:val="28"/>
          <w:szCs w:val="28"/>
          <w:lang w:val="vi-VN"/>
        </w:rPr>
        <w:t>quốc</w:t>
      </w:r>
      <w:r w:rsidR="00DB4526" w:rsidRPr="00574F3E">
        <w:rPr>
          <w:sz w:val="28"/>
          <w:szCs w:val="28"/>
          <w:lang w:val="vi-VN"/>
        </w:rPr>
        <w:t xml:space="preserve">, </w:t>
      </w:r>
      <w:r w:rsidR="00F9142F" w:rsidRPr="00117EC4">
        <w:rPr>
          <w:sz w:val="28"/>
          <w:szCs w:val="28"/>
          <w:lang w:val="vi-VN"/>
        </w:rPr>
        <w:t xml:space="preserve">cờ của </w:t>
      </w:r>
      <w:r w:rsidR="00F9142F" w:rsidRPr="00574F3E">
        <w:rPr>
          <w:sz w:val="28"/>
          <w:szCs w:val="28"/>
          <w:lang w:val="vi-VN"/>
        </w:rPr>
        <w:t>t</w:t>
      </w:r>
      <w:r w:rsidR="0083034F" w:rsidRPr="00117EC4">
        <w:rPr>
          <w:sz w:val="28"/>
          <w:szCs w:val="28"/>
          <w:lang w:val="vi-VN"/>
        </w:rPr>
        <w:t xml:space="preserve">ổ chức quốc tế </w:t>
      </w:r>
      <w:r w:rsidR="002027B8" w:rsidRPr="00574F3E">
        <w:rPr>
          <w:sz w:val="28"/>
          <w:szCs w:val="28"/>
          <w:lang w:val="vi-VN"/>
        </w:rPr>
        <w:t>liên chính phủ</w:t>
      </w:r>
      <w:r w:rsidR="00DB4526" w:rsidRPr="00574F3E">
        <w:rPr>
          <w:sz w:val="28"/>
          <w:szCs w:val="28"/>
          <w:lang w:val="vi-VN"/>
        </w:rPr>
        <w:t>, liên nghị viện</w:t>
      </w:r>
      <w:r w:rsidR="002027B8" w:rsidRPr="00574F3E">
        <w:rPr>
          <w:sz w:val="28"/>
          <w:szCs w:val="28"/>
          <w:lang w:val="vi-VN"/>
        </w:rPr>
        <w:t xml:space="preserve"> </w:t>
      </w:r>
      <w:r w:rsidR="0083034F" w:rsidRPr="00117EC4">
        <w:rPr>
          <w:sz w:val="28"/>
          <w:szCs w:val="28"/>
          <w:lang w:val="vi-VN"/>
        </w:rPr>
        <w:t xml:space="preserve">ở bên trái theo hướng nhìn từ ngoài vào hoặc từ dưới lên. </w:t>
      </w:r>
    </w:p>
    <w:p w:rsidR="0083034F" w:rsidRPr="00574F3E" w:rsidRDefault="00AD1117" w:rsidP="0083034F">
      <w:pPr>
        <w:spacing w:before="120"/>
        <w:ind w:firstLine="720"/>
        <w:jc w:val="both"/>
        <w:rPr>
          <w:sz w:val="28"/>
          <w:szCs w:val="28"/>
          <w:lang w:val="vi-VN"/>
        </w:rPr>
      </w:pPr>
      <w:r w:rsidRPr="00574F3E">
        <w:rPr>
          <w:bCs/>
          <w:sz w:val="28"/>
          <w:szCs w:val="28"/>
          <w:lang w:val="vi-VN"/>
        </w:rPr>
        <w:t>đ</w:t>
      </w:r>
      <w:r w:rsidR="006779C0" w:rsidRPr="00574F3E">
        <w:rPr>
          <w:bCs/>
          <w:sz w:val="28"/>
          <w:szCs w:val="28"/>
          <w:lang w:val="vi-VN"/>
        </w:rPr>
        <w:t xml:space="preserve">) </w:t>
      </w:r>
      <w:r w:rsidR="00C7668F" w:rsidRPr="00574F3E">
        <w:rPr>
          <w:bCs/>
          <w:sz w:val="28"/>
          <w:szCs w:val="28"/>
          <w:lang w:val="vi-VN"/>
        </w:rPr>
        <w:t>T</w:t>
      </w:r>
      <w:r w:rsidR="0083034F" w:rsidRPr="00574F3E">
        <w:rPr>
          <w:bCs/>
          <w:sz w:val="28"/>
          <w:szCs w:val="28"/>
          <w:lang w:val="vi-VN"/>
        </w:rPr>
        <w:t>rường hợp địa phương k</w:t>
      </w:r>
      <w:r w:rsidR="004E292F" w:rsidRPr="00574F3E">
        <w:rPr>
          <w:bCs/>
          <w:sz w:val="28"/>
          <w:szCs w:val="28"/>
          <w:lang w:val="vi-VN"/>
        </w:rPr>
        <w:t xml:space="preserve">hách thăm có cờ </w:t>
      </w:r>
      <w:r w:rsidR="00BF5413" w:rsidRPr="00574F3E">
        <w:rPr>
          <w:bCs/>
          <w:sz w:val="28"/>
          <w:szCs w:val="28"/>
          <w:lang w:val="vi-VN"/>
        </w:rPr>
        <w:t>địa phương</w:t>
      </w:r>
      <w:r w:rsidR="00431653" w:rsidRPr="00574F3E">
        <w:rPr>
          <w:bCs/>
          <w:sz w:val="28"/>
          <w:szCs w:val="28"/>
          <w:lang w:val="vi-VN"/>
        </w:rPr>
        <w:t xml:space="preserve"> và khách có yêu cầu treo</w:t>
      </w:r>
      <w:r w:rsidR="00284E81" w:rsidRPr="00574F3E">
        <w:rPr>
          <w:bCs/>
          <w:sz w:val="28"/>
          <w:szCs w:val="28"/>
          <w:lang w:val="vi-VN"/>
        </w:rPr>
        <w:t xml:space="preserve"> cờ địa phương khách trong chuyến thăm</w:t>
      </w:r>
      <w:r w:rsidR="004E292F" w:rsidRPr="00574F3E">
        <w:rPr>
          <w:bCs/>
          <w:sz w:val="28"/>
          <w:szCs w:val="28"/>
          <w:lang w:val="vi-VN"/>
        </w:rPr>
        <w:t>,</w:t>
      </w:r>
      <w:r w:rsidR="0083034F" w:rsidRPr="00574F3E">
        <w:rPr>
          <w:bCs/>
          <w:sz w:val="28"/>
          <w:szCs w:val="28"/>
          <w:lang w:val="vi-VN"/>
        </w:rPr>
        <w:t xml:space="preserve"> </w:t>
      </w:r>
      <w:r w:rsidR="0083034F" w:rsidRPr="00574F3E">
        <w:rPr>
          <w:sz w:val="28"/>
          <w:szCs w:val="28"/>
          <w:lang w:val="vi-VN"/>
        </w:rPr>
        <w:t xml:space="preserve">Quốc kỳ </w:t>
      </w:r>
      <w:r w:rsidR="0083034F" w:rsidRPr="00117EC4">
        <w:rPr>
          <w:sz w:val="28"/>
          <w:szCs w:val="28"/>
          <w:lang w:val="vi-VN"/>
        </w:rPr>
        <w:t>Việt Nam</w:t>
      </w:r>
      <w:r w:rsidR="0083034F" w:rsidRPr="00574F3E">
        <w:rPr>
          <w:sz w:val="28"/>
          <w:szCs w:val="28"/>
          <w:lang w:val="vi-VN"/>
        </w:rPr>
        <w:t xml:space="preserve">, Quốc kỳ </w:t>
      </w:r>
      <w:r w:rsidR="0083034F" w:rsidRPr="00117EC4">
        <w:rPr>
          <w:sz w:val="28"/>
          <w:szCs w:val="28"/>
          <w:lang w:val="vi-VN"/>
        </w:rPr>
        <w:t xml:space="preserve">nước khách </w:t>
      </w:r>
      <w:r w:rsidR="0083034F" w:rsidRPr="00574F3E">
        <w:rPr>
          <w:sz w:val="28"/>
          <w:szCs w:val="28"/>
          <w:lang w:val="vi-VN"/>
        </w:rPr>
        <w:t>và cờ địa phương khách thăm được treo theo thứ tự như sau:</w:t>
      </w:r>
      <w:r w:rsidR="0083034F" w:rsidRPr="00117EC4">
        <w:rPr>
          <w:sz w:val="28"/>
          <w:szCs w:val="28"/>
          <w:lang w:val="vi-VN"/>
        </w:rPr>
        <w:t xml:space="preserve"> </w:t>
      </w:r>
      <w:r w:rsidR="0083034F" w:rsidRPr="00574F3E">
        <w:rPr>
          <w:sz w:val="28"/>
          <w:szCs w:val="28"/>
          <w:lang w:val="vi-VN"/>
        </w:rPr>
        <w:t>Cờ</w:t>
      </w:r>
      <w:r w:rsidR="0083034F" w:rsidRPr="00117EC4">
        <w:rPr>
          <w:sz w:val="28"/>
          <w:szCs w:val="28"/>
          <w:lang w:val="vi-VN"/>
        </w:rPr>
        <w:t xml:space="preserve"> Việt Nam ở </w:t>
      </w:r>
      <w:r w:rsidR="0083034F" w:rsidRPr="00574F3E">
        <w:rPr>
          <w:sz w:val="28"/>
          <w:szCs w:val="28"/>
          <w:lang w:val="vi-VN"/>
        </w:rPr>
        <w:t>giữa</w:t>
      </w:r>
      <w:r w:rsidR="0083034F" w:rsidRPr="00117EC4">
        <w:rPr>
          <w:sz w:val="28"/>
          <w:szCs w:val="28"/>
          <w:lang w:val="vi-VN"/>
        </w:rPr>
        <w:t xml:space="preserve">, </w:t>
      </w:r>
      <w:r w:rsidR="0083034F" w:rsidRPr="00574F3E">
        <w:rPr>
          <w:sz w:val="28"/>
          <w:szCs w:val="28"/>
          <w:lang w:val="vi-VN"/>
        </w:rPr>
        <w:t>cờ</w:t>
      </w:r>
      <w:r w:rsidR="0083034F" w:rsidRPr="00117EC4">
        <w:rPr>
          <w:sz w:val="28"/>
          <w:szCs w:val="28"/>
          <w:lang w:val="vi-VN"/>
        </w:rPr>
        <w:t xml:space="preserve"> nước khách bên trái </w:t>
      </w:r>
      <w:r w:rsidR="0083034F" w:rsidRPr="00574F3E">
        <w:rPr>
          <w:sz w:val="28"/>
          <w:szCs w:val="28"/>
          <w:lang w:val="vi-VN"/>
        </w:rPr>
        <w:t xml:space="preserve">và cờ địa phương khách thăm bên phải </w:t>
      </w:r>
      <w:r w:rsidR="0083034F" w:rsidRPr="00117EC4">
        <w:rPr>
          <w:sz w:val="28"/>
          <w:szCs w:val="28"/>
          <w:lang w:val="vi-VN"/>
        </w:rPr>
        <w:t>theo hướng nhìn từ ngoài vào hoặc từ dưới lên</w:t>
      </w:r>
      <w:r w:rsidR="0083034F" w:rsidRPr="00574F3E">
        <w:rPr>
          <w:sz w:val="28"/>
          <w:szCs w:val="28"/>
          <w:lang w:val="vi-VN"/>
        </w:rPr>
        <w:t>.</w:t>
      </w:r>
    </w:p>
    <w:p w:rsidR="0083034F" w:rsidRPr="00574F3E" w:rsidRDefault="00AD1117" w:rsidP="0083034F">
      <w:pPr>
        <w:spacing w:before="120"/>
        <w:ind w:firstLine="720"/>
        <w:jc w:val="both"/>
        <w:rPr>
          <w:sz w:val="28"/>
          <w:szCs w:val="28"/>
          <w:lang w:val="vi-VN"/>
        </w:rPr>
      </w:pPr>
      <w:r w:rsidRPr="00574F3E">
        <w:rPr>
          <w:sz w:val="28"/>
          <w:szCs w:val="28"/>
          <w:lang w:val="vi-VN"/>
        </w:rPr>
        <w:lastRenderedPageBreak/>
        <w:t>e</w:t>
      </w:r>
      <w:r w:rsidR="006779C0" w:rsidRPr="00574F3E">
        <w:rPr>
          <w:sz w:val="28"/>
          <w:szCs w:val="28"/>
          <w:lang w:val="vi-VN"/>
        </w:rPr>
        <w:t xml:space="preserve">) </w:t>
      </w:r>
      <w:r w:rsidR="004E292F" w:rsidRPr="00574F3E">
        <w:rPr>
          <w:sz w:val="28"/>
          <w:szCs w:val="28"/>
          <w:lang w:val="vi-VN"/>
        </w:rPr>
        <w:t>Trong</w:t>
      </w:r>
      <w:r w:rsidR="0083034F" w:rsidRPr="00574F3E">
        <w:rPr>
          <w:sz w:val="28"/>
          <w:szCs w:val="28"/>
          <w:lang w:val="vi-VN"/>
        </w:rPr>
        <w:t xml:space="preserve"> p</w:t>
      </w:r>
      <w:r w:rsidR="004E292F" w:rsidRPr="00574F3E">
        <w:rPr>
          <w:sz w:val="28"/>
          <w:szCs w:val="28"/>
          <w:lang w:val="vi-VN"/>
        </w:rPr>
        <w:t>hòng khánh tiết có đặt tượng</w:t>
      </w:r>
      <w:r w:rsidR="00393B66" w:rsidRPr="00574F3E">
        <w:rPr>
          <w:sz w:val="28"/>
          <w:szCs w:val="28"/>
          <w:lang w:val="vi-VN"/>
        </w:rPr>
        <w:t xml:space="preserve"> hoặc treo ảnh </w:t>
      </w:r>
      <w:r w:rsidR="00153606" w:rsidRPr="00574F3E">
        <w:rPr>
          <w:sz w:val="28"/>
          <w:szCs w:val="28"/>
          <w:lang w:val="vi-VN"/>
        </w:rPr>
        <w:t>Chủ tịch</w:t>
      </w:r>
      <w:r w:rsidR="00393B66" w:rsidRPr="00574F3E">
        <w:rPr>
          <w:sz w:val="28"/>
          <w:szCs w:val="28"/>
          <w:lang w:val="vi-VN"/>
        </w:rPr>
        <w:t xml:space="preserve"> Hồ Chí Minh</w:t>
      </w:r>
      <w:r w:rsidR="0083034F" w:rsidRPr="00574F3E">
        <w:rPr>
          <w:sz w:val="28"/>
          <w:szCs w:val="28"/>
          <w:lang w:val="vi-VN"/>
        </w:rPr>
        <w:t xml:space="preserve">, cờ được treo theo thứ tự như sau: Tượng </w:t>
      </w:r>
      <w:r w:rsidR="00393B66" w:rsidRPr="00574F3E">
        <w:rPr>
          <w:sz w:val="28"/>
          <w:szCs w:val="28"/>
          <w:lang w:val="vi-VN"/>
        </w:rPr>
        <w:t>hoặc ảnh</w:t>
      </w:r>
      <w:r w:rsidR="0083034F" w:rsidRPr="00574F3E">
        <w:rPr>
          <w:sz w:val="28"/>
          <w:szCs w:val="28"/>
          <w:lang w:val="vi-VN"/>
        </w:rPr>
        <w:t xml:space="preserve"> </w:t>
      </w:r>
      <w:r w:rsidR="00153606" w:rsidRPr="00574F3E">
        <w:rPr>
          <w:sz w:val="28"/>
          <w:szCs w:val="28"/>
          <w:lang w:val="vi-VN"/>
        </w:rPr>
        <w:t xml:space="preserve">Chủ tịch </w:t>
      </w:r>
      <w:r w:rsidR="00393B66" w:rsidRPr="00574F3E">
        <w:rPr>
          <w:sz w:val="28"/>
          <w:szCs w:val="28"/>
          <w:lang w:val="vi-VN"/>
        </w:rPr>
        <w:t xml:space="preserve">Hồ Chí Minh </w:t>
      </w:r>
      <w:r w:rsidR="00284E81" w:rsidRPr="00574F3E">
        <w:rPr>
          <w:sz w:val="28"/>
          <w:szCs w:val="28"/>
          <w:lang w:val="vi-VN"/>
        </w:rPr>
        <w:t>ở giữa, bên phải</w:t>
      </w:r>
      <w:r w:rsidR="0083034F" w:rsidRPr="00574F3E">
        <w:rPr>
          <w:sz w:val="28"/>
          <w:szCs w:val="28"/>
          <w:lang w:val="vi-VN"/>
        </w:rPr>
        <w:t xml:space="preserve"> là Quốc kỳ Việt Nam, bên trái lần lượt từ giữa ra là Quốc kỳ nước khách và tiếp theo là cờ địa phương khách thăm</w:t>
      </w:r>
      <w:r w:rsidR="00153606" w:rsidRPr="00574F3E">
        <w:rPr>
          <w:sz w:val="28"/>
          <w:szCs w:val="28"/>
          <w:lang w:val="vi-VN"/>
        </w:rPr>
        <w:t xml:space="preserve"> (nếu có</w:t>
      </w:r>
      <w:r w:rsidR="00431653" w:rsidRPr="00574F3E">
        <w:rPr>
          <w:sz w:val="28"/>
          <w:szCs w:val="28"/>
          <w:lang w:val="vi-VN"/>
        </w:rPr>
        <w:t xml:space="preserve"> và khách có yêu cầu</w:t>
      </w:r>
      <w:r w:rsidR="00153606" w:rsidRPr="00574F3E">
        <w:rPr>
          <w:sz w:val="28"/>
          <w:szCs w:val="28"/>
          <w:lang w:val="vi-VN"/>
        </w:rPr>
        <w:t>)</w:t>
      </w:r>
      <w:r w:rsidR="0083034F" w:rsidRPr="00574F3E">
        <w:rPr>
          <w:sz w:val="28"/>
          <w:szCs w:val="28"/>
          <w:lang w:val="vi-VN"/>
        </w:rPr>
        <w:t xml:space="preserve"> </w:t>
      </w:r>
      <w:r w:rsidR="0083034F" w:rsidRPr="00117EC4">
        <w:rPr>
          <w:sz w:val="28"/>
          <w:szCs w:val="28"/>
          <w:lang w:val="vi-VN"/>
        </w:rPr>
        <w:t>theo hướng nhìn từ dưới lên</w:t>
      </w:r>
      <w:r w:rsidR="0083034F" w:rsidRPr="00574F3E">
        <w:rPr>
          <w:sz w:val="28"/>
          <w:szCs w:val="28"/>
          <w:lang w:val="vi-VN"/>
        </w:rPr>
        <w:t xml:space="preserve">. </w:t>
      </w:r>
    </w:p>
    <w:p w:rsidR="0083340F" w:rsidRPr="00574F3E" w:rsidRDefault="0083034F" w:rsidP="0083034F">
      <w:pPr>
        <w:spacing w:before="120"/>
        <w:ind w:firstLine="720"/>
        <w:jc w:val="both"/>
        <w:rPr>
          <w:b/>
          <w:sz w:val="28"/>
          <w:szCs w:val="28"/>
          <w:lang w:val="vi-VN"/>
        </w:rPr>
      </w:pPr>
      <w:r w:rsidRPr="00574F3E">
        <w:rPr>
          <w:b/>
          <w:sz w:val="28"/>
          <w:szCs w:val="28"/>
          <w:lang w:val="vi-VN"/>
        </w:rPr>
        <w:t xml:space="preserve">2. </w:t>
      </w:r>
      <w:r w:rsidR="003E5055" w:rsidRPr="00117EC4">
        <w:rPr>
          <w:b/>
          <w:sz w:val="28"/>
          <w:szCs w:val="28"/>
          <w:lang w:val="vi-VN"/>
        </w:rPr>
        <w:t>Đ</w:t>
      </w:r>
      <w:r w:rsidR="003E5055" w:rsidRPr="00574F3E">
        <w:rPr>
          <w:b/>
          <w:sz w:val="28"/>
          <w:szCs w:val="28"/>
          <w:lang w:val="vi-VN"/>
        </w:rPr>
        <w:t>ón tiếp</w:t>
      </w:r>
      <w:r w:rsidRPr="00117EC4">
        <w:rPr>
          <w:b/>
          <w:sz w:val="28"/>
          <w:szCs w:val="28"/>
          <w:lang w:val="vi-VN"/>
        </w:rPr>
        <w:t xml:space="preserve"> </w:t>
      </w:r>
      <w:r w:rsidR="00431653" w:rsidRPr="00574F3E">
        <w:rPr>
          <w:b/>
          <w:sz w:val="28"/>
          <w:szCs w:val="28"/>
          <w:lang w:val="vi-VN"/>
        </w:rPr>
        <w:t>thành viên Hoàng gia nước ngoài;</w:t>
      </w:r>
      <w:r w:rsidR="002F7385" w:rsidRPr="00574F3E">
        <w:rPr>
          <w:b/>
          <w:sz w:val="28"/>
          <w:szCs w:val="28"/>
          <w:lang w:val="vi-VN"/>
        </w:rPr>
        <w:t xml:space="preserve"> </w:t>
      </w:r>
      <w:r w:rsidR="00431653" w:rsidRPr="00574F3E">
        <w:rPr>
          <w:b/>
          <w:sz w:val="28"/>
          <w:szCs w:val="28"/>
          <w:lang w:val="vi-VN"/>
        </w:rPr>
        <w:t>l</w:t>
      </w:r>
      <w:r w:rsidR="0071525F" w:rsidRPr="00574F3E">
        <w:rPr>
          <w:b/>
          <w:sz w:val="28"/>
          <w:szCs w:val="28"/>
          <w:lang w:val="vi-VN"/>
        </w:rPr>
        <w:t>ãnh đạo</w:t>
      </w:r>
      <w:r w:rsidRPr="00574F3E">
        <w:rPr>
          <w:b/>
          <w:sz w:val="28"/>
          <w:szCs w:val="28"/>
          <w:lang w:val="vi-VN"/>
        </w:rPr>
        <w:t xml:space="preserve"> cao </w:t>
      </w:r>
      <w:r w:rsidR="0071525F" w:rsidRPr="00574F3E">
        <w:rPr>
          <w:b/>
          <w:sz w:val="28"/>
          <w:szCs w:val="28"/>
          <w:lang w:val="vi-VN"/>
        </w:rPr>
        <w:t xml:space="preserve">cấp </w:t>
      </w:r>
      <w:r w:rsidR="00D65070" w:rsidRPr="00574F3E">
        <w:rPr>
          <w:b/>
          <w:sz w:val="28"/>
          <w:szCs w:val="28"/>
          <w:lang w:val="vi-VN"/>
        </w:rPr>
        <w:t>địa phương nước ngoài</w:t>
      </w:r>
      <w:r w:rsidR="00431653" w:rsidRPr="00574F3E">
        <w:rPr>
          <w:b/>
          <w:sz w:val="28"/>
          <w:szCs w:val="28"/>
          <w:lang w:val="vi-VN"/>
        </w:rPr>
        <w:t>; lãnh đạo b</w:t>
      </w:r>
      <w:r w:rsidR="00B955B5" w:rsidRPr="00574F3E">
        <w:rPr>
          <w:b/>
          <w:sz w:val="28"/>
          <w:szCs w:val="28"/>
          <w:lang w:val="vi-VN"/>
        </w:rPr>
        <w:t>ộ</w:t>
      </w:r>
      <w:r w:rsidR="00431653" w:rsidRPr="00574F3E">
        <w:rPr>
          <w:b/>
          <w:sz w:val="28"/>
          <w:szCs w:val="28"/>
          <w:lang w:val="vi-VN"/>
        </w:rPr>
        <w:t>,</w:t>
      </w:r>
      <w:r w:rsidR="00B955B5" w:rsidRPr="00574F3E">
        <w:rPr>
          <w:b/>
          <w:sz w:val="28"/>
          <w:szCs w:val="28"/>
          <w:lang w:val="vi-VN"/>
        </w:rPr>
        <w:t xml:space="preserve"> ban</w:t>
      </w:r>
      <w:r w:rsidR="00431653" w:rsidRPr="00574F3E">
        <w:rPr>
          <w:b/>
          <w:sz w:val="28"/>
          <w:szCs w:val="28"/>
          <w:lang w:val="vi-VN"/>
        </w:rPr>
        <w:t>,</w:t>
      </w:r>
      <w:r w:rsidR="00B955B5" w:rsidRPr="00574F3E">
        <w:rPr>
          <w:b/>
          <w:sz w:val="28"/>
          <w:szCs w:val="28"/>
          <w:lang w:val="vi-VN"/>
        </w:rPr>
        <w:t xml:space="preserve"> ngành, </w:t>
      </w:r>
      <w:r w:rsidR="00431653" w:rsidRPr="00574F3E">
        <w:rPr>
          <w:b/>
          <w:sz w:val="28"/>
          <w:szCs w:val="28"/>
          <w:lang w:val="vi-VN"/>
        </w:rPr>
        <w:t xml:space="preserve">ủy ban của Quốc hội nước ngoài; lãnh đạo tổ chức quốc tế liên chính phủ, </w:t>
      </w:r>
      <w:r w:rsidR="00331FC3" w:rsidRPr="00574F3E">
        <w:rPr>
          <w:b/>
          <w:sz w:val="28"/>
          <w:szCs w:val="28"/>
          <w:lang w:val="vi-VN"/>
        </w:rPr>
        <w:t xml:space="preserve">liên nghị viện, </w:t>
      </w:r>
      <w:r w:rsidR="00431653" w:rsidRPr="00574F3E">
        <w:rPr>
          <w:b/>
          <w:sz w:val="28"/>
          <w:szCs w:val="28"/>
          <w:lang w:val="vi-VN"/>
        </w:rPr>
        <w:t>t</w:t>
      </w:r>
      <w:r w:rsidR="00B955B5" w:rsidRPr="00574F3E">
        <w:rPr>
          <w:b/>
          <w:sz w:val="28"/>
          <w:szCs w:val="28"/>
          <w:lang w:val="vi-VN"/>
        </w:rPr>
        <w:t xml:space="preserve">ổ chức thuộc Liên hợp quốc </w:t>
      </w:r>
      <w:r w:rsidR="0083340F" w:rsidRPr="00574F3E">
        <w:rPr>
          <w:b/>
          <w:sz w:val="28"/>
          <w:szCs w:val="28"/>
          <w:lang w:val="vi-VN"/>
        </w:rPr>
        <w:t>và cấp tương đương</w:t>
      </w:r>
      <w:r w:rsidR="00D7553C" w:rsidRPr="00574F3E">
        <w:rPr>
          <w:b/>
          <w:sz w:val="28"/>
          <w:szCs w:val="28"/>
          <w:lang w:val="vi-VN"/>
        </w:rPr>
        <w:t xml:space="preserve"> </w:t>
      </w:r>
      <w:r w:rsidR="00B955B5" w:rsidRPr="00574F3E">
        <w:rPr>
          <w:b/>
          <w:sz w:val="28"/>
          <w:szCs w:val="28"/>
          <w:lang w:val="vi-VN"/>
        </w:rPr>
        <w:t xml:space="preserve">trở lên </w:t>
      </w:r>
      <w:r w:rsidR="00D7553C" w:rsidRPr="00117EC4">
        <w:rPr>
          <w:b/>
          <w:sz w:val="28"/>
          <w:szCs w:val="28"/>
          <w:lang w:val="vi-VN"/>
        </w:rPr>
        <w:t xml:space="preserve">thăm </w:t>
      </w:r>
      <w:r w:rsidR="006779C0" w:rsidRPr="00574F3E">
        <w:rPr>
          <w:b/>
          <w:sz w:val="28"/>
          <w:szCs w:val="28"/>
          <w:lang w:val="vi-VN"/>
        </w:rPr>
        <w:t>chính thức</w:t>
      </w:r>
      <w:r w:rsidR="00B955B5" w:rsidRPr="00574F3E">
        <w:rPr>
          <w:b/>
          <w:sz w:val="28"/>
          <w:szCs w:val="28"/>
          <w:lang w:val="vi-VN"/>
        </w:rPr>
        <w:t xml:space="preserve"> địa phương</w:t>
      </w:r>
      <w:r w:rsidR="00A8306F" w:rsidRPr="00574F3E">
        <w:rPr>
          <w:b/>
          <w:sz w:val="28"/>
          <w:szCs w:val="28"/>
          <w:lang w:val="vi-VN"/>
        </w:rPr>
        <w:t>:</w:t>
      </w:r>
    </w:p>
    <w:p w:rsidR="0083034F" w:rsidRPr="00574F3E" w:rsidRDefault="0083034F" w:rsidP="008A0648">
      <w:pPr>
        <w:spacing w:before="120"/>
        <w:ind w:firstLine="720"/>
        <w:jc w:val="both"/>
        <w:rPr>
          <w:sz w:val="28"/>
          <w:szCs w:val="28"/>
          <w:lang w:val="vi-VN"/>
        </w:rPr>
      </w:pPr>
      <w:r w:rsidRPr="00117EC4">
        <w:rPr>
          <w:sz w:val="28"/>
          <w:szCs w:val="28"/>
          <w:lang w:val="vi-VN"/>
        </w:rPr>
        <w:t xml:space="preserve">Treo </w:t>
      </w:r>
      <w:r w:rsidRPr="00574F3E">
        <w:rPr>
          <w:sz w:val="28"/>
          <w:szCs w:val="28"/>
          <w:lang w:val="vi-VN"/>
        </w:rPr>
        <w:t>Quốc kỳ</w:t>
      </w:r>
      <w:r w:rsidRPr="00117EC4">
        <w:rPr>
          <w:sz w:val="28"/>
          <w:szCs w:val="28"/>
          <w:lang w:val="vi-VN"/>
        </w:rPr>
        <w:t xml:space="preserve"> </w:t>
      </w:r>
      <w:r w:rsidR="005844E3" w:rsidRPr="00574F3E">
        <w:rPr>
          <w:sz w:val="28"/>
          <w:szCs w:val="28"/>
          <w:lang w:val="vi-VN"/>
        </w:rPr>
        <w:t>Việt Nam,</w:t>
      </w:r>
      <w:r w:rsidRPr="00574F3E">
        <w:rPr>
          <w:sz w:val="28"/>
          <w:szCs w:val="28"/>
          <w:lang w:val="vi-VN"/>
        </w:rPr>
        <w:t xml:space="preserve"> Quốc kỳ nước </w:t>
      </w:r>
      <w:r w:rsidR="006A7E9F" w:rsidRPr="00574F3E">
        <w:rPr>
          <w:sz w:val="28"/>
          <w:szCs w:val="28"/>
          <w:lang w:val="vi-VN"/>
        </w:rPr>
        <w:t>ngoài</w:t>
      </w:r>
      <w:r w:rsidR="00146BF3" w:rsidRPr="00574F3E">
        <w:rPr>
          <w:sz w:val="28"/>
          <w:szCs w:val="28"/>
          <w:lang w:val="vi-VN"/>
        </w:rPr>
        <w:t>, cờ Liên hợp quốc</w:t>
      </w:r>
      <w:r w:rsidR="006A7E9F" w:rsidRPr="00574F3E">
        <w:rPr>
          <w:sz w:val="28"/>
          <w:szCs w:val="28"/>
          <w:lang w:val="vi-VN"/>
        </w:rPr>
        <w:t xml:space="preserve"> </w:t>
      </w:r>
      <w:r w:rsidR="00A520B9" w:rsidRPr="00574F3E">
        <w:rPr>
          <w:sz w:val="28"/>
          <w:szCs w:val="28"/>
          <w:lang w:val="vi-VN"/>
        </w:rPr>
        <w:t>hay c</w:t>
      </w:r>
      <w:r w:rsidR="005844E3" w:rsidRPr="00574F3E">
        <w:rPr>
          <w:sz w:val="28"/>
          <w:szCs w:val="28"/>
          <w:lang w:val="vi-VN"/>
        </w:rPr>
        <w:t>ờ tổ chức quốc tế</w:t>
      </w:r>
      <w:r w:rsidRPr="00117EC4">
        <w:rPr>
          <w:sz w:val="28"/>
          <w:szCs w:val="28"/>
          <w:lang w:val="vi-VN"/>
        </w:rPr>
        <w:t xml:space="preserve"> </w:t>
      </w:r>
      <w:r w:rsidR="00B955B5" w:rsidRPr="00574F3E">
        <w:rPr>
          <w:sz w:val="28"/>
          <w:szCs w:val="28"/>
          <w:lang w:val="vi-VN"/>
        </w:rPr>
        <w:t xml:space="preserve">liên chính </w:t>
      </w:r>
      <w:r w:rsidR="00A8306F" w:rsidRPr="00574F3E">
        <w:rPr>
          <w:sz w:val="28"/>
          <w:szCs w:val="28"/>
          <w:lang w:val="vi-VN"/>
        </w:rPr>
        <w:t>phủ</w:t>
      </w:r>
      <w:r w:rsidR="00331FC3" w:rsidRPr="00574F3E">
        <w:rPr>
          <w:sz w:val="28"/>
          <w:szCs w:val="28"/>
          <w:lang w:val="vi-VN"/>
        </w:rPr>
        <w:t>, liên nghị viện</w:t>
      </w:r>
      <w:r w:rsidR="00B955B5" w:rsidRPr="00574F3E">
        <w:rPr>
          <w:sz w:val="28"/>
          <w:szCs w:val="28"/>
          <w:lang w:val="vi-VN"/>
        </w:rPr>
        <w:t xml:space="preserve"> </w:t>
      </w:r>
      <w:r w:rsidR="006A7E9F" w:rsidRPr="00574F3E">
        <w:rPr>
          <w:sz w:val="28"/>
          <w:szCs w:val="28"/>
          <w:lang w:val="vi-VN"/>
        </w:rPr>
        <w:t>và cờ địa phương khách thăm (nếu có</w:t>
      </w:r>
      <w:r w:rsidR="00B955B5" w:rsidRPr="00574F3E">
        <w:rPr>
          <w:sz w:val="28"/>
          <w:szCs w:val="28"/>
          <w:lang w:val="vi-VN"/>
        </w:rPr>
        <w:t xml:space="preserve"> và khách có yêu cầu</w:t>
      </w:r>
      <w:r w:rsidR="006A7E9F" w:rsidRPr="00574F3E">
        <w:rPr>
          <w:sz w:val="28"/>
          <w:szCs w:val="28"/>
          <w:lang w:val="vi-VN"/>
        </w:rPr>
        <w:t>)</w:t>
      </w:r>
      <w:r w:rsidRPr="00574F3E">
        <w:rPr>
          <w:sz w:val="28"/>
          <w:szCs w:val="28"/>
          <w:lang w:val="vi-VN"/>
        </w:rPr>
        <w:t xml:space="preserve"> tại </w:t>
      </w:r>
      <w:r w:rsidR="00A520B9" w:rsidRPr="00574F3E">
        <w:rPr>
          <w:sz w:val="28"/>
          <w:szCs w:val="28"/>
          <w:lang w:val="vi-VN"/>
        </w:rPr>
        <w:t>các địa điểm</w:t>
      </w:r>
      <w:r w:rsidR="0024177F" w:rsidRPr="00574F3E">
        <w:rPr>
          <w:sz w:val="28"/>
          <w:szCs w:val="28"/>
          <w:lang w:val="vi-VN"/>
        </w:rPr>
        <w:t xml:space="preserve"> phù hợp với </w:t>
      </w:r>
      <w:r w:rsidR="008A0648" w:rsidRPr="00574F3E">
        <w:rPr>
          <w:sz w:val="28"/>
          <w:szCs w:val="28"/>
          <w:lang w:val="vi-VN"/>
        </w:rPr>
        <w:t xml:space="preserve">yêu cầu đối ngoại, </w:t>
      </w:r>
      <w:r w:rsidR="00C23FC8" w:rsidRPr="00574F3E">
        <w:rPr>
          <w:sz w:val="28"/>
          <w:szCs w:val="28"/>
          <w:lang w:val="vi-VN"/>
        </w:rPr>
        <w:t xml:space="preserve">không gian nơi tổ chức, </w:t>
      </w:r>
      <w:r w:rsidR="0024177F" w:rsidRPr="00574F3E">
        <w:rPr>
          <w:sz w:val="28"/>
          <w:szCs w:val="28"/>
          <w:lang w:val="vi-VN"/>
        </w:rPr>
        <w:t xml:space="preserve">điều kiện của địa phương và </w:t>
      </w:r>
      <w:r w:rsidR="008A0648" w:rsidRPr="00574F3E">
        <w:rPr>
          <w:sz w:val="28"/>
          <w:szCs w:val="28"/>
          <w:lang w:val="vi-VN"/>
        </w:rPr>
        <w:t>chương trình</w:t>
      </w:r>
      <w:r w:rsidR="009D0D53" w:rsidRPr="00574F3E">
        <w:rPr>
          <w:sz w:val="28"/>
          <w:szCs w:val="28"/>
          <w:lang w:val="vi-VN"/>
        </w:rPr>
        <w:t xml:space="preserve"> </w:t>
      </w:r>
      <w:r w:rsidR="00C23FC8" w:rsidRPr="00574F3E">
        <w:rPr>
          <w:sz w:val="28"/>
          <w:szCs w:val="28"/>
          <w:lang w:val="vi-VN"/>
        </w:rPr>
        <w:t>đón tiếp</w:t>
      </w:r>
      <w:r w:rsidR="00A520B9" w:rsidRPr="00574F3E">
        <w:rPr>
          <w:sz w:val="28"/>
          <w:szCs w:val="28"/>
          <w:lang w:val="vi-VN"/>
        </w:rPr>
        <w:t xml:space="preserve">: </w:t>
      </w:r>
      <w:r w:rsidR="007F23E4" w:rsidRPr="00574F3E">
        <w:rPr>
          <w:sz w:val="28"/>
          <w:szCs w:val="28"/>
          <w:lang w:val="vi-VN"/>
        </w:rPr>
        <w:t>L</w:t>
      </w:r>
      <w:r w:rsidR="006A7E9F" w:rsidRPr="00117EC4">
        <w:rPr>
          <w:sz w:val="28"/>
          <w:szCs w:val="28"/>
          <w:lang w:val="vi-VN"/>
        </w:rPr>
        <w:t>ễ đón</w:t>
      </w:r>
      <w:r w:rsidRPr="00574F3E">
        <w:rPr>
          <w:sz w:val="28"/>
          <w:szCs w:val="28"/>
          <w:lang w:val="vi-VN"/>
        </w:rPr>
        <w:t xml:space="preserve"> (n</w:t>
      </w:r>
      <w:r w:rsidR="00A8306F" w:rsidRPr="00574F3E">
        <w:rPr>
          <w:sz w:val="28"/>
          <w:szCs w:val="28"/>
          <w:lang w:val="vi-VN"/>
        </w:rPr>
        <w:t>goài trời nơi tổ chức lễ đón)</w:t>
      </w:r>
      <w:r w:rsidR="00FF6AF1" w:rsidRPr="00574F3E">
        <w:rPr>
          <w:sz w:val="28"/>
          <w:szCs w:val="28"/>
          <w:lang w:val="vi-VN"/>
        </w:rPr>
        <w:t xml:space="preserve">, </w:t>
      </w:r>
      <w:r w:rsidR="00FF6AF1" w:rsidRPr="00117EC4">
        <w:rPr>
          <w:sz w:val="28"/>
          <w:szCs w:val="28"/>
          <w:lang w:val="vi-VN"/>
        </w:rPr>
        <w:t>nơi ở của Trưởng đoàn khách</w:t>
      </w:r>
      <w:r w:rsidR="00A8306F" w:rsidRPr="00574F3E">
        <w:rPr>
          <w:sz w:val="28"/>
          <w:szCs w:val="28"/>
          <w:lang w:val="vi-VN"/>
        </w:rPr>
        <w:t xml:space="preserve"> và </w:t>
      </w:r>
      <w:r w:rsidR="00A520B9" w:rsidRPr="00574F3E">
        <w:rPr>
          <w:sz w:val="28"/>
          <w:szCs w:val="28"/>
          <w:lang w:val="vi-VN"/>
        </w:rPr>
        <w:t>t</w:t>
      </w:r>
      <w:r w:rsidR="000F5DA9" w:rsidRPr="00574F3E">
        <w:rPr>
          <w:sz w:val="28"/>
          <w:szCs w:val="28"/>
          <w:lang w:val="vi-VN"/>
        </w:rPr>
        <w:t xml:space="preserve">rong </w:t>
      </w:r>
      <w:r w:rsidR="007F23E4" w:rsidRPr="00574F3E">
        <w:rPr>
          <w:sz w:val="28"/>
          <w:szCs w:val="28"/>
          <w:lang w:val="vi-VN"/>
        </w:rPr>
        <w:t xml:space="preserve">các </w:t>
      </w:r>
      <w:r w:rsidRPr="00574F3E">
        <w:rPr>
          <w:sz w:val="28"/>
          <w:szCs w:val="28"/>
          <w:lang w:val="vi-VN"/>
        </w:rPr>
        <w:t>phòng</w:t>
      </w:r>
      <w:r w:rsidR="007F23E4" w:rsidRPr="00574F3E">
        <w:rPr>
          <w:sz w:val="28"/>
          <w:szCs w:val="28"/>
          <w:lang w:val="vi-VN"/>
        </w:rPr>
        <w:t>:</w:t>
      </w:r>
      <w:r w:rsidRPr="00574F3E">
        <w:rPr>
          <w:sz w:val="28"/>
          <w:szCs w:val="28"/>
          <w:lang w:val="vi-VN"/>
        </w:rPr>
        <w:t xml:space="preserve"> </w:t>
      </w:r>
      <w:r w:rsidR="007F23E4" w:rsidRPr="00574F3E">
        <w:rPr>
          <w:sz w:val="28"/>
          <w:szCs w:val="28"/>
          <w:lang w:val="vi-VN"/>
        </w:rPr>
        <w:t>Phòng tiếp xã giao</w:t>
      </w:r>
      <w:r w:rsidR="00B955B5" w:rsidRPr="00574F3E">
        <w:rPr>
          <w:sz w:val="28"/>
          <w:szCs w:val="28"/>
          <w:lang w:val="vi-VN"/>
        </w:rPr>
        <w:t xml:space="preserve"> của lãnh đạo tỉnh</w:t>
      </w:r>
      <w:r w:rsidR="007F23E4" w:rsidRPr="00574F3E">
        <w:rPr>
          <w:sz w:val="28"/>
          <w:szCs w:val="28"/>
          <w:lang w:val="vi-VN"/>
        </w:rPr>
        <w:t>,</w:t>
      </w:r>
      <w:r w:rsidRPr="00574F3E">
        <w:rPr>
          <w:sz w:val="28"/>
          <w:szCs w:val="28"/>
          <w:lang w:val="vi-VN"/>
        </w:rPr>
        <w:t xml:space="preserve"> </w:t>
      </w:r>
      <w:r w:rsidRPr="00117EC4">
        <w:rPr>
          <w:sz w:val="28"/>
          <w:szCs w:val="28"/>
          <w:lang w:val="vi-VN"/>
        </w:rPr>
        <w:t xml:space="preserve">phòng </w:t>
      </w:r>
      <w:r w:rsidR="007F23E4" w:rsidRPr="00574F3E">
        <w:rPr>
          <w:sz w:val="28"/>
          <w:szCs w:val="28"/>
          <w:lang w:val="vi-VN"/>
        </w:rPr>
        <w:t>hội đàm</w:t>
      </w:r>
      <w:r w:rsidR="00B955B5" w:rsidRPr="00574F3E">
        <w:rPr>
          <w:sz w:val="28"/>
          <w:szCs w:val="28"/>
          <w:lang w:val="vi-VN"/>
        </w:rPr>
        <w:t xml:space="preserve"> làm việc với lãnh đạo tỉnh</w:t>
      </w:r>
      <w:r w:rsidRPr="00574F3E">
        <w:rPr>
          <w:sz w:val="28"/>
          <w:szCs w:val="28"/>
          <w:lang w:val="vi-VN"/>
        </w:rPr>
        <w:t xml:space="preserve">, </w:t>
      </w:r>
      <w:r w:rsidRPr="00117EC4">
        <w:rPr>
          <w:sz w:val="28"/>
          <w:szCs w:val="28"/>
          <w:lang w:val="vi-VN"/>
        </w:rPr>
        <w:t>phòng họp báo</w:t>
      </w:r>
      <w:r w:rsidRPr="00574F3E">
        <w:rPr>
          <w:sz w:val="28"/>
          <w:szCs w:val="28"/>
          <w:lang w:val="vi-VN"/>
        </w:rPr>
        <w:t xml:space="preserve">, </w:t>
      </w:r>
      <w:r w:rsidRPr="00117EC4">
        <w:rPr>
          <w:sz w:val="28"/>
          <w:szCs w:val="28"/>
          <w:lang w:val="vi-VN"/>
        </w:rPr>
        <w:t>phòng chiêu đãi</w:t>
      </w:r>
      <w:r w:rsidRPr="00574F3E">
        <w:rPr>
          <w:sz w:val="28"/>
          <w:szCs w:val="28"/>
          <w:lang w:val="vi-VN"/>
        </w:rPr>
        <w:t xml:space="preserve"> </w:t>
      </w:r>
      <w:r w:rsidR="00B955B5" w:rsidRPr="00574F3E">
        <w:rPr>
          <w:sz w:val="28"/>
          <w:szCs w:val="28"/>
          <w:lang w:val="vi-VN"/>
        </w:rPr>
        <w:t xml:space="preserve">do lãnh đạo tỉnh chủ trì </w:t>
      </w:r>
      <w:r w:rsidRPr="00574F3E">
        <w:rPr>
          <w:sz w:val="28"/>
          <w:szCs w:val="28"/>
          <w:lang w:val="vi-VN"/>
        </w:rPr>
        <w:t>và</w:t>
      </w:r>
      <w:r w:rsidR="008A0648" w:rsidRPr="00574F3E">
        <w:rPr>
          <w:sz w:val="28"/>
          <w:szCs w:val="28"/>
          <w:lang w:val="vi-VN"/>
        </w:rPr>
        <w:t xml:space="preserve"> đ</w:t>
      </w:r>
      <w:r w:rsidRPr="00117EC4">
        <w:rPr>
          <w:sz w:val="28"/>
          <w:szCs w:val="28"/>
          <w:lang w:val="vi-VN"/>
        </w:rPr>
        <w:t xml:space="preserve">ặt </w:t>
      </w:r>
      <w:r w:rsidRPr="00574F3E">
        <w:rPr>
          <w:sz w:val="28"/>
          <w:szCs w:val="28"/>
          <w:lang w:val="vi-VN"/>
        </w:rPr>
        <w:t>Quốc kỳ</w:t>
      </w:r>
      <w:r w:rsidRPr="00117EC4">
        <w:rPr>
          <w:sz w:val="28"/>
          <w:szCs w:val="28"/>
          <w:lang w:val="vi-VN"/>
        </w:rPr>
        <w:t xml:space="preserve"> </w:t>
      </w:r>
      <w:r w:rsidRPr="00574F3E">
        <w:rPr>
          <w:sz w:val="28"/>
          <w:szCs w:val="28"/>
          <w:lang w:val="vi-VN"/>
        </w:rPr>
        <w:t>Việt Nam và</w:t>
      </w:r>
      <w:r w:rsidRPr="00117EC4">
        <w:rPr>
          <w:sz w:val="28"/>
          <w:szCs w:val="28"/>
          <w:lang w:val="vi-VN"/>
        </w:rPr>
        <w:t xml:space="preserve"> </w:t>
      </w:r>
      <w:r w:rsidRPr="00574F3E">
        <w:rPr>
          <w:sz w:val="28"/>
          <w:szCs w:val="28"/>
          <w:lang w:val="vi-VN"/>
        </w:rPr>
        <w:t xml:space="preserve">Quốc kỳ nước </w:t>
      </w:r>
      <w:r w:rsidR="005844E3" w:rsidRPr="00574F3E">
        <w:rPr>
          <w:sz w:val="28"/>
          <w:szCs w:val="28"/>
          <w:lang w:val="vi-VN"/>
        </w:rPr>
        <w:t>ngoài</w:t>
      </w:r>
      <w:r w:rsidR="006779C0" w:rsidRPr="00574F3E">
        <w:rPr>
          <w:sz w:val="28"/>
          <w:szCs w:val="28"/>
          <w:lang w:val="vi-VN"/>
        </w:rPr>
        <w:t xml:space="preserve"> </w:t>
      </w:r>
      <w:r w:rsidRPr="00574F3E">
        <w:rPr>
          <w:sz w:val="28"/>
          <w:szCs w:val="28"/>
          <w:lang w:val="vi-VN"/>
        </w:rPr>
        <w:t xml:space="preserve">hay cờ tổ chức </w:t>
      </w:r>
      <w:r w:rsidR="005844E3" w:rsidRPr="00574F3E">
        <w:rPr>
          <w:sz w:val="28"/>
          <w:szCs w:val="28"/>
          <w:lang w:val="vi-VN"/>
        </w:rPr>
        <w:t>quốc tế</w:t>
      </w:r>
      <w:r w:rsidR="00431653" w:rsidRPr="00574F3E">
        <w:rPr>
          <w:sz w:val="28"/>
          <w:szCs w:val="28"/>
          <w:lang w:val="vi-VN"/>
        </w:rPr>
        <w:t xml:space="preserve"> </w:t>
      </w:r>
      <w:r w:rsidRPr="00117EC4">
        <w:rPr>
          <w:sz w:val="28"/>
          <w:szCs w:val="28"/>
          <w:lang w:val="vi-VN"/>
        </w:rPr>
        <w:t xml:space="preserve">có kích thước nhỏ </w:t>
      </w:r>
      <w:r w:rsidRPr="00574F3E">
        <w:rPr>
          <w:sz w:val="28"/>
          <w:szCs w:val="28"/>
          <w:lang w:val="vi-VN"/>
        </w:rPr>
        <w:t xml:space="preserve">(cờ bàn) </w:t>
      </w:r>
      <w:r w:rsidRPr="00117EC4">
        <w:rPr>
          <w:sz w:val="28"/>
          <w:szCs w:val="28"/>
          <w:lang w:val="vi-VN"/>
        </w:rPr>
        <w:t xml:space="preserve">trên bàn hội đàm </w:t>
      </w:r>
      <w:r w:rsidRPr="00574F3E">
        <w:rPr>
          <w:sz w:val="28"/>
          <w:szCs w:val="28"/>
          <w:lang w:val="vi-VN"/>
        </w:rPr>
        <w:t>và bàn ký kết thỏa thuận</w:t>
      </w:r>
      <w:r w:rsidR="00537CFC" w:rsidRPr="00574F3E">
        <w:rPr>
          <w:sz w:val="28"/>
          <w:szCs w:val="28"/>
          <w:lang w:val="vi-VN"/>
        </w:rPr>
        <w:t xml:space="preserve"> giữa hai bên</w:t>
      </w:r>
      <w:r w:rsidRPr="00117EC4">
        <w:rPr>
          <w:sz w:val="28"/>
          <w:szCs w:val="28"/>
          <w:lang w:val="vi-VN"/>
        </w:rPr>
        <w:t>.</w:t>
      </w:r>
    </w:p>
    <w:p w:rsidR="000F5DA9" w:rsidRPr="00574F3E" w:rsidRDefault="000F5DA9" w:rsidP="000F5DA9">
      <w:pPr>
        <w:spacing w:before="120"/>
        <w:ind w:firstLine="720"/>
        <w:jc w:val="both"/>
        <w:rPr>
          <w:b/>
          <w:sz w:val="28"/>
          <w:szCs w:val="28"/>
          <w:lang w:val="vi-VN"/>
        </w:rPr>
      </w:pPr>
      <w:r w:rsidRPr="00574F3E">
        <w:rPr>
          <w:b/>
          <w:sz w:val="28"/>
          <w:szCs w:val="28"/>
          <w:lang w:val="vi-VN"/>
        </w:rPr>
        <w:t xml:space="preserve">3. </w:t>
      </w:r>
      <w:r w:rsidR="003E5055" w:rsidRPr="00574F3E">
        <w:rPr>
          <w:b/>
          <w:sz w:val="28"/>
          <w:szCs w:val="28"/>
          <w:lang w:val="vi-VN"/>
        </w:rPr>
        <w:t>Đón tiếp</w:t>
      </w:r>
      <w:r w:rsidRPr="00574F3E">
        <w:rPr>
          <w:b/>
          <w:sz w:val="28"/>
          <w:szCs w:val="28"/>
          <w:lang w:val="vi-VN"/>
        </w:rPr>
        <w:t xml:space="preserve"> </w:t>
      </w:r>
      <w:r w:rsidR="007F23E4" w:rsidRPr="00574F3E">
        <w:rPr>
          <w:b/>
          <w:sz w:val="28"/>
          <w:szCs w:val="28"/>
          <w:lang w:val="vi-VN"/>
        </w:rPr>
        <w:t xml:space="preserve">cấp phó của </w:t>
      </w:r>
      <w:r w:rsidR="00F03542" w:rsidRPr="00574F3E">
        <w:rPr>
          <w:b/>
          <w:sz w:val="28"/>
          <w:szCs w:val="28"/>
          <w:lang w:val="vi-VN"/>
        </w:rPr>
        <w:t>l</w:t>
      </w:r>
      <w:r w:rsidRPr="00574F3E">
        <w:rPr>
          <w:b/>
          <w:sz w:val="28"/>
          <w:szCs w:val="28"/>
          <w:lang w:val="vi-VN"/>
        </w:rPr>
        <w:t xml:space="preserve">ãnh đạo </w:t>
      </w:r>
      <w:r w:rsidR="007F23E4" w:rsidRPr="00574F3E">
        <w:rPr>
          <w:b/>
          <w:sz w:val="28"/>
          <w:szCs w:val="28"/>
          <w:lang w:val="vi-VN"/>
        </w:rPr>
        <w:t>cao cấp</w:t>
      </w:r>
      <w:r w:rsidRPr="00574F3E">
        <w:rPr>
          <w:b/>
          <w:sz w:val="28"/>
          <w:szCs w:val="28"/>
          <w:lang w:val="vi-VN"/>
        </w:rPr>
        <w:t xml:space="preserve"> địa phương nước ngoài và cấp tương đương</w:t>
      </w:r>
      <w:r w:rsidR="006779C0" w:rsidRPr="00574F3E">
        <w:rPr>
          <w:b/>
          <w:sz w:val="28"/>
          <w:szCs w:val="28"/>
          <w:lang w:val="vi-VN"/>
        </w:rPr>
        <w:t xml:space="preserve"> thăm làm việc</w:t>
      </w:r>
      <w:r w:rsidR="00B955B5" w:rsidRPr="00574F3E">
        <w:rPr>
          <w:b/>
          <w:sz w:val="28"/>
          <w:szCs w:val="28"/>
          <w:lang w:val="vi-VN"/>
        </w:rPr>
        <w:t xml:space="preserve"> địa phương</w:t>
      </w:r>
      <w:r w:rsidR="00124879" w:rsidRPr="00574F3E">
        <w:rPr>
          <w:b/>
          <w:sz w:val="28"/>
          <w:szCs w:val="28"/>
          <w:lang w:val="vi-VN"/>
        </w:rPr>
        <w:t>:</w:t>
      </w:r>
    </w:p>
    <w:p w:rsidR="000F5DA9" w:rsidRPr="00574F3E" w:rsidRDefault="000F5DA9" w:rsidP="008A0648">
      <w:pPr>
        <w:spacing w:before="120"/>
        <w:ind w:firstLine="720"/>
        <w:jc w:val="both"/>
        <w:rPr>
          <w:sz w:val="28"/>
          <w:szCs w:val="28"/>
          <w:lang w:val="vi-VN"/>
        </w:rPr>
      </w:pPr>
      <w:r w:rsidRPr="00117EC4">
        <w:rPr>
          <w:sz w:val="28"/>
          <w:szCs w:val="28"/>
          <w:lang w:val="vi-VN"/>
        </w:rPr>
        <w:t xml:space="preserve">Treo </w:t>
      </w:r>
      <w:r w:rsidRPr="00574F3E">
        <w:rPr>
          <w:sz w:val="28"/>
          <w:szCs w:val="28"/>
          <w:lang w:val="vi-VN"/>
        </w:rPr>
        <w:t>Quốc kỳ</w:t>
      </w:r>
      <w:r w:rsidRPr="00117EC4">
        <w:rPr>
          <w:sz w:val="28"/>
          <w:szCs w:val="28"/>
          <w:lang w:val="vi-VN"/>
        </w:rPr>
        <w:t xml:space="preserve"> </w:t>
      </w:r>
      <w:r w:rsidR="005844E3" w:rsidRPr="00574F3E">
        <w:rPr>
          <w:sz w:val="28"/>
          <w:szCs w:val="28"/>
          <w:lang w:val="vi-VN"/>
        </w:rPr>
        <w:t>Việt Nam,</w:t>
      </w:r>
      <w:r w:rsidRPr="00574F3E">
        <w:rPr>
          <w:sz w:val="28"/>
          <w:szCs w:val="28"/>
          <w:lang w:val="vi-VN"/>
        </w:rPr>
        <w:t xml:space="preserve"> Quốc kỳ nước ngoài và cờ địa phương khách thăm (nếu có</w:t>
      </w:r>
      <w:r w:rsidR="00124879" w:rsidRPr="00574F3E">
        <w:rPr>
          <w:sz w:val="28"/>
          <w:szCs w:val="28"/>
          <w:lang w:val="vi-VN"/>
        </w:rPr>
        <w:t xml:space="preserve"> và khách có yêu cầu</w:t>
      </w:r>
      <w:r w:rsidR="00F41AA5" w:rsidRPr="00574F3E">
        <w:rPr>
          <w:sz w:val="28"/>
          <w:szCs w:val="28"/>
          <w:lang w:val="vi-VN"/>
        </w:rPr>
        <w:t xml:space="preserve">) tại các địa điểm phù hợp với </w:t>
      </w:r>
      <w:r w:rsidR="008A0648" w:rsidRPr="00574F3E">
        <w:rPr>
          <w:sz w:val="28"/>
          <w:szCs w:val="28"/>
          <w:lang w:val="vi-VN"/>
        </w:rPr>
        <w:t xml:space="preserve">yêu cầu đối ngoại, </w:t>
      </w:r>
      <w:r w:rsidR="00F41AA5" w:rsidRPr="00574F3E">
        <w:rPr>
          <w:sz w:val="28"/>
          <w:szCs w:val="28"/>
          <w:lang w:val="vi-VN"/>
        </w:rPr>
        <w:t>không gian nơi tổ chức,</w:t>
      </w:r>
      <w:r w:rsidR="008A0648" w:rsidRPr="00574F3E">
        <w:rPr>
          <w:sz w:val="28"/>
          <w:szCs w:val="28"/>
          <w:lang w:val="vi-VN"/>
        </w:rPr>
        <w:t xml:space="preserve"> điều kiện của địa phương</w:t>
      </w:r>
      <w:r w:rsidR="00D15CF9" w:rsidRPr="00574F3E">
        <w:rPr>
          <w:sz w:val="28"/>
          <w:szCs w:val="28"/>
          <w:lang w:val="vi-VN"/>
        </w:rPr>
        <w:t xml:space="preserve"> và chương trình đón tiếp</w:t>
      </w:r>
      <w:r w:rsidR="00124879" w:rsidRPr="00574F3E">
        <w:rPr>
          <w:sz w:val="28"/>
          <w:szCs w:val="28"/>
          <w:lang w:val="vi-VN"/>
        </w:rPr>
        <w:t>: Phòng</w:t>
      </w:r>
      <w:r w:rsidRPr="00117EC4">
        <w:rPr>
          <w:sz w:val="28"/>
          <w:szCs w:val="28"/>
          <w:lang w:val="vi-VN"/>
        </w:rPr>
        <w:t xml:space="preserve"> </w:t>
      </w:r>
      <w:r w:rsidRPr="00574F3E">
        <w:rPr>
          <w:sz w:val="28"/>
          <w:szCs w:val="28"/>
          <w:lang w:val="vi-VN"/>
        </w:rPr>
        <w:t xml:space="preserve">hội đàm, </w:t>
      </w:r>
      <w:r w:rsidR="001E1A3C" w:rsidRPr="00574F3E">
        <w:rPr>
          <w:sz w:val="28"/>
          <w:szCs w:val="28"/>
          <w:lang w:val="vi-VN"/>
        </w:rPr>
        <w:t xml:space="preserve">phòng </w:t>
      </w:r>
      <w:r w:rsidR="001E1A3C" w:rsidRPr="00117EC4">
        <w:rPr>
          <w:sz w:val="28"/>
          <w:szCs w:val="28"/>
          <w:lang w:val="vi-VN"/>
        </w:rPr>
        <w:t xml:space="preserve">tiếp </w:t>
      </w:r>
      <w:r w:rsidR="006779C0" w:rsidRPr="00574F3E">
        <w:rPr>
          <w:sz w:val="28"/>
          <w:szCs w:val="28"/>
          <w:lang w:val="vi-VN"/>
        </w:rPr>
        <w:t xml:space="preserve">xã giao </w:t>
      </w:r>
      <w:r w:rsidR="001E1A3C" w:rsidRPr="00117EC4">
        <w:rPr>
          <w:sz w:val="28"/>
          <w:szCs w:val="28"/>
          <w:lang w:val="vi-VN"/>
        </w:rPr>
        <w:t xml:space="preserve">của </w:t>
      </w:r>
      <w:r w:rsidR="003E5055" w:rsidRPr="00574F3E">
        <w:rPr>
          <w:sz w:val="28"/>
          <w:szCs w:val="28"/>
          <w:lang w:val="vi-VN"/>
        </w:rPr>
        <w:t>l</w:t>
      </w:r>
      <w:r w:rsidRPr="00574F3E">
        <w:rPr>
          <w:sz w:val="28"/>
          <w:szCs w:val="28"/>
          <w:lang w:val="vi-VN"/>
        </w:rPr>
        <w:t>ãnh đạo</w:t>
      </w:r>
      <w:r w:rsidRPr="00117EC4">
        <w:rPr>
          <w:sz w:val="28"/>
          <w:szCs w:val="28"/>
          <w:lang w:val="vi-VN"/>
        </w:rPr>
        <w:t xml:space="preserve"> </w:t>
      </w:r>
      <w:r w:rsidR="001E1A3C" w:rsidRPr="00574F3E">
        <w:rPr>
          <w:sz w:val="28"/>
          <w:szCs w:val="28"/>
          <w:lang w:val="vi-VN"/>
        </w:rPr>
        <w:t>tỉnh</w:t>
      </w:r>
      <w:r w:rsidR="008A0648" w:rsidRPr="00574F3E">
        <w:rPr>
          <w:sz w:val="28"/>
          <w:szCs w:val="28"/>
          <w:lang w:val="vi-VN"/>
        </w:rPr>
        <w:t xml:space="preserve"> và</w:t>
      </w:r>
      <w:r w:rsidRPr="00574F3E">
        <w:rPr>
          <w:sz w:val="28"/>
          <w:szCs w:val="28"/>
          <w:lang w:val="vi-VN"/>
        </w:rPr>
        <w:t xml:space="preserve"> </w:t>
      </w:r>
      <w:r w:rsidR="008A0648" w:rsidRPr="00574F3E">
        <w:rPr>
          <w:sz w:val="28"/>
          <w:szCs w:val="28"/>
          <w:lang w:val="vi-VN"/>
        </w:rPr>
        <w:t>đ</w:t>
      </w:r>
      <w:r w:rsidRPr="00117EC4">
        <w:rPr>
          <w:sz w:val="28"/>
          <w:szCs w:val="28"/>
          <w:lang w:val="vi-VN"/>
        </w:rPr>
        <w:t xml:space="preserve">ặt </w:t>
      </w:r>
      <w:r w:rsidRPr="00574F3E">
        <w:rPr>
          <w:sz w:val="28"/>
          <w:szCs w:val="28"/>
          <w:lang w:val="vi-VN"/>
        </w:rPr>
        <w:t>Quốc kỳ</w:t>
      </w:r>
      <w:r w:rsidRPr="00117EC4">
        <w:rPr>
          <w:sz w:val="28"/>
          <w:szCs w:val="28"/>
          <w:lang w:val="vi-VN"/>
        </w:rPr>
        <w:t xml:space="preserve"> </w:t>
      </w:r>
      <w:r w:rsidR="005844E3" w:rsidRPr="00574F3E">
        <w:rPr>
          <w:sz w:val="28"/>
          <w:szCs w:val="28"/>
          <w:lang w:val="vi-VN"/>
        </w:rPr>
        <w:t>Việt Nam,</w:t>
      </w:r>
      <w:r w:rsidRPr="00117EC4">
        <w:rPr>
          <w:sz w:val="28"/>
          <w:szCs w:val="28"/>
          <w:lang w:val="vi-VN"/>
        </w:rPr>
        <w:t xml:space="preserve"> </w:t>
      </w:r>
      <w:r w:rsidRPr="00574F3E">
        <w:rPr>
          <w:sz w:val="28"/>
          <w:szCs w:val="28"/>
          <w:lang w:val="vi-VN"/>
        </w:rPr>
        <w:t>Quốc kỳ nước</w:t>
      </w:r>
      <w:r w:rsidR="005844E3" w:rsidRPr="00574F3E">
        <w:rPr>
          <w:sz w:val="28"/>
          <w:szCs w:val="28"/>
          <w:lang w:val="vi-VN"/>
        </w:rPr>
        <w:t xml:space="preserve"> ngoài</w:t>
      </w:r>
      <w:r w:rsidR="002027B8" w:rsidRPr="00574F3E">
        <w:rPr>
          <w:sz w:val="28"/>
          <w:szCs w:val="28"/>
          <w:lang w:val="vi-VN"/>
        </w:rPr>
        <w:t xml:space="preserve"> </w:t>
      </w:r>
      <w:r w:rsidRPr="00117EC4">
        <w:rPr>
          <w:sz w:val="28"/>
          <w:szCs w:val="28"/>
          <w:lang w:val="vi-VN"/>
        </w:rPr>
        <w:t xml:space="preserve">có kích thước nhỏ </w:t>
      </w:r>
      <w:r w:rsidRPr="00574F3E">
        <w:rPr>
          <w:sz w:val="28"/>
          <w:szCs w:val="28"/>
          <w:lang w:val="vi-VN"/>
        </w:rPr>
        <w:t xml:space="preserve">(cờ bàn) </w:t>
      </w:r>
      <w:r w:rsidRPr="00117EC4">
        <w:rPr>
          <w:sz w:val="28"/>
          <w:szCs w:val="28"/>
          <w:lang w:val="vi-VN"/>
        </w:rPr>
        <w:t xml:space="preserve">trên bàn hội đàm </w:t>
      </w:r>
      <w:r w:rsidRPr="00574F3E">
        <w:rPr>
          <w:sz w:val="28"/>
          <w:szCs w:val="28"/>
          <w:lang w:val="vi-VN"/>
        </w:rPr>
        <w:t>và bàn ký kết thỏa thuận</w:t>
      </w:r>
      <w:r w:rsidR="00537CFC" w:rsidRPr="00574F3E">
        <w:rPr>
          <w:sz w:val="28"/>
          <w:szCs w:val="28"/>
          <w:lang w:val="vi-VN"/>
        </w:rPr>
        <w:t xml:space="preserve"> giữa hai bên</w:t>
      </w:r>
      <w:r w:rsidRPr="00117EC4">
        <w:rPr>
          <w:sz w:val="28"/>
          <w:szCs w:val="28"/>
          <w:lang w:val="vi-VN"/>
        </w:rPr>
        <w:t>.</w:t>
      </w:r>
    </w:p>
    <w:p w:rsidR="0083034F" w:rsidRPr="00574F3E" w:rsidRDefault="000F5DA9" w:rsidP="0083034F">
      <w:pPr>
        <w:spacing w:before="120"/>
        <w:ind w:firstLine="720"/>
        <w:jc w:val="both"/>
        <w:rPr>
          <w:b/>
          <w:sz w:val="28"/>
          <w:szCs w:val="28"/>
          <w:lang w:val="vi-VN"/>
        </w:rPr>
      </w:pPr>
      <w:bookmarkStart w:id="12" w:name="dieu_48"/>
      <w:r w:rsidRPr="00574F3E">
        <w:rPr>
          <w:b/>
          <w:sz w:val="28"/>
          <w:szCs w:val="28"/>
          <w:lang w:val="vi-VN"/>
        </w:rPr>
        <w:t>4</w:t>
      </w:r>
      <w:r w:rsidR="003E5055" w:rsidRPr="00574F3E">
        <w:rPr>
          <w:b/>
          <w:sz w:val="28"/>
          <w:szCs w:val="28"/>
          <w:lang w:val="vi-VN"/>
        </w:rPr>
        <w:t>. Đón tiếp</w:t>
      </w:r>
      <w:r w:rsidR="00D65070" w:rsidRPr="00574F3E">
        <w:rPr>
          <w:b/>
          <w:sz w:val="28"/>
          <w:szCs w:val="28"/>
          <w:lang w:val="vi-VN"/>
        </w:rPr>
        <w:t xml:space="preserve"> Đại sứ, Tổng Lãnh sự nước ngoài </w:t>
      </w:r>
      <w:r w:rsidR="003820AF" w:rsidRPr="00574F3E">
        <w:rPr>
          <w:b/>
          <w:sz w:val="28"/>
          <w:szCs w:val="28"/>
          <w:lang w:val="vi-VN"/>
        </w:rPr>
        <w:t>và Trưởng</w:t>
      </w:r>
      <w:r w:rsidR="00B72049" w:rsidRPr="00574F3E">
        <w:rPr>
          <w:b/>
          <w:sz w:val="28"/>
          <w:szCs w:val="28"/>
          <w:lang w:val="vi-VN"/>
        </w:rPr>
        <w:t xml:space="preserve"> đ</w:t>
      </w:r>
      <w:r w:rsidR="00D65070" w:rsidRPr="00574F3E">
        <w:rPr>
          <w:b/>
          <w:sz w:val="28"/>
          <w:szCs w:val="28"/>
          <w:lang w:val="vi-VN"/>
        </w:rPr>
        <w:t>ại diện các tổ chức</w:t>
      </w:r>
      <w:r w:rsidR="00B72049" w:rsidRPr="00574F3E">
        <w:rPr>
          <w:b/>
          <w:sz w:val="28"/>
          <w:szCs w:val="28"/>
          <w:lang w:val="vi-VN"/>
        </w:rPr>
        <w:t xml:space="preserve"> </w:t>
      </w:r>
      <w:r w:rsidR="00D65070" w:rsidRPr="00574F3E">
        <w:rPr>
          <w:b/>
          <w:sz w:val="28"/>
          <w:szCs w:val="28"/>
          <w:lang w:val="vi-VN"/>
        </w:rPr>
        <w:t>thuộc</w:t>
      </w:r>
      <w:r w:rsidR="00B72049" w:rsidRPr="00574F3E">
        <w:rPr>
          <w:b/>
          <w:sz w:val="28"/>
          <w:szCs w:val="28"/>
          <w:lang w:val="vi-VN"/>
        </w:rPr>
        <w:t xml:space="preserve"> </w:t>
      </w:r>
      <w:r w:rsidR="00D65070" w:rsidRPr="00574F3E">
        <w:rPr>
          <w:b/>
          <w:sz w:val="28"/>
          <w:szCs w:val="28"/>
          <w:lang w:val="vi-VN"/>
        </w:rPr>
        <w:t xml:space="preserve">Liên hợp quốc, </w:t>
      </w:r>
      <w:r w:rsidR="00084959" w:rsidRPr="00574F3E">
        <w:rPr>
          <w:b/>
          <w:sz w:val="28"/>
          <w:szCs w:val="28"/>
          <w:lang w:val="vi-VN"/>
        </w:rPr>
        <w:t xml:space="preserve">tổ chức quốc tế </w:t>
      </w:r>
      <w:r w:rsidR="00352B34" w:rsidRPr="00574F3E">
        <w:rPr>
          <w:b/>
          <w:sz w:val="28"/>
          <w:szCs w:val="28"/>
          <w:lang w:val="vi-VN"/>
        </w:rPr>
        <w:t>liên c</w:t>
      </w:r>
      <w:r w:rsidR="00D65070" w:rsidRPr="00574F3E">
        <w:rPr>
          <w:b/>
          <w:sz w:val="28"/>
          <w:szCs w:val="28"/>
          <w:lang w:val="vi-VN"/>
        </w:rPr>
        <w:t xml:space="preserve">hính phủ </w:t>
      </w:r>
      <w:r w:rsidR="00862DAF" w:rsidRPr="00574F3E">
        <w:rPr>
          <w:b/>
          <w:sz w:val="28"/>
          <w:szCs w:val="28"/>
          <w:lang w:val="vi-VN"/>
        </w:rPr>
        <w:t>tại Việt Nam</w:t>
      </w:r>
      <w:r w:rsidR="0083034F" w:rsidRPr="00574F3E">
        <w:rPr>
          <w:b/>
          <w:sz w:val="28"/>
          <w:szCs w:val="28"/>
          <w:lang w:val="vi-VN"/>
        </w:rPr>
        <w:t xml:space="preserve"> </w:t>
      </w:r>
      <w:r w:rsidR="00352B34" w:rsidRPr="00574F3E">
        <w:rPr>
          <w:b/>
          <w:sz w:val="28"/>
          <w:szCs w:val="28"/>
          <w:lang w:val="vi-VN"/>
        </w:rPr>
        <w:t xml:space="preserve">chào </w:t>
      </w:r>
      <w:r w:rsidR="00552205" w:rsidRPr="00574F3E">
        <w:rPr>
          <w:b/>
          <w:sz w:val="28"/>
          <w:szCs w:val="28"/>
          <w:lang w:val="vi-VN"/>
        </w:rPr>
        <w:t xml:space="preserve">xã giao </w:t>
      </w:r>
      <w:r w:rsidR="00352B34" w:rsidRPr="00574F3E">
        <w:rPr>
          <w:b/>
          <w:sz w:val="28"/>
          <w:szCs w:val="28"/>
          <w:lang w:val="vi-VN"/>
        </w:rPr>
        <w:t>l</w:t>
      </w:r>
      <w:r w:rsidR="00084959" w:rsidRPr="00574F3E">
        <w:rPr>
          <w:b/>
          <w:sz w:val="28"/>
          <w:szCs w:val="28"/>
          <w:lang w:val="vi-VN"/>
        </w:rPr>
        <w:t xml:space="preserve">ãnh đạo tỉnh, đi </w:t>
      </w:r>
      <w:r w:rsidR="0083034F" w:rsidRPr="00574F3E">
        <w:rPr>
          <w:b/>
          <w:sz w:val="28"/>
          <w:szCs w:val="28"/>
          <w:lang w:val="vi-VN"/>
        </w:rPr>
        <w:t>thăm, làm việc tại địa phương</w:t>
      </w:r>
      <w:r w:rsidR="0049018F" w:rsidRPr="00574F3E">
        <w:rPr>
          <w:b/>
          <w:sz w:val="28"/>
          <w:szCs w:val="28"/>
          <w:lang w:val="vi-VN"/>
        </w:rPr>
        <w:t>:</w:t>
      </w:r>
    </w:p>
    <w:p w:rsidR="0083034F" w:rsidRPr="00574F3E" w:rsidRDefault="00077D22" w:rsidP="0083034F">
      <w:pPr>
        <w:spacing w:before="120"/>
        <w:ind w:firstLine="720"/>
        <w:jc w:val="both"/>
        <w:rPr>
          <w:sz w:val="28"/>
          <w:szCs w:val="28"/>
          <w:lang w:val="vi-VN"/>
        </w:rPr>
      </w:pPr>
      <w:r w:rsidRPr="00574F3E">
        <w:rPr>
          <w:sz w:val="28"/>
          <w:szCs w:val="28"/>
          <w:lang w:val="vi-VN"/>
        </w:rPr>
        <w:t>Phù hợp chương trình đón tiếp</w:t>
      </w:r>
      <w:r w:rsidR="009D0D53" w:rsidRPr="00574F3E">
        <w:rPr>
          <w:sz w:val="28"/>
          <w:szCs w:val="28"/>
          <w:lang w:val="vi-VN"/>
        </w:rPr>
        <w:t>, thông lệ lễ tân ngoại giao</w:t>
      </w:r>
      <w:r w:rsidR="009555EB" w:rsidRPr="00574F3E">
        <w:rPr>
          <w:sz w:val="28"/>
          <w:szCs w:val="28"/>
          <w:lang w:val="vi-VN"/>
        </w:rPr>
        <w:t xml:space="preserve"> và điều kiện</w:t>
      </w:r>
      <w:r w:rsidR="001D37AE" w:rsidRPr="00574F3E">
        <w:rPr>
          <w:sz w:val="28"/>
          <w:szCs w:val="28"/>
          <w:lang w:val="vi-VN"/>
        </w:rPr>
        <w:t xml:space="preserve"> của địa phương</w:t>
      </w:r>
      <w:r w:rsidRPr="00574F3E">
        <w:rPr>
          <w:sz w:val="28"/>
          <w:szCs w:val="28"/>
          <w:lang w:val="vi-VN"/>
        </w:rPr>
        <w:t>, đ</w:t>
      </w:r>
      <w:r w:rsidR="0083034F" w:rsidRPr="00117EC4">
        <w:rPr>
          <w:sz w:val="28"/>
          <w:szCs w:val="28"/>
          <w:lang w:val="vi-VN"/>
        </w:rPr>
        <w:t xml:space="preserve">ặt </w:t>
      </w:r>
      <w:r w:rsidR="0083034F" w:rsidRPr="00574F3E">
        <w:rPr>
          <w:sz w:val="28"/>
          <w:szCs w:val="28"/>
          <w:lang w:val="vi-VN"/>
        </w:rPr>
        <w:t>Quốc kỳ</w:t>
      </w:r>
      <w:r w:rsidR="0083034F" w:rsidRPr="00117EC4">
        <w:rPr>
          <w:sz w:val="28"/>
          <w:szCs w:val="28"/>
          <w:lang w:val="vi-VN"/>
        </w:rPr>
        <w:t xml:space="preserve"> </w:t>
      </w:r>
      <w:r w:rsidR="0083034F" w:rsidRPr="00574F3E">
        <w:rPr>
          <w:sz w:val="28"/>
          <w:szCs w:val="28"/>
          <w:lang w:val="vi-VN"/>
        </w:rPr>
        <w:t>Việt Nam và</w:t>
      </w:r>
      <w:r w:rsidR="0083034F" w:rsidRPr="00117EC4">
        <w:rPr>
          <w:sz w:val="28"/>
          <w:szCs w:val="28"/>
          <w:lang w:val="vi-VN"/>
        </w:rPr>
        <w:t xml:space="preserve"> </w:t>
      </w:r>
      <w:r w:rsidR="0081014D" w:rsidRPr="00574F3E">
        <w:rPr>
          <w:sz w:val="28"/>
          <w:szCs w:val="28"/>
          <w:lang w:val="vi-VN"/>
        </w:rPr>
        <w:t xml:space="preserve">Quốc kỳ nước </w:t>
      </w:r>
      <w:r w:rsidR="009555EB" w:rsidRPr="00574F3E">
        <w:rPr>
          <w:sz w:val="28"/>
          <w:szCs w:val="28"/>
          <w:lang w:val="vi-VN"/>
        </w:rPr>
        <w:t>khách</w:t>
      </w:r>
      <w:r w:rsidR="00146BF3" w:rsidRPr="00574F3E">
        <w:rPr>
          <w:sz w:val="28"/>
          <w:szCs w:val="28"/>
          <w:lang w:val="vi-VN"/>
        </w:rPr>
        <w:t>, cờ Liên hợp quốc</w:t>
      </w:r>
      <w:r w:rsidR="005844E3" w:rsidRPr="00574F3E">
        <w:rPr>
          <w:sz w:val="28"/>
          <w:szCs w:val="28"/>
          <w:lang w:val="vi-VN"/>
        </w:rPr>
        <w:t xml:space="preserve"> </w:t>
      </w:r>
      <w:r w:rsidR="0081014D" w:rsidRPr="00574F3E">
        <w:rPr>
          <w:sz w:val="28"/>
          <w:szCs w:val="28"/>
          <w:lang w:val="vi-VN"/>
        </w:rPr>
        <w:t xml:space="preserve">hoặc cờ </w:t>
      </w:r>
      <w:r w:rsidR="00C84474" w:rsidRPr="00574F3E">
        <w:rPr>
          <w:sz w:val="28"/>
          <w:szCs w:val="28"/>
          <w:lang w:val="vi-VN"/>
        </w:rPr>
        <w:t>t</w:t>
      </w:r>
      <w:r w:rsidR="0081014D" w:rsidRPr="00574F3E">
        <w:rPr>
          <w:sz w:val="28"/>
          <w:szCs w:val="28"/>
          <w:lang w:val="vi-VN"/>
        </w:rPr>
        <w:t xml:space="preserve">ổ chức </w:t>
      </w:r>
      <w:r w:rsidR="004F73E5" w:rsidRPr="00574F3E">
        <w:rPr>
          <w:sz w:val="28"/>
          <w:szCs w:val="28"/>
          <w:lang w:val="vi-VN"/>
        </w:rPr>
        <w:t>quốc tế</w:t>
      </w:r>
      <w:r w:rsidR="00403781" w:rsidRPr="00574F3E">
        <w:rPr>
          <w:sz w:val="28"/>
          <w:szCs w:val="28"/>
          <w:lang w:val="vi-VN"/>
        </w:rPr>
        <w:t xml:space="preserve"> </w:t>
      </w:r>
      <w:r w:rsidR="00352B34" w:rsidRPr="00574F3E">
        <w:rPr>
          <w:sz w:val="28"/>
          <w:szCs w:val="28"/>
          <w:lang w:val="vi-VN"/>
        </w:rPr>
        <w:t xml:space="preserve">liên chính phủ </w:t>
      </w:r>
      <w:r w:rsidR="0083034F" w:rsidRPr="00117EC4">
        <w:rPr>
          <w:sz w:val="28"/>
          <w:szCs w:val="28"/>
          <w:lang w:val="vi-VN"/>
        </w:rPr>
        <w:t xml:space="preserve">có kích thước nhỏ </w:t>
      </w:r>
      <w:r w:rsidR="0083034F" w:rsidRPr="00574F3E">
        <w:rPr>
          <w:sz w:val="28"/>
          <w:szCs w:val="28"/>
          <w:lang w:val="vi-VN"/>
        </w:rPr>
        <w:t xml:space="preserve">(cờ bàn) </w:t>
      </w:r>
      <w:r w:rsidR="0083034F" w:rsidRPr="00117EC4">
        <w:rPr>
          <w:sz w:val="28"/>
          <w:szCs w:val="28"/>
          <w:lang w:val="vi-VN"/>
        </w:rPr>
        <w:t>trên bàn</w:t>
      </w:r>
      <w:r w:rsidR="005844E3" w:rsidRPr="00574F3E">
        <w:rPr>
          <w:sz w:val="28"/>
          <w:szCs w:val="28"/>
          <w:lang w:val="vi-VN"/>
        </w:rPr>
        <w:t xml:space="preserve"> khi </w:t>
      </w:r>
      <w:r w:rsidR="00352B34" w:rsidRPr="00574F3E">
        <w:rPr>
          <w:sz w:val="28"/>
          <w:szCs w:val="28"/>
          <w:lang w:val="vi-VN"/>
        </w:rPr>
        <w:t>l</w:t>
      </w:r>
      <w:r w:rsidR="005844E3" w:rsidRPr="00574F3E">
        <w:rPr>
          <w:sz w:val="28"/>
          <w:szCs w:val="28"/>
          <w:lang w:val="vi-VN"/>
        </w:rPr>
        <w:t>ãnh đạo tỉnh</w:t>
      </w:r>
      <w:r w:rsidR="00092E18" w:rsidRPr="00574F3E">
        <w:rPr>
          <w:sz w:val="28"/>
          <w:szCs w:val="28"/>
          <w:lang w:val="vi-VN"/>
        </w:rPr>
        <w:t xml:space="preserve"> tiếp</w:t>
      </w:r>
      <w:r w:rsidR="00C52947" w:rsidRPr="00574F3E">
        <w:rPr>
          <w:sz w:val="28"/>
          <w:szCs w:val="28"/>
          <w:lang w:val="vi-VN"/>
        </w:rPr>
        <w:t xml:space="preserve"> xã giao</w:t>
      </w:r>
      <w:r w:rsidR="00092E18" w:rsidRPr="00574F3E">
        <w:rPr>
          <w:sz w:val="28"/>
          <w:szCs w:val="28"/>
          <w:lang w:val="vi-VN"/>
        </w:rPr>
        <w:t>,</w:t>
      </w:r>
      <w:r w:rsidR="0083034F" w:rsidRPr="00117EC4">
        <w:rPr>
          <w:sz w:val="28"/>
          <w:szCs w:val="28"/>
          <w:lang w:val="vi-VN"/>
        </w:rPr>
        <w:t xml:space="preserve"> hội đàm</w:t>
      </w:r>
      <w:r w:rsidR="0083034F" w:rsidRPr="00574F3E">
        <w:rPr>
          <w:sz w:val="28"/>
          <w:szCs w:val="28"/>
          <w:lang w:val="vi-VN"/>
        </w:rPr>
        <w:t xml:space="preserve"> làm việc</w:t>
      </w:r>
      <w:r w:rsidR="0083034F" w:rsidRPr="00117EC4">
        <w:rPr>
          <w:sz w:val="28"/>
          <w:szCs w:val="28"/>
          <w:lang w:val="vi-VN"/>
        </w:rPr>
        <w:t xml:space="preserve"> </w:t>
      </w:r>
      <w:r w:rsidR="007B0848" w:rsidRPr="00574F3E">
        <w:rPr>
          <w:sz w:val="28"/>
          <w:szCs w:val="28"/>
          <w:lang w:val="vi-VN"/>
        </w:rPr>
        <w:t xml:space="preserve">với lãnh đạo tỉnh </w:t>
      </w:r>
      <w:r w:rsidR="00146BF3" w:rsidRPr="00574F3E">
        <w:rPr>
          <w:sz w:val="28"/>
          <w:szCs w:val="28"/>
          <w:lang w:val="vi-VN"/>
        </w:rPr>
        <w:t>và</w:t>
      </w:r>
      <w:r w:rsidR="0083034F" w:rsidRPr="00574F3E">
        <w:rPr>
          <w:sz w:val="28"/>
          <w:szCs w:val="28"/>
          <w:lang w:val="vi-VN"/>
        </w:rPr>
        <w:t xml:space="preserve"> ký kết thỏa thuận</w:t>
      </w:r>
      <w:r w:rsidR="009555EB" w:rsidRPr="00574F3E">
        <w:rPr>
          <w:sz w:val="28"/>
          <w:szCs w:val="28"/>
          <w:lang w:val="vi-VN"/>
        </w:rPr>
        <w:t xml:space="preserve"> giữa địa phương</w:t>
      </w:r>
      <w:r w:rsidR="00092E18" w:rsidRPr="00574F3E">
        <w:rPr>
          <w:sz w:val="28"/>
          <w:szCs w:val="28"/>
          <w:lang w:val="vi-VN"/>
        </w:rPr>
        <w:t xml:space="preserve"> với Cơ quan đại diện nước ngoài</w:t>
      </w:r>
      <w:r w:rsidR="009555EB" w:rsidRPr="00574F3E">
        <w:rPr>
          <w:sz w:val="28"/>
          <w:szCs w:val="28"/>
          <w:lang w:val="vi-VN"/>
        </w:rPr>
        <w:t xml:space="preserve"> tại Việt Nam</w:t>
      </w:r>
      <w:r w:rsidR="0083034F" w:rsidRPr="00574F3E">
        <w:rPr>
          <w:sz w:val="28"/>
          <w:szCs w:val="28"/>
          <w:lang w:val="vi-VN"/>
        </w:rPr>
        <w:t>.</w:t>
      </w:r>
    </w:p>
    <w:p w:rsidR="0083034F" w:rsidRPr="00574F3E" w:rsidRDefault="000F5DA9" w:rsidP="0083034F">
      <w:pPr>
        <w:spacing w:before="120"/>
        <w:ind w:firstLine="720"/>
        <w:jc w:val="both"/>
        <w:rPr>
          <w:b/>
          <w:sz w:val="28"/>
          <w:szCs w:val="28"/>
          <w:lang w:val="vi-VN"/>
        </w:rPr>
      </w:pPr>
      <w:r w:rsidRPr="00574F3E">
        <w:rPr>
          <w:b/>
          <w:sz w:val="28"/>
          <w:szCs w:val="28"/>
          <w:lang w:val="vi-VN"/>
        </w:rPr>
        <w:t>5</w:t>
      </w:r>
      <w:r w:rsidR="003E5055" w:rsidRPr="00574F3E">
        <w:rPr>
          <w:b/>
          <w:sz w:val="28"/>
          <w:szCs w:val="28"/>
          <w:lang w:val="vi-VN"/>
        </w:rPr>
        <w:t>. Đón tiếp</w:t>
      </w:r>
      <w:r w:rsidR="0083034F" w:rsidRPr="00574F3E">
        <w:rPr>
          <w:b/>
          <w:sz w:val="28"/>
          <w:szCs w:val="28"/>
          <w:lang w:val="vi-VN"/>
        </w:rPr>
        <w:t xml:space="preserve"> </w:t>
      </w:r>
      <w:r w:rsidR="00352B34" w:rsidRPr="00574F3E">
        <w:rPr>
          <w:b/>
          <w:sz w:val="28"/>
          <w:szCs w:val="28"/>
          <w:lang w:val="vi-VN"/>
        </w:rPr>
        <w:t>lãnh đạo</w:t>
      </w:r>
      <w:r w:rsidRPr="00574F3E">
        <w:rPr>
          <w:b/>
          <w:sz w:val="28"/>
          <w:szCs w:val="28"/>
          <w:lang w:val="vi-VN"/>
        </w:rPr>
        <w:t xml:space="preserve"> s</w:t>
      </w:r>
      <w:r w:rsidR="002A2F5C" w:rsidRPr="00574F3E">
        <w:rPr>
          <w:b/>
          <w:sz w:val="28"/>
          <w:szCs w:val="28"/>
          <w:lang w:val="vi-VN"/>
        </w:rPr>
        <w:t>ở</w:t>
      </w:r>
      <w:r w:rsidR="00862DAF" w:rsidRPr="00574F3E">
        <w:rPr>
          <w:b/>
          <w:sz w:val="28"/>
          <w:szCs w:val="28"/>
          <w:lang w:val="vi-VN"/>
        </w:rPr>
        <w:t xml:space="preserve">, </w:t>
      </w:r>
      <w:r w:rsidR="00352B34" w:rsidRPr="00574F3E">
        <w:rPr>
          <w:b/>
          <w:sz w:val="28"/>
          <w:szCs w:val="28"/>
          <w:lang w:val="vi-VN"/>
        </w:rPr>
        <w:t xml:space="preserve">ngành, </w:t>
      </w:r>
      <w:r w:rsidR="00862DAF" w:rsidRPr="00574F3E">
        <w:rPr>
          <w:b/>
          <w:sz w:val="28"/>
          <w:szCs w:val="28"/>
          <w:lang w:val="vi-VN"/>
        </w:rPr>
        <w:t xml:space="preserve">huyện </w:t>
      </w:r>
      <w:r w:rsidR="002C7940" w:rsidRPr="00574F3E">
        <w:rPr>
          <w:b/>
          <w:sz w:val="28"/>
          <w:szCs w:val="28"/>
          <w:lang w:val="vi-VN"/>
        </w:rPr>
        <w:t xml:space="preserve">địa phương </w:t>
      </w:r>
      <w:r w:rsidR="00862DAF" w:rsidRPr="00574F3E">
        <w:rPr>
          <w:b/>
          <w:sz w:val="28"/>
          <w:szCs w:val="28"/>
          <w:lang w:val="vi-VN"/>
        </w:rPr>
        <w:t>nước ngo</w:t>
      </w:r>
      <w:r w:rsidR="00460E8C" w:rsidRPr="00574F3E">
        <w:rPr>
          <w:b/>
          <w:sz w:val="28"/>
          <w:szCs w:val="28"/>
          <w:lang w:val="vi-VN"/>
        </w:rPr>
        <w:t>ài</w:t>
      </w:r>
      <w:r w:rsidR="00752721" w:rsidRPr="00574F3E">
        <w:rPr>
          <w:b/>
          <w:sz w:val="28"/>
          <w:szCs w:val="28"/>
          <w:lang w:val="vi-VN"/>
        </w:rPr>
        <w:t>;</w:t>
      </w:r>
      <w:r w:rsidR="00460E8C" w:rsidRPr="00574F3E">
        <w:rPr>
          <w:b/>
          <w:sz w:val="28"/>
          <w:szCs w:val="28"/>
          <w:lang w:val="vi-VN"/>
        </w:rPr>
        <w:t xml:space="preserve"> </w:t>
      </w:r>
      <w:r w:rsidR="00752721" w:rsidRPr="00574F3E">
        <w:rPr>
          <w:b/>
          <w:sz w:val="28"/>
          <w:szCs w:val="28"/>
          <w:lang w:val="vi-VN"/>
        </w:rPr>
        <w:t>lãn</w:t>
      </w:r>
      <w:r w:rsidR="00503FD5" w:rsidRPr="00574F3E">
        <w:rPr>
          <w:b/>
          <w:sz w:val="28"/>
          <w:szCs w:val="28"/>
          <w:lang w:val="vi-VN"/>
        </w:rPr>
        <w:t xml:space="preserve">h đạo các cơ quan </w:t>
      </w:r>
      <w:r w:rsidR="00E95148" w:rsidRPr="00574F3E">
        <w:rPr>
          <w:b/>
          <w:sz w:val="28"/>
          <w:szCs w:val="28"/>
          <w:lang w:val="vi-VN"/>
        </w:rPr>
        <w:t xml:space="preserve">trực </w:t>
      </w:r>
      <w:r w:rsidR="00752721" w:rsidRPr="00574F3E">
        <w:rPr>
          <w:b/>
          <w:sz w:val="28"/>
          <w:szCs w:val="28"/>
          <w:lang w:val="vi-VN"/>
        </w:rPr>
        <w:t>thuộc bộ, ban, ngành</w:t>
      </w:r>
      <w:r w:rsidR="00352B34" w:rsidRPr="00574F3E">
        <w:rPr>
          <w:b/>
          <w:sz w:val="28"/>
          <w:szCs w:val="28"/>
          <w:lang w:val="vi-VN"/>
        </w:rPr>
        <w:t>, ủy ban của Quốc hội</w:t>
      </w:r>
      <w:r w:rsidR="00752721" w:rsidRPr="00574F3E">
        <w:rPr>
          <w:b/>
          <w:sz w:val="28"/>
          <w:szCs w:val="28"/>
          <w:lang w:val="vi-VN"/>
        </w:rPr>
        <w:t xml:space="preserve"> nước ngoài, </w:t>
      </w:r>
      <w:r w:rsidR="002D289D" w:rsidRPr="00574F3E">
        <w:rPr>
          <w:b/>
          <w:sz w:val="28"/>
          <w:szCs w:val="28"/>
          <w:lang w:val="vi-VN"/>
        </w:rPr>
        <w:t xml:space="preserve">tổ chức thuộc Liên hợp quốc, </w:t>
      </w:r>
      <w:r w:rsidR="00752721" w:rsidRPr="00574F3E">
        <w:rPr>
          <w:b/>
          <w:sz w:val="28"/>
          <w:szCs w:val="28"/>
          <w:lang w:val="vi-VN"/>
        </w:rPr>
        <w:t xml:space="preserve">tổ chức quốc tế </w:t>
      </w:r>
      <w:r w:rsidR="00352B34" w:rsidRPr="00574F3E">
        <w:rPr>
          <w:b/>
          <w:sz w:val="28"/>
          <w:szCs w:val="28"/>
          <w:lang w:val="vi-VN"/>
        </w:rPr>
        <w:t>liên c</w:t>
      </w:r>
      <w:r w:rsidR="002C7940" w:rsidRPr="00574F3E">
        <w:rPr>
          <w:b/>
          <w:sz w:val="28"/>
          <w:szCs w:val="28"/>
          <w:lang w:val="vi-VN"/>
        </w:rPr>
        <w:t>hính phủ</w:t>
      </w:r>
      <w:r w:rsidR="00D16BA7" w:rsidRPr="00574F3E">
        <w:rPr>
          <w:b/>
          <w:sz w:val="28"/>
          <w:szCs w:val="28"/>
          <w:lang w:val="vi-VN"/>
        </w:rPr>
        <w:t>, liên nghị viện</w:t>
      </w:r>
      <w:r w:rsidR="002C7940" w:rsidRPr="00574F3E">
        <w:rPr>
          <w:b/>
          <w:sz w:val="28"/>
          <w:szCs w:val="28"/>
          <w:lang w:val="vi-VN"/>
        </w:rPr>
        <w:t xml:space="preserve"> </w:t>
      </w:r>
      <w:r w:rsidR="00460E8C" w:rsidRPr="00574F3E">
        <w:rPr>
          <w:b/>
          <w:sz w:val="28"/>
          <w:szCs w:val="28"/>
          <w:lang w:val="vi-VN"/>
        </w:rPr>
        <w:t xml:space="preserve">và </w:t>
      </w:r>
      <w:r w:rsidR="00352B34" w:rsidRPr="00574F3E">
        <w:rPr>
          <w:b/>
          <w:sz w:val="28"/>
          <w:szCs w:val="28"/>
          <w:lang w:val="vi-VN"/>
        </w:rPr>
        <w:t xml:space="preserve">cấp </w:t>
      </w:r>
      <w:r w:rsidR="00A609B2" w:rsidRPr="00574F3E">
        <w:rPr>
          <w:b/>
          <w:sz w:val="28"/>
          <w:szCs w:val="28"/>
          <w:lang w:val="vi-VN"/>
        </w:rPr>
        <w:t>tương đương</w:t>
      </w:r>
      <w:r w:rsidR="00862DAF" w:rsidRPr="00574F3E">
        <w:rPr>
          <w:b/>
          <w:sz w:val="28"/>
          <w:szCs w:val="28"/>
          <w:lang w:val="vi-VN"/>
        </w:rPr>
        <w:t>;</w:t>
      </w:r>
      <w:r w:rsidR="002C7940" w:rsidRPr="00574F3E">
        <w:rPr>
          <w:b/>
          <w:sz w:val="28"/>
          <w:szCs w:val="28"/>
          <w:lang w:val="vi-VN"/>
        </w:rPr>
        <w:t xml:space="preserve"> thành viên các Cơ quan đại diện nước ngoài tại Việt Nam;</w:t>
      </w:r>
      <w:r w:rsidR="00862DAF" w:rsidRPr="00574F3E">
        <w:rPr>
          <w:b/>
          <w:sz w:val="28"/>
          <w:szCs w:val="28"/>
          <w:lang w:val="vi-VN"/>
        </w:rPr>
        <w:t xml:space="preserve"> </w:t>
      </w:r>
      <w:r w:rsidR="00B72049" w:rsidRPr="00574F3E">
        <w:rPr>
          <w:b/>
          <w:sz w:val="28"/>
          <w:szCs w:val="28"/>
          <w:lang w:val="vi-VN"/>
        </w:rPr>
        <w:t>l</w:t>
      </w:r>
      <w:r w:rsidR="0083034F" w:rsidRPr="00574F3E">
        <w:rPr>
          <w:b/>
          <w:sz w:val="28"/>
          <w:szCs w:val="28"/>
          <w:lang w:val="vi-VN"/>
        </w:rPr>
        <w:t>ãnh đạo</w:t>
      </w:r>
      <w:r w:rsidR="002C7940" w:rsidRPr="00574F3E">
        <w:rPr>
          <w:b/>
          <w:sz w:val="28"/>
          <w:szCs w:val="28"/>
          <w:lang w:val="vi-VN"/>
        </w:rPr>
        <w:t>, đại diện</w:t>
      </w:r>
      <w:r w:rsidR="0083034F" w:rsidRPr="00574F3E">
        <w:rPr>
          <w:b/>
          <w:sz w:val="28"/>
          <w:szCs w:val="28"/>
          <w:lang w:val="vi-VN"/>
        </w:rPr>
        <w:t xml:space="preserve"> các </w:t>
      </w:r>
      <w:r w:rsidR="00D8430A" w:rsidRPr="00574F3E">
        <w:rPr>
          <w:b/>
          <w:sz w:val="28"/>
          <w:szCs w:val="28"/>
          <w:lang w:val="vi-VN"/>
        </w:rPr>
        <w:t>tổ chức</w:t>
      </w:r>
      <w:r w:rsidR="0083034F" w:rsidRPr="00574F3E">
        <w:rPr>
          <w:b/>
          <w:sz w:val="28"/>
          <w:szCs w:val="28"/>
          <w:lang w:val="vi-VN"/>
        </w:rPr>
        <w:t xml:space="preserve"> nước </w:t>
      </w:r>
      <w:r w:rsidR="00AE5823" w:rsidRPr="00574F3E">
        <w:rPr>
          <w:b/>
          <w:sz w:val="28"/>
          <w:szCs w:val="28"/>
          <w:lang w:val="vi-VN"/>
        </w:rPr>
        <w:t>ngoài là đối tác</w:t>
      </w:r>
      <w:r w:rsidR="002D289D" w:rsidRPr="00574F3E">
        <w:rPr>
          <w:b/>
          <w:sz w:val="28"/>
          <w:szCs w:val="28"/>
          <w:lang w:val="vi-VN"/>
        </w:rPr>
        <w:t xml:space="preserve"> </w:t>
      </w:r>
      <w:r w:rsidR="00D8430A" w:rsidRPr="00574F3E">
        <w:rPr>
          <w:b/>
          <w:sz w:val="28"/>
          <w:szCs w:val="28"/>
          <w:lang w:val="vi-VN"/>
        </w:rPr>
        <w:t>của các đoàn thể</w:t>
      </w:r>
      <w:r w:rsidR="0083034F" w:rsidRPr="00574F3E">
        <w:rPr>
          <w:b/>
          <w:sz w:val="28"/>
          <w:szCs w:val="28"/>
          <w:lang w:val="vi-VN"/>
        </w:rPr>
        <w:t xml:space="preserve"> </w:t>
      </w:r>
      <w:r w:rsidR="00752721" w:rsidRPr="00574F3E">
        <w:rPr>
          <w:b/>
          <w:sz w:val="28"/>
          <w:szCs w:val="28"/>
          <w:lang w:val="vi-VN"/>
        </w:rPr>
        <w:t>cấp</w:t>
      </w:r>
      <w:r w:rsidR="004F73E5" w:rsidRPr="00574F3E">
        <w:rPr>
          <w:b/>
          <w:sz w:val="28"/>
          <w:szCs w:val="28"/>
          <w:lang w:val="vi-VN"/>
        </w:rPr>
        <w:t xml:space="preserve"> tỉnh, </w:t>
      </w:r>
      <w:r w:rsidR="00752721" w:rsidRPr="00574F3E">
        <w:rPr>
          <w:b/>
          <w:sz w:val="28"/>
          <w:szCs w:val="28"/>
          <w:lang w:val="vi-VN"/>
        </w:rPr>
        <w:t>cấp</w:t>
      </w:r>
      <w:r w:rsidR="00D96E83" w:rsidRPr="00574F3E">
        <w:rPr>
          <w:b/>
          <w:sz w:val="28"/>
          <w:szCs w:val="28"/>
          <w:lang w:val="vi-VN"/>
        </w:rPr>
        <w:t xml:space="preserve"> </w:t>
      </w:r>
      <w:r w:rsidR="00541960" w:rsidRPr="00574F3E">
        <w:rPr>
          <w:b/>
          <w:sz w:val="28"/>
          <w:szCs w:val="28"/>
          <w:lang w:val="vi-VN"/>
        </w:rPr>
        <w:t>huyện</w:t>
      </w:r>
      <w:r w:rsidR="0083034F" w:rsidRPr="00574F3E">
        <w:rPr>
          <w:b/>
          <w:sz w:val="28"/>
          <w:szCs w:val="28"/>
          <w:lang w:val="vi-VN"/>
        </w:rPr>
        <w:t xml:space="preserve">; </w:t>
      </w:r>
      <w:r w:rsidR="002C7940" w:rsidRPr="00574F3E">
        <w:rPr>
          <w:b/>
          <w:sz w:val="28"/>
          <w:szCs w:val="28"/>
          <w:lang w:val="vi-VN"/>
        </w:rPr>
        <w:t xml:space="preserve">lãnh đạo, đại diện </w:t>
      </w:r>
      <w:r w:rsidR="00752721" w:rsidRPr="00574F3E">
        <w:rPr>
          <w:b/>
          <w:sz w:val="28"/>
          <w:szCs w:val="28"/>
          <w:lang w:val="vi-VN"/>
        </w:rPr>
        <w:t xml:space="preserve">các </w:t>
      </w:r>
      <w:r w:rsidR="002C7940" w:rsidRPr="00574F3E">
        <w:rPr>
          <w:b/>
          <w:sz w:val="28"/>
          <w:szCs w:val="28"/>
          <w:lang w:val="vi-VN"/>
        </w:rPr>
        <w:t>tổ chức kinh</w:t>
      </w:r>
      <w:r w:rsidR="00AE5823" w:rsidRPr="00574F3E">
        <w:rPr>
          <w:b/>
          <w:sz w:val="28"/>
          <w:szCs w:val="28"/>
          <w:lang w:val="vi-VN"/>
        </w:rPr>
        <w:t xml:space="preserve"> tế</w:t>
      </w:r>
      <w:r w:rsidR="002C7940" w:rsidRPr="00574F3E">
        <w:rPr>
          <w:b/>
          <w:sz w:val="28"/>
          <w:szCs w:val="28"/>
          <w:lang w:val="vi-VN"/>
        </w:rPr>
        <w:t xml:space="preserve">, </w:t>
      </w:r>
      <w:r w:rsidR="0083034F" w:rsidRPr="00574F3E">
        <w:rPr>
          <w:b/>
          <w:sz w:val="28"/>
          <w:szCs w:val="28"/>
          <w:lang w:val="vi-VN"/>
        </w:rPr>
        <w:t>tổ chức phi chính p</w:t>
      </w:r>
      <w:r w:rsidR="00B72049" w:rsidRPr="00574F3E">
        <w:rPr>
          <w:b/>
          <w:sz w:val="28"/>
          <w:szCs w:val="28"/>
          <w:lang w:val="vi-VN"/>
        </w:rPr>
        <w:t>hủ nướ</w:t>
      </w:r>
      <w:r w:rsidR="0083034F" w:rsidRPr="00574F3E">
        <w:rPr>
          <w:b/>
          <w:sz w:val="28"/>
          <w:szCs w:val="28"/>
          <w:lang w:val="vi-VN"/>
        </w:rPr>
        <w:t>c ngo</w:t>
      </w:r>
      <w:r w:rsidR="00752721" w:rsidRPr="00574F3E">
        <w:rPr>
          <w:b/>
          <w:sz w:val="28"/>
          <w:szCs w:val="28"/>
          <w:lang w:val="vi-VN"/>
        </w:rPr>
        <w:t>ài thăm và làm việc</w:t>
      </w:r>
      <w:r w:rsidR="00092E18" w:rsidRPr="00574F3E">
        <w:rPr>
          <w:b/>
          <w:sz w:val="28"/>
          <w:szCs w:val="28"/>
          <w:lang w:val="vi-VN"/>
        </w:rPr>
        <w:t xml:space="preserve"> tại địa phương</w:t>
      </w:r>
      <w:r w:rsidR="0049018F" w:rsidRPr="00574F3E">
        <w:rPr>
          <w:b/>
          <w:sz w:val="28"/>
          <w:szCs w:val="28"/>
          <w:lang w:val="vi-VN"/>
        </w:rPr>
        <w:t>:</w:t>
      </w:r>
    </w:p>
    <w:p w:rsidR="00BA3D13" w:rsidRPr="00574F3E" w:rsidRDefault="00A609B2" w:rsidP="00EA7427">
      <w:pPr>
        <w:spacing w:before="120"/>
        <w:ind w:firstLine="720"/>
        <w:jc w:val="both"/>
        <w:rPr>
          <w:sz w:val="28"/>
          <w:szCs w:val="28"/>
          <w:lang w:val="vi-VN"/>
        </w:rPr>
      </w:pPr>
      <w:r w:rsidRPr="00574F3E">
        <w:rPr>
          <w:sz w:val="28"/>
          <w:szCs w:val="28"/>
          <w:lang w:val="vi-VN"/>
        </w:rPr>
        <w:t>Phù hợp với</w:t>
      </w:r>
      <w:r w:rsidR="008C2515" w:rsidRPr="00117EC4">
        <w:rPr>
          <w:sz w:val="28"/>
          <w:szCs w:val="28"/>
          <w:lang w:val="vi-VN"/>
        </w:rPr>
        <w:t xml:space="preserve"> </w:t>
      </w:r>
      <w:r w:rsidR="008C2515">
        <w:rPr>
          <w:sz w:val="28"/>
          <w:szCs w:val="28"/>
          <w:lang w:val="vi-VN"/>
        </w:rPr>
        <w:t xml:space="preserve">thông lệ </w:t>
      </w:r>
      <w:r w:rsidR="002B2036" w:rsidRPr="00574F3E">
        <w:rPr>
          <w:sz w:val="28"/>
          <w:szCs w:val="28"/>
          <w:lang w:val="vi-VN"/>
        </w:rPr>
        <w:t xml:space="preserve">lễ tân </w:t>
      </w:r>
      <w:r w:rsidR="007C5C9F" w:rsidRPr="00574F3E">
        <w:rPr>
          <w:sz w:val="28"/>
          <w:szCs w:val="28"/>
          <w:lang w:val="vi-VN"/>
        </w:rPr>
        <w:t>ngoại giao và điều kiện thực tế của địa phương trong tổ chức đón tiếp,</w:t>
      </w:r>
      <w:r w:rsidR="008C2515" w:rsidRPr="00574F3E">
        <w:rPr>
          <w:sz w:val="28"/>
          <w:szCs w:val="28"/>
          <w:lang w:val="vi-VN"/>
        </w:rPr>
        <w:t xml:space="preserve"> </w:t>
      </w:r>
      <w:r w:rsidRPr="00574F3E">
        <w:rPr>
          <w:sz w:val="28"/>
          <w:szCs w:val="28"/>
          <w:lang w:val="vi-VN"/>
        </w:rPr>
        <w:t>nếu có</w:t>
      </w:r>
      <w:r w:rsidR="002B2036" w:rsidRPr="00574F3E">
        <w:rPr>
          <w:sz w:val="28"/>
          <w:szCs w:val="28"/>
          <w:lang w:val="vi-VN"/>
        </w:rPr>
        <w:t xml:space="preserve"> </w:t>
      </w:r>
      <w:r w:rsidR="008C2515" w:rsidRPr="00574F3E">
        <w:rPr>
          <w:sz w:val="28"/>
          <w:szCs w:val="28"/>
          <w:lang w:val="vi-VN"/>
        </w:rPr>
        <w:t xml:space="preserve">ký kết thỏa thuận giữa sở, ngành, huyện của địa </w:t>
      </w:r>
      <w:r w:rsidR="008C2515" w:rsidRPr="00574F3E">
        <w:rPr>
          <w:sz w:val="28"/>
          <w:szCs w:val="28"/>
          <w:lang w:val="vi-VN"/>
        </w:rPr>
        <w:lastRenderedPageBreak/>
        <w:t xml:space="preserve">phương nước ngoài; cơ quan thuộc bộ, ban, ngành, ủy ban của Quốc hội nước ngoài; cơ quan </w:t>
      </w:r>
      <w:r w:rsidRPr="00574F3E">
        <w:rPr>
          <w:sz w:val="28"/>
          <w:szCs w:val="28"/>
          <w:lang w:val="vi-VN"/>
        </w:rPr>
        <w:t xml:space="preserve">trực </w:t>
      </w:r>
      <w:r w:rsidR="008C2515" w:rsidRPr="00574F3E">
        <w:rPr>
          <w:sz w:val="28"/>
          <w:szCs w:val="28"/>
          <w:lang w:val="vi-VN"/>
        </w:rPr>
        <w:t xml:space="preserve">thuộc </w:t>
      </w:r>
      <w:r w:rsidRPr="00574F3E">
        <w:rPr>
          <w:sz w:val="28"/>
          <w:szCs w:val="28"/>
          <w:lang w:val="vi-VN"/>
        </w:rPr>
        <w:t xml:space="preserve">tổ chức thuộc </w:t>
      </w:r>
      <w:r w:rsidR="008C2515" w:rsidRPr="00574F3E">
        <w:rPr>
          <w:sz w:val="28"/>
          <w:szCs w:val="28"/>
          <w:lang w:val="vi-VN"/>
        </w:rPr>
        <w:t>Liên hợp quốc, tổ chức quốc tế liên chính phủ, liên nghị viện; cơ quan đại diện nước ngoài tại Việt Nam với địa phương</w:t>
      </w:r>
      <w:r w:rsidR="001F5B36" w:rsidRPr="00574F3E">
        <w:rPr>
          <w:sz w:val="28"/>
          <w:szCs w:val="28"/>
          <w:lang w:val="vi-VN"/>
        </w:rPr>
        <w:t>,</w:t>
      </w:r>
      <w:r w:rsidR="008C2515" w:rsidRPr="00574F3E">
        <w:rPr>
          <w:sz w:val="28"/>
          <w:szCs w:val="28"/>
          <w:lang w:val="vi-VN"/>
        </w:rPr>
        <w:t xml:space="preserve"> có thể đ</w:t>
      </w:r>
      <w:r w:rsidR="00EA7427" w:rsidRPr="00574F3E">
        <w:rPr>
          <w:sz w:val="28"/>
          <w:szCs w:val="28"/>
          <w:lang w:val="vi-VN"/>
        </w:rPr>
        <w:t>ặt</w:t>
      </w:r>
      <w:r w:rsidR="00BA3D13" w:rsidRPr="00574F3E">
        <w:rPr>
          <w:sz w:val="28"/>
          <w:szCs w:val="28"/>
          <w:lang w:val="vi-VN"/>
        </w:rPr>
        <w:t xml:space="preserve"> </w:t>
      </w:r>
      <w:r w:rsidR="0058570A" w:rsidRPr="00574F3E">
        <w:rPr>
          <w:sz w:val="28"/>
          <w:szCs w:val="28"/>
          <w:lang w:val="vi-VN"/>
        </w:rPr>
        <w:t>Quốc kỳ</w:t>
      </w:r>
      <w:r w:rsidR="0058570A" w:rsidRPr="00117EC4">
        <w:rPr>
          <w:sz w:val="28"/>
          <w:szCs w:val="28"/>
          <w:lang w:val="vi-VN"/>
        </w:rPr>
        <w:t xml:space="preserve"> </w:t>
      </w:r>
      <w:r w:rsidR="0058570A" w:rsidRPr="00574F3E">
        <w:rPr>
          <w:sz w:val="28"/>
          <w:szCs w:val="28"/>
          <w:lang w:val="vi-VN"/>
        </w:rPr>
        <w:t>Việt Nam và</w:t>
      </w:r>
      <w:r w:rsidR="0058570A" w:rsidRPr="00117EC4">
        <w:rPr>
          <w:sz w:val="28"/>
          <w:szCs w:val="28"/>
          <w:lang w:val="vi-VN"/>
        </w:rPr>
        <w:t xml:space="preserve"> </w:t>
      </w:r>
      <w:r w:rsidR="0058570A" w:rsidRPr="00574F3E">
        <w:rPr>
          <w:sz w:val="28"/>
          <w:szCs w:val="28"/>
          <w:lang w:val="vi-VN"/>
        </w:rPr>
        <w:t xml:space="preserve">Quốc kỳ nước ngoài hoặc cờ </w:t>
      </w:r>
      <w:r w:rsidR="008C2515" w:rsidRPr="00574F3E">
        <w:rPr>
          <w:sz w:val="28"/>
          <w:szCs w:val="28"/>
          <w:lang w:val="vi-VN"/>
        </w:rPr>
        <w:t>Liên hợp quốc, tổ chức quốc tế liên chính phủ, liên nghị viện</w:t>
      </w:r>
      <w:r w:rsidR="0058570A" w:rsidRPr="00574F3E">
        <w:rPr>
          <w:sz w:val="28"/>
          <w:szCs w:val="28"/>
          <w:lang w:val="vi-VN"/>
        </w:rPr>
        <w:t xml:space="preserve"> </w:t>
      </w:r>
      <w:r w:rsidR="00BA3D13" w:rsidRPr="00117EC4">
        <w:rPr>
          <w:sz w:val="28"/>
          <w:szCs w:val="28"/>
          <w:lang w:val="vi-VN"/>
        </w:rPr>
        <w:t xml:space="preserve">có kích thước nhỏ </w:t>
      </w:r>
      <w:r w:rsidR="00BA3D13" w:rsidRPr="00574F3E">
        <w:rPr>
          <w:sz w:val="28"/>
          <w:szCs w:val="28"/>
          <w:lang w:val="vi-VN"/>
        </w:rPr>
        <w:t xml:space="preserve">(cờ bàn) </w:t>
      </w:r>
      <w:r w:rsidR="00BA3D13" w:rsidRPr="00117EC4">
        <w:rPr>
          <w:sz w:val="28"/>
          <w:szCs w:val="28"/>
          <w:lang w:val="vi-VN"/>
        </w:rPr>
        <w:t>trên</w:t>
      </w:r>
      <w:r w:rsidR="00BA3D13" w:rsidRPr="00574F3E">
        <w:rPr>
          <w:sz w:val="28"/>
          <w:szCs w:val="28"/>
          <w:lang w:val="vi-VN"/>
        </w:rPr>
        <w:t xml:space="preserve"> bàn</w:t>
      </w:r>
      <w:r w:rsidR="002B2036" w:rsidRPr="00574F3E">
        <w:rPr>
          <w:sz w:val="28"/>
          <w:szCs w:val="28"/>
          <w:lang w:val="vi-VN"/>
        </w:rPr>
        <w:t xml:space="preserve"> ký kết</w:t>
      </w:r>
      <w:r w:rsidR="0058570A" w:rsidRPr="00574F3E">
        <w:rPr>
          <w:sz w:val="28"/>
          <w:szCs w:val="28"/>
          <w:lang w:val="vi-VN"/>
        </w:rPr>
        <w:t>.</w:t>
      </w:r>
    </w:p>
    <w:p w:rsidR="0083034F" w:rsidRPr="00574F3E" w:rsidRDefault="0058570A" w:rsidP="0083034F">
      <w:pPr>
        <w:spacing w:before="120"/>
        <w:ind w:firstLine="720"/>
        <w:jc w:val="both"/>
        <w:rPr>
          <w:sz w:val="28"/>
          <w:szCs w:val="28"/>
          <w:lang w:val="vi-VN"/>
        </w:rPr>
      </w:pPr>
      <w:r w:rsidRPr="00574F3E">
        <w:rPr>
          <w:sz w:val="28"/>
          <w:szCs w:val="28"/>
          <w:lang w:val="vi-VN"/>
        </w:rPr>
        <w:t>Nếu đoàn thể</w:t>
      </w:r>
      <w:r w:rsidR="00B90241" w:rsidRPr="00574F3E">
        <w:rPr>
          <w:sz w:val="28"/>
          <w:szCs w:val="28"/>
          <w:lang w:val="vi-VN"/>
        </w:rPr>
        <w:t xml:space="preserve"> </w:t>
      </w:r>
      <w:r w:rsidR="0083034F" w:rsidRPr="00574F3E">
        <w:rPr>
          <w:sz w:val="28"/>
          <w:szCs w:val="28"/>
          <w:lang w:val="vi-VN"/>
        </w:rPr>
        <w:t xml:space="preserve">mời </w:t>
      </w:r>
      <w:r w:rsidR="00C84474" w:rsidRPr="00574F3E">
        <w:rPr>
          <w:sz w:val="28"/>
          <w:szCs w:val="28"/>
          <w:lang w:val="vi-VN"/>
        </w:rPr>
        <w:t xml:space="preserve">khách </w:t>
      </w:r>
      <w:r w:rsidR="00D16BA7" w:rsidRPr="00574F3E">
        <w:rPr>
          <w:sz w:val="28"/>
          <w:szCs w:val="28"/>
          <w:lang w:val="vi-VN"/>
        </w:rPr>
        <w:t>và tổ chức đối tác</w:t>
      </w:r>
      <w:r w:rsidR="00862DAF" w:rsidRPr="00574F3E">
        <w:rPr>
          <w:sz w:val="28"/>
          <w:szCs w:val="28"/>
          <w:lang w:val="vi-VN"/>
        </w:rPr>
        <w:t xml:space="preserve"> </w:t>
      </w:r>
      <w:r w:rsidR="0083034F" w:rsidRPr="00574F3E">
        <w:rPr>
          <w:sz w:val="28"/>
          <w:szCs w:val="28"/>
          <w:lang w:val="vi-VN"/>
        </w:rPr>
        <w:t xml:space="preserve">có cờ riêng </w:t>
      </w:r>
      <w:r w:rsidR="00C84474" w:rsidRPr="00574F3E">
        <w:rPr>
          <w:sz w:val="28"/>
          <w:szCs w:val="28"/>
          <w:lang w:val="vi-VN"/>
        </w:rPr>
        <w:t>(cờ của tổ chức</w:t>
      </w:r>
      <w:r w:rsidR="00305283" w:rsidRPr="00574F3E">
        <w:rPr>
          <w:sz w:val="28"/>
          <w:szCs w:val="28"/>
          <w:lang w:val="vi-VN"/>
        </w:rPr>
        <w:t xml:space="preserve"> và khách có yêu cầu</w:t>
      </w:r>
      <w:r w:rsidR="00C84474" w:rsidRPr="00574F3E">
        <w:rPr>
          <w:sz w:val="28"/>
          <w:szCs w:val="28"/>
          <w:lang w:val="vi-VN"/>
        </w:rPr>
        <w:t xml:space="preserve">) </w:t>
      </w:r>
      <w:r w:rsidR="0083034F" w:rsidRPr="00574F3E">
        <w:rPr>
          <w:sz w:val="28"/>
          <w:szCs w:val="28"/>
          <w:lang w:val="vi-VN"/>
        </w:rPr>
        <w:t>thì đ</w:t>
      </w:r>
      <w:r w:rsidR="0083034F" w:rsidRPr="00117EC4">
        <w:rPr>
          <w:sz w:val="28"/>
          <w:szCs w:val="28"/>
          <w:lang w:val="vi-VN"/>
        </w:rPr>
        <w:t xml:space="preserve">ặt </w:t>
      </w:r>
      <w:r w:rsidR="0083034F" w:rsidRPr="00574F3E">
        <w:rPr>
          <w:sz w:val="28"/>
          <w:szCs w:val="28"/>
          <w:lang w:val="vi-VN"/>
        </w:rPr>
        <w:t>cờ</w:t>
      </w:r>
      <w:r w:rsidR="0083034F" w:rsidRPr="00117EC4">
        <w:rPr>
          <w:sz w:val="28"/>
          <w:szCs w:val="28"/>
          <w:lang w:val="vi-VN"/>
        </w:rPr>
        <w:t xml:space="preserve"> </w:t>
      </w:r>
      <w:r w:rsidR="002B2036" w:rsidRPr="00574F3E">
        <w:rPr>
          <w:sz w:val="28"/>
          <w:szCs w:val="28"/>
          <w:lang w:val="vi-VN"/>
        </w:rPr>
        <w:t xml:space="preserve">của </w:t>
      </w:r>
      <w:r w:rsidR="00352B34" w:rsidRPr="00574F3E">
        <w:rPr>
          <w:sz w:val="28"/>
          <w:szCs w:val="28"/>
          <w:lang w:val="vi-VN"/>
        </w:rPr>
        <w:t>đoàn thể</w:t>
      </w:r>
      <w:r w:rsidR="00C84474" w:rsidRPr="00574F3E">
        <w:rPr>
          <w:sz w:val="28"/>
          <w:szCs w:val="28"/>
          <w:lang w:val="vi-VN"/>
        </w:rPr>
        <w:t xml:space="preserve"> và </w:t>
      </w:r>
      <w:r w:rsidR="00352B34" w:rsidRPr="00574F3E">
        <w:rPr>
          <w:sz w:val="28"/>
          <w:szCs w:val="28"/>
          <w:lang w:val="vi-VN"/>
        </w:rPr>
        <w:t xml:space="preserve">cờ tổ chức </w:t>
      </w:r>
      <w:r w:rsidR="00C84474" w:rsidRPr="00574F3E">
        <w:rPr>
          <w:sz w:val="28"/>
          <w:szCs w:val="28"/>
          <w:lang w:val="vi-VN"/>
        </w:rPr>
        <w:t>khách</w:t>
      </w:r>
      <w:r w:rsidR="00862DAF" w:rsidRPr="00574F3E">
        <w:rPr>
          <w:sz w:val="28"/>
          <w:szCs w:val="28"/>
          <w:lang w:val="vi-VN"/>
        </w:rPr>
        <w:t xml:space="preserve"> thăm</w:t>
      </w:r>
      <w:r w:rsidR="0083034F" w:rsidRPr="00117EC4">
        <w:rPr>
          <w:sz w:val="28"/>
          <w:szCs w:val="28"/>
          <w:lang w:val="vi-VN"/>
        </w:rPr>
        <w:t xml:space="preserve"> kích thước nhỏ </w:t>
      </w:r>
      <w:r w:rsidR="0083034F" w:rsidRPr="00574F3E">
        <w:rPr>
          <w:sz w:val="28"/>
          <w:szCs w:val="28"/>
          <w:lang w:val="vi-VN"/>
        </w:rPr>
        <w:t xml:space="preserve">(cờ bàn) </w:t>
      </w:r>
      <w:r w:rsidR="00A8755D">
        <w:rPr>
          <w:sz w:val="28"/>
          <w:szCs w:val="28"/>
          <w:lang w:val="vi-VN"/>
        </w:rPr>
        <w:t>trên bàn</w:t>
      </w:r>
      <w:r w:rsidR="0083034F" w:rsidRPr="00574F3E">
        <w:rPr>
          <w:sz w:val="28"/>
          <w:szCs w:val="28"/>
          <w:lang w:val="vi-VN"/>
        </w:rPr>
        <w:t xml:space="preserve"> làm việc</w:t>
      </w:r>
      <w:r w:rsidR="0083034F" w:rsidRPr="00117EC4">
        <w:rPr>
          <w:sz w:val="28"/>
          <w:szCs w:val="28"/>
          <w:lang w:val="vi-VN"/>
        </w:rPr>
        <w:t xml:space="preserve"> </w:t>
      </w:r>
      <w:r w:rsidR="0083034F" w:rsidRPr="00574F3E">
        <w:rPr>
          <w:sz w:val="28"/>
          <w:szCs w:val="28"/>
          <w:lang w:val="vi-VN"/>
        </w:rPr>
        <w:t>và bàn ký kết thỏa thuận</w:t>
      </w:r>
      <w:r w:rsidR="00C84474" w:rsidRPr="00574F3E">
        <w:rPr>
          <w:sz w:val="28"/>
          <w:szCs w:val="28"/>
          <w:lang w:val="vi-VN"/>
        </w:rPr>
        <w:t xml:space="preserve"> giữa hai bên</w:t>
      </w:r>
      <w:r w:rsidR="0083034F" w:rsidRPr="00574F3E">
        <w:rPr>
          <w:sz w:val="28"/>
          <w:szCs w:val="28"/>
          <w:lang w:val="vi-VN"/>
        </w:rPr>
        <w:t>.</w:t>
      </w:r>
    </w:p>
    <w:p w:rsidR="0083034F" w:rsidRPr="00574F3E" w:rsidRDefault="000F5DA9" w:rsidP="0083034F">
      <w:pPr>
        <w:spacing w:before="120"/>
        <w:ind w:firstLine="720"/>
        <w:jc w:val="both"/>
        <w:rPr>
          <w:sz w:val="28"/>
          <w:szCs w:val="28"/>
          <w:lang w:val="vi-VN"/>
        </w:rPr>
      </w:pPr>
      <w:r w:rsidRPr="00574F3E">
        <w:rPr>
          <w:b/>
          <w:sz w:val="28"/>
          <w:szCs w:val="28"/>
          <w:lang w:val="vi-VN"/>
        </w:rPr>
        <w:t>6</w:t>
      </w:r>
      <w:r w:rsidR="0083034F" w:rsidRPr="00574F3E">
        <w:rPr>
          <w:b/>
          <w:sz w:val="28"/>
          <w:szCs w:val="28"/>
          <w:lang w:val="vi-VN"/>
        </w:rPr>
        <w:t xml:space="preserve">. </w:t>
      </w:r>
      <w:r w:rsidR="003E5055" w:rsidRPr="00117EC4">
        <w:rPr>
          <w:b/>
          <w:sz w:val="28"/>
          <w:szCs w:val="28"/>
          <w:lang w:val="vi-VN"/>
        </w:rPr>
        <w:t>Đ</w:t>
      </w:r>
      <w:r w:rsidR="003E5055" w:rsidRPr="00574F3E">
        <w:rPr>
          <w:b/>
          <w:sz w:val="28"/>
          <w:szCs w:val="28"/>
          <w:lang w:val="vi-VN"/>
        </w:rPr>
        <w:t>ón tiếp</w:t>
      </w:r>
      <w:r w:rsidR="0083034F" w:rsidRPr="00117EC4">
        <w:rPr>
          <w:b/>
          <w:sz w:val="28"/>
          <w:szCs w:val="28"/>
          <w:lang w:val="vi-VN"/>
        </w:rPr>
        <w:t xml:space="preserve"> </w:t>
      </w:r>
      <w:r w:rsidR="0083034F" w:rsidRPr="00574F3E">
        <w:rPr>
          <w:b/>
          <w:sz w:val="28"/>
          <w:szCs w:val="28"/>
          <w:lang w:val="vi-VN"/>
        </w:rPr>
        <w:t xml:space="preserve">khách </w:t>
      </w:r>
      <w:r w:rsidR="0081014D" w:rsidRPr="00574F3E">
        <w:rPr>
          <w:b/>
          <w:sz w:val="28"/>
          <w:szCs w:val="28"/>
          <w:lang w:val="vi-VN"/>
        </w:rPr>
        <w:t xml:space="preserve">nước ngoài </w:t>
      </w:r>
      <w:r w:rsidR="001B4522" w:rsidRPr="00574F3E">
        <w:rPr>
          <w:b/>
          <w:sz w:val="28"/>
          <w:szCs w:val="28"/>
          <w:lang w:val="vi-VN"/>
        </w:rPr>
        <w:t>tham dự sự kiện do</w:t>
      </w:r>
      <w:r w:rsidR="0083034F" w:rsidRPr="00574F3E">
        <w:rPr>
          <w:b/>
          <w:sz w:val="28"/>
          <w:szCs w:val="28"/>
          <w:lang w:val="vi-VN"/>
        </w:rPr>
        <w:t xml:space="preserve"> địa phương</w:t>
      </w:r>
      <w:r w:rsidR="001B4522" w:rsidRPr="00574F3E">
        <w:rPr>
          <w:b/>
          <w:sz w:val="28"/>
          <w:szCs w:val="28"/>
          <w:lang w:val="vi-VN"/>
        </w:rPr>
        <w:t xml:space="preserve"> tổ chức</w:t>
      </w:r>
      <w:r w:rsidR="0049018F" w:rsidRPr="00574F3E">
        <w:rPr>
          <w:b/>
          <w:sz w:val="28"/>
          <w:szCs w:val="28"/>
          <w:lang w:val="vi-VN"/>
        </w:rPr>
        <w:t>:</w:t>
      </w:r>
    </w:p>
    <w:p w:rsidR="0083034F" w:rsidRPr="00574F3E" w:rsidRDefault="00F528DD" w:rsidP="0083034F">
      <w:pPr>
        <w:spacing w:before="120"/>
        <w:ind w:firstLine="720"/>
        <w:jc w:val="both"/>
        <w:rPr>
          <w:sz w:val="28"/>
          <w:szCs w:val="28"/>
          <w:lang w:val="vi-VN"/>
        </w:rPr>
      </w:pPr>
      <w:r w:rsidRPr="00574F3E">
        <w:rPr>
          <w:sz w:val="28"/>
          <w:szCs w:val="28"/>
          <w:lang w:val="vi-VN"/>
        </w:rPr>
        <w:t>T</w:t>
      </w:r>
      <w:r w:rsidR="0083034F" w:rsidRPr="00574F3E">
        <w:rPr>
          <w:sz w:val="28"/>
          <w:szCs w:val="28"/>
          <w:lang w:val="vi-VN"/>
        </w:rPr>
        <w:t xml:space="preserve">reo Quốc kỳ Việt Nam, Quốc kỳ nước ngoài, </w:t>
      </w:r>
      <w:r w:rsidR="0071525F" w:rsidRPr="00574F3E">
        <w:rPr>
          <w:sz w:val="28"/>
          <w:szCs w:val="28"/>
          <w:lang w:val="vi-VN"/>
        </w:rPr>
        <w:t xml:space="preserve">cờ </w:t>
      </w:r>
      <w:r w:rsidR="001F39EC" w:rsidRPr="00574F3E">
        <w:rPr>
          <w:sz w:val="28"/>
          <w:szCs w:val="28"/>
          <w:lang w:val="vi-VN"/>
        </w:rPr>
        <w:t>tổ chức quốc tế,</w:t>
      </w:r>
      <w:r w:rsidR="0083034F" w:rsidRPr="00574F3E">
        <w:rPr>
          <w:sz w:val="28"/>
          <w:szCs w:val="28"/>
          <w:lang w:val="vi-VN"/>
        </w:rPr>
        <w:t xml:space="preserve"> cờ địa</w:t>
      </w:r>
      <w:r w:rsidR="00013630" w:rsidRPr="00574F3E">
        <w:rPr>
          <w:sz w:val="28"/>
          <w:szCs w:val="28"/>
          <w:lang w:val="vi-VN"/>
        </w:rPr>
        <w:t xml:space="preserve"> phương nước ngoài, cờ tổ chức</w:t>
      </w:r>
      <w:r w:rsidR="00421748" w:rsidRPr="00574F3E">
        <w:rPr>
          <w:sz w:val="28"/>
          <w:szCs w:val="28"/>
          <w:lang w:val="vi-VN"/>
        </w:rPr>
        <w:t xml:space="preserve"> nước ngoài</w:t>
      </w:r>
      <w:r w:rsidR="008C7B53" w:rsidRPr="00574F3E">
        <w:rPr>
          <w:sz w:val="28"/>
          <w:szCs w:val="28"/>
          <w:lang w:val="vi-VN"/>
        </w:rPr>
        <w:t xml:space="preserve"> theo quy định của Việt Nam,</w:t>
      </w:r>
      <w:r w:rsidR="0083034F" w:rsidRPr="00574F3E">
        <w:rPr>
          <w:sz w:val="28"/>
          <w:szCs w:val="28"/>
          <w:lang w:val="vi-VN"/>
        </w:rPr>
        <w:t xml:space="preserve"> </w:t>
      </w:r>
      <w:r w:rsidR="008C7B53" w:rsidRPr="00574F3E">
        <w:rPr>
          <w:sz w:val="28"/>
          <w:szCs w:val="28"/>
          <w:lang w:val="vi-VN"/>
        </w:rPr>
        <w:t xml:space="preserve">quy </w:t>
      </w:r>
      <w:r w:rsidR="00BC342A" w:rsidRPr="00574F3E">
        <w:rPr>
          <w:sz w:val="28"/>
          <w:szCs w:val="28"/>
          <w:lang w:val="vi-VN"/>
        </w:rPr>
        <w:t>định tại Khoản 1 Điều này</w:t>
      </w:r>
      <w:r w:rsidR="00A52AD8" w:rsidRPr="00574F3E">
        <w:rPr>
          <w:sz w:val="28"/>
          <w:szCs w:val="28"/>
          <w:lang w:val="vi-VN"/>
        </w:rPr>
        <w:t xml:space="preserve"> và</w:t>
      </w:r>
      <w:r w:rsidR="008C7B53" w:rsidRPr="00574F3E">
        <w:rPr>
          <w:sz w:val="28"/>
          <w:szCs w:val="28"/>
          <w:lang w:val="vi-VN"/>
        </w:rPr>
        <w:t xml:space="preserve"> phù hợp với </w:t>
      </w:r>
      <w:r w:rsidR="0083034F" w:rsidRPr="00574F3E">
        <w:rPr>
          <w:sz w:val="28"/>
          <w:szCs w:val="28"/>
          <w:lang w:val="vi-VN"/>
        </w:rPr>
        <w:t xml:space="preserve">thông lệ </w:t>
      </w:r>
      <w:r w:rsidR="00AB27C3" w:rsidRPr="00574F3E">
        <w:rPr>
          <w:sz w:val="28"/>
          <w:szCs w:val="28"/>
          <w:lang w:val="vi-VN"/>
        </w:rPr>
        <w:t xml:space="preserve">lễ tân </w:t>
      </w:r>
      <w:r w:rsidR="001F39EC" w:rsidRPr="00574F3E">
        <w:rPr>
          <w:sz w:val="28"/>
          <w:szCs w:val="28"/>
          <w:lang w:val="vi-VN"/>
        </w:rPr>
        <w:t>ngoại giao</w:t>
      </w:r>
      <w:r w:rsidR="00D674DE" w:rsidRPr="00574F3E">
        <w:rPr>
          <w:sz w:val="28"/>
          <w:szCs w:val="28"/>
          <w:lang w:val="vi-VN"/>
        </w:rPr>
        <w:t>, quy định hay tiền</w:t>
      </w:r>
      <w:r w:rsidR="0083034F" w:rsidRPr="00574F3E">
        <w:rPr>
          <w:sz w:val="28"/>
          <w:szCs w:val="28"/>
          <w:lang w:val="vi-VN"/>
        </w:rPr>
        <w:t xml:space="preserve"> lệ</w:t>
      </w:r>
      <w:r w:rsidR="001F39EC" w:rsidRPr="00574F3E">
        <w:rPr>
          <w:sz w:val="28"/>
          <w:szCs w:val="28"/>
          <w:lang w:val="vi-VN"/>
        </w:rPr>
        <w:t xml:space="preserve"> lễ tân</w:t>
      </w:r>
      <w:r w:rsidR="0083034F" w:rsidRPr="00574F3E">
        <w:rPr>
          <w:sz w:val="28"/>
          <w:szCs w:val="28"/>
          <w:lang w:val="vi-VN"/>
        </w:rPr>
        <w:t xml:space="preserve"> </w:t>
      </w:r>
      <w:r w:rsidR="003E5055" w:rsidRPr="00574F3E">
        <w:rPr>
          <w:sz w:val="28"/>
          <w:szCs w:val="28"/>
          <w:lang w:val="vi-VN"/>
        </w:rPr>
        <w:t>trong</w:t>
      </w:r>
      <w:r w:rsidR="008C7B53" w:rsidRPr="00574F3E">
        <w:rPr>
          <w:sz w:val="28"/>
          <w:szCs w:val="28"/>
          <w:lang w:val="vi-VN"/>
        </w:rPr>
        <w:t xml:space="preserve"> tổ chức sự kiện đó</w:t>
      </w:r>
      <w:r w:rsidR="0083034F" w:rsidRPr="00574F3E">
        <w:rPr>
          <w:sz w:val="28"/>
          <w:szCs w:val="28"/>
          <w:lang w:val="vi-VN"/>
        </w:rPr>
        <w:t xml:space="preserve">. </w:t>
      </w:r>
    </w:p>
    <w:p w:rsidR="0083034F" w:rsidRPr="00574F3E" w:rsidRDefault="00A52AD8" w:rsidP="0083034F">
      <w:pPr>
        <w:spacing w:before="120"/>
        <w:ind w:firstLine="720"/>
        <w:jc w:val="both"/>
        <w:rPr>
          <w:sz w:val="28"/>
          <w:szCs w:val="28"/>
          <w:lang w:val="vi-VN"/>
        </w:rPr>
      </w:pPr>
      <w:r w:rsidRPr="00574F3E">
        <w:rPr>
          <w:sz w:val="28"/>
          <w:szCs w:val="28"/>
          <w:lang w:val="vi-VN"/>
        </w:rPr>
        <w:t>Nếu chưa</w:t>
      </w:r>
      <w:r w:rsidR="0083034F" w:rsidRPr="00574F3E">
        <w:rPr>
          <w:sz w:val="28"/>
          <w:szCs w:val="28"/>
          <w:lang w:val="vi-VN"/>
        </w:rPr>
        <w:t xml:space="preserve"> có quy định hay chưa có tiền lệ </w:t>
      </w:r>
      <w:r w:rsidR="001F39EC" w:rsidRPr="00574F3E">
        <w:rPr>
          <w:sz w:val="28"/>
          <w:szCs w:val="28"/>
          <w:lang w:val="vi-VN"/>
        </w:rPr>
        <w:t xml:space="preserve">lễ tân </w:t>
      </w:r>
      <w:r w:rsidR="0083034F" w:rsidRPr="00574F3E">
        <w:rPr>
          <w:sz w:val="28"/>
          <w:szCs w:val="28"/>
          <w:lang w:val="vi-VN"/>
        </w:rPr>
        <w:t>về việc tr</w:t>
      </w:r>
      <w:r w:rsidR="001F39EC" w:rsidRPr="00574F3E">
        <w:rPr>
          <w:sz w:val="28"/>
          <w:szCs w:val="28"/>
          <w:lang w:val="vi-VN"/>
        </w:rPr>
        <w:t>eo cờ</w:t>
      </w:r>
      <w:r w:rsidR="00D674DE" w:rsidRPr="00574F3E">
        <w:rPr>
          <w:sz w:val="28"/>
          <w:szCs w:val="28"/>
          <w:lang w:val="vi-VN"/>
        </w:rPr>
        <w:t xml:space="preserve"> </w:t>
      </w:r>
      <w:r w:rsidR="00292D1A" w:rsidRPr="00574F3E">
        <w:rPr>
          <w:sz w:val="28"/>
          <w:szCs w:val="28"/>
          <w:lang w:val="vi-VN"/>
        </w:rPr>
        <w:t xml:space="preserve">khi </w:t>
      </w:r>
      <w:r w:rsidR="00D674DE" w:rsidRPr="00574F3E">
        <w:rPr>
          <w:sz w:val="28"/>
          <w:szCs w:val="28"/>
          <w:lang w:val="vi-VN"/>
        </w:rPr>
        <w:t>tổ chức sự kiện đó</w:t>
      </w:r>
      <w:r w:rsidR="003113CB" w:rsidRPr="00574F3E">
        <w:rPr>
          <w:sz w:val="28"/>
          <w:szCs w:val="28"/>
          <w:lang w:val="vi-VN"/>
        </w:rPr>
        <w:t xml:space="preserve">, </w:t>
      </w:r>
      <w:r w:rsidR="00292D1A" w:rsidRPr="00574F3E">
        <w:rPr>
          <w:sz w:val="28"/>
          <w:szCs w:val="28"/>
          <w:lang w:val="vi-VN"/>
        </w:rPr>
        <w:t>tỉnh xin ý kiến Bộ Ngoại giao (Cục Lễ tân Nhà nước) về việc treo cờ nước ngoài, cờ tổ chức quốc tế, cờ địa phương nước ngoài, cờ tổ chức nước ngoài tham dự sự kiện và thứ tự cờ khi treo</w:t>
      </w:r>
      <w:r w:rsidR="0083034F" w:rsidRPr="00574F3E">
        <w:rPr>
          <w:sz w:val="28"/>
          <w:szCs w:val="28"/>
          <w:lang w:val="vi-VN"/>
        </w:rPr>
        <w:t xml:space="preserve">. </w:t>
      </w:r>
    </w:p>
    <w:p w:rsidR="0083034F" w:rsidRPr="00574F3E" w:rsidRDefault="001A1DF4" w:rsidP="0083034F">
      <w:pPr>
        <w:spacing w:before="120"/>
        <w:ind w:firstLine="720"/>
        <w:jc w:val="both"/>
        <w:rPr>
          <w:b/>
          <w:sz w:val="28"/>
          <w:szCs w:val="28"/>
          <w:lang w:val="vi-VN"/>
        </w:rPr>
      </w:pPr>
      <w:r w:rsidRPr="00574F3E">
        <w:rPr>
          <w:b/>
          <w:sz w:val="28"/>
          <w:szCs w:val="28"/>
          <w:lang w:val="vi-VN"/>
        </w:rPr>
        <w:t>Điều 19</w:t>
      </w:r>
      <w:r w:rsidR="0083034F" w:rsidRPr="00574F3E">
        <w:rPr>
          <w:b/>
          <w:sz w:val="28"/>
          <w:szCs w:val="28"/>
          <w:lang w:val="vi-VN"/>
        </w:rPr>
        <w:t xml:space="preserve">. Khẩu hiệu chào mừng và trang trí pa nô, phông </w:t>
      </w:r>
    </w:p>
    <w:p w:rsidR="0083034F" w:rsidRPr="00574F3E" w:rsidRDefault="0083034F" w:rsidP="0083034F">
      <w:pPr>
        <w:spacing w:before="120"/>
        <w:ind w:firstLine="720"/>
        <w:jc w:val="both"/>
        <w:rPr>
          <w:b/>
          <w:sz w:val="28"/>
          <w:szCs w:val="28"/>
          <w:lang w:val="vi-VN"/>
        </w:rPr>
      </w:pPr>
      <w:r w:rsidRPr="00574F3E">
        <w:rPr>
          <w:b/>
          <w:sz w:val="28"/>
          <w:szCs w:val="28"/>
          <w:lang w:val="vi-VN"/>
        </w:rPr>
        <w:t>1. Đón</w:t>
      </w:r>
      <w:r w:rsidR="0081014D" w:rsidRPr="00574F3E">
        <w:rPr>
          <w:b/>
          <w:sz w:val="28"/>
          <w:szCs w:val="28"/>
          <w:lang w:val="vi-VN"/>
        </w:rPr>
        <w:t xml:space="preserve"> tiếp khách nước ngoài thăm địa</w:t>
      </w:r>
      <w:r w:rsidRPr="00574F3E">
        <w:rPr>
          <w:b/>
          <w:sz w:val="28"/>
          <w:szCs w:val="28"/>
          <w:lang w:val="vi-VN"/>
        </w:rPr>
        <w:t xml:space="preserve"> phương</w:t>
      </w:r>
      <w:r w:rsidR="004B3D64" w:rsidRPr="00574F3E">
        <w:rPr>
          <w:b/>
          <w:sz w:val="28"/>
          <w:szCs w:val="28"/>
          <w:lang w:val="vi-VN"/>
        </w:rPr>
        <w:t>:</w:t>
      </w:r>
    </w:p>
    <w:p w:rsidR="0083034F" w:rsidRPr="00574F3E" w:rsidRDefault="0083034F" w:rsidP="0083034F">
      <w:pPr>
        <w:spacing w:before="120"/>
        <w:ind w:firstLine="720"/>
        <w:jc w:val="both"/>
        <w:rPr>
          <w:sz w:val="28"/>
          <w:szCs w:val="28"/>
          <w:lang w:val="vi-VN"/>
        </w:rPr>
      </w:pPr>
      <w:r w:rsidRPr="00574F3E">
        <w:rPr>
          <w:sz w:val="28"/>
          <w:szCs w:val="28"/>
          <w:lang w:val="vi-VN"/>
        </w:rPr>
        <w:t>Không trang trí băng rôn, pa nô</w:t>
      </w:r>
      <w:r w:rsidR="00F5747D" w:rsidRPr="00574F3E">
        <w:rPr>
          <w:sz w:val="28"/>
          <w:szCs w:val="28"/>
          <w:lang w:val="vi-VN"/>
        </w:rPr>
        <w:t>,</w:t>
      </w:r>
      <w:r w:rsidRPr="00574F3E">
        <w:rPr>
          <w:sz w:val="28"/>
          <w:szCs w:val="28"/>
          <w:lang w:val="vi-VN"/>
        </w:rPr>
        <w:t xml:space="preserve"> khẩu hiệu chào mừng khách nước ngoài thăm địa phương. Nếu trong chương trình </w:t>
      </w:r>
      <w:r w:rsidR="002F4B17" w:rsidRPr="00574F3E">
        <w:rPr>
          <w:sz w:val="28"/>
          <w:szCs w:val="28"/>
          <w:lang w:val="vi-VN"/>
        </w:rPr>
        <w:t xml:space="preserve">đón tiếp </w:t>
      </w:r>
      <w:r w:rsidRPr="00574F3E">
        <w:rPr>
          <w:sz w:val="28"/>
          <w:szCs w:val="28"/>
          <w:lang w:val="vi-VN"/>
        </w:rPr>
        <w:t xml:space="preserve">có lễ ký kết </w:t>
      </w:r>
      <w:r w:rsidR="0081014D" w:rsidRPr="00574F3E">
        <w:rPr>
          <w:sz w:val="28"/>
          <w:szCs w:val="28"/>
          <w:lang w:val="vi-VN"/>
        </w:rPr>
        <w:t>thỏa thuận giữa hai bên, tại phòng</w:t>
      </w:r>
      <w:r w:rsidRPr="00574F3E">
        <w:rPr>
          <w:sz w:val="28"/>
          <w:szCs w:val="28"/>
          <w:lang w:val="vi-VN"/>
        </w:rPr>
        <w:t xml:space="preserve"> ký kết có thể trang trí phông.</w:t>
      </w:r>
    </w:p>
    <w:p w:rsidR="0083034F" w:rsidRPr="00574F3E" w:rsidRDefault="0083034F" w:rsidP="0083034F">
      <w:pPr>
        <w:spacing w:before="120"/>
        <w:ind w:firstLine="720"/>
        <w:jc w:val="both"/>
        <w:rPr>
          <w:b/>
          <w:sz w:val="28"/>
          <w:szCs w:val="28"/>
          <w:lang w:val="vi-VN"/>
        </w:rPr>
      </w:pPr>
      <w:r w:rsidRPr="00574F3E">
        <w:rPr>
          <w:b/>
          <w:sz w:val="28"/>
          <w:szCs w:val="28"/>
          <w:lang w:val="vi-VN"/>
        </w:rPr>
        <w:t>2. Đón tiếp khách nước ngoài tham dự sự kiện</w:t>
      </w:r>
      <w:r w:rsidR="004B3D64" w:rsidRPr="00574F3E">
        <w:rPr>
          <w:b/>
          <w:sz w:val="28"/>
          <w:szCs w:val="28"/>
          <w:lang w:val="vi-VN"/>
        </w:rPr>
        <w:t>:</w:t>
      </w:r>
    </w:p>
    <w:p w:rsidR="0083034F" w:rsidRPr="00574F3E" w:rsidRDefault="0083034F" w:rsidP="0083034F">
      <w:pPr>
        <w:spacing w:before="120"/>
        <w:ind w:firstLine="720"/>
        <w:jc w:val="both"/>
        <w:rPr>
          <w:sz w:val="28"/>
          <w:szCs w:val="28"/>
          <w:lang w:val="vi-VN"/>
        </w:rPr>
      </w:pPr>
      <w:r w:rsidRPr="00574F3E">
        <w:rPr>
          <w:sz w:val="28"/>
          <w:szCs w:val="28"/>
          <w:lang w:val="vi-VN"/>
        </w:rPr>
        <w:t>Việc trang trí băng rôn, pa nô</w:t>
      </w:r>
      <w:r w:rsidR="00F5747D" w:rsidRPr="00574F3E">
        <w:rPr>
          <w:sz w:val="28"/>
          <w:szCs w:val="28"/>
          <w:lang w:val="vi-VN"/>
        </w:rPr>
        <w:t>,</w:t>
      </w:r>
      <w:r w:rsidRPr="00574F3E">
        <w:rPr>
          <w:sz w:val="28"/>
          <w:szCs w:val="28"/>
          <w:lang w:val="vi-VN"/>
        </w:rPr>
        <w:t xml:space="preserve"> khẩu hiệu chào mừng phù hợp với thông lệ </w:t>
      </w:r>
      <w:r w:rsidR="00D54B5D" w:rsidRPr="00574F3E">
        <w:rPr>
          <w:sz w:val="28"/>
          <w:szCs w:val="28"/>
          <w:lang w:val="vi-VN"/>
        </w:rPr>
        <w:t xml:space="preserve">lễ tân </w:t>
      </w:r>
      <w:r w:rsidRPr="00574F3E">
        <w:rPr>
          <w:sz w:val="28"/>
          <w:szCs w:val="28"/>
          <w:lang w:val="vi-VN"/>
        </w:rPr>
        <w:t>tổ chức của sự kiện</w:t>
      </w:r>
      <w:r w:rsidR="003113CB" w:rsidRPr="00574F3E">
        <w:rPr>
          <w:sz w:val="28"/>
          <w:szCs w:val="28"/>
          <w:lang w:val="vi-VN"/>
        </w:rPr>
        <w:t>,</w:t>
      </w:r>
      <w:r w:rsidR="0081014D" w:rsidRPr="00117EC4">
        <w:rPr>
          <w:sz w:val="28"/>
          <w:szCs w:val="28"/>
          <w:lang w:val="vi-VN"/>
        </w:rPr>
        <w:t xml:space="preserve"> theo đề án</w:t>
      </w:r>
      <w:r w:rsidR="003113CB" w:rsidRPr="00574F3E">
        <w:rPr>
          <w:sz w:val="28"/>
          <w:szCs w:val="28"/>
          <w:lang w:val="vi-VN"/>
        </w:rPr>
        <w:t xml:space="preserve"> và</w:t>
      </w:r>
      <w:r w:rsidR="0081014D" w:rsidRPr="00117EC4">
        <w:rPr>
          <w:sz w:val="28"/>
          <w:szCs w:val="28"/>
          <w:lang w:val="vi-VN"/>
        </w:rPr>
        <w:t xml:space="preserve"> kế hoạch được cấp có thẩm quyền phê duyệt</w:t>
      </w:r>
      <w:r w:rsidRPr="00574F3E">
        <w:rPr>
          <w:sz w:val="28"/>
          <w:szCs w:val="28"/>
          <w:lang w:val="vi-VN"/>
        </w:rPr>
        <w:t xml:space="preserve"> với số lượn</w:t>
      </w:r>
      <w:r w:rsidR="00BC342A" w:rsidRPr="00574F3E">
        <w:rPr>
          <w:sz w:val="28"/>
          <w:szCs w:val="28"/>
          <w:lang w:val="vi-VN"/>
        </w:rPr>
        <w:t>g hợp lý, hình thức phù hợp và tại</w:t>
      </w:r>
      <w:r w:rsidRPr="00574F3E">
        <w:rPr>
          <w:sz w:val="28"/>
          <w:szCs w:val="28"/>
          <w:lang w:val="vi-VN"/>
        </w:rPr>
        <w:t xml:space="preserve"> những địa điểm cần thiết. Cách thức bài trí băng rôn, pa nô và sử dụng</w:t>
      </w:r>
      <w:r w:rsidR="0081014D" w:rsidRPr="00574F3E">
        <w:rPr>
          <w:sz w:val="28"/>
          <w:szCs w:val="28"/>
          <w:lang w:val="vi-VN"/>
        </w:rPr>
        <w:t xml:space="preserve"> </w:t>
      </w:r>
      <w:r w:rsidRPr="00574F3E">
        <w:rPr>
          <w:sz w:val="28"/>
          <w:szCs w:val="28"/>
          <w:lang w:val="vi-VN"/>
        </w:rPr>
        <w:t>tiếng nước ngoài</w:t>
      </w:r>
      <w:r w:rsidR="0081014D" w:rsidRPr="00574F3E">
        <w:rPr>
          <w:sz w:val="28"/>
          <w:szCs w:val="28"/>
          <w:lang w:val="vi-VN"/>
        </w:rPr>
        <w:t xml:space="preserve"> </w:t>
      </w:r>
      <w:r w:rsidR="003113CB" w:rsidRPr="00574F3E">
        <w:rPr>
          <w:sz w:val="28"/>
          <w:szCs w:val="28"/>
          <w:lang w:val="vi-VN"/>
        </w:rPr>
        <w:t>phù hợp với</w:t>
      </w:r>
      <w:r w:rsidRPr="00574F3E">
        <w:rPr>
          <w:sz w:val="28"/>
          <w:szCs w:val="28"/>
          <w:lang w:val="vi-VN"/>
        </w:rPr>
        <w:t xml:space="preserve"> quy định</w:t>
      </w:r>
      <w:r w:rsidR="003113CB" w:rsidRPr="00574F3E">
        <w:rPr>
          <w:sz w:val="28"/>
          <w:szCs w:val="28"/>
          <w:lang w:val="vi-VN"/>
        </w:rPr>
        <w:t xml:space="preserve"> của Việt Nam và</w:t>
      </w:r>
      <w:r w:rsidRPr="00574F3E">
        <w:rPr>
          <w:sz w:val="28"/>
          <w:szCs w:val="28"/>
          <w:lang w:val="vi-VN"/>
        </w:rPr>
        <w:t xml:space="preserve"> thông lệ tổ chức sự kiện đó.</w:t>
      </w:r>
    </w:p>
    <w:p w:rsidR="0083034F" w:rsidRPr="00574F3E" w:rsidRDefault="00C24E1E" w:rsidP="0083034F">
      <w:pPr>
        <w:spacing w:before="120"/>
        <w:ind w:firstLine="720"/>
        <w:jc w:val="both"/>
        <w:rPr>
          <w:b/>
          <w:sz w:val="28"/>
          <w:szCs w:val="28"/>
          <w:lang w:val="vi-VN"/>
        </w:rPr>
      </w:pPr>
      <w:r w:rsidRPr="00574F3E">
        <w:rPr>
          <w:b/>
          <w:sz w:val="28"/>
          <w:szCs w:val="28"/>
          <w:lang w:val="vi-VN"/>
        </w:rPr>
        <w:t xml:space="preserve">Điều </w:t>
      </w:r>
      <w:r w:rsidR="001A1DF4" w:rsidRPr="00574F3E">
        <w:rPr>
          <w:b/>
          <w:sz w:val="28"/>
          <w:szCs w:val="28"/>
          <w:lang w:val="vi-VN"/>
        </w:rPr>
        <w:t>20</w:t>
      </w:r>
      <w:r w:rsidR="007324F1" w:rsidRPr="00574F3E">
        <w:rPr>
          <w:b/>
          <w:sz w:val="28"/>
          <w:szCs w:val="28"/>
          <w:lang w:val="vi-VN"/>
        </w:rPr>
        <w:t>. Trình bày và</w:t>
      </w:r>
      <w:r w:rsidR="0083034F" w:rsidRPr="00574F3E">
        <w:rPr>
          <w:b/>
          <w:sz w:val="28"/>
          <w:szCs w:val="28"/>
          <w:lang w:val="vi-VN"/>
        </w:rPr>
        <w:t xml:space="preserve"> sử dụng tiếng nước ngoài </w:t>
      </w:r>
      <w:r w:rsidR="004B3D64" w:rsidRPr="00574F3E">
        <w:rPr>
          <w:b/>
          <w:sz w:val="28"/>
          <w:szCs w:val="28"/>
          <w:lang w:val="vi-VN"/>
        </w:rPr>
        <w:t>viết</w:t>
      </w:r>
      <w:r w:rsidR="007324F1" w:rsidRPr="00574F3E">
        <w:rPr>
          <w:b/>
          <w:sz w:val="28"/>
          <w:szCs w:val="28"/>
          <w:lang w:val="vi-VN"/>
        </w:rPr>
        <w:t xml:space="preserve"> phông và khẩu hiệu</w:t>
      </w:r>
    </w:p>
    <w:p w:rsidR="00971111" w:rsidRPr="00574F3E" w:rsidRDefault="00AD3A03" w:rsidP="00EC25CB">
      <w:pPr>
        <w:spacing w:before="120"/>
        <w:ind w:firstLine="720"/>
        <w:jc w:val="both"/>
        <w:rPr>
          <w:sz w:val="28"/>
          <w:szCs w:val="28"/>
          <w:lang w:val="vi-VN"/>
        </w:rPr>
      </w:pPr>
      <w:r w:rsidRPr="00574F3E">
        <w:rPr>
          <w:b/>
          <w:sz w:val="28"/>
          <w:szCs w:val="28"/>
          <w:lang w:val="vi-VN"/>
        </w:rPr>
        <w:t xml:space="preserve"> 1.</w:t>
      </w:r>
      <w:r w:rsidR="0083034F" w:rsidRPr="00574F3E">
        <w:rPr>
          <w:b/>
          <w:sz w:val="28"/>
          <w:szCs w:val="28"/>
          <w:lang w:val="vi-VN"/>
        </w:rPr>
        <w:t xml:space="preserve"> Trình bày phông</w:t>
      </w:r>
      <w:r w:rsidR="007324F1" w:rsidRPr="00574F3E">
        <w:rPr>
          <w:b/>
          <w:sz w:val="28"/>
          <w:szCs w:val="28"/>
          <w:lang w:val="vi-VN"/>
        </w:rPr>
        <w:t>, khẩu hiệu</w:t>
      </w:r>
      <w:r w:rsidR="00EC25CB" w:rsidRPr="00574F3E">
        <w:rPr>
          <w:b/>
          <w:sz w:val="28"/>
          <w:szCs w:val="28"/>
          <w:lang w:val="vi-VN"/>
        </w:rPr>
        <w:t xml:space="preserve"> bằng hai thứ tiếng</w:t>
      </w:r>
      <w:r w:rsidR="0083034F" w:rsidRPr="00574F3E">
        <w:rPr>
          <w:sz w:val="28"/>
          <w:szCs w:val="28"/>
          <w:lang w:val="vi-VN"/>
        </w:rPr>
        <w:t xml:space="preserve">: </w:t>
      </w:r>
    </w:p>
    <w:p w:rsidR="00971111" w:rsidRPr="00574F3E" w:rsidRDefault="0083034F" w:rsidP="00EC25CB">
      <w:pPr>
        <w:spacing w:before="120"/>
        <w:ind w:firstLine="720"/>
        <w:jc w:val="both"/>
        <w:rPr>
          <w:sz w:val="28"/>
          <w:szCs w:val="28"/>
          <w:lang w:val="vi-VN"/>
        </w:rPr>
      </w:pPr>
      <w:r w:rsidRPr="00574F3E">
        <w:rPr>
          <w:sz w:val="28"/>
          <w:szCs w:val="28"/>
          <w:lang w:val="vi-VN"/>
        </w:rPr>
        <w:t xml:space="preserve">Nếu thứ </w:t>
      </w:r>
      <w:r w:rsidR="00393B66" w:rsidRPr="00574F3E">
        <w:rPr>
          <w:sz w:val="28"/>
          <w:szCs w:val="28"/>
          <w:lang w:val="vi-VN"/>
        </w:rPr>
        <w:t xml:space="preserve">tự từ trên xuống dưới, nội dung bằng </w:t>
      </w:r>
      <w:r w:rsidRPr="00574F3E">
        <w:rPr>
          <w:sz w:val="28"/>
          <w:szCs w:val="28"/>
          <w:lang w:val="vi-VN"/>
        </w:rPr>
        <w:t>tiếng Việt</w:t>
      </w:r>
      <w:r w:rsidR="00393B66" w:rsidRPr="00574F3E">
        <w:rPr>
          <w:sz w:val="28"/>
          <w:szCs w:val="28"/>
          <w:lang w:val="vi-VN"/>
        </w:rPr>
        <w:t xml:space="preserve"> ở trên,</w:t>
      </w:r>
      <w:r w:rsidRPr="00574F3E">
        <w:rPr>
          <w:sz w:val="28"/>
          <w:szCs w:val="28"/>
          <w:lang w:val="vi-VN"/>
        </w:rPr>
        <w:t xml:space="preserve"> nội dung bằng tiếng nước ngoài</w:t>
      </w:r>
      <w:r w:rsidR="00393B66" w:rsidRPr="00574F3E">
        <w:rPr>
          <w:sz w:val="28"/>
          <w:szCs w:val="28"/>
          <w:lang w:val="vi-VN"/>
        </w:rPr>
        <w:t xml:space="preserve"> ở dưới</w:t>
      </w:r>
      <w:r w:rsidRPr="00574F3E">
        <w:rPr>
          <w:sz w:val="28"/>
          <w:szCs w:val="28"/>
          <w:lang w:val="vi-VN"/>
        </w:rPr>
        <w:t xml:space="preserve">. Nếu chia hai bên, </w:t>
      </w:r>
      <w:r w:rsidR="00393B66" w:rsidRPr="00574F3E">
        <w:rPr>
          <w:sz w:val="28"/>
          <w:szCs w:val="28"/>
          <w:lang w:val="vi-VN"/>
        </w:rPr>
        <w:t xml:space="preserve">nội dung bằng tiếng Việt </w:t>
      </w:r>
      <w:r w:rsidR="002B2258" w:rsidRPr="00574F3E">
        <w:rPr>
          <w:sz w:val="28"/>
          <w:szCs w:val="28"/>
          <w:lang w:val="vi-VN"/>
        </w:rPr>
        <w:t xml:space="preserve">ở </w:t>
      </w:r>
      <w:r w:rsidRPr="00574F3E">
        <w:rPr>
          <w:sz w:val="28"/>
          <w:szCs w:val="28"/>
          <w:lang w:val="vi-VN"/>
        </w:rPr>
        <w:t xml:space="preserve">bên phải, </w:t>
      </w:r>
      <w:r w:rsidR="00393B66" w:rsidRPr="00574F3E">
        <w:rPr>
          <w:sz w:val="28"/>
          <w:szCs w:val="28"/>
          <w:lang w:val="vi-VN"/>
        </w:rPr>
        <w:t xml:space="preserve">nội dung bằng tiếng nước ngoài </w:t>
      </w:r>
      <w:r w:rsidR="002B2258" w:rsidRPr="00574F3E">
        <w:rPr>
          <w:sz w:val="28"/>
          <w:szCs w:val="28"/>
          <w:lang w:val="vi-VN"/>
        </w:rPr>
        <w:t xml:space="preserve">ở </w:t>
      </w:r>
      <w:r w:rsidRPr="00574F3E">
        <w:rPr>
          <w:sz w:val="28"/>
          <w:szCs w:val="28"/>
          <w:lang w:val="vi-VN"/>
        </w:rPr>
        <w:t xml:space="preserve">bên trái </w:t>
      </w:r>
      <w:r w:rsidR="00460E8C" w:rsidRPr="00117EC4">
        <w:rPr>
          <w:sz w:val="28"/>
          <w:szCs w:val="28"/>
          <w:lang w:val="vi-VN"/>
        </w:rPr>
        <w:t xml:space="preserve">theo hướng </w:t>
      </w:r>
      <w:r w:rsidR="00460E8C" w:rsidRPr="00574F3E">
        <w:rPr>
          <w:sz w:val="28"/>
          <w:szCs w:val="28"/>
          <w:lang w:val="vi-VN"/>
        </w:rPr>
        <w:t>đối diện nhìn vào</w:t>
      </w:r>
      <w:r w:rsidR="00EC25CB" w:rsidRPr="00574F3E">
        <w:rPr>
          <w:sz w:val="28"/>
          <w:szCs w:val="28"/>
          <w:lang w:val="vi-VN"/>
        </w:rPr>
        <w:t xml:space="preserve">. </w:t>
      </w:r>
    </w:p>
    <w:p w:rsidR="0083034F" w:rsidRPr="00574F3E" w:rsidRDefault="0083034F" w:rsidP="00EC25CB">
      <w:pPr>
        <w:spacing w:before="120"/>
        <w:ind w:firstLine="720"/>
        <w:jc w:val="both"/>
        <w:rPr>
          <w:sz w:val="28"/>
          <w:szCs w:val="28"/>
          <w:lang w:val="vi-VN"/>
        </w:rPr>
      </w:pPr>
      <w:r w:rsidRPr="00574F3E">
        <w:rPr>
          <w:sz w:val="28"/>
          <w:szCs w:val="28"/>
          <w:lang w:val="vi-VN"/>
        </w:rPr>
        <w:t>Cỡ chữ tiếng Việt và tiếng nước ngoài tương đương nhau. Nếu tiếng Việt và tiếng nước ngoài cùng hệ ngôn ngữ thì</w:t>
      </w:r>
      <w:r w:rsidR="00971111" w:rsidRPr="00574F3E">
        <w:rPr>
          <w:sz w:val="28"/>
          <w:szCs w:val="28"/>
          <w:lang w:val="vi-VN"/>
        </w:rPr>
        <w:t xml:space="preserve"> viết bằng cùng </w:t>
      </w:r>
      <w:r w:rsidR="00305283" w:rsidRPr="00574F3E">
        <w:rPr>
          <w:sz w:val="28"/>
          <w:szCs w:val="28"/>
          <w:lang w:val="vi-VN"/>
        </w:rPr>
        <w:t xml:space="preserve">một </w:t>
      </w:r>
      <w:r w:rsidR="00E01254" w:rsidRPr="00574F3E">
        <w:rPr>
          <w:sz w:val="28"/>
          <w:szCs w:val="28"/>
          <w:lang w:val="vi-VN"/>
        </w:rPr>
        <w:t>phông</w:t>
      </w:r>
      <w:r w:rsidR="00971111" w:rsidRPr="00574F3E">
        <w:rPr>
          <w:sz w:val="28"/>
          <w:szCs w:val="28"/>
          <w:lang w:val="vi-VN"/>
        </w:rPr>
        <w:t xml:space="preserve"> chữ</w:t>
      </w:r>
      <w:r w:rsidRPr="00574F3E">
        <w:rPr>
          <w:sz w:val="28"/>
          <w:szCs w:val="28"/>
          <w:lang w:val="vi-VN"/>
        </w:rPr>
        <w:t>.</w:t>
      </w:r>
    </w:p>
    <w:p w:rsidR="007324F1" w:rsidRPr="00574F3E" w:rsidRDefault="00AD3A03" w:rsidP="0083034F">
      <w:pPr>
        <w:spacing w:before="120"/>
        <w:ind w:firstLine="720"/>
        <w:jc w:val="both"/>
        <w:rPr>
          <w:sz w:val="28"/>
          <w:szCs w:val="28"/>
          <w:lang w:val="vi-VN"/>
        </w:rPr>
      </w:pPr>
      <w:r w:rsidRPr="00574F3E">
        <w:rPr>
          <w:b/>
          <w:sz w:val="28"/>
          <w:szCs w:val="28"/>
          <w:lang w:val="vi-VN"/>
        </w:rPr>
        <w:t>2.</w:t>
      </w:r>
      <w:r w:rsidR="0083034F" w:rsidRPr="00574F3E">
        <w:rPr>
          <w:b/>
          <w:sz w:val="28"/>
          <w:szCs w:val="28"/>
          <w:lang w:val="vi-VN"/>
        </w:rPr>
        <w:t xml:space="preserve"> </w:t>
      </w:r>
      <w:r w:rsidR="00F5747D" w:rsidRPr="00574F3E">
        <w:rPr>
          <w:b/>
          <w:sz w:val="28"/>
          <w:szCs w:val="28"/>
          <w:lang w:val="vi-VN"/>
        </w:rPr>
        <w:t>Dùng t</w:t>
      </w:r>
      <w:r w:rsidR="007324F1" w:rsidRPr="00574F3E">
        <w:rPr>
          <w:b/>
          <w:sz w:val="28"/>
          <w:szCs w:val="28"/>
          <w:lang w:val="vi-VN"/>
        </w:rPr>
        <w:t>iếng nước ngoài</w:t>
      </w:r>
      <w:r w:rsidR="007324F1" w:rsidRPr="00574F3E">
        <w:rPr>
          <w:sz w:val="28"/>
          <w:szCs w:val="28"/>
          <w:lang w:val="vi-VN"/>
        </w:rPr>
        <w:t>:</w:t>
      </w:r>
    </w:p>
    <w:p w:rsidR="0083034F" w:rsidRPr="00574F3E" w:rsidRDefault="004B3D64" w:rsidP="0083034F">
      <w:pPr>
        <w:spacing w:before="120"/>
        <w:ind w:firstLine="720"/>
        <w:jc w:val="both"/>
        <w:rPr>
          <w:sz w:val="28"/>
          <w:szCs w:val="28"/>
          <w:lang w:val="vi-VN"/>
        </w:rPr>
      </w:pPr>
      <w:r w:rsidRPr="00574F3E">
        <w:rPr>
          <w:sz w:val="28"/>
          <w:szCs w:val="28"/>
          <w:lang w:val="vi-VN"/>
        </w:rPr>
        <w:t xml:space="preserve">a) </w:t>
      </w:r>
      <w:r w:rsidR="00971111" w:rsidRPr="00574F3E">
        <w:rPr>
          <w:sz w:val="28"/>
          <w:szCs w:val="28"/>
          <w:lang w:val="vi-VN"/>
        </w:rPr>
        <w:t>Đón tiếp</w:t>
      </w:r>
      <w:r w:rsidR="00460E8C" w:rsidRPr="00574F3E">
        <w:rPr>
          <w:sz w:val="28"/>
          <w:szCs w:val="28"/>
          <w:lang w:val="vi-VN"/>
        </w:rPr>
        <w:t xml:space="preserve"> khách nước ng</w:t>
      </w:r>
      <w:r w:rsidR="00BC342A" w:rsidRPr="00574F3E">
        <w:rPr>
          <w:sz w:val="28"/>
          <w:szCs w:val="28"/>
          <w:lang w:val="vi-VN"/>
        </w:rPr>
        <w:t>oài thăm</w:t>
      </w:r>
      <w:r w:rsidR="00404AF8" w:rsidRPr="00574F3E">
        <w:rPr>
          <w:sz w:val="28"/>
          <w:szCs w:val="28"/>
          <w:lang w:val="vi-VN"/>
        </w:rPr>
        <w:t xml:space="preserve"> địa phương</w:t>
      </w:r>
      <w:r w:rsidR="007324F1" w:rsidRPr="00574F3E">
        <w:rPr>
          <w:sz w:val="28"/>
          <w:szCs w:val="28"/>
          <w:lang w:val="vi-VN"/>
        </w:rPr>
        <w:t xml:space="preserve">: </w:t>
      </w:r>
      <w:r w:rsidR="0083034F" w:rsidRPr="00574F3E">
        <w:rPr>
          <w:sz w:val="28"/>
          <w:szCs w:val="28"/>
          <w:lang w:val="vi-VN"/>
        </w:rPr>
        <w:t xml:space="preserve">Tiếng nước ngoài là ngôn ngữ phổ thông nước khách </w:t>
      </w:r>
      <w:r w:rsidR="00BC342A" w:rsidRPr="00574F3E">
        <w:rPr>
          <w:sz w:val="28"/>
          <w:szCs w:val="28"/>
          <w:lang w:val="vi-VN"/>
        </w:rPr>
        <w:t xml:space="preserve">thăm </w:t>
      </w:r>
      <w:r w:rsidR="0083034F" w:rsidRPr="00574F3E">
        <w:rPr>
          <w:sz w:val="28"/>
          <w:szCs w:val="28"/>
          <w:lang w:val="vi-VN"/>
        </w:rPr>
        <w:t xml:space="preserve">hoặc bằng một ngôn ngữ quốc tế thông dụng trên cơ sở thỏa thuận với khách. </w:t>
      </w:r>
    </w:p>
    <w:p w:rsidR="0083034F" w:rsidRPr="00574F3E" w:rsidRDefault="004B3D64" w:rsidP="0083034F">
      <w:pPr>
        <w:spacing w:before="120"/>
        <w:ind w:firstLine="720"/>
        <w:jc w:val="both"/>
        <w:rPr>
          <w:sz w:val="28"/>
          <w:szCs w:val="28"/>
          <w:lang w:val="vi-VN"/>
        </w:rPr>
      </w:pPr>
      <w:r w:rsidRPr="00574F3E">
        <w:rPr>
          <w:sz w:val="28"/>
          <w:szCs w:val="28"/>
          <w:lang w:val="vi-VN"/>
        </w:rPr>
        <w:lastRenderedPageBreak/>
        <w:t xml:space="preserve">b) </w:t>
      </w:r>
      <w:r w:rsidR="00971111" w:rsidRPr="00574F3E">
        <w:rPr>
          <w:sz w:val="28"/>
          <w:szCs w:val="28"/>
          <w:lang w:val="vi-VN"/>
        </w:rPr>
        <w:t>S</w:t>
      </w:r>
      <w:r w:rsidR="00AD3A03" w:rsidRPr="00574F3E">
        <w:rPr>
          <w:sz w:val="28"/>
          <w:szCs w:val="28"/>
          <w:lang w:val="vi-VN"/>
        </w:rPr>
        <w:t>ự ki</w:t>
      </w:r>
      <w:r w:rsidR="00D130A8" w:rsidRPr="00574F3E">
        <w:rPr>
          <w:sz w:val="28"/>
          <w:szCs w:val="28"/>
          <w:lang w:val="vi-VN"/>
        </w:rPr>
        <w:t xml:space="preserve">ện quốc tế </w:t>
      </w:r>
      <w:r w:rsidR="003A1FF4" w:rsidRPr="00574F3E">
        <w:rPr>
          <w:sz w:val="28"/>
          <w:szCs w:val="28"/>
          <w:lang w:val="vi-VN"/>
        </w:rPr>
        <w:t>được đ</w:t>
      </w:r>
      <w:r w:rsidR="00D130A8" w:rsidRPr="00574F3E">
        <w:rPr>
          <w:sz w:val="28"/>
          <w:szCs w:val="28"/>
          <w:lang w:val="vi-VN"/>
        </w:rPr>
        <w:t>ịa phương đăng ca</w:t>
      </w:r>
      <w:r w:rsidR="00AD3A03" w:rsidRPr="00574F3E">
        <w:rPr>
          <w:sz w:val="28"/>
          <w:szCs w:val="28"/>
          <w:lang w:val="vi-VN"/>
        </w:rPr>
        <w:t xml:space="preserve">i hoặc </w:t>
      </w:r>
      <w:r w:rsidR="000C7FA4" w:rsidRPr="00574F3E">
        <w:rPr>
          <w:sz w:val="28"/>
          <w:szCs w:val="28"/>
          <w:lang w:val="vi-VN"/>
        </w:rPr>
        <w:t xml:space="preserve">do </w:t>
      </w:r>
      <w:r w:rsidR="00AD3A03" w:rsidRPr="00574F3E">
        <w:rPr>
          <w:sz w:val="28"/>
          <w:szCs w:val="28"/>
          <w:lang w:val="vi-VN"/>
        </w:rPr>
        <w:t>địa phương tổ chức</w:t>
      </w:r>
      <w:r w:rsidR="007324F1" w:rsidRPr="00574F3E">
        <w:rPr>
          <w:sz w:val="28"/>
          <w:szCs w:val="28"/>
          <w:lang w:val="vi-VN"/>
        </w:rPr>
        <w:t>:</w:t>
      </w:r>
      <w:r w:rsidR="0083034F" w:rsidRPr="00574F3E">
        <w:rPr>
          <w:sz w:val="28"/>
          <w:szCs w:val="28"/>
          <w:lang w:val="vi-VN"/>
        </w:rPr>
        <w:t xml:space="preserve"> </w:t>
      </w:r>
      <w:r w:rsidR="007324F1" w:rsidRPr="00574F3E">
        <w:rPr>
          <w:sz w:val="28"/>
          <w:szCs w:val="28"/>
          <w:lang w:val="vi-VN"/>
        </w:rPr>
        <w:t>T</w:t>
      </w:r>
      <w:r w:rsidR="0083034F" w:rsidRPr="00574F3E">
        <w:rPr>
          <w:sz w:val="28"/>
          <w:szCs w:val="28"/>
          <w:lang w:val="vi-VN"/>
        </w:rPr>
        <w:t>iếng nước ngoà</w:t>
      </w:r>
      <w:r w:rsidR="007324F1" w:rsidRPr="00574F3E">
        <w:rPr>
          <w:sz w:val="28"/>
          <w:szCs w:val="28"/>
          <w:lang w:val="vi-VN"/>
        </w:rPr>
        <w:t>i là ngôn ngữ theo quy định hay thông lệ của sự kiện</w:t>
      </w:r>
      <w:r w:rsidR="003F6934" w:rsidRPr="00574F3E">
        <w:rPr>
          <w:sz w:val="28"/>
          <w:szCs w:val="28"/>
          <w:lang w:val="vi-VN"/>
        </w:rPr>
        <w:t xml:space="preserve"> hoặc bằng một ngôn ngữ quốc tế thông dụng</w:t>
      </w:r>
      <w:r w:rsidR="007324F1" w:rsidRPr="00574F3E">
        <w:rPr>
          <w:sz w:val="28"/>
          <w:szCs w:val="28"/>
          <w:lang w:val="vi-VN"/>
        </w:rPr>
        <w:t xml:space="preserve">. </w:t>
      </w:r>
    </w:p>
    <w:p w:rsidR="0083034F" w:rsidRPr="00574F3E" w:rsidRDefault="0038032A" w:rsidP="0083034F">
      <w:pPr>
        <w:spacing w:before="120"/>
        <w:ind w:firstLine="720"/>
        <w:jc w:val="both"/>
        <w:rPr>
          <w:b/>
          <w:sz w:val="28"/>
          <w:szCs w:val="28"/>
          <w:lang w:val="vi-VN"/>
        </w:rPr>
      </w:pPr>
      <w:r w:rsidRPr="00574F3E">
        <w:rPr>
          <w:b/>
          <w:sz w:val="28"/>
          <w:szCs w:val="28"/>
          <w:lang w:val="vi-VN"/>
        </w:rPr>
        <w:t>Đ</w:t>
      </w:r>
      <w:r w:rsidR="00C24E1E" w:rsidRPr="00574F3E">
        <w:rPr>
          <w:b/>
          <w:sz w:val="28"/>
          <w:szCs w:val="28"/>
          <w:lang w:val="vi-VN"/>
        </w:rPr>
        <w:t xml:space="preserve">iều </w:t>
      </w:r>
      <w:r w:rsidR="001A1DF4" w:rsidRPr="00574F3E">
        <w:rPr>
          <w:b/>
          <w:sz w:val="28"/>
          <w:szCs w:val="28"/>
          <w:lang w:val="vi-VN"/>
        </w:rPr>
        <w:t>21</w:t>
      </w:r>
      <w:r w:rsidR="00BC342A" w:rsidRPr="00574F3E">
        <w:rPr>
          <w:b/>
          <w:sz w:val="28"/>
          <w:szCs w:val="28"/>
          <w:lang w:val="vi-VN"/>
        </w:rPr>
        <w:t>. Xe ô tô phục</w:t>
      </w:r>
      <w:r w:rsidR="00E6527C" w:rsidRPr="00574F3E">
        <w:rPr>
          <w:b/>
          <w:sz w:val="28"/>
          <w:szCs w:val="28"/>
          <w:lang w:val="vi-VN"/>
        </w:rPr>
        <w:t xml:space="preserve"> </w:t>
      </w:r>
      <w:r w:rsidR="000C7FA4" w:rsidRPr="00574F3E">
        <w:rPr>
          <w:b/>
          <w:sz w:val="28"/>
          <w:szCs w:val="28"/>
          <w:lang w:val="vi-VN"/>
        </w:rPr>
        <w:t>vụ đ</w:t>
      </w:r>
      <w:r w:rsidR="0083034F" w:rsidRPr="00574F3E">
        <w:rPr>
          <w:b/>
          <w:sz w:val="28"/>
          <w:szCs w:val="28"/>
          <w:lang w:val="vi-VN"/>
        </w:rPr>
        <w:t>oàn</w:t>
      </w:r>
    </w:p>
    <w:p w:rsidR="0083034F" w:rsidRPr="00574F3E" w:rsidRDefault="003B33E7" w:rsidP="0083034F">
      <w:pPr>
        <w:spacing w:before="120"/>
        <w:ind w:firstLine="720"/>
        <w:jc w:val="both"/>
        <w:rPr>
          <w:b/>
          <w:sz w:val="28"/>
          <w:szCs w:val="28"/>
          <w:lang w:val="vi-VN"/>
        </w:rPr>
      </w:pPr>
      <w:r w:rsidRPr="00574F3E">
        <w:rPr>
          <w:b/>
          <w:sz w:val="28"/>
          <w:szCs w:val="28"/>
          <w:lang w:val="vi-VN"/>
        </w:rPr>
        <w:t>1. K</w:t>
      </w:r>
      <w:r w:rsidR="00305283" w:rsidRPr="00574F3E">
        <w:rPr>
          <w:b/>
          <w:sz w:val="28"/>
          <w:szCs w:val="28"/>
          <w:lang w:val="vi-VN"/>
        </w:rPr>
        <w:t>hách nước ngoài thăm theo lời mời của địa phương</w:t>
      </w:r>
      <w:r w:rsidR="004B3D64" w:rsidRPr="00574F3E">
        <w:rPr>
          <w:b/>
          <w:sz w:val="28"/>
          <w:szCs w:val="28"/>
          <w:lang w:val="vi-VN"/>
        </w:rPr>
        <w:t>:</w:t>
      </w:r>
    </w:p>
    <w:p w:rsidR="00F5747D" w:rsidRPr="00574F3E" w:rsidRDefault="007340B8" w:rsidP="007340B8">
      <w:pPr>
        <w:spacing w:before="120"/>
        <w:ind w:firstLine="720"/>
        <w:jc w:val="both"/>
        <w:rPr>
          <w:sz w:val="28"/>
          <w:szCs w:val="28"/>
          <w:lang w:val="vi-VN"/>
        </w:rPr>
      </w:pPr>
      <w:r w:rsidRPr="00574F3E">
        <w:rPr>
          <w:sz w:val="28"/>
          <w:szCs w:val="28"/>
          <w:lang w:val="vi-VN"/>
        </w:rPr>
        <w:t xml:space="preserve">a) </w:t>
      </w:r>
      <w:r w:rsidR="00160025" w:rsidRPr="00574F3E">
        <w:rPr>
          <w:sz w:val="28"/>
          <w:szCs w:val="28"/>
          <w:lang w:val="vi-VN"/>
        </w:rPr>
        <w:t xml:space="preserve">Đoàn </w:t>
      </w:r>
      <w:r w:rsidR="006B793E" w:rsidRPr="00574F3E">
        <w:rPr>
          <w:sz w:val="28"/>
          <w:szCs w:val="28"/>
          <w:lang w:val="vi-VN"/>
        </w:rPr>
        <w:t xml:space="preserve">khách với trưởng đoàn là </w:t>
      </w:r>
      <w:r w:rsidR="00160025" w:rsidRPr="00574F3E">
        <w:rPr>
          <w:sz w:val="28"/>
          <w:szCs w:val="28"/>
          <w:lang w:val="vi-VN"/>
        </w:rPr>
        <w:t>n</w:t>
      </w:r>
      <w:r w:rsidR="00EB0516" w:rsidRPr="00574F3E">
        <w:rPr>
          <w:sz w:val="28"/>
          <w:szCs w:val="28"/>
          <w:lang w:val="vi-VN"/>
        </w:rPr>
        <w:t xml:space="preserve">guyên </w:t>
      </w:r>
      <w:r w:rsidR="000C7FA4" w:rsidRPr="00574F3E">
        <w:rPr>
          <w:sz w:val="28"/>
          <w:szCs w:val="28"/>
          <w:lang w:val="vi-VN"/>
        </w:rPr>
        <w:t>lãnh đạo c</w:t>
      </w:r>
      <w:r w:rsidR="0069156F" w:rsidRPr="00574F3E">
        <w:rPr>
          <w:sz w:val="28"/>
          <w:szCs w:val="28"/>
          <w:lang w:val="vi-VN"/>
        </w:rPr>
        <w:t xml:space="preserve">ấp cao nước ngoài; </w:t>
      </w:r>
      <w:r w:rsidR="00B207FF" w:rsidRPr="00574F3E">
        <w:rPr>
          <w:sz w:val="28"/>
          <w:szCs w:val="28"/>
          <w:lang w:val="vi-VN"/>
        </w:rPr>
        <w:t>t</w:t>
      </w:r>
      <w:r w:rsidR="00B207FF" w:rsidRPr="00117EC4">
        <w:rPr>
          <w:sz w:val="28"/>
          <w:szCs w:val="28"/>
          <w:lang w:val="vi-VN"/>
        </w:rPr>
        <w:t>hành viên Hoàng gia nước ngoài</w:t>
      </w:r>
      <w:r w:rsidR="00B207FF" w:rsidRPr="00574F3E">
        <w:rPr>
          <w:sz w:val="28"/>
          <w:szCs w:val="28"/>
          <w:lang w:val="vi-VN"/>
        </w:rPr>
        <w:t xml:space="preserve">; </w:t>
      </w:r>
      <w:r w:rsidR="00F64023" w:rsidRPr="00574F3E">
        <w:rPr>
          <w:sz w:val="28"/>
          <w:szCs w:val="28"/>
          <w:lang w:val="vi-VN"/>
        </w:rPr>
        <w:t>lãnh đạo và nguyên lãnh đạo</w:t>
      </w:r>
      <w:r w:rsidR="00B207FF" w:rsidRPr="00574F3E">
        <w:rPr>
          <w:sz w:val="28"/>
          <w:szCs w:val="28"/>
          <w:lang w:val="vi-VN"/>
        </w:rPr>
        <w:t xml:space="preserve"> bộ</w:t>
      </w:r>
      <w:r w:rsidR="00EB0516" w:rsidRPr="00574F3E">
        <w:rPr>
          <w:sz w:val="28"/>
          <w:szCs w:val="28"/>
          <w:lang w:val="vi-VN"/>
        </w:rPr>
        <w:t>, ban,</w:t>
      </w:r>
      <w:r w:rsidR="00B207FF" w:rsidRPr="00574F3E">
        <w:rPr>
          <w:sz w:val="28"/>
          <w:szCs w:val="28"/>
          <w:lang w:val="vi-VN"/>
        </w:rPr>
        <w:t xml:space="preserve"> ngành, ủy ban của Quốc hội nước ngoài; </w:t>
      </w:r>
      <w:r w:rsidR="0069156F" w:rsidRPr="00574F3E">
        <w:rPr>
          <w:sz w:val="28"/>
          <w:szCs w:val="28"/>
          <w:lang w:val="vi-VN"/>
        </w:rPr>
        <w:t>lãnh đạo và nguyên lãnh đạo các tổ chức quốc tế liên chính phủ</w:t>
      </w:r>
      <w:r w:rsidR="00160025" w:rsidRPr="00574F3E">
        <w:rPr>
          <w:sz w:val="28"/>
          <w:szCs w:val="28"/>
          <w:lang w:val="vi-VN"/>
        </w:rPr>
        <w:t>, liên nghị viện</w:t>
      </w:r>
      <w:r w:rsidR="0069156F" w:rsidRPr="00574F3E">
        <w:rPr>
          <w:sz w:val="28"/>
          <w:szCs w:val="28"/>
          <w:lang w:val="vi-VN"/>
        </w:rPr>
        <w:t xml:space="preserve"> và tổ chức thuộc Liên hợp quốc; </w:t>
      </w:r>
      <w:r w:rsidR="003B33E7" w:rsidRPr="00574F3E">
        <w:rPr>
          <w:sz w:val="28"/>
          <w:szCs w:val="28"/>
          <w:lang w:val="vi-VN"/>
        </w:rPr>
        <w:t>l</w:t>
      </w:r>
      <w:r w:rsidR="0083034F" w:rsidRPr="00574F3E">
        <w:rPr>
          <w:sz w:val="28"/>
          <w:szCs w:val="28"/>
          <w:lang w:val="vi-VN"/>
        </w:rPr>
        <w:t xml:space="preserve">ãnh đạo </w:t>
      </w:r>
      <w:r w:rsidR="0069156F" w:rsidRPr="00574F3E">
        <w:rPr>
          <w:sz w:val="28"/>
          <w:szCs w:val="28"/>
          <w:lang w:val="vi-VN"/>
        </w:rPr>
        <w:t xml:space="preserve">và nguyên lãnh đạo </w:t>
      </w:r>
      <w:r w:rsidR="0083034F" w:rsidRPr="00574F3E">
        <w:rPr>
          <w:sz w:val="28"/>
          <w:szCs w:val="28"/>
          <w:lang w:val="vi-VN"/>
        </w:rPr>
        <w:t>địa phươ</w:t>
      </w:r>
      <w:r w:rsidR="003B33E7" w:rsidRPr="00574F3E">
        <w:rPr>
          <w:sz w:val="28"/>
          <w:szCs w:val="28"/>
          <w:lang w:val="vi-VN"/>
        </w:rPr>
        <w:t xml:space="preserve">ng </w:t>
      </w:r>
      <w:r w:rsidR="00460E8C" w:rsidRPr="00574F3E">
        <w:rPr>
          <w:sz w:val="28"/>
          <w:szCs w:val="28"/>
          <w:lang w:val="vi-VN"/>
        </w:rPr>
        <w:t xml:space="preserve">nước ngoài </w:t>
      </w:r>
      <w:r w:rsidR="0069156F" w:rsidRPr="00574F3E">
        <w:rPr>
          <w:sz w:val="28"/>
          <w:szCs w:val="28"/>
          <w:lang w:val="vi-VN"/>
        </w:rPr>
        <w:t>và cấp tương đương</w:t>
      </w:r>
      <w:r w:rsidR="0083034F" w:rsidRPr="00574F3E">
        <w:rPr>
          <w:sz w:val="28"/>
          <w:szCs w:val="28"/>
          <w:lang w:val="vi-VN"/>
        </w:rPr>
        <w:t>: Bố trí xe riêng</w:t>
      </w:r>
      <w:r w:rsidR="00D130A8" w:rsidRPr="00574F3E">
        <w:rPr>
          <w:sz w:val="28"/>
          <w:szCs w:val="28"/>
          <w:lang w:val="vi-VN"/>
        </w:rPr>
        <w:t xml:space="preserve"> (xe 4 chỗ)</w:t>
      </w:r>
      <w:r w:rsidR="0083034F" w:rsidRPr="00574F3E">
        <w:rPr>
          <w:sz w:val="28"/>
          <w:szCs w:val="28"/>
          <w:lang w:val="vi-VN"/>
        </w:rPr>
        <w:t xml:space="preserve"> cho Trưởng đoàn </w:t>
      </w:r>
      <w:r w:rsidR="006B7727" w:rsidRPr="00574F3E">
        <w:rPr>
          <w:sz w:val="28"/>
          <w:szCs w:val="28"/>
          <w:lang w:val="vi-VN"/>
        </w:rPr>
        <w:t xml:space="preserve">khách </w:t>
      </w:r>
      <w:r w:rsidR="0083034F" w:rsidRPr="00574F3E">
        <w:rPr>
          <w:sz w:val="28"/>
          <w:szCs w:val="28"/>
          <w:lang w:val="vi-VN"/>
        </w:rPr>
        <w:t xml:space="preserve">và Phu </w:t>
      </w:r>
      <w:r w:rsidR="003F3774" w:rsidRPr="00574F3E">
        <w:rPr>
          <w:sz w:val="28"/>
          <w:szCs w:val="28"/>
          <w:lang w:val="vi-VN"/>
        </w:rPr>
        <w:t>nhân/</w:t>
      </w:r>
      <w:r w:rsidR="0083034F" w:rsidRPr="00574F3E">
        <w:rPr>
          <w:sz w:val="28"/>
          <w:szCs w:val="28"/>
          <w:lang w:val="vi-VN"/>
        </w:rPr>
        <w:t xml:space="preserve">Phu quân (nếu có), các đoàn viên khác bố trí xe chung nhiều chỗ trong các chương trình hoạt động chung. </w:t>
      </w:r>
    </w:p>
    <w:p w:rsidR="0083034F" w:rsidRPr="00574F3E" w:rsidRDefault="003F3774" w:rsidP="007340B8">
      <w:pPr>
        <w:spacing w:before="120"/>
        <w:ind w:firstLine="720"/>
        <w:jc w:val="both"/>
        <w:rPr>
          <w:sz w:val="28"/>
          <w:szCs w:val="28"/>
          <w:lang w:val="vi-VN"/>
        </w:rPr>
      </w:pPr>
      <w:r w:rsidRPr="00574F3E">
        <w:rPr>
          <w:sz w:val="28"/>
          <w:szCs w:val="28"/>
          <w:lang w:val="vi-VN"/>
        </w:rPr>
        <w:t>Trong trường hợp Phu nhân/</w:t>
      </w:r>
      <w:r w:rsidR="0083034F" w:rsidRPr="00574F3E">
        <w:rPr>
          <w:sz w:val="28"/>
          <w:szCs w:val="28"/>
          <w:lang w:val="vi-VN"/>
        </w:rPr>
        <w:t>Phu quân có hoạt động riêng hoặc đoàn viên có hoạt động làm việc riêng tách khỏi đoàn, việc bố trí loại xe cho các hoạt động riêng tùy thuộc vào số lượng người cùng tham gia một cách hợp lý (</w:t>
      </w:r>
      <w:r w:rsidR="00305283" w:rsidRPr="00574F3E">
        <w:rPr>
          <w:sz w:val="28"/>
          <w:szCs w:val="28"/>
          <w:lang w:val="vi-VN"/>
        </w:rPr>
        <w:t xml:space="preserve">cho cả </w:t>
      </w:r>
      <w:r w:rsidR="0083034F" w:rsidRPr="00574F3E">
        <w:rPr>
          <w:sz w:val="28"/>
          <w:szCs w:val="28"/>
          <w:lang w:val="vi-VN"/>
        </w:rPr>
        <w:t>khách và chủ nhà tháp tùng).</w:t>
      </w:r>
    </w:p>
    <w:p w:rsidR="0083034F" w:rsidRPr="00574F3E" w:rsidRDefault="003B33E7" w:rsidP="0083034F">
      <w:pPr>
        <w:spacing w:before="120"/>
        <w:ind w:firstLine="720"/>
        <w:jc w:val="both"/>
        <w:rPr>
          <w:sz w:val="28"/>
          <w:szCs w:val="28"/>
          <w:lang w:val="vi-VN"/>
        </w:rPr>
      </w:pPr>
      <w:r w:rsidRPr="00574F3E">
        <w:rPr>
          <w:sz w:val="28"/>
          <w:szCs w:val="28"/>
          <w:lang w:val="vi-VN"/>
        </w:rPr>
        <w:t xml:space="preserve"> </w:t>
      </w:r>
      <w:r w:rsidR="007340B8" w:rsidRPr="00574F3E">
        <w:rPr>
          <w:sz w:val="28"/>
          <w:szCs w:val="28"/>
          <w:lang w:val="vi-VN"/>
        </w:rPr>
        <w:t xml:space="preserve">b) </w:t>
      </w:r>
      <w:r w:rsidR="00460E8C" w:rsidRPr="00574F3E">
        <w:rPr>
          <w:sz w:val="28"/>
          <w:szCs w:val="28"/>
          <w:lang w:val="vi-VN"/>
        </w:rPr>
        <w:t>Đoàn k</w:t>
      </w:r>
      <w:r w:rsidR="0083034F" w:rsidRPr="00574F3E">
        <w:rPr>
          <w:sz w:val="28"/>
          <w:szCs w:val="28"/>
          <w:lang w:val="vi-VN"/>
        </w:rPr>
        <w:t xml:space="preserve">hách </w:t>
      </w:r>
      <w:r w:rsidR="006D6A0B" w:rsidRPr="00574F3E">
        <w:rPr>
          <w:sz w:val="28"/>
          <w:szCs w:val="28"/>
          <w:lang w:val="vi-VN"/>
        </w:rPr>
        <w:t>nước ngoài khác: B</w:t>
      </w:r>
      <w:r w:rsidR="0083034F" w:rsidRPr="00574F3E">
        <w:rPr>
          <w:sz w:val="28"/>
          <w:szCs w:val="28"/>
          <w:lang w:val="vi-VN"/>
        </w:rPr>
        <w:t xml:space="preserve">ố trí xe chung </w:t>
      </w:r>
      <w:r w:rsidR="007340B8" w:rsidRPr="00574F3E">
        <w:rPr>
          <w:sz w:val="28"/>
          <w:szCs w:val="28"/>
          <w:lang w:val="vi-VN"/>
        </w:rPr>
        <w:t>cho toàn đoàn</w:t>
      </w:r>
      <w:r w:rsidR="000C7FA4" w:rsidRPr="00574F3E">
        <w:rPr>
          <w:sz w:val="28"/>
          <w:szCs w:val="28"/>
          <w:lang w:val="vi-VN"/>
        </w:rPr>
        <w:t xml:space="preserve">, </w:t>
      </w:r>
      <w:r w:rsidR="003A1FF4" w:rsidRPr="00574F3E">
        <w:rPr>
          <w:sz w:val="28"/>
          <w:szCs w:val="28"/>
          <w:lang w:val="vi-VN"/>
        </w:rPr>
        <w:t xml:space="preserve">loại </w:t>
      </w:r>
      <w:r w:rsidR="000C7FA4" w:rsidRPr="00574F3E">
        <w:rPr>
          <w:sz w:val="28"/>
          <w:szCs w:val="28"/>
          <w:lang w:val="vi-VN"/>
        </w:rPr>
        <w:t>xe</w:t>
      </w:r>
      <w:r w:rsidR="007340B8" w:rsidRPr="00574F3E">
        <w:rPr>
          <w:sz w:val="28"/>
          <w:szCs w:val="28"/>
          <w:lang w:val="vi-VN"/>
        </w:rPr>
        <w:t xml:space="preserve"> </w:t>
      </w:r>
      <w:r w:rsidR="0083034F" w:rsidRPr="00574F3E">
        <w:rPr>
          <w:sz w:val="28"/>
          <w:szCs w:val="28"/>
          <w:lang w:val="vi-VN"/>
        </w:rPr>
        <w:t xml:space="preserve">phù hợp với số lượng </w:t>
      </w:r>
      <w:r w:rsidR="00460E8C" w:rsidRPr="00574F3E">
        <w:rPr>
          <w:sz w:val="28"/>
          <w:szCs w:val="28"/>
          <w:lang w:val="vi-VN"/>
        </w:rPr>
        <w:t>đoàn viên</w:t>
      </w:r>
      <w:r w:rsidR="0083034F" w:rsidRPr="00574F3E">
        <w:rPr>
          <w:sz w:val="28"/>
          <w:szCs w:val="28"/>
          <w:lang w:val="vi-VN"/>
        </w:rPr>
        <w:t xml:space="preserve">. </w:t>
      </w:r>
    </w:p>
    <w:p w:rsidR="0083034F" w:rsidRPr="00574F3E" w:rsidRDefault="003B33E7" w:rsidP="0083034F">
      <w:pPr>
        <w:spacing w:before="120"/>
        <w:ind w:firstLine="720"/>
        <w:jc w:val="both"/>
        <w:rPr>
          <w:b/>
          <w:sz w:val="28"/>
          <w:szCs w:val="28"/>
          <w:lang w:val="vi-VN"/>
        </w:rPr>
      </w:pPr>
      <w:r w:rsidRPr="00574F3E">
        <w:rPr>
          <w:b/>
          <w:sz w:val="28"/>
          <w:szCs w:val="28"/>
          <w:lang w:val="vi-VN"/>
        </w:rPr>
        <w:t>2. K</w:t>
      </w:r>
      <w:r w:rsidR="0083034F" w:rsidRPr="00574F3E">
        <w:rPr>
          <w:b/>
          <w:sz w:val="28"/>
          <w:szCs w:val="28"/>
          <w:lang w:val="vi-VN"/>
        </w:rPr>
        <w:t>hách nước ngoài tham dự sự kiện</w:t>
      </w:r>
      <w:r w:rsidR="00661905" w:rsidRPr="00574F3E">
        <w:rPr>
          <w:b/>
          <w:sz w:val="28"/>
          <w:szCs w:val="28"/>
          <w:lang w:val="vi-VN"/>
        </w:rPr>
        <w:t xml:space="preserve"> do địa phương tổ chức</w:t>
      </w:r>
      <w:r w:rsidR="002F4B17" w:rsidRPr="00574F3E">
        <w:rPr>
          <w:b/>
          <w:sz w:val="28"/>
          <w:szCs w:val="28"/>
          <w:lang w:val="vi-VN"/>
        </w:rPr>
        <w:t>:</w:t>
      </w:r>
    </w:p>
    <w:p w:rsidR="006D6A0B" w:rsidRPr="00574F3E" w:rsidRDefault="0083034F" w:rsidP="0083034F">
      <w:pPr>
        <w:spacing w:before="120"/>
        <w:ind w:firstLine="720"/>
        <w:jc w:val="both"/>
        <w:rPr>
          <w:sz w:val="28"/>
          <w:szCs w:val="28"/>
          <w:lang w:val="vi-VN"/>
        </w:rPr>
      </w:pPr>
      <w:r w:rsidRPr="00574F3E">
        <w:rPr>
          <w:sz w:val="28"/>
          <w:szCs w:val="28"/>
          <w:lang w:val="vi-VN"/>
        </w:rPr>
        <w:t xml:space="preserve">Bố trí xe cho khách như đối với </w:t>
      </w:r>
      <w:r w:rsidR="00460E8C" w:rsidRPr="00574F3E">
        <w:rPr>
          <w:sz w:val="28"/>
          <w:szCs w:val="28"/>
          <w:lang w:val="vi-VN"/>
        </w:rPr>
        <w:t xml:space="preserve">một đoàn </w:t>
      </w:r>
      <w:r w:rsidRPr="00574F3E">
        <w:rPr>
          <w:sz w:val="28"/>
          <w:szCs w:val="28"/>
          <w:lang w:val="vi-VN"/>
        </w:rPr>
        <w:t>khác</w:t>
      </w:r>
      <w:r w:rsidR="00460E8C" w:rsidRPr="00574F3E">
        <w:rPr>
          <w:sz w:val="28"/>
          <w:szCs w:val="28"/>
          <w:lang w:val="vi-VN"/>
        </w:rPr>
        <w:t>h nước ngoài thăm tỉnh</w:t>
      </w:r>
      <w:r w:rsidRPr="00574F3E">
        <w:rPr>
          <w:sz w:val="28"/>
          <w:szCs w:val="28"/>
          <w:lang w:val="vi-VN"/>
        </w:rPr>
        <w:t xml:space="preserve"> theo quy định </w:t>
      </w:r>
      <w:r w:rsidR="00AD3A03" w:rsidRPr="00574F3E">
        <w:rPr>
          <w:sz w:val="28"/>
          <w:szCs w:val="28"/>
          <w:lang w:val="vi-VN"/>
        </w:rPr>
        <w:t xml:space="preserve">tại Khoản 1 Điều này khi </w:t>
      </w:r>
      <w:r w:rsidR="006D6A0B" w:rsidRPr="00574F3E">
        <w:rPr>
          <w:sz w:val="28"/>
          <w:szCs w:val="28"/>
          <w:lang w:val="vi-VN"/>
        </w:rPr>
        <w:t xml:space="preserve">từng </w:t>
      </w:r>
      <w:r w:rsidR="00AD3A03" w:rsidRPr="00574F3E">
        <w:rPr>
          <w:sz w:val="28"/>
          <w:szCs w:val="28"/>
          <w:lang w:val="vi-VN"/>
        </w:rPr>
        <w:t>đoàn</w:t>
      </w:r>
      <w:r w:rsidRPr="00574F3E">
        <w:rPr>
          <w:sz w:val="28"/>
          <w:szCs w:val="28"/>
          <w:lang w:val="vi-VN"/>
        </w:rPr>
        <w:t xml:space="preserve"> hoạt động riêng. </w:t>
      </w:r>
    </w:p>
    <w:p w:rsidR="0083034F" w:rsidRPr="00574F3E" w:rsidRDefault="006D6A0B" w:rsidP="0083034F">
      <w:pPr>
        <w:spacing w:before="120"/>
        <w:ind w:firstLine="720"/>
        <w:jc w:val="both"/>
        <w:rPr>
          <w:sz w:val="28"/>
          <w:szCs w:val="28"/>
          <w:lang w:val="vi-VN"/>
        </w:rPr>
      </w:pPr>
      <w:r w:rsidRPr="00574F3E">
        <w:rPr>
          <w:sz w:val="28"/>
          <w:szCs w:val="28"/>
          <w:lang w:val="vi-VN"/>
        </w:rPr>
        <w:t>Các</w:t>
      </w:r>
      <w:r w:rsidR="0083034F" w:rsidRPr="00574F3E">
        <w:rPr>
          <w:sz w:val="28"/>
          <w:szCs w:val="28"/>
          <w:lang w:val="vi-VN"/>
        </w:rPr>
        <w:t xml:space="preserve"> hoạt động chung</w:t>
      </w:r>
      <w:r w:rsidRPr="00574F3E">
        <w:rPr>
          <w:sz w:val="28"/>
          <w:szCs w:val="28"/>
          <w:lang w:val="vi-VN"/>
        </w:rPr>
        <w:t xml:space="preserve"> theo chương trình</w:t>
      </w:r>
      <w:r w:rsidR="00D4712C" w:rsidRPr="00574F3E">
        <w:rPr>
          <w:sz w:val="28"/>
          <w:szCs w:val="28"/>
          <w:lang w:val="vi-VN"/>
        </w:rPr>
        <w:t xml:space="preserve"> của sự kiện,</w:t>
      </w:r>
      <w:r w:rsidR="0083034F" w:rsidRPr="00574F3E">
        <w:rPr>
          <w:sz w:val="28"/>
          <w:szCs w:val="28"/>
          <w:lang w:val="vi-VN"/>
        </w:rPr>
        <w:t xml:space="preserve"> bố trí xe phù hợp với thông lệ lễ tân của sự kiện, điều kiện thực tế của địa phương. Tùy theo cách thức tổ chức về lễ tân</w:t>
      </w:r>
      <w:r w:rsidR="00F5747D" w:rsidRPr="00574F3E">
        <w:rPr>
          <w:sz w:val="28"/>
          <w:szCs w:val="28"/>
          <w:lang w:val="vi-VN"/>
        </w:rPr>
        <w:t xml:space="preserve"> và chương trình hoạt động</w:t>
      </w:r>
      <w:r w:rsidR="0083034F" w:rsidRPr="00574F3E">
        <w:rPr>
          <w:sz w:val="28"/>
          <w:szCs w:val="28"/>
          <w:lang w:val="vi-VN"/>
        </w:rPr>
        <w:t>, có thể bố trí đội hình xe cho từng</w:t>
      </w:r>
      <w:r w:rsidR="00AD3A03" w:rsidRPr="00574F3E">
        <w:rPr>
          <w:sz w:val="28"/>
          <w:szCs w:val="28"/>
          <w:lang w:val="vi-VN"/>
        </w:rPr>
        <w:t xml:space="preserve"> đo</w:t>
      </w:r>
      <w:r w:rsidR="00C07EAA" w:rsidRPr="00574F3E">
        <w:rPr>
          <w:sz w:val="28"/>
          <w:szCs w:val="28"/>
          <w:lang w:val="vi-VN"/>
        </w:rPr>
        <w:t>àn hoặc bố trí xe chung</w:t>
      </w:r>
      <w:r w:rsidR="00A93023" w:rsidRPr="00574F3E">
        <w:rPr>
          <w:sz w:val="28"/>
          <w:szCs w:val="28"/>
          <w:lang w:val="vi-VN"/>
        </w:rPr>
        <w:t xml:space="preserve"> </w:t>
      </w:r>
      <w:r w:rsidR="00C07EAA" w:rsidRPr="00574F3E">
        <w:rPr>
          <w:sz w:val="28"/>
          <w:szCs w:val="28"/>
          <w:lang w:val="vi-VN"/>
        </w:rPr>
        <w:t xml:space="preserve">nhiều chỗ </w:t>
      </w:r>
      <w:r w:rsidR="00E01254" w:rsidRPr="00574F3E">
        <w:rPr>
          <w:sz w:val="28"/>
          <w:szCs w:val="28"/>
          <w:lang w:val="vi-VN"/>
        </w:rPr>
        <w:t xml:space="preserve">riêng </w:t>
      </w:r>
      <w:r w:rsidR="00AD3A03" w:rsidRPr="00574F3E">
        <w:rPr>
          <w:sz w:val="28"/>
          <w:szCs w:val="28"/>
          <w:lang w:val="vi-VN"/>
        </w:rPr>
        <w:t>cho các Trưởng đoàn</w:t>
      </w:r>
      <w:r w:rsidR="0083034F" w:rsidRPr="00574F3E">
        <w:rPr>
          <w:sz w:val="28"/>
          <w:szCs w:val="28"/>
          <w:lang w:val="vi-VN"/>
        </w:rPr>
        <w:t xml:space="preserve"> </w:t>
      </w:r>
      <w:r w:rsidR="006B7727" w:rsidRPr="00574F3E">
        <w:rPr>
          <w:sz w:val="28"/>
          <w:szCs w:val="28"/>
          <w:lang w:val="vi-VN"/>
        </w:rPr>
        <w:t xml:space="preserve">khách </w:t>
      </w:r>
      <w:r w:rsidR="003F3774" w:rsidRPr="00574F3E">
        <w:rPr>
          <w:sz w:val="28"/>
          <w:szCs w:val="28"/>
          <w:lang w:val="vi-VN"/>
        </w:rPr>
        <w:t>cùng Phu nhân/</w:t>
      </w:r>
      <w:r w:rsidR="00A93023" w:rsidRPr="00574F3E">
        <w:rPr>
          <w:sz w:val="28"/>
          <w:szCs w:val="28"/>
          <w:lang w:val="vi-VN"/>
        </w:rPr>
        <w:t xml:space="preserve">Phu quân (nếu có) </w:t>
      </w:r>
      <w:r w:rsidR="0083034F" w:rsidRPr="00574F3E">
        <w:rPr>
          <w:sz w:val="28"/>
          <w:szCs w:val="28"/>
          <w:lang w:val="vi-VN"/>
        </w:rPr>
        <w:t>và</w:t>
      </w:r>
      <w:r w:rsidR="00C07EAA" w:rsidRPr="00574F3E">
        <w:rPr>
          <w:sz w:val="28"/>
          <w:szCs w:val="28"/>
          <w:lang w:val="vi-VN"/>
        </w:rPr>
        <w:t xml:space="preserve"> xe chung</w:t>
      </w:r>
      <w:r w:rsidR="00A93023" w:rsidRPr="00574F3E">
        <w:rPr>
          <w:sz w:val="28"/>
          <w:szCs w:val="28"/>
          <w:lang w:val="vi-VN"/>
        </w:rPr>
        <w:t xml:space="preserve"> </w:t>
      </w:r>
      <w:r w:rsidR="00C07EAA" w:rsidRPr="00574F3E">
        <w:rPr>
          <w:sz w:val="28"/>
          <w:szCs w:val="28"/>
          <w:lang w:val="vi-VN"/>
        </w:rPr>
        <w:t>nhiều chỗ cho</w:t>
      </w:r>
      <w:r w:rsidR="00460E8C" w:rsidRPr="00574F3E">
        <w:rPr>
          <w:sz w:val="28"/>
          <w:szCs w:val="28"/>
          <w:lang w:val="vi-VN"/>
        </w:rPr>
        <w:t xml:space="preserve"> đoàn viên của các đoàn</w:t>
      </w:r>
      <w:r w:rsidR="0083034F" w:rsidRPr="00574F3E">
        <w:rPr>
          <w:sz w:val="28"/>
          <w:szCs w:val="28"/>
          <w:lang w:val="vi-VN"/>
        </w:rPr>
        <w:t>.</w:t>
      </w:r>
    </w:p>
    <w:p w:rsidR="0083034F" w:rsidRPr="00574F3E" w:rsidRDefault="0083034F" w:rsidP="0083034F">
      <w:pPr>
        <w:spacing w:before="120"/>
        <w:ind w:firstLine="720"/>
        <w:jc w:val="both"/>
        <w:rPr>
          <w:sz w:val="28"/>
          <w:szCs w:val="28"/>
          <w:lang w:val="vi-VN"/>
        </w:rPr>
      </w:pPr>
      <w:r w:rsidRPr="00117EC4">
        <w:rPr>
          <w:b/>
          <w:bCs/>
          <w:sz w:val="28"/>
          <w:szCs w:val="28"/>
          <w:lang w:val="vi-VN"/>
        </w:rPr>
        <w:t xml:space="preserve">Điều </w:t>
      </w:r>
      <w:r w:rsidR="00C24E1E" w:rsidRPr="00574F3E">
        <w:rPr>
          <w:b/>
          <w:bCs/>
          <w:sz w:val="28"/>
          <w:szCs w:val="28"/>
          <w:lang w:val="vi-VN"/>
        </w:rPr>
        <w:t>2</w:t>
      </w:r>
      <w:r w:rsidR="001A1DF4" w:rsidRPr="00574F3E">
        <w:rPr>
          <w:b/>
          <w:bCs/>
          <w:sz w:val="28"/>
          <w:szCs w:val="28"/>
          <w:lang w:val="vi-VN"/>
        </w:rPr>
        <w:t>2</w:t>
      </w:r>
      <w:r w:rsidRPr="00117EC4">
        <w:rPr>
          <w:b/>
          <w:bCs/>
          <w:sz w:val="28"/>
          <w:szCs w:val="28"/>
          <w:lang w:val="vi-VN"/>
        </w:rPr>
        <w:t xml:space="preserve">. Xe </w:t>
      </w:r>
      <w:r w:rsidRPr="00574F3E">
        <w:rPr>
          <w:b/>
          <w:bCs/>
          <w:sz w:val="28"/>
          <w:szCs w:val="28"/>
          <w:lang w:val="vi-VN"/>
        </w:rPr>
        <w:t xml:space="preserve">cảnh sát </w:t>
      </w:r>
      <w:r w:rsidRPr="00117EC4">
        <w:rPr>
          <w:b/>
          <w:bCs/>
          <w:sz w:val="28"/>
          <w:szCs w:val="28"/>
          <w:lang w:val="vi-VN"/>
        </w:rPr>
        <w:t>dẫn đường</w:t>
      </w:r>
      <w:bookmarkEnd w:id="12"/>
    </w:p>
    <w:p w:rsidR="0083034F" w:rsidRPr="00574F3E" w:rsidRDefault="00AD3A03" w:rsidP="0083034F">
      <w:pPr>
        <w:spacing w:before="120"/>
        <w:ind w:firstLine="720"/>
        <w:jc w:val="both"/>
        <w:rPr>
          <w:b/>
          <w:sz w:val="28"/>
          <w:szCs w:val="28"/>
          <w:lang w:val="vi-VN"/>
        </w:rPr>
      </w:pPr>
      <w:r w:rsidRPr="00574F3E">
        <w:rPr>
          <w:b/>
          <w:sz w:val="28"/>
          <w:szCs w:val="28"/>
          <w:lang w:val="vi-VN"/>
        </w:rPr>
        <w:t>1. K</w:t>
      </w:r>
      <w:r w:rsidR="00E6527C" w:rsidRPr="00574F3E">
        <w:rPr>
          <w:b/>
          <w:sz w:val="28"/>
          <w:szCs w:val="28"/>
          <w:lang w:val="vi-VN"/>
        </w:rPr>
        <w:t>hách nước ngoài thăm</w:t>
      </w:r>
      <w:r w:rsidR="002D2A90" w:rsidRPr="00574F3E">
        <w:rPr>
          <w:b/>
          <w:sz w:val="28"/>
          <w:szCs w:val="28"/>
          <w:lang w:val="vi-VN"/>
        </w:rPr>
        <w:t xml:space="preserve"> theo lời mời của địa phương:</w:t>
      </w:r>
    </w:p>
    <w:p w:rsidR="0083034F" w:rsidRPr="00574F3E" w:rsidRDefault="00A93023" w:rsidP="0083034F">
      <w:pPr>
        <w:spacing w:before="120"/>
        <w:ind w:firstLine="720"/>
        <w:jc w:val="both"/>
        <w:rPr>
          <w:sz w:val="28"/>
          <w:szCs w:val="28"/>
          <w:lang w:val="vi-VN"/>
        </w:rPr>
      </w:pPr>
      <w:r w:rsidRPr="00574F3E">
        <w:rPr>
          <w:sz w:val="28"/>
          <w:szCs w:val="28"/>
          <w:lang w:val="vi-VN"/>
        </w:rPr>
        <w:t>a)</w:t>
      </w:r>
      <w:r w:rsidR="003B33E7" w:rsidRPr="00574F3E">
        <w:rPr>
          <w:sz w:val="28"/>
          <w:szCs w:val="28"/>
          <w:lang w:val="vi-VN"/>
        </w:rPr>
        <w:t xml:space="preserve"> </w:t>
      </w:r>
      <w:r w:rsidR="00F93B5D" w:rsidRPr="00574F3E">
        <w:rPr>
          <w:sz w:val="28"/>
          <w:szCs w:val="28"/>
          <w:lang w:val="vi-VN"/>
        </w:rPr>
        <w:t>Nguyên lãnh đạo c</w:t>
      </w:r>
      <w:r w:rsidR="00E002D1" w:rsidRPr="00574F3E">
        <w:rPr>
          <w:sz w:val="28"/>
          <w:szCs w:val="28"/>
          <w:lang w:val="vi-VN"/>
        </w:rPr>
        <w:t xml:space="preserve">ấp cao nước ngoài; thành viên Hoàng gia nước ngoài; </w:t>
      </w:r>
      <w:r w:rsidR="00E002D1" w:rsidRPr="00117EC4">
        <w:rPr>
          <w:sz w:val="28"/>
          <w:szCs w:val="28"/>
          <w:lang w:val="vi-VN"/>
        </w:rPr>
        <w:t>Bộ trưởng, Chủ nhiệm Ủy ban của Quốc hội nước ngoài</w:t>
      </w:r>
      <w:r w:rsidR="00160025" w:rsidRPr="00574F3E">
        <w:rPr>
          <w:sz w:val="28"/>
          <w:szCs w:val="28"/>
          <w:lang w:val="vi-VN"/>
        </w:rPr>
        <w:t>; lãnh đạo các tổ chức quốc tế liên chính phủ, liên nghị viện và tổ chức thuộc Liên hợp quốc</w:t>
      </w:r>
      <w:r w:rsidR="0068610D" w:rsidRPr="00574F3E">
        <w:rPr>
          <w:sz w:val="28"/>
          <w:szCs w:val="28"/>
          <w:lang w:val="vi-VN"/>
        </w:rPr>
        <w:t>;</w:t>
      </w:r>
      <w:r w:rsidR="00160025" w:rsidRPr="00574F3E">
        <w:rPr>
          <w:sz w:val="28"/>
          <w:szCs w:val="28"/>
          <w:lang w:val="vi-VN"/>
        </w:rPr>
        <w:t xml:space="preserve"> </w:t>
      </w:r>
      <w:r w:rsidR="00E002D1" w:rsidRPr="00574F3E">
        <w:rPr>
          <w:sz w:val="28"/>
          <w:szCs w:val="28"/>
          <w:lang w:val="vi-VN"/>
        </w:rPr>
        <w:t>l</w:t>
      </w:r>
      <w:r w:rsidR="00D67348" w:rsidRPr="00574F3E">
        <w:rPr>
          <w:sz w:val="28"/>
          <w:szCs w:val="28"/>
          <w:lang w:val="vi-VN"/>
        </w:rPr>
        <w:t>ãnh đạo</w:t>
      </w:r>
      <w:r w:rsidR="0083034F" w:rsidRPr="00574F3E">
        <w:rPr>
          <w:sz w:val="28"/>
          <w:szCs w:val="28"/>
          <w:lang w:val="vi-VN"/>
        </w:rPr>
        <w:t xml:space="preserve"> cao </w:t>
      </w:r>
      <w:r w:rsidR="00D67348" w:rsidRPr="00574F3E">
        <w:rPr>
          <w:sz w:val="28"/>
          <w:szCs w:val="28"/>
          <w:lang w:val="vi-VN"/>
        </w:rPr>
        <w:t xml:space="preserve">cấp </w:t>
      </w:r>
      <w:r w:rsidR="00E002D1" w:rsidRPr="00574F3E">
        <w:rPr>
          <w:sz w:val="28"/>
          <w:szCs w:val="28"/>
          <w:lang w:val="vi-VN"/>
        </w:rPr>
        <w:t xml:space="preserve">địa phương nước ngoài </w:t>
      </w:r>
      <w:r w:rsidR="00E002D1" w:rsidRPr="00117EC4">
        <w:rPr>
          <w:sz w:val="28"/>
          <w:szCs w:val="28"/>
          <w:lang w:val="vi-VN"/>
        </w:rPr>
        <w:t>và cấp tương đương</w:t>
      </w:r>
      <w:r w:rsidR="006D6A0B" w:rsidRPr="00574F3E">
        <w:rPr>
          <w:sz w:val="28"/>
          <w:szCs w:val="28"/>
          <w:lang w:val="vi-VN"/>
        </w:rPr>
        <w:t>:</w:t>
      </w:r>
      <w:r w:rsidR="006D6A0B" w:rsidRPr="00117EC4">
        <w:rPr>
          <w:sz w:val="28"/>
          <w:szCs w:val="28"/>
          <w:lang w:val="vi-VN"/>
        </w:rPr>
        <w:t xml:space="preserve"> </w:t>
      </w:r>
      <w:r w:rsidR="006D6A0B" w:rsidRPr="00574F3E">
        <w:rPr>
          <w:sz w:val="28"/>
          <w:szCs w:val="28"/>
          <w:lang w:val="vi-VN"/>
        </w:rPr>
        <w:t>C</w:t>
      </w:r>
      <w:r w:rsidR="0083034F" w:rsidRPr="00117EC4">
        <w:rPr>
          <w:sz w:val="28"/>
          <w:szCs w:val="28"/>
          <w:lang w:val="vi-VN"/>
        </w:rPr>
        <w:t xml:space="preserve">ó xe cảnh sát dẫn đường trong các hoạt động chính thức. </w:t>
      </w:r>
    </w:p>
    <w:p w:rsidR="0083034F" w:rsidRPr="00574F3E" w:rsidRDefault="00A93023" w:rsidP="0083034F">
      <w:pPr>
        <w:spacing w:before="120"/>
        <w:ind w:firstLine="720"/>
        <w:jc w:val="both"/>
        <w:rPr>
          <w:sz w:val="28"/>
          <w:szCs w:val="28"/>
          <w:lang w:val="vi-VN"/>
        </w:rPr>
      </w:pPr>
      <w:r w:rsidRPr="00574F3E">
        <w:rPr>
          <w:sz w:val="28"/>
          <w:szCs w:val="28"/>
          <w:lang w:val="vi-VN"/>
        </w:rPr>
        <w:t>b)</w:t>
      </w:r>
      <w:r w:rsidR="003B33E7" w:rsidRPr="00574F3E">
        <w:rPr>
          <w:sz w:val="28"/>
          <w:szCs w:val="28"/>
          <w:lang w:val="vi-VN"/>
        </w:rPr>
        <w:t xml:space="preserve"> K</w:t>
      </w:r>
      <w:r w:rsidR="00B47FB4" w:rsidRPr="00574F3E">
        <w:rPr>
          <w:sz w:val="28"/>
          <w:szCs w:val="28"/>
          <w:lang w:val="vi-VN"/>
        </w:rPr>
        <w:t>hách nước ngoài</w:t>
      </w:r>
      <w:r w:rsidR="0083034F" w:rsidRPr="00574F3E">
        <w:rPr>
          <w:sz w:val="28"/>
          <w:szCs w:val="28"/>
          <w:lang w:val="vi-VN"/>
        </w:rPr>
        <w:t xml:space="preserve"> khác</w:t>
      </w:r>
      <w:r w:rsidR="006D6A0B" w:rsidRPr="00574F3E">
        <w:rPr>
          <w:sz w:val="28"/>
          <w:szCs w:val="28"/>
          <w:lang w:val="vi-VN"/>
        </w:rPr>
        <w:t>:</w:t>
      </w:r>
      <w:r w:rsidR="0083034F" w:rsidRPr="00574F3E">
        <w:rPr>
          <w:sz w:val="28"/>
          <w:szCs w:val="28"/>
          <w:lang w:val="vi-VN"/>
        </w:rPr>
        <w:t xml:space="preserve"> </w:t>
      </w:r>
      <w:r w:rsidR="006D6A0B" w:rsidRPr="00574F3E">
        <w:rPr>
          <w:sz w:val="28"/>
          <w:szCs w:val="28"/>
          <w:lang w:val="vi-VN"/>
        </w:rPr>
        <w:t>T</w:t>
      </w:r>
      <w:r w:rsidR="0083034F" w:rsidRPr="00574F3E">
        <w:rPr>
          <w:sz w:val="28"/>
          <w:szCs w:val="28"/>
          <w:lang w:val="vi-VN"/>
        </w:rPr>
        <w:t xml:space="preserve">rên cơ sở tình hình thực tế </w:t>
      </w:r>
      <w:r w:rsidR="00BC342A" w:rsidRPr="00574F3E">
        <w:rPr>
          <w:sz w:val="28"/>
          <w:szCs w:val="28"/>
          <w:lang w:val="vi-VN"/>
        </w:rPr>
        <w:t xml:space="preserve">giao thông </w:t>
      </w:r>
      <w:r w:rsidR="002216E4" w:rsidRPr="00574F3E">
        <w:rPr>
          <w:sz w:val="28"/>
          <w:szCs w:val="28"/>
          <w:lang w:val="vi-VN"/>
        </w:rPr>
        <w:t>của địa phương,</w:t>
      </w:r>
      <w:r w:rsidR="0083034F" w:rsidRPr="00574F3E">
        <w:rPr>
          <w:sz w:val="28"/>
          <w:szCs w:val="28"/>
          <w:lang w:val="vi-VN"/>
        </w:rPr>
        <w:t xml:space="preserve"> yêu cầu an ninh và an toàn giao thông đối với khách, việc đề xuất bố trí xe cảnh sát dẫn đườn</w:t>
      </w:r>
      <w:r w:rsidR="0000388F" w:rsidRPr="00574F3E">
        <w:rPr>
          <w:sz w:val="28"/>
          <w:szCs w:val="28"/>
          <w:lang w:val="vi-VN"/>
        </w:rPr>
        <w:t>g trong các hoạt động</w:t>
      </w:r>
      <w:r w:rsidR="0083034F" w:rsidRPr="00574F3E">
        <w:rPr>
          <w:sz w:val="28"/>
          <w:szCs w:val="28"/>
          <w:lang w:val="vi-VN"/>
        </w:rPr>
        <w:t xml:space="preserve"> </w:t>
      </w:r>
      <w:r w:rsidR="00F64023" w:rsidRPr="00574F3E">
        <w:rPr>
          <w:sz w:val="28"/>
          <w:szCs w:val="28"/>
          <w:lang w:val="vi-VN"/>
        </w:rPr>
        <w:t>của</w:t>
      </w:r>
      <w:r w:rsidR="00525A26" w:rsidRPr="00574F3E">
        <w:rPr>
          <w:sz w:val="28"/>
          <w:szCs w:val="28"/>
          <w:lang w:val="vi-VN"/>
        </w:rPr>
        <w:t xml:space="preserve"> đoàn</w:t>
      </w:r>
      <w:r w:rsidR="002D2A90" w:rsidRPr="00574F3E">
        <w:rPr>
          <w:sz w:val="28"/>
          <w:szCs w:val="28"/>
          <w:lang w:val="vi-VN"/>
        </w:rPr>
        <w:t xml:space="preserve"> phù hợp với hướng dẫn</w:t>
      </w:r>
      <w:r w:rsidR="0083034F" w:rsidRPr="00574F3E">
        <w:rPr>
          <w:sz w:val="28"/>
          <w:szCs w:val="28"/>
          <w:lang w:val="vi-VN"/>
        </w:rPr>
        <w:t xml:space="preserve"> của Bộ Công an.</w:t>
      </w:r>
    </w:p>
    <w:p w:rsidR="0083034F" w:rsidRPr="00574F3E" w:rsidRDefault="00AD3A03" w:rsidP="002D2A90">
      <w:pPr>
        <w:spacing w:before="120"/>
        <w:ind w:firstLine="720"/>
        <w:jc w:val="both"/>
        <w:rPr>
          <w:b/>
          <w:sz w:val="28"/>
          <w:szCs w:val="28"/>
          <w:lang w:val="vi-VN"/>
        </w:rPr>
      </w:pPr>
      <w:r w:rsidRPr="00574F3E">
        <w:rPr>
          <w:b/>
          <w:sz w:val="28"/>
          <w:szCs w:val="28"/>
          <w:lang w:val="vi-VN"/>
        </w:rPr>
        <w:t>2. K</w:t>
      </w:r>
      <w:r w:rsidR="0083034F" w:rsidRPr="00574F3E">
        <w:rPr>
          <w:b/>
          <w:sz w:val="28"/>
          <w:szCs w:val="28"/>
          <w:lang w:val="vi-VN"/>
        </w:rPr>
        <w:t>hách nước ngoài tham dự sự kiện</w:t>
      </w:r>
      <w:r w:rsidR="002D2A90" w:rsidRPr="00574F3E">
        <w:rPr>
          <w:b/>
          <w:sz w:val="28"/>
          <w:szCs w:val="28"/>
          <w:lang w:val="vi-VN"/>
        </w:rPr>
        <w:t xml:space="preserve"> do địa phương tổ chức:</w:t>
      </w:r>
    </w:p>
    <w:p w:rsidR="006D6A0B" w:rsidRPr="00574F3E" w:rsidRDefault="00A93023" w:rsidP="0083034F">
      <w:pPr>
        <w:spacing w:before="120"/>
        <w:ind w:firstLine="720"/>
        <w:jc w:val="both"/>
        <w:rPr>
          <w:sz w:val="28"/>
          <w:szCs w:val="28"/>
          <w:lang w:val="vi-VN"/>
        </w:rPr>
      </w:pPr>
      <w:r w:rsidRPr="00574F3E">
        <w:rPr>
          <w:sz w:val="28"/>
          <w:szCs w:val="28"/>
          <w:lang w:val="vi-VN"/>
        </w:rPr>
        <w:t xml:space="preserve">a) </w:t>
      </w:r>
      <w:r w:rsidR="003B33E7" w:rsidRPr="00574F3E">
        <w:rPr>
          <w:sz w:val="28"/>
          <w:szCs w:val="28"/>
          <w:lang w:val="vi-VN"/>
        </w:rPr>
        <w:t>C</w:t>
      </w:r>
      <w:r w:rsidR="00B4212E" w:rsidRPr="00574F3E">
        <w:rPr>
          <w:sz w:val="28"/>
          <w:szCs w:val="28"/>
          <w:lang w:val="vi-VN"/>
        </w:rPr>
        <w:t>ác đ</w:t>
      </w:r>
      <w:r w:rsidR="006D6A0B" w:rsidRPr="00574F3E">
        <w:rPr>
          <w:sz w:val="28"/>
          <w:szCs w:val="28"/>
          <w:lang w:val="vi-VN"/>
        </w:rPr>
        <w:t>oàn khi hoạt động riêng: B</w:t>
      </w:r>
      <w:r w:rsidR="0083034F" w:rsidRPr="00574F3E">
        <w:rPr>
          <w:sz w:val="28"/>
          <w:szCs w:val="28"/>
          <w:lang w:val="vi-VN"/>
        </w:rPr>
        <w:t xml:space="preserve">ố trí xe </w:t>
      </w:r>
      <w:r w:rsidR="006D6A0B" w:rsidRPr="00574F3E">
        <w:rPr>
          <w:sz w:val="28"/>
          <w:szCs w:val="28"/>
          <w:lang w:val="vi-VN"/>
        </w:rPr>
        <w:t xml:space="preserve">cảnh sát </w:t>
      </w:r>
      <w:r w:rsidR="0083034F" w:rsidRPr="00574F3E">
        <w:rPr>
          <w:sz w:val="28"/>
          <w:szCs w:val="28"/>
          <w:lang w:val="vi-VN"/>
        </w:rPr>
        <w:t xml:space="preserve">dẫn đường theo quy định tại Khoản 1 Điều này. </w:t>
      </w:r>
    </w:p>
    <w:p w:rsidR="0083034F" w:rsidRPr="00574F3E" w:rsidRDefault="00A93023" w:rsidP="0083034F">
      <w:pPr>
        <w:spacing w:before="120"/>
        <w:ind w:firstLine="720"/>
        <w:jc w:val="both"/>
        <w:rPr>
          <w:sz w:val="28"/>
          <w:szCs w:val="28"/>
          <w:lang w:val="vi-VN"/>
        </w:rPr>
      </w:pPr>
      <w:r w:rsidRPr="00574F3E">
        <w:rPr>
          <w:sz w:val="28"/>
          <w:szCs w:val="28"/>
          <w:lang w:val="vi-VN"/>
        </w:rPr>
        <w:lastRenderedPageBreak/>
        <w:t xml:space="preserve">b) </w:t>
      </w:r>
      <w:r w:rsidR="003B33E7" w:rsidRPr="00574F3E">
        <w:rPr>
          <w:sz w:val="28"/>
          <w:szCs w:val="28"/>
          <w:lang w:val="vi-VN"/>
        </w:rPr>
        <w:t>C</w:t>
      </w:r>
      <w:r w:rsidR="0083034F" w:rsidRPr="00574F3E">
        <w:rPr>
          <w:sz w:val="28"/>
          <w:szCs w:val="28"/>
          <w:lang w:val="vi-VN"/>
        </w:rPr>
        <w:t xml:space="preserve">ác hoạt động </w:t>
      </w:r>
      <w:r w:rsidR="006D6A0B" w:rsidRPr="00574F3E">
        <w:rPr>
          <w:sz w:val="28"/>
          <w:szCs w:val="28"/>
          <w:lang w:val="vi-VN"/>
        </w:rPr>
        <w:t>chung theo chương trình của sự kiện:</w:t>
      </w:r>
      <w:r w:rsidR="0083034F" w:rsidRPr="00574F3E">
        <w:rPr>
          <w:sz w:val="28"/>
          <w:szCs w:val="28"/>
          <w:lang w:val="vi-VN"/>
        </w:rPr>
        <w:t xml:space="preserve"> </w:t>
      </w:r>
      <w:r w:rsidR="00305283" w:rsidRPr="00574F3E">
        <w:rPr>
          <w:sz w:val="28"/>
          <w:szCs w:val="28"/>
          <w:lang w:val="vi-VN"/>
        </w:rPr>
        <w:t>Bố trí xe cảnh sát dẫn đường cho đoàn xe gồm c</w:t>
      </w:r>
      <w:r w:rsidR="002D2A90" w:rsidRPr="00574F3E">
        <w:rPr>
          <w:sz w:val="28"/>
          <w:szCs w:val="28"/>
          <w:lang w:val="vi-VN"/>
        </w:rPr>
        <w:t>ác xe</w:t>
      </w:r>
      <w:r w:rsidR="0083034F" w:rsidRPr="00574F3E">
        <w:rPr>
          <w:sz w:val="28"/>
          <w:szCs w:val="28"/>
          <w:lang w:val="vi-VN"/>
        </w:rPr>
        <w:t xml:space="preserve"> của Trưởng đoàn</w:t>
      </w:r>
      <w:r w:rsidR="003F3774" w:rsidRPr="00574F3E">
        <w:rPr>
          <w:sz w:val="28"/>
          <w:szCs w:val="28"/>
          <w:lang w:val="vi-VN"/>
        </w:rPr>
        <w:t xml:space="preserve"> </w:t>
      </w:r>
      <w:r w:rsidR="006B7727" w:rsidRPr="00574F3E">
        <w:rPr>
          <w:sz w:val="28"/>
          <w:szCs w:val="28"/>
          <w:lang w:val="vi-VN"/>
        </w:rPr>
        <w:t xml:space="preserve">khách </w:t>
      </w:r>
      <w:r w:rsidR="003F3774" w:rsidRPr="00574F3E">
        <w:rPr>
          <w:sz w:val="28"/>
          <w:szCs w:val="28"/>
          <w:lang w:val="vi-VN"/>
        </w:rPr>
        <w:t>và Phu nhân/</w:t>
      </w:r>
      <w:r w:rsidRPr="00574F3E">
        <w:rPr>
          <w:sz w:val="28"/>
          <w:szCs w:val="28"/>
          <w:lang w:val="vi-VN"/>
        </w:rPr>
        <w:t>Phu quân (nếu có)</w:t>
      </w:r>
      <w:r w:rsidR="007054A4" w:rsidRPr="00574F3E">
        <w:rPr>
          <w:sz w:val="28"/>
          <w:szCs w:val="28"/>
          <w:lang w:val="vi-VN"/>
        </w:rPr>
        <w:t xml:space="preserve"> hoặc một đội hình chung gồm xe</w:t>
      </w:r>
      <w:r w:rsidR="00B4212E" w:rsidRPr="00574F3E">
        <w:rPr>
          <w:sz w:val="28"/>
          <w:szCs w:val="28"/>
          <w:lang w:val="vi-VN"/>
        </w:rPr>
        <w:t xml:space="preserve"> cho </w:t>
      </w:r>
      <w:r w:rsidRPr="00574F3E">
        <w:rPr>
          <w:sz w:val="28"/>
          <w:szCs w:val="28"/>
          <w:lang w:val="vi-VN"/>
        </w:rPr>
        <w:t xml:space="preserve">tất cả </w:t>
      </w:r>
      <w:r w:rsidR="003F3774" w:rsidRPr="00574F3E">
        <w:rPr>
          <w:sz w:val="28"/>
          <w:szCs w:val="28"/>
          <w:lang w:val="vi-VN"/>
        </w:rPr>
        <w:t>các đoàn</w:t>
      </w:r>
      <w:r w:rsidR="0083034F" w:rsidRPr="00574F3E">
        <w:rPr>
          <w:sz w:val="28"/>
          <w:szCs w:val="28"/>
          <w:lang w:val="vi-VN"/>
        </w:rPr>
        <w:t xml:space="preserve"> để đảm bảo an ninh và an toàn giao thông, phù hợp với đề án tổ chức</w:t>
      </w:r>
      <w:r w:rsidR="00B47FB4" w:rsidRPr="00574F3E">
        <w:rPr>
          <w:sz w:val="28"/>
          <w:szCs w:val="28"/>
          <w:lang w:val="vi-VN"/>
        </w:rPr>
        <w:t xml:space="preserve"> được cấp có thẩm quyền phê duyệt</w:t>
      </w:r>
      <w:r w:rsidR="00E01254" w:rsidRPr="00574F3E">
        <w:rPr>
          <w:sz w:val="28"/>
          <w:szCs w:val="28"/>
          <w:lang w:val="vi-VN"/>
        </w:rPr>
        <w:t xml:space="preserve"> </w:t>
      </w:r>
      <w:r w:rsidR="00232151" w:rsidRPr="00574F3E">
        <w:rPr>
          <w:sz w:val="28"/>
          <w:szCs w:val="28"/>
          <w:lang w:val="vi-VN"/>
        </w:rPr>
        <w:t>và</w:t>
      </w:r>
      <w:r w:rsidR="00E01254" w:rsidRPr="00574F3E">
        <w:rPr>
          <w:sz w:val="28"/>
          <w:szCs w:val="28"/>
          <w:lang w:val="vi-VN"/>
        </w:rPr>
        <w:t xml:space="preserve"> hướng dẫn của Bộ Công an</w:t>
      </w:r>
      <w:r w:rsidR="0083034F" w:rsidRPr="00574F3E">
        <w:rPr>
          <w:sz w:val="28"/>
          <w:szCs w:val="28"/>
          <w:lang w:val="vi-VN"/>
        </w:rPr>
        <w:t>.</w:t>
      </w:r>
    </w:p>
    <w:p w:rsidR="004359FE" w:rsidRPr="00574F3E" w:rsidRDefault="004359FE" w:rsidP="004359FE">
      <w:pPr>
        <w:spacing w:before="120"/>
        <w:ind w:firstLine="720"/>
        <w:jc w:val="both"/>
        <w:rPr>
          <w:b/>
          <w:bCs/>
          <w:sz w:val="28"/>
          <w:szCs w:val="28"/>
          <w:lang w:val="vi-VN"/>
        </w:rPr>
      </w:pPr>
      <w:r w:rsidRPr="00117EC4">
        <w:rPr>
          <w:b/>
          <w:bCs/>
          <w:sz w:val="28"/>
          <w:szCs w:val="28"/>
          <w:lang w:val="vi-VN"/>
        </w:rPr>
        <w:t xml:space="preserve">Điều </w:t>
      </w:r>
      <w:r w:rsidR="00A35500" w:rsidRPr="00574F3E">
        <w:rPr>
          <w:b/>
          <w:bCs/>
          <w:sz w:val="28"/>
          <w:szCs w:val="28"/>
          <w:lang w:val="vi-VN"/>
        </w:rPr>
        <w:t>2</w:t>
      </w:r>
      <w:r w:rsidR="001A1DF4" w:rsidRPr="00574F3E">
        <w:rPr>
          <w:b/>
          <w:bCs/>
          <w:sz w:val="28"/>
          <w:szCs w:val="28"/>
          <w:lang w:val="vi-VN"/>
        </w:rPr>
        <w:t>3</w:t>
      </w:r>
      <w:r w:rsidRPr="00117EC4">
        <w:rPr>
          <w:b/>
          <w:bCs/>
          <w:sz w:val="28"/>
          <w:szCs w:val="28"/>
          <w:lang w:val="vi-VN"/>
        </w:rPr>
        <w:t xml:space="preserve">. </w:t>
      </w:r>
      <w:r w:rsidR="0044748E" w:rsidRPr="00574F3E">
        <w:rPr>
          <w:b/>
          <w:bCs/>
          <w:sz w:val="28"/>
          <w:szCs w:val="28"/>
          <w:lang w:val="vi-VN"/>
        </w:rPr>
        <w:t>Đón tiếp k</w:t>
      </w:r>
      <w:r w:rsidRPr="00574F3E">
        <w:rPr>
          <w:b/>
          <w:bCs/>
          <w:sz w:val="28"/>
          <w:szCs w:val="28"/>
          <w:lang w:val="vi-VN"/>
        </w:rPr>
        <w:t>hách nước ngoài thăm cá nhân</w:t>
      </w:r>
    </w:p>
    <w:p w:rsidR="00D959FB" w:rsidRPr="00574F3E" w:rsidRDefault="00053140" w:rsidP="001D22A1">
      <w:pPr>
        <w:spacing w:before="120"/>
        <w:ind w:firstLine="720"/>
        <w:jc w:val="both"/>
        <w:rPr>
          <w:iCs/>
          <w:sz w:val="28"/>
          <w:szCs w:val="28"/>
          <w:lang w:val="vi-VN"/>
        </w:rPr>
      </w:pPr>
      <w:r w:rsidRPr="00574F3E">
        <w:rPr>
          <w:sz w:val="28"/>
          <w:szCs w:val="28"/>
          <w:lang w:val="vi-VN"/>
        </w:rPr>
        <w:t>1. Đ</w:t>
      </w:r>
      <w:r w:rsidR="00500D69" w:rsidRPr="00574F3E">
        <w:rPr>
          <w:sz w:val="28"/>
          <w:szCs w:val="28"/>
          <w:lang w:val="vi-VN"/>
        </w:rPr>
        <w:t>ối với</w:t>
      </w:r>
      <w:r w:rsidR="00D959FB" w:rsidRPr="00117EC4">
        <w:rPr>
          <w:sz w:val="28"/>
          <w:szCs w:val="28"/>
          <w:lang w:val="vi-VN"/>
        </w:rPr>
        <w:t xml:space="preserve"> </w:t>
      </w:r>
      <w:r w:rsidR="00F93B5D" w:rsidRPr="00574F3E">
        <w:rPr>
          <w:sz w:val="28"/>
          <w:szCs w:val="28"/>
          <w:lang w:val="vi-VN"/>
        </w:rPr>
        <w:t>l</w:t>
      </w:r>
      <w:r w:rsidR="003900C0" w:rsidRPr="00574F3E">
        <w:rPr>
          <w:sz w:val="28"/>
          <w:szCs w:val="28"/>
          <w:lang w:val="vi-VN"/>
        </w:rPr>
        <w:t xml:space="preserve">ãnh đạo </w:t>
      </w:r>
      <w:r w:rsidR="00F93B5D" w:rsidRPr="00574F3E">
        <w:rPr>
          <w:sz w:val="28"/>
          <w:szCs w:val="28"/>
          <w:lang w:val="vi-VN"/>
        </w:rPr>
        <w:t>c</w:t>
      </w:r>
      <w:r w:rsidR="00D959FB" w:rsidRPr="00117EC4">
        <w:rPr>
          <w:sz w:val="28"/>
          <w:szCs w:val="28"/>
          <w:lang w:val="vi-VN"/>
        </w:rPr>
        <w:t xml:space="preserve">ấp cao nước ngoài thăm cá nhân </w:t>
      </w:r>
      <w:r w:rsidRPr="00574F3E">
        <w:rPr>
          <w:sz w:val="28"/>
          <w:szCs w:val="28"/>
          <w:lang w:val="vi-VN"/>
        </w:rPr>
        <w:t xml:space="preserve">tại địa phương </w:t>
      </w:r>
      <w:r w:rsidR="00500D69" w:rsidRPr="00117EC4">
        <w:rPr>
          <w:sz w:val="28"/>
          <w:szCs w:val="28"/>
          <w:lang w:val="vi-VN"/>
        </w:rPr>
        <w:t>thực hiện theo quy định</w:t>
      </w:r>
      <w:r w:rsidR="00541960" w:rsidRPr="00574F3E">
        <w:rPr>
          <w:sz w:val="28"/>
          <w:szCs w:val="28"/>
          <w:lang w:val="vi-VN"/>
        </w:rPr>
        <w:t xml:space="preserve"> của </w:t>
      </w:r>
      <w:r w:rsidR="002F4B17" w:rsidRPr="00574F3E">
        <w:rPr>
          <w:sz w:val="28"/>
          <w:szCs w:val="28"/>
          <w:lang w:val="vi-VN"/>
        </w:rPr>
        <w:t>Đảng, Nghị định số 145/2013/NĐ-CP</w:t>
      </w:r>
      <w:r w:rsidR="00677173" w:rsidRPr="00574F3E">
        <w:rPr>
          <w:iCs/>
          <w:sz w:val="28"/>
          <w:szCs w:val="28"/>
          <w:lang w:val="vi-VN"/>
        </w:rPr>
        <w:t xml:space="preserve"> và hướng dẫn của cơ quan </w:t>
      </w:r>
      <w:r w:rsidR="0017312C" w:rsidRPr="00574F3E">
        <w:rPr>
          <w:iCs/>
          <w:sz w:val="28"/>
          <w:szCs w:val="28"/>
          <w:lang w:val="vi-VN"/>
        </w:rPr>
        <w:t xml:space="preserve">Trung ương </w:t>
      </w:r>
      <w:r w:rsidR="00677173" w:rsidRPr="00574F3E">
        <w:rPr>
          <w:iCs/>
          <w:sz w:val="28"/>
          <w:szCs w:val="28"/>
          <w:lang w:val="vi-VN"/>
        </w:rPr>
        <w:t>chủ trì đón tiếp.</w:t>
      </w:r>
    </w:p>
    <w:p w:rsidR="001D22A1" w:rsidRPr="00574F3E" w:rsidRDefault="001D22A1" w:rsidP="00500D69">
      <w:pPr>
        <w:spacing w:before="120"/>
        <w:ind w:firstLine="720"/>
        <w:jc w:val="both"/>
        <w:rPr>
          <w:sz w:val="28"/>
          <w:szCs w:val="28"/>
          <w:lang w:val="vi-VN"/>
        </w:rPr>
      </w:pPr>
      <w:r w:rsidRPr="00574F3E">
        <w:rPr>
          <w:sz w:val="28"/>
          <w:szCs w:val="28"/>
          <w:lang w:val="vi-VN"/>
        </w:rPr>
        <w:t xml:space="preserve">2. </w:t>
      </w:r>
      <w:r w:rsidRPr="00117EC4">
        <w:rPr>
          <w:sz w:val="28"/>
          <w:szCs w:val="28"/>
          <w:lang w:val="vi-VN"/>
        </w:rPr>
        <w:t xml:space="preserve">Đối với </w:t>
      </w:r>
      <w:r w:rsidR="003B33E7" w:rsidRPr="00574F3E">
        <w:rPr>
          <w:sz w:val="28"/>
          <w:szCs w:val="28"/>
          <w:lang w:val="vi-VN"/>
        </w:rPr>
        <w:t>l</w:t>
      </w:r>
      <w:r w:rsidRPr="00574F3E">
        <w:rPr>
          <w:sz w:val="28"/>
          <w:szCs w:val="28"/>
          <w:lang w:val="vi-VN"/>
        </w:rPr>
        <w:t>ãnh đạo địa phương nước ngoài</w:t>
      </w:r>
      <w:r w:rsidRPr="00117EC4">
        <w:rPr>
          <w:sz w:val="28"/>
          <w:szCs w:val="28"/>
          <w:lang w:val="vi-VN"/>
        </w:rPr>
        <w:t xml:space="preserve"> thăm cá nhân: </w:t>
      </w:r>
      <w:r w:rsidR="00A704C7" w:rsidRPr="00117EC4">
        <w:rPr>
          <w:sz w:val="28"/>
          <w:szCs w:val="28"/>
          <w:lang w:val="vi-VN"/>
        </w:rPr>
        <w:t>Trên cơ sở trao đổi thống nhất với phía khách</w:t>
      </w:r>
      <w:r w:rsidR="00B47FB4" w:rsidRPr="00574F3E">
        <w:rPr>
          <w:sz w:val="28"/>
          <w:szCs w:val="28"/>
          <w:lang w:val="vi-VN"/>
        </w:rPr>
        <w:t>,</w:t>
      </w:r>
      <w:r w:rsidR="00A704C7" w:rsidRPr="00574F3E">
        <w:rPr>
          <w:sz w:val="28"/>
          <w:szCs w:val="28"/>
          <w:lang w:val="vi-VN"/>
        </w:rPr>
        <w:t xml:space="preserve"> </w:t>
      </w:r>
      <w:r w:rsidR="00B2134F" w:rsidRPr="00574F3E">
        <w:rPr>
          <w:sz w:val="28"/>
          <w:szCs w:val="28"/>
          <w:lang w:val="vi-VN"/>
        </w:rPr>
        <w:t>nếu</w:t>
      </w:r>
      <w:r w:rsidR="00B2134F" w:rsidRPr="00117EC4">
        <w:rPr>
          <w:sz w:val="28"/>
          <w:szCs w:val="28"/>
          <w:lang w:val="vi-VN"/>
        </w:rPr>
        <w:t xml:space="preserve"> sân bay</w:t>
      </w:r>
      <w:r w:rsidR="003900C0" w:rsidRPr="00574F3E">
        <w:rPr>
          <w:sz w:val="28"/>
          <w:szCs w:val="28"/>
          <w:lang w:val="vi-VN"/>
        </w:rPr>
        <w:t xml:space="preserve">, cửa khẩu, nhà ga, </w:t>
      </w:r>
      <w:r w:rsidR="003F3774" w:rsidRPr="00574F3E">
        <w:rPr>
          <w:sz w:val="28"/>
          <w:szCs w:val="28"/>
          <w:lang w:val="vi-VN"/>
        </w:rPr>
        <w:t>cảng</w:t>
      </w:r>
      <w:r w:rsidR="003900C0" w:rsidRPr="00574F3E">
        <w:rPr>
          <w:sz w:val="28"/>
          <w:szCs w:val="28"/>
          <w:lang w:val="vi-VN"/>
        </w:rPr>
        <w:t xml:space="preserve"> biển</w:t>
      </w:r>
      <w:r w:rsidR="00B2134F" w:rsidRPr="00574F3E">
        <w:rPr>
          <w:sz w:val="28"/>
          <w:szCs w:val="28"/>
          <w:lang w:val="vi-VN"/>
        </w:rPr>
        <w:t xml:space="preserve"> khách đến và đi thuộc </w:t>
      </w:r>
      <w:r w:rsidR="007054A4" w:rsidRPr="00574F3E">
        <w:rPr>
          <w:sz w:val="28"/>
          <w:szCs w:val="28"/>
          <w:lang w:val="vi-VN"/>
        </w:rPr>
        <w:t>đị</w:t>
      </w:r>
      <w:r w:rsidR="00D4712C" w:rsidRPr="00574F3E">
        <w:rPr>
          <w:sz w:val="28"/>
          <w:szCs w:val="28"/>
          <w:lang w:val="vi-VN"/>
        </w:rPr>
        <w:t>a</w:t>
      </w:r>
      <w:r w:rsidR="007054A4" w:rsidRPr="00574F3E">
        <w:rPr>
          <w:sz w:val="28"/>
          <w:szCs w:val="28"/>
          <w:lang w:val="vi-VN"/>
        </w:rPr>
        <w:t xml:space="preserve"> phận </w:t>
      </w:r>
      <w:r w:rsidR="00B47FB4" w:rsidRPr="00574F3E">
        <w:rPr>
          <w:sz w:val="28"/>
          <w:szCs w:val="28"/>
          <w:lang w:val="vi-VN"/>
        </w:rPr>
        <w:t>tỉnh</w:t>
      </w:r>
      <w:r w:rsidR="00B2134F" w:rsidRPr="00574F3E">
        <w:rPr>
          <w:sz w:val="28"/>
          <w:szCs w:val="28"/>
          <w:lang w:val="vi-VN"/>
        </w:rPr>
        <w:t xml:space="preserve">, </w:t>
      </w:r>
      <w:r w:rsidR="00A704C7" w:rsidRPr="00574F3E">
        <w:rPr>
          <w:sz w:val="28"/>
          <w:szCs w:val="28"/>
          <w:lang w:val="vi-VN"/>
        </w:rPr>
        <w:t>l</w:t>
      </w:r>
      <w:r w:rsidR="00B72049" w:rsidRPr="00117EC4">
        <w:rPr>
          <w:sz w:val="28"/>
          <w:szCs w:val="28"/>
          <w:lang w:val="vi-VN"/>
        </w:rPr>
        <w:t xml:space="preserve">ãnh đạo </w:t>
      </w:r>
      <w:r w:rsidR="00B47FB4" w:rsidRPr="00574F3E">
        <w:rPr>
          <w:sz w:val="28"/>
          <w:szCs w:val="28"/>
          <w:lang w:val="vi-VN"/>
        </w:rPr>
        <w:t>Sở</w:t>
      </w:r>
      <w:r w:rsidRPr="00574F3E">
        <w:rPr>
          <w:sz w:val="28"/>
          <w:szCs w:val="28"/>
          <w:lang w:val="vi-VN"/>
        </w:rPr>
        <w:t xml:space="preserve"> Ngoại vụ </w:t>
      </w:r>
      <w:r w:rsidR="003F3774" w:rsidRPr="00574F3E">
        <w:rPr>
          <w:sz w:val="28"/>
          <w:szCs w:val="28"/>
          <w:lang w:val="vi-VN"/>
        </w:rPr>
        <w:t>(nếu tỉnh có S</w:t>
      </w:r>
      <w:r w:rsidR="00B47FB4" w:rsidRPr="00574F3E">
        <w:rPr>
          <w:sz w:val="28"/>
          <w:szCs w:val="28"/>
          <w:lang w:val="vi-VN"/>
        </w:rPr>
        <w:t>ở Ngoại vụ)</w:t>
      </w:r>
      <w:r w:rsidR="003F3774" w:rsidRPr="00574F3E">
        <w:rPr>
          <w:sz w:val="28"/>
          <w:szCs w:val="28"/>
          <w:lang w:val="vi-VN"/>
        </w:rPr>
        <w:t>/</w:t>
      </w:r>
      <w:r w:rsidR="007C1D50" w:rsidRPr="00574F3E">
        <w:rPr>
          <w:sz w:val="28"/>
          <w:szCs w:val="28"/>
          <w:lang w:val="vi-VN"/>
        </w:rPr>
        <w:t>lãnh đạo Văn phòng Ủy ban n</w:t>
      </w:r>
      <w:r w:rsidR="00A93023" w:rsidRPr="00574F3E">
        <w:rPr>
          <w:sz w:val="28"/>
          <w:szCs w:val="28"/>
          <w:lang w:val="vi-VN"/>
        </w:rPr>
        <w:t>hân dân tỉnh</w:t>
      </w:r>
      <w:r w:rsidR="00B47FB4" w:rsidRPr="00574F3E">
        <w:rPr>
          <w:sz w:val="28"/>
          <w:szCs w:val="28"/>
          <w:lang w:val="vi-VN"/>
        </w:rPr>
        <w:t xml:space="preserve"> hoặc lãnh đạo Văn phòng Tỉnh ủy hay Hội đồng nhân dân tỉnh phù hợp với chức danh của khách, </w:t>
      </w:r>
      <w:r w:rsidR="00B2134F" w:rsidRPr="00574F3E">
        <w:rPr>
          <w:sz w:val="28"/>
          <w:szCs w:val="28"/>
          <w:lang w:val="vi-VN"/>
        </w:rPr>
        <w:t xml:space="preserve">đại diện </w:t>
      </w:r>
      <w:r w:rsidR="00EF4D81" w:rsidRPr="00574F3E">
        <w:rPr>
          <w:sz w:val="28"/>
          <w:szCs w:val="28"/>
          <w:lang w:val="vi-VN"/>
        </w:rPr>
        <w:t xml:space="preserve">cho </w:t>
      </w:r>
      <w:r w:rsidR="00B47FB4" w:rsidRPr="00574F3E">
        <w:rPr>
          <w:sz w:val="28"/>
          <w:szCs w:val="28"/>
          <w:lang w:val="vi-VN"/>
        </w:rPr>
        <w:t>tỉnh</w:t>
      </w:r>
      <w:r w:rsidRPr="00117EC4">
        <w:rPr>
          <w:sz w:val="28"/>
          <w:szCs w:val="28"/>
          <w:lang w:val="vi-VN"/>
        </w:rPr>
        <w:t xml:space="preserve"> </w:t>
      </w:r>
      <w:r w:rsidR="00A704C7" w:rsidRPr="00117EC4">
        <w:rPr>
          <w:sz w:val="28"/>
          <w:szCs w:val="28"/>
          <w:lang w:val="vi-VN"/>
        </w:rPr>
        <w:t xml:space="preserve">đón, tiễn </w:t>
      </w:r>
      <w:r w:rsidR="00EB6054" w:rsidRPr="00574F3E">
        <w:rPr>
          <w:sz w:val="28"/>
          <w:szCs w:val="28"/>
          <w:lang w:val="vi-VN"/>
        </w:rPr>
        <w:t>và</w:t>
      </w:r>
      <w:r w:rsidRPr="00117EC4">
        <w:rPr>
          <w:sz w:val="28"/>
          <w:szCs w:val="28"/>
          <w:lang w:val="vi-VN"/>
        </w:rPr>
        <w:t xml:space="preserve"> thu xếp </w:t>
      </w:r>
      <w:r w:rsidR="003B33E7" w:rsidRPr="00574F3E">
        <w:rPr>
          <w:sz w:val="28"/>
          <w:szCs w:val="28"/>
          <w:lang w:val="vi-VN"/>
        </w:rPr>
        <w:t>một l</w:t>
      </w:r>
      <w:r w:rsidR="00A704C7" w:rsidRPr="00574F3E">
        <w:rPr>
          <w:sz w:val="28"/>
          <w:szCs w:val="28"/>
          <w:lang w:val="vi-VN"/>
        </w:rPr>
        <w:t>ãnh đạo tỉnh phù hợp với chức vụ của khách</w:t>
      </w:r>
      <w:r w:rsidRPr="00117EC4">
        <w:rPr>
          <w:sz w:val="28"/>
          <w:szCs w:val="28"/>
          <w:lang w:val="vi-VN"/>
        </w:rPr>
        <w:t xml:space="preserve"> tiếp </w:t>
      </w:r>
      <w:r w:rsidR="00A704C7" w:rsidRPr="00574F3E">
        <w:rPr>
          <w:sz w:val="28"/>
          <w:szCs w:val="28"/>
          <w:lang w:val="vi-VN"/>
        </w:rPr>
        <w:t xml:space="preserve">xã giao </w:t>
      </w:r>
      <w:r w:rsidR="0044748E" w:rsidRPr="00117EC4">
        <w:rPr>
          <w:sz w:val="28"/>
          <w:szCs w:val="28"/>
          <w:lang w:val="vi-VN"/>
        </w:rPr>
        <w:t>và mời cơm thân</w:t>
      </w:r>
      <w:r w:rsidRPr="00117EC4">
        <w:rPr>
          <w:sz w:val="28"/>
          <w:szCs w:val="28"/>
          <w:lang w:val="vi-VN"/>
        </w:rPr>
        <w:t>.</w:t>
      </w:r>
    </w:p>
    <w:p w:rsidR="00677173" w:rsidRPr="00574F3E" w:rsidRDefault="00677173" w:rsidP="00677173">
      <w:pPr>
        <w:spacing w:before="120"/>
        <w:ind w:firstLine="720"/>
        <w:jc w:val="both"/>
        <w:rPr>
          <w:iCs/>
          <w:sz w:val="28"/>
          <w:szCs w:val="28"/>
          <w:lang w:val="vi-VN"/>
        </w:rPr>
      </w:pPr>
      <w:r w:rsidRPr="00574F3E">
        <w:rPr>
          <w:sz w:val="28"/>
          <w:szCs w:val="28"/>
          <w:lang w:val="vi-VN"/>
        </w:rPr>
        <w:t>3. Đối với</w:t>
      </w:r>
      <w:r w:rsidRPr="00117EC4">
        <w:rPr>
          <w:sz w:val="28"/>
          <w:szCs w:val="28"/>
          <w:lang w:val="vi-VN"/>
        </w:rPr>
        <w:t xml:space="preserve"> </w:t>
      </w:r>
      <w:r w:rsidR="0017312C" w:rsidRPr="00574F3E">
        <w:rPr>
          <w:sz w:val="28"/>
          <w:szCs w:val="28"/>
          <w:lang w:val="vi-VN"/>
        </w:rPr>
        <w:t>lãnh đạo</w:t>
      </w:r>
      <w:r w:rsidRPr="00117EC4">
        <w:rPr>
          <w:sz w:val="28"/>
          <w:szCs w:val="28"/>
          <w:lang w:val="vi-VN"/>
        </w:rPr>
        <w:t xml:space="preserve"> </w:t>
      </w:r>
      <w:r w:rsidRPr="00574F3E">
        <w:rPr>
          <w:sz w:val="28"/>
          <w:szCs w:val="28"/>
          <w:lang w:val="vi-VN"/>
        </w:rPr>
        <w:t>b</w:t>
      </w:r>
      <w:r w:rsidRPr="00117EC4">
        <w:rPr>
          <w:sz w:val="28"/>
          <w:szCs w:val="28"/>
          <w:lang w:val="vi-VN"/>
        </w:rPr>
        <w:t>ộ,</w:t>
      </w:r>
      <w:r w:rsidR="00F64023" w:rsidRPr="00117EC4">
        <w:rPr>
          <w:sz w:val="28"/>
          <w:szCs w:val="28"/>
          <w:lang w:val="vi-VN"/>
        </w:rPr>
        <w:t xml:space="preserve"> </w:t>
      </w:r>
      <w:r w:rsidR="0017312C" w:rsidRPr="00574F3E">
        <w:rPr>
          <w:sz w:val="28"/>
          <w:szCs w:val="28"/>
          <w:lang w:val="vi-VN"/>
        </w:rPr>
        <w:t xml:space="preserve">ban, ngành, </w:t>
      </w:r>
      <w:r w:rsidR="00F64023" w:rsidRPr="00574F3E">
        <w:rPr>
          <w:sz w:val="28"/>
          <w:szCs w:val="28"/>
          <w:lang w:val="vi-VN"/>
        </w:rPr>
        <w:t>ủ</w:t>
      </w:r>
      <w:r w:rsidRPr="00117EC4">
        <w:rPr>
          <w:sz w:val="28"/>
          <w:szCs w:val="28"/>
          <w:lang w:val="vi-VN"/>
        </w:rPr>
        <w:t>y ban của Quốc hội nước ngoài</w:t>
      </w:r>
      <w:r w:rsidR="008C3D20" w:rsidRPr="00574F3E">
        <w:rPr>
          <w:sz w:val="28"/>
          <w:szCs w:val="28"/>
          <w:lang w:val="vi-VN"/>
        </w:rPr>
        <w:t>; tổ chức thuộc Liên hợp quốc, tổ chức quốc tế liên chính phủ, liên nghị viện</w:t>
      </w:r>
      <w:r w:rsidRPr="00117EC4">
        <w:rPr>
          <w:sz w:val="28"/>
          <w:szCs w:val="28"/>
          <w:lang w:val="vi-VN"/>
        </w:rPr>
        <w:t xml:space="preserve"> thăm cá nhân </w:t>
      </w:r>
      <w:r w:rsidRPr="00574F3E">
        <w:rPr>
          <w:sz w:val="28"/>
          <w:szCs w:val="28"/>
          <w:lang w:val="vi-VN"/>
        </w:rPr>
        <w:t>tại địa phương: T</w:t>
      </w:r>
      <w:r w:rsidRPr="00117EC4">
        <w:rPr>
          <w:sz w:val="28"/>
          <w:szCs w:val="28"/>
          <w:lang w:val="vi-VN"/>
        </w:rPr>
        <w:t xml:space="preserve">rên cơ sở trao đổi thống nhất với </w:t>
      </w:r>
      <w:r w:rsidR="00F93B5D" w:rsidRPr="00574F3E">
        <w:rPr>
          <w:sz w:val="28"/>
          <w:szCs w:val="28"/>
          <w:lang w:val="vi-VN"/>
        </w:rPr>
        <w:t>c</w:t>
      </w:r>
      <w:r w:rsidR="00F64023" w:rsidRPr="00574F3E">
        <w:rPr>
          <w:sz w:val="28"/>
          <w:szCs w:val="28"/>
          <w:lang w:val="vi-VN"/>
        </w:rPr>
        <w:t>ơ quan Trung ương (b</w:t>
      </w:r>
      <w:r w:rsidRPr="00574F3E">
        <w:rPr>
          <w:sz w:val="28"/>
          <w:szCs w:val="28"/>
          <w:lang w:val="vi-VN"/>
        </w:rPr>
        <w:t>ộ</w:t>
      </w:r>
      <w:r w:rsidR="00E6527C" w:rsidRPr="00574F3E">
        <w:rPr>
          <w:sz w:val="28"/>
          <w:szCs w:val="28"/>
          <w:lang w:val="vi-VN"/>
        </w:rPr>
        <w:t>, ngành, Ba</w:t>
      </w:r>
      <w:r w:rsidR="0017312C" w:rsidRPr="00574F3E">
        <w:rPr>
          <w:sz w:val="28"/>
          <w:szCs w:val="28"/>
          <w:lang w:val="vi-VN"/>
        </w:rPr>
        <w:t>n Đối ngoại Trung ương</w:t>
      </w:r>
      <w:r w:rsidRPr="00574F3E">
        <w:rPr>
          <w:sz w:val="28"/>
          <w:szCs w:val="28"/>
          <w:lang w:val="vi-VN"/>
        </w:rPr>
        <w:t xml:space="preserve"> hay Văn phòng Quốc hội) và thống nhất với khách, cách thức đón tiếp tương tự như với lãnh đạo địa phương nước ngoài</w:t>
      </w:r>
      <w:r w:rsidRPr="00117EC4">
        <w:rPr>
          <w:sz w:val="28"/>
          <w:szCs w:val="28"/>
          <w:lang w:val="vi-VN"/>
        </w:rPr>
        <w:t xml:space="preserve"> thăm cá nhân</w:t>
      </w:r>
      <w:r w:rsidRPr="00574F3E">
        <w:rPr>
          <w:iCs/>
          <w:sz w:val="28"/>
          <w:szCs w:val="28"/>
          <w:lang w:val="vi-VN"/>
        </w:rPr>
        <w:t>.</w:t>
      </w:r>
    </w:p>
    <w:p w:rsidR="001F295D" w:rsidRPr="00574F3E" w:rsidRDefault="00C24E1E" w:rsidP="001F295D">
      <w:pPr>
        <w:spacing w:before="120"/>
        <w:ind w:firstLine="720"/>
        <w:jc w:val="both"/>
        <w:rPr>
          <w:b/>
          <w:sz w:val="28"/>
          <w:szCs w:val="28"/>
          <w:lang w:val="vi-VN"/>
        </w:rPr>
      </w:pPr>
      <w:r w:rsidRPr="00574F3E">
        <w:rPr>
          <w:b/>
          <w:sz w:val="28"/>
          <w:szCs w:val="28"/>
          <w:lang w:val="vi-VN"/>
        </w:rPr>
        <w:t>Điều 2</w:t>
      </w:r>
      <w:r w:rsidR="001A1DF4" w:rsidRPr="00574F3E">
        <w:rPr>
          <w:b/>
          <w:sz w:val="28"/>
          <w:szCs w:val="28"/>
          <w:lang w:val="vi-VN"/>
        </w:rPr>
        <w:t>4</w:t>
      </w:r>
      <w:r w:rsidR="001F295D" w:rsidRPr="00574F3E">
        <w:rPr>
          <w:b/>
          <w:sz w:val="28"/>
          <w:szCs w:val="28"/>
          <w:lang w:val="vi-VN"/>
        </w:rPr>
        <w:t xml:space="preserve">. </w:t>
      </w:r>
      <w:r w:rsidR="003900C0" w:rsidRPr="00574F3E">
        <w:rPr>
          <w:b/>
          <w:sz w:val="28"/>
          <w:szCs w:val="28"/>
          <w:lang w:val="vi-VN"/>
        </w:rPr>
        <w:t xml:space="preserve">Thu xếp </w:t>
      </w:r>
      <w:r w:rsidR="001F295D" w:rsidRPr="00574F3E">
        <w:rPr>
          <w:b/>
          <w:sz w:val="28"/>
          <w:szCs w:val="28"/>
          <w:lang w:val="vi-VN"/>
        </w:rPr>
        <w:t>c</w:t>
      </w:r>
      <w:r w:rsidR="00E01D67" w:rsidRPr="00574F3E">
        <w:rPr>
          <w:b/>
          <w:sz w:val="28"/>
          <w:szCs w:val="28"/>
          <w:lang w:val="vi-VN"/>
        </w:rPr>
        <w:t>hào Lãnh đạo Đảng, Nhà nước và l</w:t>
      </w:r>
      <w:r w:rsidR="001F295D" w:rsidRPr="00574F3E">
        <w:rPr>
          <w:b/>
          <w:sz w:val="28"/>
          <w:szCs w:val="28"/>
          <w:lang w:val="vi-VN"/>
        </w:rPr>
        <w:t>ãnh đạo bộ, ban</w:t>
      </w:r>
      <w:r w:rsidR="00F64023" w:rsidRPr="00574F3E">
        <w:rPr>
          <w:b/>
          <w:sz w:val="28"/>
          <w:szCs w:val="28"/>
          <w:lang w:val="vi-VN"/>
        </w:rPr>
        <w:t>,</w:t>
      </w:r>
      <w:r w:rsidR="00F93B5D" w:rsidRPr="00574F3E">
        <w:rPr>
          <w:b/>
          <w:sz w:val="28"/>
          <w:szCs w:val="28"/>
          <w:lang w:val="vi-VN"/>
        </w:rPr>
        <w:t xml:space="preserve"> ngành</w:t>
      </w:r>
      <w:r w:rsidR="00E01D67" w:rsidRPr="00574F3E">
        <w:rPr>
          <w:b/>
          <w:sz w:val="28"/>
          <w:szCs w:val="28"/>
          <w:lang w:val="vi-VN"/>
        </w:rPr>
        <w:t>, ủ</w:t>
      </w:r>
      <w:r w:rsidR="00F64023" w:rsidRPr="00574F3E">
        <w:rPr>
          <w:b/>
          <w:sz w:val="28"/>
          <w:szCs w:val="28"/>
          <w:lang w:val="vi-VN"/>
        </w:rPr>
        <w:t>y ban của Quốc hội</w:t>
      </w:r>
      <w:r w:rsidR="003900C0" w:rsidRPr="00574F3E">
        <w:rPr>
          <w:b/>
          <w:sz w:val="28"/>
          <w:szCs w:val="28"/>
          <w:lang w:val="vi-VN"/>
        </w:rPr>
        <w:t xml:space="preserve"> và c</w:t>
      </w:r>
      <w:r w:rsidR="00E90467" w:rsidRPr="00574F3E">
        <w:rPr>
          <w:b/>
          <w:sz w:val="28"/>
          <w:szCs w:val="28"/>
          <w:lang w:val="vi-VN"/>
        </w:rPr>
        <w:t xml:space="preserve">ơ quan </w:t>
      </w:r>
      <w:r w:rsidR="001F295D" w:rsidRPr="00574F3E">
        <w:rPr>
          <w:b/>
          <w:sz w:val="28"/>
          <w:szCs w:val="28"/>
          <w:lang w:val="vi-VN"/>
        </w:rPr>
        <w:t>Trung ương</w:t>
      </w:r>
      <w:r w:rsidR="00E01D67" w:rsidRPr="00574F3E">
        <w:rPr>
          <w:b/>
          <w:sz w:val="28"/>
          <w:szCs w:val="28"/>
          <w:lang w:val="vi-VN"/>
        </w:rPr>
        <w:t xml:space="preserve"> các đoàn thể</w:t>
      </w:r>
    </w:p>
    <w:p w:rsidR="001F295D" w:rsidRPr="00574F3E" w:rsidRDefault="001F295D" w:rsidP="001F295D">
      <w:pPr>
        <w:spacing w:before="120"/>
        <w:ind w:firstLine="720"/>
        <w:jc w:val="both"/>
        <w:rPr>
          <w:sz w:val="28"/>
          <w:szCs w:val="28"/>
          <w:lang w:val="vi-VN"/>
        </w:rPr>
      </w:pPr>
      <w:r w:rsidRPr="00117EC4">
        <w:rPr>
          <w:sz w:val="28"/>
          <w:szCs w:val="28"/>
          <w:lang w:val="vi-VN"/>
        </w:rPr>
        <w:t>Căn cứ vào yêu cầu và điều kiện cụ thể của chuyến thăm để thu xếp Lãnh đạo Đảng, Nhà nước</w:t>
      </w:r>
      <w:r w:rsidRPr="00574F3E">
        <w:rPr>
          <w:sz w:val="28"/>
          <w:szCs w:val="28"/>
          <w:lang w:val="vi-VN"/>
        </w:rPr>
        <w:t>; lã</w:t>
      </w:r>
      <w:r w:rsidR="00F93B5D" w:rsidRPr="00574F3E">
        <w:rPr>
          <w:sz w:val="28"/>
          <w:szCs w:val="28"/>
          <w:lang w:val="vi-VN"/>
        </w:rPr>
        <w:t>nh đạo bộ, ban, ngành</w:t>
      </w:r>
      <w:r w:rsidRPr="00574F3E">
        <w:rPr>
          <w:sz w:val="28"/>
          <w:szCs w:val="28"/>
          <w:lang w:val="vi-VN"/>
        </w:rPr>
        <w:t xml:space="preserve"> </w:t>
      </w:r>
      <w:r w:rsidR="00F64023" w:rsidRPr="00574F3E">
        <w:rPr>
          <w:sz w:val="28"/>
          <w:szCs w:val="28"/>
          <w:lang w:val="vi-VN"/>
        </w:rPr>
        <w:t>và ủy ban của Quốc hội</w:t>
      </w:r>
      <w:r w:rsidR="00F93B5D" w:rsidRPr="00574F3E">
        <w:rPr>
          <w:sz w:val="28"/>
          <w:szCs w:val="28"/>
          <w:lang w:val="vi-VN"/>
        </w:rPr>
        <w:t>; lãnh đạo</w:t>
      </w:r>
      <w:r w:rsidR="00F64023" w:rsidRPr="00574F3E">
        <w:rPr>
          <w:sz w:val="28"/>
          <w:szCs w:val="28"/>
          <w:lang w:val="vi-VN"/>
        </w:rPr>
        <w:t xml:space="preserve"> </w:t>
      </w:r>
      <w:r w:rsidR="00F93B5D" w:rsidRPr="00574F3E">
        <w:rPr>
          <w:sz w:val="28"/>
          <w:szCs w:val="28"/>
          <w:lang w:val="vi-VN"/>
        </w:rPr>
        <w:t xml:space="preserve">cơ quan Trung ương các đoàn thể </w:t>
      </w:r>
      <w:r w:rsidRPr="00574F3E">
        <w:rPr>
          <w:sz w:val="28"/>
          <w:szCs w:val="28"/>
          <w:lang w:val="vi-VN"/>
        </w:rPr>
        <w:t>tiếp.</w:t>
      </w:r>
    </w:p>
    <w:p w:rsidR="001F295D" w:rsidRPr="00574F3E" w:rsidRDefault="00AA12A3" w:rsidP="001F295D">
      <w:pPr>
        <w:spacing w:before="120"/>
        <w:ind w:firstLine="720"/>
        <w:jc w:val="both"/>
        <w:rPr>
          <w:iCs/>
          <w:sz w:val="28"/>
          <w:szCs w:val="28"/>
          <w:lang w:val="vi-VN"/>
        </w:rPr>
      </w:pPr>
      <w:r w:rsidRPr="00574F3E">
        <w:rPr>
          <w:sz w:val="28"/>
          <w:szCs w:val="28"/>
          <w:lang w:val="vi-VN"/>
        </w:rPr>
        <w:t>1.</w:t>
      </w:r>
      <w:r w:rsidR="001F295D" w:rsidRPr="00574F3E">
        <w:rPr>
          <w:sz w:val="28"/>
          <w:szCs w:val="28"/>
          <w:lang w:val="vi-VN"/>
        </w:rPr>
        <w:t xml:space="preserve"> Thủ tục t</w:t>
      </w:r>
      <w:r w:rsidR="001F295D" w:rsidRPr="00117EC4">
        <w:rPr>
          <w:bCs/>
          <w:sz w:val="28"/>
          <w:szCs w:val="28"/>
          <w:lang w:val="vi-VN"/>
        </w:rPr>
        <w:t xml:space="preserve">hu xếp </w:t>
      </w:r>
      <w:r w:rsidR="001F295D" w:rsidRPr="00574F3E">
        <w:rPr>
          <w:bCs/>
          <w:sz w:val="28"/>
          <w:szCs w:val="28"/>
          <w:lang w:val="vi-VN"/>
        </w:rPr>
        <w:t>cho khách</w:t>
      </w:r>
      <w:r w:rsidR="001F295D" w:rsidRPr="00117EC4">
        <w:rPr>
          <w:bCs/>
          <w:sz w:val="28"/>
          <w:szCs w:val="28"/>
          <w:lang w:val="vi-VN"/>
        </w:rPr>
        <w:t xml:space="preserve"> chào Lãnh đạo Đảng, Nhà nước</w:t>
      </w:r>
      <w:r w:rsidR="001F295D" w:rsidRPr="00574F3E">
        <w:rPr>
          <w:bCs/>
          <w:sz w:val="28"/>
          <w:szCs w:val="28"/>
          <w:lang w:val="vi-VN"/>
        </w:rPr>
        <w:t xml:space="preserve">: </w:t>
      </w:r>
      <w:r w:rsidR="00B82F5E" w:rsidRPr="00574F3E">
        <w:rPr>
          <w:bCs/>
          <w:sz w:val="28"/>
          <w:szCs w:val="28"/>
          <w:lang w:val="vi-VN"/>
        </w:rPr>
        <w:t xml:space="preserve">Thực hiện theo quy định </w:t>
      </w:r>
      <w:r w:rsidR="003F3774" w:rsidRPr="00574F3E">
        <w:rPr>
          <w:iCs/>
          <w:sz w:val="28"/>
          <w:szCs w:val="28"/>
          <w:lang w:val="vi-VN"/>
        </w:rPr>
        <w:t xml:space="preserve">của </w:t>
      </w:r>
      <w:r w:rsidR="00C96D0D" w:rsidRPr="00574F3E">
        <w:rPr>
          <w:iCs/>
          <w:sz w:val="28"/>
          <w:szCs w:val="28"/>
          <w:lang w:val="vi-VN"/>
        </w:rPr>
        <w:t xml:space="preserve">Đảng và </w:t>
      </w:r>
      <w:r w:rsidR="003F3774" w:rsidRPr="00574F3E">
        <w:rPr>
          <w:iCs/>
          <w:sz w:val="28"/>
          <w:szCs w:val="28"/>
          <w:lang w:val="vi-VN"/>
        </w:rPr>
        <w:t>Nghị định số 145/2013/NĐ-CP</w:t>
      </w:r>
      <w:r w:rsidR="001F295D" w:rsidRPr="00574F3E">
        <w:rPr>
          <w:iCs/>
          <w:sz w:val="28"/>
          <w:szCs w:val="28"/>
          <w:lang w:val="vi-VN"/>
        </w:rPr>
        <w:t>.</w:t>
      </w:r>
    </w:p>
    <w:p w:rsidR="001F295D" w:rsidRPr="00574F3E" w:rsidRDefault="00AA12A3" w:rsidP="00E90467">
      <w:pPr>
        <w:spacing w:before="120"/>
        <w:ind w:firstLine="720"/>
        <w:jc w:val="both"/>
        <w:rPr>
          <w:sz w:val="28"/>
          <w:szCs w:val="28"/>
          <w:lang w:val="vi-VN"/>
        </w:rPr>
      </w:pPr>
      <w:r w:rsidRPr="00574F3E">
        <w:rPr>
          <w:iCs/>
          <w:sz w:val="28"/>
          <w:szCs w:val="28"/>
          <w:lang w:val="vi-VN"/>
        </w:rPr>
        <w:t>2.</w:t>
      </w:r>
      <w:r w:rsidR="001F295D" w:rsidRPr="00574F3E">
        <w:rPr>
          <w:iCs/>
          <w:sz w:val="28"/>
          <w:szCs w:val="28"/>
          <w:lang w:val="vi-VN"/>
        </w:rPr>
        <w:t xml:space="preserve"> </w:t>
      </w:r>
      <w:r w:rsidR="001F295D" w:rsidRPr="00574F3E">
        <w:rPr>
          <w:sz w:val="28"/>
          <w:szCs w:val="28"/>
          <w:lang w:val="vi-VN"/>
        </w:rPr>
        <w:t>Thủ tục t</w:t>
      </w:r>
      <w:r w:rsidR="001F295D" w:rsidRPr="00117EC4">
        <w:rPr>
          <w:bCs/>
          <w:sz w:val="28"/>
          <w:szCs w:val="28"/>
          <w:lang w:val="vi-VN"/>
        </w:rPr>
        <w:t xml:space="preserve">hu xếp </w:t>
      </w:r>
      <w:r w:rsidR="001F295D" w:rsidRPr="00574F3E">
        <w:rPr>
          <w:bCs/>
          <w:sz w:val="28"/>
          <w:szCs w:val="28"/>
          <w:lang w:val="vi-VN"/>
        </w:rPr>
        <w:t>cho khách</w:t>
      </w:r>
      <w:r w:rsidR="001F295D" w:rsidRPr="00117EC4">
        <w:rPr>
          <w:bCs/>
          <w:sz w:val="28"/>
          <w:szCs w:val="28"/>
          <w:lang w:val="vi-VN"/>
        </w:rPr>
        <w:t xml:space="preserve"> chào </w:t>
      </w:r>
      <w:r w:rsidR="00E90467" w:rsidRPr="00574F3E">
        <w:rPr>
          <w:sz w:val="28"/>
          <w:szCs w:val="28"/>
          <w:lang w:val="vi-VN"/>
        </w:rPr>
        <w:t>lãnh đạo bộ, ba</w:t>
      </w:r>
      <w:r w:rsidR="00F93B5D" w:rsidRPr="00574F3E">
        <w:rPr>
          <w:sz w:val="28"/>
          <w:szCs w:val="28"/>
          <w:lang w:val="vi-VN"/>
        </w:rPr>
        <w:t>n, ngành</w:t>
      </w:r>
      <w:r w:rsidR="00F64023" w:rsidRPr="00574F3E">
        <w:rPr>
          <w:sz w:val="28"/>
          <w:szCs w:val="28"/>
          <w:lang w:val="vi-VN"/>
        </w:rPr>
        <w:t>, ủy ban của Quốc hội</w:t>
      </w:r>
      <w:r w:rsidR="00AD57E4" w:rsidRPr="00574F3E">
        <w:rPr>
          <w:sz w:val="28"/>
          <w:szCs w:val="28"/>
          <w:lang w:val="vi-VN"/>
        </w:rPr>
        <w:t xml:space="preserve"> và cơ quan T</w:t>
      </w:r>
      <w:r w:rsidR="00E01D67" w:rsidRPr="00574F3E">
        <w:rPr>
          <w:sz w:val="28"/>
          <w:szCs w:val="28"/>
          <w:lang w:val="vi-VN"/>
        </w:rPr>
        <w:t>rung ương các đoàn thể</w:t>
      </w:r>
      <w:r w:rsidR="001F295D" w:rsidRPr="00574F3E">
        <w:rPr>
          <w:bCs/>
          <w:sz w:val="28"/>
          <w:szCs w:val="28"/>
          <w:lang w:val="vi-VN"/>
        </w:rPr>
        <w:t xml:space="preserve">: </w:t>
      </w:r>
      <w:r w:rsidR="001F295D" w:rsidRPr="00574F3E">
        <w:rPr>
          <w:iCs/>
          <w:sz w:val="28"/>
          <w:szCs w:val="28"/>
          <w:lang w:val="vi-VN"/>
        </w:rPr>
        <w:t>Tỉ</w:t>
      </w:r>
      <w:r w:rsidR="00E01D67" w:rsidRPr="00574F3E">
        <w:rPr>
          <w:iCs/>
          <w:sz w:val="28"/>
          <w:szCs w:val="28"/>
          <w:lang w:val="vi-VN"/>
        </w:rPr>
        <w:t>nh liên hệ trực tiếp với bộ</w:t>
      </w:r>
      <w:r w:rsidR="00F64023" w:rsidRPr="00574F3E">
        <w:rPr>
          <w:iCs/>
          <w:sz w:val="28"/>
          <w:szCs w:val="28"/>
          <w:lang w:val="vi-VN"/>
        </w:rPr>
        <w:t>,</w:t>
      </w:r>
      <w:r w:rsidR="00F93B5D" w:rsidRPr="00574F3E">
        <w:rPr>
          <w:iCs/>
          <w:sz w:val="28"/>
          <w:szCs w:val="28"/>
          <w:lang w:val="vi-VN"/>
        </w:rPr>
        <w:t xml:space="preserve"> ngành</w:t>
      </w:r>
      <w:r w:rsidR="00E01D67" w:rsidRPr="00574F3E">
        <w:rPr>
          <w:iCs/>
          <w:sz w:val="28"/>
          <w:szCs w:val="28"/>
          <w:lang w:val="vi-VN"/>
        </w:rPr>
        <w:t>; Ban Đối ngoại Trung ương;</w:t>
      </w:r>
      <w:r w:rsidR="00F64023" w:rsidRPr="00574F3E">
        <w:rPr>
          <w:iCs/>
          <w:sz w:val="28"/>
          <w:szCs w:val="28"/>
          <w:lang w:val="vi-VN"/>
        </w:rPr>
        <w:t xml:space="preserve"> Văn phòng Quốc hội</w:t>
      </w:r>
      <w:r w:rsidR="001F295D" w:rsidRPr="00574F3E">
        <w:rPr>
          <w:iCs/>
          <w:sz w:val="28"/>
          <w:szCs w:val="28"/>
          <w:lang w:val="vi-VN"/>
        </w:rPr>
        <w:t xml:space="preserve"> </w:t>
      </w:r>
      <w:r w:rsidR="00EB1034" w:rsidRPr="00574F3E">
        <w:rPr>
          <w:iCs/>
          <w:sz w:val="28"/>
          <w:szCs w:val="28"/>
          <w:lang w:val="vi-VN"/>
        </w:rPr>
        <w:t>hay cơ quan</w:t>
      </w:r>
      <w:r w:rsidR="00E90467" w:rsidRPr="00574F3E">
        <w:rPr>
          <w:iCs/>
          <w:sz w:val="28"/>
          <w:szCs w:val="28"/>
          <w:lang w:val="vi-VN"/>
        </w:rPr>
        <w:t xml:space="preserve"> </w:t>
      </w:r>
      <w:r w:rsidR="00EB1034" w:rsidRPr="00574F3E">
        <w:rPr>
          <w:iCs/>
          <w:sz w:val="28"/>
          <w:szCs w:val="28"/>
          <w:lang w:val="vi-VN"/>
        </w:rPr>
        <w:t>T</w:t>
      </w:r>
      <w:r w:rsidR="00E01D67" w:rsidRPr="00574F3E">
        <w:rPr>
          <w:iCs/>
          <w:sz w:val="28"/>
          <w:szCs w:val="28"/>
          <w:lang w:val="vi-VN"/>
        </w:rPr>
        <w:t>rung ương các đoàn thể</w:t>
      </w:r>
      <w:r w:rsidR="00E90467" w:rsidRPr="00574F3E">
        <w:rPr>
          <w:iCs/>
          <w:sz w:val="28"/>
          <w:szCs w:val="28"/>
          <w:lang w:val="vi-VN"/>
        </w:rPr>
        <w:t xml:space="preserve"> </w:t>
      </w:r>
      <w:r w:rsidR="001F295D" w:rsidRPr="00574F3E">
        <w:rPr>
          <w:iCs/>
          <w:sz w:val="28"/>
          <w:szCs w:val="28"/>
          <w:lang w:val="vi-VN"/>
        </w:rPr>
        <w:t>liên quan để</w:t>
      </w:r>
      <w:r w:rsidR="00E90467" w:rsidRPr="00574F3E">
        <w:rPr>
          <w:iCs/>
          <w:sz w:val="28"/>
          <w:szCs w:val="28"/>
          <w:lang w:val="vi-VN"/>
        </w:rPr>
        <w:t xml:space="preserve"> thu xếp</w:t>
      </w:r>
      <w:r w:rsidR="001F295D" w:rsidRPr="00574F3E">
        <w:rPr>
          <w:iCs/>
          <w:sz w:val="28"/>
          <w:szCs w:val="28"/>
          <w:lang w:val="vi-VN"/>
        </w:rPr>
        <w:t>.</w:t>
      </w:r>
    </w:p>
    <w:p w:rsidR="0083034F" w:rsidRPr="00574F3E" w:rsidRDefault="0083034F" w:rsidP="0083034F">
      <w:pPr>
        <w:spacing w:before="120"/>
        <w:ind w:firstLine="720"/>
        <w:jc w:val="both"/>
        <w:rPr>
          <w:sz w:val="28"/>
          <w:szCs w:val="28"/>
          <w:lang w:val="vi-VN"/>
        </w:rPr>
      </w:pPr>
      <w:bookmarkStart w:id="13" w:name="dieu_49"/>
      <w:r w:rsidRPr="00117EC4">
        <w:rPr>
          <w:b/>
          <w:bCs/>
          <w:sz w:val="28"/>
          <w:szCs w:val="28"/>
          <w:lang w:val="vi-VN"/>
        </w:rPr>
        <w:t xml:space="preserve">Điều </w:t>
      </w:r>
      <w:r w:rsidR="00A35500" w:rsidRPr="00574F3E">
        <w:rPr>
          <w:b/>
          <w:bCs/>
          <w:sz w:val="28"/>
          <w:szCs w:val="28"/>
          <w:lang w:val="vi-VN"/>
        </w:rPr>
        <w:t>2</w:t>
      </w:r>
      <w:r w:rsidR="001A1DF4" w:rsidRPr="00574F3E">
        <w:rPr>
          <w:b/>
          <w:bCs/>
          <w:sz w:val="28"/>
          <w:szCs w:val="28"/>
          <w:lang w:val="vi-VN"/>
        </w:rPr>
        <w:t>5</w:t>
      </w:r>
      <w:r w:rsidRPr="00117EC4">
        <w:rPr>
          <w:b/>
          <w:bCs/>
          <w:sz w:val="28"/>
          <w:szCs w:val="28"/>
          <w:lang w:val="vi-VN"/>
        </w:rPr>
        <w:t>. Đài thọ</w:t>
      </w:r>
      <w:bookmarkEnd w:id="13"/>
    </w:p>
    <w:p w:rsidR="0083034F" w:rsidRPr="00574F3E" w:rsidRDefault="00A93023" w:rsidP="0083034F">
      <w:pPr>
        <w:spacing w:before="120"/>
        <w:ind w:firstLine="720"/>
        <w:jc w:val="both"/>
        <w:rPr>
          <w:sz w:val="28"/>
          <w:szCs w:val="28"/>
          <w:lang w:val="vi-VN"/>
        </w:rPr>
      </w:pPr>
      <w:r w:rsidRPr="00574F3E">
        <w:rPr>
          <w:sz w:val="28"/>
          <w:szCs w:val="28"/>
          <w:lang w:val="vi-VN"/>
        </w:rPr>
        <w:t>C</w:t>
      </w:r>
      <w:r w:rsidR="0083034F" w:rsidRPr="00117EC4">
        <w:rPr>
          <w:sz w:val="28"/>
          <w:szCs w:val="28"/>
          <w:lang w:val="vi-VN"/>
        </w:rPr>
        <w:t xml:space="preserve">ác đoàn khách nước ngoài thăm </w:t>
      </w:r>
      <w:r w:rsidR="003B33E7" w:rsidRPr="00574F3E">
        <w:rPr>
          <w:sz w:val="28"/>
          <w:szCs w:val="28"/>
          <w:lang w:val="vi-VN"/>
        </w:rPr>
        <w:t>địa phương</w:t>
      </w:r>
      <w:r w:rsidR="006C1F0E" w:rsidRPr="00574F3E">
        <w:rPr>
          <w:sz w:val="28"/>
          <w:szCs w:val="28"/>
          <w:lang w:val="vi-VN"/>
        </w:rPr>
        <w:t xml:space="preserve"> hoặc</w:t>
      </w:r>
      <w:r w:rsidR="0083034F" w:rsidRPr="00574F3E">
        <w:rPr>
          <w:sz w:val="28"/>
          <w:szCs w:val="28"/>
          <w:lang w:val="vi-VN"/>
        </w:rPr>
        <w:t xml:space="preserve"> tham dự sự kiện do địa phương tổ chức</w:t>
      </w:r>
      <w:r w:rsidR="003900C0" w:rsidRPr="00574F3E">
        <w:rPr>
          <w:sz w:val="28"/>
          <w:szCs w:val="28"/>
          <w:lang w:val="vi-VN"/>
        </w:rPr>
        <w:t>,</w:t>
      </w:r>
      <w:r w:rsidR="0083034F" w:rsidRPr="00117EC4">
        <w:rPr>
          <w:sz w:val="28"/>
          <w:szCs w:val="28"/>
          <w:lang w:val="vi-VN"/>
        </w:rPr>
        <w:t xml:space="preserve"> </w:t>
      </w:r>
      <w:r w:rsidRPr="00574F3E">
        <w:rPr>
          <w:sz w:val="28"/>
          <w:szCs w:val="28"/>
          <w:lang w:val="vi-VN"/>
        </w:rPr>
        <w:t xml:space="preserve">theo lời mời của địa phương </w:t>
      </w:r>
      <w:r w:rsidRPr="00117EC4">
        <w:rPr>
          <w:sz w:val="28"/>
          <w:szCs w:val="28"/>
          <w:lang w:val="vi-VN"/>
        </w:rPr>
        <w:t xml:space="preserve">được </w:t>
      </w:r>
      <w:r w:rsidRPr="00574F3E">
        <w:rPr>
          <w:sz w:val="28"/>
          <w:szCs w:val="28"/>
          <w:lang w:val="vi-VN"/>
        </w:rPr>
        <w:t>được đài thọ</w:t>
      </w:r>
      <w:r w:rsidR="00541960" w:rsidRPr="00117EC4">
        <w:rPr>
          <w:sz w:val="28"/>
          <w:szCs w:val="28"/>
          <w:lang w:val="vi-VN"/>
        </w:rPr>
        <w:t xml:space="preserve"> theo quy định của </w:t>
      </w:r>
      <w:r w:rsidR="00541960" w:rsidRPr="00574F3E">
        <w:rPr>
          <w:sz w:val="28"/>
          <w:szCs w:val="28"/>
          <w:lang w:val="vi-VN"/>
        </w:rPr>
        <w:t>Chính phủ, hướng dẫn của Bộ Tài chính</w:t>
      </w:r>
      <w:r w:rsidR="00B4212E" w:rsidRPr="00574F3E">
        <w:rPr>
          <w:sz w:val="28"/>
          <w:szCs w:val="28"/>
          <w:lang w:val="vi-VN"/>
        </w:rPr>
        <w:t xml:space="preserve">, quan hệ </w:t>
      </w:r>
      <w:r w:rsidR="006C1F0E" w:rsidRPr="00574F3E">
        <w:rPr>
          <w:sz w:val="28"/>
          <w:szCs w:val="28"/>
          <w:lang w:val="vi-VN"/>
        </w:rPr>
        <w:t xml:space="preserve">của địa phương </w:t>
      </w:r>
      <w:r w:rsidR="00B4212E" w:rsidRPr="00574F3E">
        <w:rPr>
          <w:sz w:val="28"/>
          <w:szCs w:val="28"/>
          <w:lang w:val="vi-VN"/>
        </w:rPr>
        <w:t>với khách</w:t>
      </w:r>
      <w:r w:rsidR="0083034F" w:rsidRPr="00117EC4">
        <w:rPr>
          <w:sz w:val="28"/>
          <w:szCs w:val="28"/>
          <w:lang w:val="vi-VN"/>
        </w:rPr>
        <w:t xml:space="preserve"> và phù </w:t>
      </w:r>
      <w:r w:rsidR="0083034F" w:rsidRPr="00574F3E">
        <w:rPr>
          <w:sz w:val="28"/>
          <w:szCs w:val="28"/>
          <w:lang w:val="vi-VN"/>
        </w:rPr>
        <w:t>hợ</w:t>
      </w:r>
      <w:r w:rsidR="0083034F" w:rsidRPr="00117EC4">
        <w:rPr>
          <w:sz w:val="28"/>
          <w:szCs w:val="28"/>
          <w:lang w:val="vi-VN"/>
        </w:rPr>
        <w:t xml:space="preserve">p với thông </w:t>
      </w:r>
      <w:r w:rsidR="0083034F" w:rsidRPr="00574F3E">
        <w:rPr>
          <w:sz w:val="28"/>
          <w:szCs w:val="28"/>
          <w:lang w:val="vi-VN"/>
        </w:rPr>
        <w:t>l</w:t>
      </w:r>
      <w:r w:rsidR="00603DD4">
        <w:rPr>
          <w:sz w:val="28"/>
          <w:szCs w:val="28"/>
          <w:lang w:val="vi-VN"/>
        </w:rPr>
        <w:t xml:space="preserve">ệ quốc tế trên cơ sở </w:t>
      </w:r>
      <w:r w:rsidR="00603DD4" w:rsidRPr="00574F3E">
        <w:rPr>
          <w:sz w:val="28"/>
          <w:szCs w:val="28"/>
          <w:lang w:val="vi-VN"/>
        </w:rPr>
        <w:t>có đi có lại</w:t>
      </w:r>
      <w:r w:rsidR="0083034F" w:rsidRPr="00117EC4">
        <w:rPr>
          <w:sz w:val="28"/>
          <w:szCs w:val="28"/>
          <w:lang w:val="vi-VN"/>
        </w:rPr>
        <w:t>.</w:t>
      </w:r>
    </w:p>
    <w:p w:rsidR="0083034F" w:rsidRPr="00574F3E" w:rsidRDefault="0083034F" w:rsidP="0083034F">
      <w:pPr>
        <w:spacing w:before="120"/>
        <w:ind w:firstLine="720"/>
        <w:jc w:val="both"/>
        <w:rPr>
          <w:sz w:val="28"/>
          <w:szCs w:val="28"/>
          <w:lang w:val="vi-VN"/>
        </w:rPr>
      </w:pPr>
      <w:bookmarkStart w:id="14" w:name="dieu_50"/>
      <w:r w:rsidRPr="00117EC4">
        <w:rPr>
          <w:b/>
          <w:bCs/>
          <w:sz w:val="28"/>
          <w:szCs w:val="28"/>
          <w:lang w:val="vi-VN"/>
        </w:rPr>
        <w:t xml:space="preserve">Điều </w:t>
      </w:r>
      <w:r w:rsidRPr="00574F3E">
        <w:rPr>
          <w:b/>
          <w:bCs/>
          <w:sz w:val="28"/>
          <w:szCs w:val="28"/>
          <w:lang w:val="vi-VN"/>
        </w:rPr>
        <w:t>2</w:t>
      </w:r>
      <w:r w:rsidR="001A1DF4" w:rsidRPr="00574F3E">
        <w:rPr>
          <w:b/>
          <w:bCs/>
          <w:sz w:val="28"/>
          <w:szCs w:val="28"/>
          <w:lang w:val="vi-VN"/>
        </w:rPr>
        <w:t>6</w:t>
      </w:r>
      <w:r w:rsidRPr="00117EC4">
        <w:rPr>
          <w:b/>
          <w:bCs/>
          <w:sz w:val="28"/>
          <w:szCs w:val="28"/>
          <w:lang w:val="vi-VN"/>
        </w:rPr>
        <w:t>. Tặng phẩm</w:t>
      </w:r>
      <w:bookmarkEnd w:id="14"/>
    </w:p>
    <w:p w:rsidR="0083034F" w:rsidRPr="00574F3E" w:rsidRDefault="0071525F" w:rsidP="0083034F">
      <w:pPr>
        <w:spacing w:before="120"/>
        <w:ind w:firstLine="720"/>
        <w:jc w:val="both"/>
        <w:rPr>
          <w:sz w:val="28"/>
          <w:szCs w:val="28"/>
          <w:lang w:val="vi-VN"/>
        </w:rPr>
      </w:pPr>
      <w:r w:rsidRPr="00574F3E">
        <w:rPr>
          <w:sz w:val="28"/>
          <w:szCs w:val="28"/>
          <w:lang w:val="vi-VN"/>
        </w:rPr>
        <w:t xml:space="preserve">1. </w:t>
      </w:r>
      <w:r w:rsidR="00492258" w:rsidRPr="00574F3E">
        <w:rPr>
          <w:sz w:val="28"/>
          <w:szCs w:val="28"/>
          <w:lang w:val="vi-VN"/>
        </w:rPr>
        <w:t>Chỉ t</w:t>
      </w:r>
      <w:r w:rsidR="00B13C9E" w:rsidRPr="00117EC4">
        <w:rPr>
          <w:sz w:val="28"/>
          <w:szCs w:val="28"/>
          <w:lang w:val="vi-VN"/>
        </w:rPr>
        <w:t>ặng</w:t>
      </w:r>
      <w:r w:rsidR="0083034F" w:rsidRPr="00117EC4">
        <w:rPr>
          <w:sz w:val="28"/>
          <w:szCs w:val="28"/>
          <w:lang w:val="vi-VN"/>
        </w:rPr>
        <w:t xml:space="preserve"> </w:t>
      </w:r>
      <w:r w:rsidR="00492258" w:rsidRPr="00574F3E">
        <w:rPr>
          <w:sz w:val="28"/>
          <w:szCs w:val="28"/>
          <w:lang w:val="vi-VN"/>
        </w:rPr>
        <w:t xml:space="preserve">cho </w:t>
      </w:r>
      <w:r w:rsidR="00E01D67">
        <w:rPr>
          <w:sz w:val="28"/>
          <w:szCs w:val="28"/>
          <w:lang w:val="vi-VN"/>
        </w:rPr>
        <w:t>Trưởng đoàn khách và Phu nhân</w:t>
      </w:r>
      <w:r w:rsidR="0083034F" w:rsidRPr="00574F3E">
        <w:rPr>
          <w:sz w:val="28"/>
          <w:szCs w:val="28"/>
          <w:lang w:val="vi-VN"/>
        </w:rPr>
        <w:t>/</w:t>
      </w:r>
      <w:r w:rsidR="0083034F" w:rsidRPr="00117EC4">
        <w:rPr>
          <w:sz w:val="28"/>
          <w:szCs w:val="28"/>
          <w:lang w:val="vi-VN"/>
        </w:rPr>
        <w:t>Phu quân</w:t>
      </w:r>
      <w:r w:rsidR="0083034F" w:rsidRPr="00574F3E">
        <w:rPr>
          <w:sz w:val="28"/>
          <w:szCs w:val="28"/>
          <w:lang w:val="vi-VN"/>
        </w:rPr>
        <w:t xml:space="preserve"> (</w:t>
      </w:r>
      <w:r w:rsidR="0083034F" w:rsidRPr="00117EC4">
        <w:rPr>
          <w:sz w:val="28"/>
          <w:szCs w:val="28"/>
          <w:lang w:val="vi-VN"/>
        </w:rPr>
        <w:t xml:space="preserve">nếu </w:t>
      </w:r>
      <w:r w:rsidR="0083034F" w:rsidRPr="00574F3E">
        <w:rPr>
          <w:sz w:val="28"/>
          <w:szCs w:val="28"/>
          <w:lang w:val="vi-VN"/>
        </w:rPr>
        <w:t>có)</w:t>
      </w:r>
      <w:r w:rsidR="0083034F" w:rsidRPr="00117EC4">
        <w:rPr>
          <w:sz w:val="28"/>
          <w:szCs w:val="28"/>
          <w:lang w:val="vi-VN"/>
        </w:rPr>
        <w:t xml:space="preserve">. Trường hợp đặc biệt, có tặng phẩm tặng </w:t>
      </w:r>
      <w:r w:rsidR="0083034F" w:rsidRPr="00574F3E">
        <w:rPr>
          <w:sz w:val="28"/>
          <w:szCs w:val="28"/>
          <w:lang w:val="vi-VN"/>
        </w:rPr>
        <w:t xml:space="preserve">các </w:t>
      </w:r>
      <w:r w:rsidR="0083034F" w:rsidRPr="00117EC4">
        <w:rPr>
          <w:sz w:val="28"/>
          <w:szCs w:val="28"/>
          <w:lang w:val="vi-VN"/>
        </w:rPr>
        <w:t xml:space="preserve">thành viên </w:t>
      </w:r>
      <w:r w:rsidR="0083034F" w:rsidRPr="00574F3E">
        <w:rPr>
          <w:sz w:val="28"/>
          <w:szCs w:val="28"/>
          <w:lang w:val="vi-VN"/>
        </w:rPr>
        <w:t>đoàn</w:t>
      </w:r>
      <w:r w:rsidR="0083034F" w:rsidRPr="00117EC4">
        <w:rPr>
          <w:sz w:val="28"/>
          <w:szCs w:val="28"/>
          <w:lang w:val="vi-VN"/>
        </w:rPr>
        <w:t>.</w:t>
      </w:r>
    </w:p>
    <w:p w:rsidR="0083034F" w:rsidRPr="00574F3E" w:rsidRDefault="0083034F" w:rsidP="0083034F">
      <w:pPr>
        <w:spacing w:before="120"/>
        <w:ind w:firstLine="720"/>
        <w:jc w:val="both"/>
        <w:rPr>
          <w:sz w:val="28"/>
          <w:szCs w:val="28"/>
          <w:lang w:val="vi-VN"/>
        </w:rPr>
      </w:pPr>
      <w:r w:rsidRPr="00574F3E">
        <w:rPr>
          <w:sz w:val="28"/>
          <w:szCs w:val="28"/>
          <w:lang w:val="vi-VN"/>
        </w:rPr>
        <w:lastRenderedPageBreak/>
        <w:t xml:space="preserve">2. </w:t>
      </w:r>
      <w:r w:rsidRPr="00117EC4">
        <w:rPr>
          <w:sz w:val="28"/>
          <w:szCs w:val="28"/>
          <w:lang w:val="vi-VN"/>
        </w:rPr>
        <w:t xml:space="preserve">Tặng phẩm </w:t>
      </w:r>
      <w:r w:rsidRPr="00574F3E">
        <w:rPr>
          <w:sz w:val="28"/>
          <w:szCs w:val="28"/>
          <w:lang w:val="vi-VN"/>
        </w:rPr>
        <w:t>là sản phẩm đặc trưng của địa phương hoặc</w:t>
      </w:r>
      <w:r w:rsidRPr="00117EC4">
        <w:rPr>
          <w:sz w:val="28"/>
          <w:szCs w:val="28"/>
          <w:lang w:val="vi-VN"/>
        </w:rPr>
        <w:t xml:space="preserve"> Việt Nam, thể hiện bản sắc văn hóa dân tộc</w:t>
      </w:r>
      <w:r w:rsidRPr="00574F3E">
        <w:rPr>
          <w:sz w:val="28"/>
          <w:szCs w:val="28"/>
          <w:lang w:val="vi-VN"/>
        </w:rPr>
        <w:t>.</w:t>
      </w:r>
    </w:p>
    <w:p w:rsidR="00506F5A" w:rsidRPr="00574F3E" w:rsidRDefault="00506F5A" w:rsidP="0083034F">
      <w:pPr>
        <w:spacing w:before="120"/>
        <w:ind w:firstLine="720"/>
        <w:jc w:val="both"/>
        <w:rPr>
          <w:sz w:val="28"/>
          <w:szCs w:val="28"/>
          <w:lang w:val="vi-VN"/>
        </w:rPr>
      </w:pPr>
      <w:r w:rsidRPr="00574F3E">
        <w:rPr>
          <w:sz w:val="28"/>
          <w:szCs w:val="28"/>
          <w:lang w:val="vi-VN"/>
        </w:rPr>
        <w:t xml:space="preserve">3. Mức độ tặng phẩm thực hiện theo quy định của </w:t>
      </w:r>
      <w:r w:rsidR="00541960" w:rsidRPr="00574F3E">
        <w:rPr>
          <w:sz w:val="28"/>
          <w:szCs w:val="28"/>
          <w:lang w:val="vi-VN"/>
        </w:rPr>
        <w:t xml:space="preserve">Chính phủ và hướng dẫn của </w:t>
      </w:r>
      <w:r w:rsidRPr="00574F3E">
        <w:rPr>
          <w:sz w:val="28"/>
          <w:szCs w:val="28"/>
          <w:lang w:val="vi-VN"/>
        </w:rPr>
        <w:t>Bộ Tài chính.</w:t>
      </w:r>
    </w:p>
    <w:p w:rsidR="008D14C8" w:rsidRPr="00574F3E" w:rsidRDefault="00503FD5" w:rsidP="0083034F">
      <w:pPr>
        <w:spacing w:before="120"/>
        <w:ind w:firstLine="720"/>
        <w:jc w:val="both"/>
        <w:rPr>
          <w:sz w:val="28"/>
          <w:szCs w:val="28"/>
          <w:lang w:val="vi-VN"/>
        </w:rPr>
      </w:pPr>
      <w:r w:rsidRPr="00574F3E">
        <w:rPr>
          <w:sz w:val="28"/>
          <w:szCs w:val="28"/>
          <w:lang w:val="vi-VN"/>
        </w:rPr>
        <w:t>4.</w:t>
      </w:r>
      <w:r w:rsidR="008D14C8" w:rsidRPr="00574F3E">
        <w:rPr>
          <w:sz w:val="28"/>
          <w:szCs w:val="28"/>
          <w:lang w:val="vi-VN"/>
        </w:rPr>
        <w:t xml:space="preserve"> Cách thức trao tặng phẩm cho khách </w:t>
      </w:r>
      <w:r w:rsidR="00B4212E" w:rsidRPr="00574F3E">
        <w:rPr>
          <w:sz w:val="28"/>
          <w:szCs w:val="28"/>
          <w:lang w:val="vi-VN"/>
        </w:rPr>
        <w:t xml:space="preserve">thực hiện </w:t>
      </w:r>
      <w:r w:rsidR="008D14C8" w:rsidRPr="00574F3E">
        <w:rPr>
          <w:sz w:val="28"/>
          <w:szCs w:val="28"/>
          <w:lang w:val="vi-VN"/>
        </w:rPr>
        <w:t>trên cơ sở trao đổi thống nhất với đoàn.</w:t>
      </w:r>
    </w:p>
    <w:p w:rsidR="009D147E" w:rsidRPr="00574F3E" w:rsidRDefault="009D147E" w:rsidP="00AA1981">
      <w:pPr>
        <w:spacing w:before="120"/>
        <w:jc w:val="center"/>
        <w:rPr>
          <w:sz w:val="28"/>
          <w:szCs w:val="28"/>
          <w:lang w:val="vi-VN"/>
        </w:rPr>
      </w:pPr>
      <w:bookmarkStart w:id="15" w:name="chuong_12"/>
      <w:r w:rsidRPr="00117EC4">
        <w:rPr>
          <w:b/>
          <w:bCs/>
          <w:sz w:val="28"/>
          <w:szCs w:val="28"/>
          <w:lang w:val="vi-VN"/>
        </w:rPr>
        <w:t xml:space="preserve">Chương </w:t>
      </w:r>
      <w:bookmarkEnd w:id="15"/>
      <w:r w:rsidRPr="00574F3E">
        <w:rPr>
          <w:b/>
          <w:bCs/>
          <w:sz w:val="28"/>
          <w:szCs w:val="28"/>
          <w:lang w:val="vi-VN"/>
        </w:rPr>
        <w:t>III</w:t>
      </w:r>
    </w:p>
    <w:p w:rsidR="009D147E" w:rsidRPr="00574F3E" w:rsidRDefault="009D147E" w:rsidP="00AA1981">
      <w:pPr>
        <w:spacing w:before="120"/>
        <w:jc w:val="center"/>
        <w:rPr>
          <w:lang w:val="vi-VN"/>
        </w:rPr>
      </w:pPr>
      <w:bookmarkStart w:id="16" w:name="chuong_12_name"/>
      <w:r w:rsidRPr="00252F5C">
        <w:rPr>
          <w:b/>
          <w:bCs/>
          <w:lang w:val="vi-VN"/>
        </w:rPr>
        <w:t>TIỄN VÀ ĐÓN L</w:t>
      </w:r>
      <w:r w:rsidR="00AA1981">
        <w:rPr>
          <w:b/>
          <w:bCs/>
          <w:lang w:val="vi-VN"/>
        </w:rPr>
        <w:t>ÃNH ĐẠO ĐẢNG, NHÀ NƯỚC ĐI THĂM</w:t>
      </w:r>
      <w:r w:rsidR="00AA1981" w:rsidRPr="00574F3E">
        <w:rPr>
          <w:b/>
          <w:bCs/>
          <w:lang w:val="vi-VN"/>
        </w:rPr>
        <w:t xml:space="preserve">, </w:t>
      </w:r>
      <w:r w:rsidRPr="00252F5C">
        <w:rPr>
          <w:b/>
          <w:bCs/>
          <w:lang w:val="vi-VN"/>
        </w:rPr>
        <w:t xml:space="preserve">DỰ HỘI NGHỊ QUỐC TẾ </w:t>
      </w:r>
      <w:r w:rsidR="00AA1981" w:rsidRPr="00574F3E">
        <w:rPr>
          <w:b/>
          <w:bCs/>
          <w:lang w:val="vi-VN"/>
        </w:rPr>
        <w:t xml:space="preserve">    </w:t>
      </w:r>
      <w:r w:rsidRPr="00252F5C">
        <w:rPr>
          <w:b/>
          <w:bCs/>
          <w:lang w:val="vi-VN"/>
        </w:rPr>
        <w:t>Ở NƯỚC NGOÀI</w:t>
      </w:r>
      <w:bookmarkEnd w:id="16"/>
    </w:p>
    <w:p w:rsidR="006C62D5" w:rsidRPr="00574F3E" w:rsidRDefault="006C62D5" w:rsidP="006C62D5">
      <w:pPr>
        <w:spacing w:before="120"/>
        <w:ind w:firstLine="720"/>
        <w:jc w:val="both"/>
        <w:rPr>
          <w:b/>
          <w:bCs/>
          <w:sz w:val="28"/>
          <w:szCs w:val="28"/>
          <w:lang w:val="vi-VN"/>
        </w:rPr>
      </w:pPr>
      <w:r w:rsidRPr="00117EC4">
        <w:rPr>
          <w:b/>
          <w:bCs/>
          <w:sz w:val="28"/>
          <w:szCs w:val="28"/>
          <w:lang w:val="vi-VN"/>
        </w:rPr>
        <w:t xml:space="preserve">Điều </w:t>
      </w:r>
      <w:r w:rsidR="00C24E1E" w:rsidRPr="00574F3E">
        <w:rPr>
          <w:b/>
          <w:bCs/>
          <w:sz w:val="28"/>
          <w:szCs w:val="28"/>
          <w:lang w:val="vi-VN"/>
        </w:rPr>
        <w:t>2</w:t>
      </w:r>
      <w:r w:rsidR="001A1DF4" w:rsidRPr="00574F3E">
        <w:rPr>
          <w:b/>
          <w:bCs/>
          <w:sz w:val="28"/>
          <w:szCs w:val="28"/>
          <w:lang w:val="vi-VN"/>
        </w:rPr>
        <w:t>7</w:t>
      </w:r>
      <w:r w:rsidRPr="00117EC4">
        <w:rPr>
          <w:b/>
          <w:bCs/>
          <w:sz w:val="28"/>
          <w:szCs w:val="28"/>
          <w:lang w:val="vi-VN"/>
        </w:rPr>
        <w:t xml:space="preserve">. </w:t>
      </w:r>
      <w:r w:rsidRPr="00574F3E">
        <w:rPr>
          <w:b/>
          <w:bCs/>
          <w:sz w:val="28"/>
          <w:szCs w:val="28"/>
          <w:lang w:val="vi-VN"/>
        </w:rPr>
        <w:t xml:space="preserve">Tiễn, đón Lãnh đạo Đảng, Nhà nước </w:t>
      </w:r>
      <w:r w:rsidRPr="00117EC4">
        <w:rPr>
          <w:b/>
          <w:bCs/>
          <w:sz w:val="28"/>
          <w:szCs w:val="28"/>
          <w:lang w:val="vi-VN"/>
        </w:rPr>
        <w:t>đ</w:t>
      </w:r>
      <w:r w:rsidRPr="00574F3E">
        <w:rPr>
          <w:b/>
          <w:bCs/>
          <w:sz w:val="28"/>
          <w:szCs w:val="28"/>
          <w:lang w:val="vi-VN"/>
        </w:rPr>
        <w:t xml:space="preserve">i </w:t>
      </w:r>
      <w:r w:rsidRPr="00117EC4">
        <w:rPr>
          <w:b/>
          <w:bCs/>
          <w:sz w:val="28"/>
          <w:szCs w:val="28"/>
          <w:lang w:val="vi-VN"/>
        </w:rPr>
        <w:t>thăm, dự hội nghị quốc tế ở nước ngoài</w:t>
      </w:r>
      <w:r w:rsidRPr="00574F3E">
        <w:rPr>
          <w:b/>
          <w:bCs/>
          <w:sz w:val="28"/>
          <w:szCs w:val="28"/>
          <w:lang w:val="vi-VN"/>
        </w:rPr>
        <w:t xml:space="preserve"> qua cửa khẩu quốc tế tại địa phương</w:t>
      </w:r>
    </w:p>
    <w:p w:rsidR="006C62D5" w:rsidRPr="00574F3E" w:rsidRDefault="006C62D5" w:rsidP="006C62D5">
      <w:pPr>
        <w:spacing w:before="120"/>
        <w:ind w:firstLine="720"/>
        <w:jc w:val="both"/>
        <w:rPr>
          <w:sz w:val="28"/>
          <w:szCs w:val="28"/>
          <w:lang w:val="vi-VN"/>
        </w:rPr>
      </w:pPr>
      <w:r w:rsidRPr="00574F3E">
        <w:rPr>
          <w:sz w:val="28"/>
          <w:szCs w:val="28"/>
          <w:lang w:val="vi-VN"/>
        </w:rPr>
        <w:t>1. Tiễn và đón Lãnh đạo Đảng, Nhà n</w:t>
      </w:r>
      <w:r w:rsidR="004E2ED2" w:rsidRPr="00574F3E">
        <w:rPr>
          <w:sz w:val="28"/>
          <w:szCs w:val="28"/>
          <w:lang w:val="vi-VN"/>
        </w:rPr>
        <w:t>ước tại sân bay quốc tế Nội Bài</w:t>
      </w:r>
      <w:r w:rsidRPr="00574F3E">
        <w:rPr>
          <w:sz w:val="28"/>
          <w:szCs w:val="28"/>
          <w:lang w:val="vi-VN"/>
        </w:rPr>
        <w:t xml:space="preserve"> theo quy định của </w:t>
      </w:r>
      <w:r w:rsidR="00C96D0D" w:rsidRPr="00574F3E">
        <w:rPr>
          <w:sz w:val="28"/>
          <w:szCs w:val="28"/>
          <w:lang w:val="vi-VN"/>
        </w:rPr>
        <w:t xml:space="preserve">Đảng và </w:t>
      </w:r>
      <w:r w:rsidR="004E2ED2" w:rsidRPr="00574F3E">
        <w:rPr>
          <w:iCs/>
          <w:sz w:val="28"/>
          <w:szCs w:val="28"/>
          <w:lang w:val="vi-VN"/>
        </w:rPr>
        <w:t>Nghị định số 145/2013/NĐ-CP</w:t>
      </w:r>
      <w:r w:rsidRPr="00574F3E">
        <w:rPr>
          <w:sz w:val="28"/>
          <w:szCs w:val="28"/>
          <w:lang w:val="vi-VN"/>
        </w:rPr>
        <w:t xml:space="preserve">. </w:t>
      </w:r>
    </w:p>
    <w:p w:rsidR="006C62D5" w:rsidRPr="00574F3E" w:rsidRDefault="006C62D5" w:rsidP="006C62D5">
      <w:pPr>
        <w:spacing w:before="120"/>
        <w:ind w:firstLine="720"/>
        <w:jc w:val="both"/>
        <w:rPr>
          <w:sz w:val="28"/>
          <w:szCs w:val="28"/>
          <w:lang w:val="vi-VN"/>
        </w:rPr>
      </w:pPr>
      <w:r w:rsidRPr="00574F3E">
        <w:rPr>
          <w:sz w:val="28"/>
          <w:szCs w:val="28"/>
          <w:lang w:val="vi-VN"/>
        </w:rPr>
        <w:t xml:space="preserve">2. </w:t>
      </w:r>
      <w:r w:rsidRPr="00117EC4">
        <w:rPr>
          <w:sz w:val="28"/>
          <w:szCs w:val="28"/>
          <w:lang w:val="vi-VN"/>
        </w:rPr>
        <w:t xml:space="preserve">Tiễn và đón </w:t>
      </w:r>
      <w:r w:rsidRPr="00574F3E">
        <w:rPr>
          <w:sz w:val="28"/>
          <w:szCs w:val="28"/>
          <w:lang w:val="vi-VN"/>
        </w:rPr>
        <w:t xml:space="preserve">Lãnh đạo Đảng, Nhà nước </w:t>
      </w:r>
      <w:r w:rsidRPr="00117EC4">
        <w:rPr>
          <w:sz w:val="28"/>
          <w:szCs w:val="28"/>
          <w:lang w:val="vi-VN"/>
        </w:rPr>
        <w:t xml:space="preserve">tại </w:t>
      </w:r>
      <w:r w:rsidRPr="00574F3E">
        <w:rPr>
          <w:sz w:val="28"/>
          <w:szCs w:val="28"/>
          <w:lang w:val="vi-VN"/>
        </w:rPr>
        <w:t>cửa khẩu quốc tế tại các tỉnh, thành phố trực thuộc Trung ương khác</w:t>
      </w:r>
      <w:r w:rsidRPr="00117EC4">
        <w:rPr>
          <w:sz w:val="28"/>
          <w:szCs w:val="28"/>
          <w:lang w:val="vi-VN"/>
        </w:rPr>
        <w:t xml:space="preserve"> như sau:</w:t>
      </w:r>
    </w:p>
    <w:p w:rsidR="006C62D5" w:rsidRPr="00574F3E" w:rsidRDefault="006C62D5" w:rsidP="006C62D5">
      <w:pPr>
        <w:spacing w:before="120"/>
        <w:ind w:firstLine="720"/>
        <w:jc w:val="both"/>
        <w:rPr>
          <w:sz w:val="28"/>
          <w:szCs w:val="28"/>
          <w:lang w:val="vi-VN"/>
        </w:rPr>
      </w:pPr>
      <w:r w:rsidRPr="00574F3E">
        <w:rPr>
          <w:sz w:val="28"/>
          <w:szCs w:val="28"/>
          <w:lang w:val="vi-VN"/>
        </w:rPr>
        <w:t xml:space="preserve">a) </w:t>
      </w:r>
      <w:r w:rsidRPr="00117EC4">
        <w:rPr>
          <w:sz w:val="28"/>
          <w:szCs w:val="28"/>
          <w:lang w:val="vi-VN"/>
        </w:rPr>
        <w:t xml:space="preserve">Thành phần </w:t>
      </w:r>
      <w:r w:rsidR="004E2ED2" w:rsidRPr="00574F3E">
        <w:rPr>
          <w:sz w:val="28"/>
          <w:szCs w:val="28"/>
          <w:lang w:val="vi-VN"/>
        </w:rPr>
        <w:t>l</w:t>
      </w:r>
      <w:r w:rsidRPr="00574F3E">
        <w:rPr>
          <w:sz w:val="28"/>
          <w:szCs w:val="28"/>
          <w:lang w:val="vi-VN"/>
        </w:rPr>
        <w:t xml:space="preserve">ãnh đạo tỉnh tham gia </w:t>
      </w:r>
      <w:r w:rsidR="00C96D0D" w:rsidRPr="00574F3E">
        <w:rPr>
          <w:sz w:val="28"/>
          <w:szCs w:val="28"/>
          <w:lang w:val="vi-VN"/>
        </w:rPr>
        <w:t xml:space="preserve">cùng lãnh đạo cơ quan Trung ương </w:t>
      </w:r>
      <w:r w:rsidRPr="00117EC4">
        <w:rPr>
          <w:sz w:val="28"/>
          <w:szCs w:val="28"/>
          <w:lang w:val="vi-VN"/>
        </w:rPr>
        <w:t xml:space="preserve">tiễn và đón Lãnh đạo </w:t>
      </w:r>
      <w:r w:rsidR="00B55429" w:rsidRPr="00574F3E">
        <w:rPr>
          <w:sz w:val="28"/>
          <w:szCs w:val="28"/>
          <w:lang w:val="vi-VN"/>
        </w:rPr>
        <w:t>C</w:t>
      </w:r>
      <w:r w:rsidRPr="00117EC4">
        <w:rPr>
          <w:sz w:val="28"/>
          <w:szCs w:val="28"/>
          <w:lang w:val="vi-VN"/>
        </w:rPr>
        <w:t>ấp cao của Đảng không giữ chức vụ Nhà nước</w:t>
      </w:r>
      <w:r w:rsidRPr="00574F3E">
        <w:rPr>
          <w:sz w:val="28"/>
          <w:szCs w:val="28"/>
          <w:lang w:val="vi-VN"/>
        </w:rPr>
        <w:t>:</w:t>
      </w:r>
      <w:r w:rsidRPr="00117EC4">
        <w:rPr>
          <w:sz w:val="28"/>
          <w:szCs w:val="28"/>
          <w:lang w:val="vi-VN"/>
        </w:rPr>
        <w:t xml:space="preserve"> </w:t>
      </w:r>
      <w:r w:rsidRPr="00574F3E">
        <w:rPr>
          <w:sz w:val="28"/>
          <w:szCs w:val="28"/>
          <w:lang w:val="vi-VN"/>
        </w:rPr>
        <w:t>T</w:t>
      </w:r>
      <w:r w:rsidRPr="00117EC4">
        <w:rPr>
          <w:sz w:val="28"/>
          <w:szCs w:val="28"/>
          <w:lang w:val="vi-VN"/>
        </w:rPr>
        <w:t>hực hiện theo quy địn</w:t>
      </w:r>
      <w:r w:rsidR="004C12B4">
        <w:rPr>
          <w:sz w:val="28"/>
          <w:szCs w:val="28"/>
          <w:lang w:val="vi-VN"/>
        </w:rPr>
        <w:t xml:space="preserve">h của </w:t>
      </w:r>
      <w:r w:rsidR="004C12B4" w:rsidRPr="00574F3E">
        <w:rPr>
          <w:sz w:val="28"/>
          <w:szCs w:val="28"/>
          <w:lang w:val="vi-VN"/>
        </w:rPr>
        <w:t>Đảng</w:t>
      </w:r>
      <w:r w:rsidRPr="00574F3E">
        <w:rPr>
          <w:sz w:val="28"/>
          <w:szCs w:val="28"/>
          <w:lang w:val="vi-VN"/>
        </w:rPr>
        <w:t xml:space="preserve"> và hướng dẫn của Ban Đối ngoại Trung ương</w:t>
      </w:r>
      <w:r w:rsidRPr="00117EC4">
        <w:rPr>
          <w:sz w:val="28"/>
          <w:szCs w:val="28"/>
          <w:lang w:val="vi-VN"/>
        </w:rPr>
        <w:t>.</w:t>
      </w:r>
      <w:r w:rsidRPr="00574F3E">
        <w:rPr>
          <w:sz w:val="28"/>
          <w:szCs w:val="28"/>
          <w:lang w:val="vi-VN"/>
        </w:rPr>
        <w:t xml:space="preserve"> </w:t>
      </w:r>
    </w:p>
    <w:p w:rsidR="006C62D5" w:rsidRPr="00574F3E" w:rsidRDefault="004E2ED2" w:rsidP="006C62D5">
      <w:pPr>
        <w:spacing w:before="120"/>
        <w:ind w:firstLine="720"/>
        <w:jc w:val="both"/>
        <w:rPr>
          <w:sz w:val="28"/>
          <w:szCs w:val="28"/>
          <w:lang w:val="vi-VN"/>
        </w:rPr>
      </w:pPr>
      <w:r w:rsidRPr="00574F3E">
        <w:rPr>
          <w:sz w:val="28"/>
          <w:szCs w:val="28"/>
          <w:lang w:val="vi-VN"/>
        </w:rPr>
        <w:t>b) Thành phần l</w:t>
      </w:r>
      <w:r w:rsidR="006C62D5" w:rsidRPr="00574F3E">
        <w:rPr>
          <w:sz w:val="28"/>
          <w:szCs w:val="28"/>
          <w:lang w:val="vi-VN"/>
        </w:rPr>
        <w:t>ãnh đạo tỉnh tham gia cùng lãnh đạo cơ quan Trung ương t</w:t>
      </w:r>
      <w:r w:rsidR="006C62D5" w:rsidRPr="00117EC4">
        <w:rPr>
          <w:sz w:val="28"/>
          <w:szCs w:val="28"/>
          <w:lang w:val="vi-VN"/>
        </w:rPr>
        <w:t>iễn và đón Chủ tịch nước, Thủ tướng</w:t>
      </w:r>
      <w:r w:rsidR="006C62D5" w:rsidRPr="00574F3E">
        <w:rPr>
          <w:sz w:val="28"/>
          <w:szCs w:val="28"/>
          <w:lang w:val="vi-VN"/>
        </w:rPr>
        <w:t xml:space="preserve"> Chính phủ,</w:t>
      </w:r>
      <w:r w:rsidR="006C62D5" w:rsidRPr="00117EC4">
        <w:rPr>
          <w:sz w:val="28"/>
          <w:szCs w:val="28"/>
          <w:lang w:val="vi-VN"/>
        </w:rPr>
        <w:t xml:space="preserve"> Chủ tịch Quốc hội</w:t>
      </w:r>
      <w:r w:rsidR="006C62D5" w:rsidRPr="00574F3E">
        <w:rPr>
          <w:sz w:val="28"/>
          <w:szCs w:val="28"/>
          <w:lang w:val="vi-VN"/>
        </w:rPr>
        <w:t>,</w:t>
      </w:r>
      <w:r w:rsidR="006C62D5" w:rsidRPr="00117EC4">
        <w:rPr>
          <w:sz w:val="28"/>
          <w:szCs w:val="28"/>
          <w:lang w:val="vi-VN"/>
        </w:rPr>
        <w:t xml:space="preserve"> Phó Chủ tịch nước</w:t>
      </w:r>
      <w:r w:rsidR="006C62D5" w:rsidRPr="00574F3E">
        <w:rPr>
          <w:sz w:val="28"/>
          <w:szCs w:val="28"/>
          <w:lang w:val="vi-VN"/>
        </w:rPr>
        <w:t>,</w:t>
      </w:r>
      <w:r w:rsidR="006C62D5" w:rsidRPr="00117EC4">
        <w:rPr>
          <w:sz w:val="28"/>
          <w:szCs w:val="28"/>
          <w:lang w:val="vi-VN"/>
        </w:rPr>
        <w:t xml:space="preserve"> Phó Thủ tướng Chính phủ</w:t>
      </w:r>
      <w:r w:rsidR="006C62D5" w:rsidRPr="00574F3E">
        <w:rPr>
          <w:sz w:val="28"/>
          <w:szCs w:val="28"/>
          <w:lang w:val="vi-VN"/>
        </w:rPr>
        <w:t>,</w:t>
      </w:r>
      <w:r w:rsidR="006C62D5" w:rsidRPr="00117EC4">
        <w:rPr>
          <w:sz w:val="28"/>
          <w:szCs w:val="28"/>
          <w:lang w:val="vi-VN"/>
        </w:rPr>
        <w:t xml:space="preserve"> Phó Chủ tịch Quốc hội</w:t>
      </w:r>
      <w:r w:rsidR="00B55429" w:rsidRPr="00574F3E">
        <w:rPr>
          <w:sz w:val="28"/>
          <w:szCs w:val="28"/>
          <w:lang w:val="vi-VN"/>
        </w:rPr>
        <w:t>: Một l</w:t>
      </w:r>
      <w:r w:rsidR="006C62D5" w:rsidRPr="00574F3E">
        <w:rPr>
          <w:sz w:val="28"/>
          <w:szCs w:val="28"/>
          <w:lang w:val="vi-VN"/>
        </w:rPr>
        <w:t xml:space="preserve">ãnh đạo tỉnh. </w:t>
      </w:r>
    </w:p>
    <w:p w:rsidR="004B53D5" w:rsidRPr="00574F3E" w:rsidRDefault="00B55429" w:rsidP="004B53D5">
      <w:pPr>
        <w:spacing w:before="120"/>
        <w:ind w:firstLine="720"/>
        <w:jc w:val="both"/>
        <w:rPr>
          <w:sz w:val="28"/>
          <w:szCs w:val="28"/>
          <w:lang w:val="vi-VN"/>
        </w:rPr>
      </w:pPr>
      <w:r w:rsidRPr="00574F3E">
        <w:rPr>
          <w:sz w:val="28"/>
          <w:szCs w:val="28"/>
          <w:lang w:val="vi-VN"/>
        </w:rPr>
        <w:t>c)</w:t>
      </w:r>
      <w:r w:rsidR="006C62D5" w:rsidRPr="00574F3E">
        <w:rPr>
          <w:sz w:val="28"/>
          <w:szCs w:val="28"/>
          <w:lang w:val="vi-VN"/>
        </w:rPr>
        <w:t xml:space="preserve"> Tỉnh chỉ đạo các cơ quan liên quan </w:t>
      </w:r>
      <w:r w:rsidR="00FA5497" w:rsidRPr="00574F3E">
        <w:rPr>
          <w:sz w:val="28"/>
          <w:szCs w:val="28"/>
          <w:lang w:val="vi-VN"/>
        </w:rPr>
        <w:t xml:space="preserve">của tỉnh </w:t>
      </w:r>
      <w:r w:rsidR="006C62D5" w:rsidRPr="00574F3E">
        <w:rPr>
          <w:sz w:val="28"/>
          <w:szCs w:val="28"/>
          <w:lang w:val="vi-VN"/>
        </w:rPr>
        <w:t>phối hợp với cơ quan Trung ương tổ chức đoàn, thu xếp các thủ tục xuất, nhập cảnh và các thủ tục liên quan khác</w:t>
      </w:r>
      <w:r w:rsidR="006C1F0E" w:rsidRPr="00574F3E">
        <w:rPr>
          <w:sz w:val="28"/>
          <w:szCs w:val="28"/>
          <w:lang w:val="vi-VN"/>
        </w:rPr>
        <w:t xml:space="preserve"> cho đoàn</w:t>
      </w:r>
      <w:r w:rsidR="006C62D5" w:rsidRPr="00574F3E">
        <w:rPr>
          <w:sz w:val="28"/>
          <w:szCs w:val="28"/>
          <w:lang w:val="vi-VN"/>
        </w:rPr>
        <w:t xml:space="preserve"> tại cửa khẩu.</w:t>
      </w:r>
    </w:p>
    <w:p w:rsidR="007A67EB" w:rsidRPr="00574F3E" w:rsidRDefault="009D147E" w:rsidP="002C06A1">
      <w:pPr>
        <w:spacing w:before="120"/>
        <w:jc w:val="center"/>
        <w:rPr>
          <w:b/>
          <w:sz w:val="28"/>
          <w:szCs w:val="28"/>
          <w:lang w:val="vi-VN"/>
        </w:rPr>
      </w:pPr>
      <w:r w:rsidRPr="00574F3E">
        <w:rPr>
          <w:b/>
          <w:sz w:val="28"/>
          <w:szCs w:val="28"/>
          <w:lang w:val="vi-VN"/>
        </w:rPr>
        <w:t>Chương IV</w:t>
      </w:r>
    </w:p>
    <w:p w:rsidR="007A67EB" w:rsidRPr="00574F3E" w:rsidRDefault="00A6046C" w:rsidP="0079293A">
      <w:pPr>
        <w:spacing w:before="120"/>
        <w:jc w:val="center"/>
        <w:rPr>
          <w:b/>
          <w:bCs/>
          <w:lang w:val="vi-VN"/>
        </w:rPr>
      </w:pPr>
      <w:bookmarkStart w:id="17" w:name="chuong_13_name"/>
      <w:r w:rsidRPr="00574F3E">
        <w:rPr>
          <w:b/>
          <w:bCs/>
          <w:lang w:val="vi-VN"/>
        </w:rPr>
        <w:t xml:space="preserve">MỘT SỐ </w:t>
      </w:r>
      <w:r w:rsidR="0079293A" w:rsidRPr="00574F3E">
        <w:rPr>
          <w:b/>
          <w:bCs/>
          <w:lang w:val="vi-VN"/>
        </w:rPr>
        <w:t xml:space="preserve">HOẠT ĐỘNG LỄ TÂN </w:t>
      </w:r>
      <w:r w:rsidR="00006640">
        <w:rPr>
          <w:b/>
          <w:bCs/>
          <w:lang w:val="vi-VN"/>
        </w:rPr>
        <w:t>ĐỐI NGOẠI</w:t>
      </w:r>
      <w:r w:rsidR="006C62D5" w:rsidRPr="00252F5C">
        <w:rPr>
          <w:b/>
          <w:bCs/>
          <w:lang w:val="vi-VN"/>
        </w:rPr>
        <w:t xml:space="preserve"> </w:t>
      </w:r>
      <w:bookmarkEnd w:id="17"/>
      <w:r w:rsidR="008F4D5E" w:rsidRPr="00574F3E">
        <w:rPr>
          <w:b/>
          <w:bCs/>
          <w:lang w:val="vi-VN"/>
        </w:rPr>
        <w:t>KHÁC</w:t>
      </w:r>
      <w:r w:rsidR="0079293A" w:rsidRPr="00574F3E">
        <w:rPr>
          <w:b/>
          <w:bCs/>
          <w:lang w:val="vi-VN"/>
        </w:rPr>
        <w:t xml:space="preserve">                                                                             </w:t>
      </w:r>
    </w:p>
    <w:p w:rsidR="001357C5" w:rsidRPr="00574F3E" w:rsidRDefault="002D113A" w:rsidP="002D113A">
      <w:pPr>
        <w:spacing w:before="120"/>
        <w:ind w:firstLine="720"/>
        <w:jc w:val="both"/>
        <w:rPr>
          <w:b/>
          <w:bCs/>
          <w:sz w:val="28"/>
          <w:szCs w:val="28"/>
          <w:lang w:val="vi-VN"/>
        </w:rPr>
      </w:pPr>
      <w:r w:rsidRPr="00574F3E">
        <w:rPr>
          <w:b/>
          <w:sz w:val="28"/>
          <w:szCs w:val="28"/>
          <w:lang w:val="vi-VN"/>
        </w:rPr>
        <w:t xml:space="preserve">Điều </w:t>
      </w:r>
      <w:r w:rsidR="0083034F" w:rsidRPr="00574F3E">
        <w:rPr>
          <w:b/>
          <w:sz w:val="28"/>
          <w:szCs w:val="28"/>
          <w:lang w:val="vi-VN"/>
        </w:rPr>
        <w:t>2</w:t>
      </w:r>
      <w:r w:rsidR="001A1DF4" w:rsidRPr="00574F3E">
        <w:rPr>
          <w:b/>
          <w:sz w:val="28"/>
          <w:szCs w:val="28"/>
          <w:lang w:val="vi-VN"/>
        </w:rPr>
        <w:t>8</w:t>
      </w:r>
      <w:r w:rsidR="00506F5A" w:rsidRPr="00574F3E">
        <w:rPr>
          <w:b/>
          <w:sz w:val="28"/>
          <w:szCs w:val="28"/>
          <w:lang w:val="vi-VN"/>
        </w:rPr>
        <w:t>. Tiếp khách</w:t>
      </w:r>
      <w:r w:rsidRPr="00574F3E">
        <w:rPr>
          <w:b/>
          <w:sz w:val="28"/>
          <w:szCs w:val="28"/>
          <w:lang w:val="vi-VN"/>
        </w:rPr>
        <w:t xml:space="preserve"> kỷ niệm ngày</w:t>
      </w:r>
      <w:r w:rsidRPr="00117EC4">
        <w:rPr>
          <w:b/>
          <w:bCs/>
          <w:sz w:val="28"/>
          <w:szCs w:val="28"/>
          <w:lang w:val="vi-VN"/>
        </w:rPr>
        <w:t xml:space="preserve"> </w:t>
      </w:r>
      <w:r w:rsidR="00492258" w:rsidRPr="00117EC4">
        <w:rPr>
          <w:b/>
          <w:bCs/>
          <w:sz w:val="28"/>
          <w:szCs w:val="28"/>
          <w:lang w:val="vi-VN"/>
        </w:rPr>
        <w:t xml:space="preserve">Cách mạng tháng Tám </w:t>
      </w:r>
      <w:r w:rsidR="00492258" w:rsidRPr="00574F3E">
        <w:rPr>
          <w:b/>
          <w:bCs/>
          <w:sz w:val="28"/>
          <w:szCs w:val="28"/>
          <w:lang w:val="vi-VN"/>
        </w:rPr>
        <w:t xml:space="preserve">và </w:t>
      </w:r>
      <w:r w:rsidRPr="00117EC4">
        <w:rPr>
          <w:b/>
          <w:bCs/>
          <w:sz w:val="28"/>
          <w:szCs w:val="28"/>
          <w:lang w:val="vi-VN"/>
        </w:rPr>
        <w:t>Quốc khánh nước Cộng hòa xã hội chủ nghĩa Việt Nam</w:t>
      </w:r>
    </w:p>
    <w:p w:rsidR="00057CCF" w:rsidRPr="00574F3E" w:rsidRDefault="004F7E13" w:rsidP="00E734C3">
      <w:pPr>
        <w:spacing w:before="120"/>
        <w:ind w:firstLine="720"/>
        <w:jc w:val="both"/>
        <w:rPr>
          <w:bCs/>
          <w:sz w:val="28"/>
          <w:szCs w:val="28"/>
          <w:lang w:val="vi-VN"/>
        </w:rPr>
      </w:pPr>
      <w:r w:rsidRPr="00574F3E">
        <w:rPr>
          <w:b/>
          <w:sz w:val="28"/>
          <w:szCs w:val="28"/>
          <w:lang w:val="vi-VN"/>
        </w:rPr>
        <w:t>1.</w:t>
      </w:r>
      <w:r w:rsidR="002D113A" w:rsidRPr="00574F3E">
        <w:rPr>
          <w:b/>
          <w:sz w:val="28"/>
          <w:szCs w:val="28"/>
          <w:lang w:val="vi-VN"/>
        </w:rPr>
        <w:t xml:space="preserve"> Tại </w:t>
      </w:r>
      <w:r w:rsidR="00541960" w:rsidRPr="00574F3E">
        <w:rPr>
          <w:b/>
          <w:sz w:val="28"/>
          <w:szCs w:val="28"/>
          <w:lang w:val="vi-VN"/>
        </w:rPr>
        <w:t>địa phương có Đoàn Lãnh sự</w:t>
      </w:r>
      <w:r w:rsidR="00541960" w:rsidRPr="00574F3E">
        <w:rPr>
          <w:sz w:val="28"/>
          <w:szCs w:val="28"/>
          <w:lang w:val="vi-VN"/>
        </w:rPr>
        <w:t>:</w:t>
      </w:r>
      <w:r w:rsidR="001357C5" w:rsidRPr="00574F3E">
        <w:rPr>
          <w:sz w:val="28"/>
          <w:szCs w:val="28"/>
          <w:lang w:val="vi-VN"/>
        </w:rPr>
        <w:t xml:space="preserve"> </w:t>
      </w:r>
      <w:r w:rsidR="00F46C15" w:rsidRPr="00574F3E">
        <w:rPr>
          <w:sz w:val="28"/>
          <w:szCs w:val="28"/>
          <w:lang w:val="vi-VN"/>
        </w:rPr>
        <w:t>Hàng năm, t</w:t>
      </w:r>
      <w:r w:rsidR="001357C5" w:rsidRPr="00574F3E">
        <w:rPr>
          <w:sz w:val="28"/>
          <w:szCs w:val="28"/>
          <w:lang w:val="vi-VN"/>
        </w:rPr>
        <w:t xml:space="preserve">ùy theo yêu cầu, điều kiện thực tế và chương trình </w:t>
      </w:r>
      <w:r w:rsidRPr="00574F3E">
        <w:rPr>
          <w:sz w:val="28"/>
          <w:szCs w:val="28"/>
          <w:lang w:val="vi-VN"/>
        </w:rPr>
        <w:t xml:space="preserve">hoạt động </w:t>
      </w:r>
      <w:r w:rsidR="001357C5" w:rsidRPr="00574F3E">
        <w:rPr>
          <w:sz w:val="28"/>
          <w:szCs w:val="28"/>
          <w:lang w:val="vi-VN"/>
        </w:rPr>
        <w:t xml:space="preserve">đối ngoại của địa phương, </w:t>
      </w:r>
      <w:r w:rsidR="00F46C15" w:rsidRPr="00574F3E">
        <w:rPr>
          <w:sz w:val="28"/>
          <w:szCs w:val="28"/>
          <w:lang w:val="vi-VN"/>
        </w:rPr>
        <w:t xml:space="preserve">lãnh đạo </w:t>
      </w:r>
      <w:r w:rsidR="001357C5" w:rsidRPr="00574F3E">
        <w:rPr>
          <w:sz w:val="28"/>
          <w:szCs w:val="28"/>
          <w:lang w:val="vi-VN"/>
        </w:rPr>
        <w:t>địa phương quyết định</w:t>
      </w:r>
      <w:r w:rsidR="00F46C15" w:rsidRPr="00574F3E">
        <w:rPr>
          <w:sz w:val="28"/>
          <w:szCs w:val="28"/>
          <w:lang w:val="vi-VN"/>
        </w:rPr>
        <w:t xml:space="preserve"> việc </w:t>
      </w:r>
      <w:r w:rsidR="001724F7" w:rsidRPr="00574F3E">
        <w:rPr>
          <w:sz w:val="28"/>
          <w:szCs w:val="28"/>
          <w:lang w:val="vi-VN"/>
        </w:rPr>
        <w:t>tổ chức chiêu đãi</w:t>
      </w:r>
      <w:r w:rsidR="001357C5" w:rsidRPr="00574F3E">
        <w:rPr>
          <w:sz w:val="28"/>
          <w:szCs w:val="28"/>
          <w:lang w:val="vi-VN"/>
        </w:rPr>
        <w:t xml:space="preserve"> đối ngoại nhân dịp kỷ niệm </w:t>
      </w:r>
      <w:r w:rsidR="001357C5" w:rsidRPr="00574F3E">
        <w:rPr>
          <w:bCs/>
          <w:sz w:val="28"/>
          <w:szCs w:val="28"/>
          <w:lang w:val="vi-VN"/>
        </w:rPr>
        <w:t>ngày Cách mạng th</w:t>
      </w:r>
      <w:r w:rsidR="004178DD" w:rsidRPr="00574F3E">
        <w:rPr>
          <w:bCs/>
          <w:sz w:val="28"/>
          <w:szCs w:val="28"/>
          <w:lang w:val="vi-VN"/>
        </w:rPr>
        <w:t>áng Tám và Quốc khánh</w:t>
      </w:r>
      <w:r w:rsidR="00545598" w:rsidRPr="00574F3E">
        <w:rPr>
          <w:bCs/>
          <w:sz w:val="28"/>
          <w:szCs w:val="28"/>
          <w:lang w:val="vi-VN"/>
        </w:rPr>
        <w:t>. Chiêu đãi</w:t>
      </w:r>
      <w:r w:rsidR="00493C25" w:rsidRPr="00574F3E">
        <w:rPr>
          <w:bCs/>
          <w:sz w:val="28"/>
          <w:szCs w:val="28"/>
          <w:lang w:val="vi-VN"/>
        </w:rPr>
        <w:t xml:space="preserve"> </w:t>
      </w:r>
      <w:r w:rsidR="00227D09" w:rsidRPr="00574F3E">
        <w:rPr>
          <w:bCs/>
          <w:sz w:val="28"/>
          <w:szCs w:val="28"/>
          <w:lang w:val="vi-VN"/>
        </w:rPr>
        <w:t xml:space="preserve">tiếp khách </w:t>
      </w:r>
      <w:r w:rsidR="00493C25" w:rsidRPr="00574F3E">
        <w:rPr>
          <w:bCs/>
          <w:sz w:val="28"/>
          <w:szCs w:val="28"/>
          <w:lang w:val="vi-VN"/>
        </w:rPr>
        <w:t>đối ngoại</w:t>
      </w:r>
      <w:r w:rsidR="00FC0523" w:rsidRPr="00574F3E">
        <w:rPr>
          <w:bCs/>
          <w:sz w:val="28"/>
          <w:szCs w:val="28"/>
          <w:lang w:val="vi-VN"/>
        </w:rPr>
        <w:t xml:space="preserve"> </w:t>
      </w:r>
      <w:r w:rsidR="001348E5" w:rsidRPr="00574F3E">
        <w:rPr>
          <w:bCs/>
          <w:sz w:val="28"/>
          <w:szCs w:val="28"/>
          <w:lang w:val="vi-VN"/>
        </w:rPr>
        <w:t xml:space="preserve">nếu </w:t>
      </w:r>
      <w:r w:rsidR="00545598" w:rsidRPr="00574F3E">
        <w:rPr>
          <w:bCs/>
          <w:sz w:val="28"/>
          <w:szCs w:val="28"/>
          <w:lang w:val="vi-VN"/>
        </w:rPr>
        <w:t>được tổ chức</w:t>
      </w:r>
      <w:r w:rsidR="001348E5" w:rsidRPr="00574F3E">
        <w:rPr>
          <w:bCs/>
          <w:sz w:val="28"/>
          <w:szCs w:val="28"/>
          <w:lang w:val="vi-VN"/>
        </w:rPr>
        <w:t>, thực hiện</w:t>
      </w:r>
      <w:r w:rsidR="00545598" w:rsidRPr="00574F3E">
        <w:rPr>
          <w:bCs/>
          <w:sz w:val="28"/>
          <w:szCs w:val="28"/>
          <w:lang w:val="vi-VN"/>
        </w:rPr>
        <w:t xml:space="preserve"> </w:t>
      </w:r>
      <w:r w:rsidR="00FC0523" w:rsidRPr="00574F3E">
        <w:rPr>
          <w:bCs/>
          <w:sz w:val="28"/>
          <w:szCs w:val="28"/>
          <w:lang w:val="vi-VN"/>
        </w:rPr>
        <w:t>như sau:</w:t>
      </w:r>
      <w:r w:rsidR="00F46C15" w:rsidRPr="00574F3E">
        <w:rPr>
          <w:bCs/>
          <w:sz w:val="28"/>
          <w:szCs w:val="28"/>
          <w:lang w:val="vi-VN"/>
        </w:rPr>
        <w:t xml:space="preserve"> </w:t>
      </w:r>
      <w:r w:rsidR="00057CCF" w:rsidRPr="00574F3E">
        <w:rPr>
          <w:bCs/>
          <w:sz w:val="28"/>
          <w:szCs w:val="28"/>
          <w:lang w:val="vi-VN"/>
        </w:rPr>
        <w:t xml:space="preserve"> </w:t>
      </w:r>
    </w:p>
    <w:p w:rsidR="00F85635" w:rsidRPr="00574F3E" w:rsidRDefault="00F46C15" w:rsidP="004F7E13">
      <w:pPr>
        <w:spacing w:before="120"/>
        <w:ind w:firstLine="720"/>
        <w:jc w:val="both"/>
        <w:rPr>
          <w:bCs/>
          <w:sz w:val="28"/>
          <w:szCs w:val="28"/>
          <w:lang w:val="vi-VN"/>
        </w:rPr>
      </w:pPr>
      <w:r w:rsidRPr="00574F3E">
        <w:rPr>
          <w:bCs/>
          <w:sz w:val="28"/>
          <w:szCs w:val="28"/>
          <w:lang w:val="vi-VN"/>
        </w:rPr>
        <w:t xml:space="preserve">a) </w:t>
      </w:r>
      <w:r w:rsidR="00F3675D" w:rsidRPr="00574F3E">
        <w:rPr>
          <w:bCs/>
          <w:sz w:val="28"/>
          <w:szCs w:val="28"/>
          <w:lang w:val="vi-VN"/>
        </w:rPr>
        <w:t>Danh nghĩa mời và c</w:t>
      </w:r>
      <w:r w:rsidR="004F7E13" w:rsidRPr="00574F3E">
        <w:rPr>
          <w:bCs/>
          <w:sz w:val="28"/>
          <w:szCs w:val="28"/>
          <w:lang w:val="vi-VN"/>
        </w:rPr>
        <w:t>hủ trì</w:t>
      </w:r>
      <w:r w:rsidR="00FC0523" w:rsidRPr="00574F3E">
        <w:rPr>
          <w:bCs/>
          <w:sz w:val="28"/>
          <w:szCs w:val="28"/>
          <w:lang w:val="vi-VN"/>
        </w:rPr>
        <w:t xml:space="preserve"> chiêu đãi</w:t>
      </w:r>
      <w:r w:rsidR="004F7E13" w:rsidRPr="00574F3E">
        <w:rPr>
          <w:bCs/>
          <w:sz w:val="28"/>
          <w:szCs w:val="28"/>
          <w:lang w:val="vi-VN"/>
        </w:rPr>
        <w:t xml:space="preserve">: </w:t>
      </w:r>
    </w:p>
    <w:p w:rsidR="00F46C15" w:rsidRPr="00574F3E" w:rsidRDefault="00F3675D" w:rsidP="004F7E13">
      <w:pPr>
        <w:spacing w:before="120"/>
        <w:ind w:firstLine="720"/>
        <w:jc w:val="both"/>
        <w:rPr>
          <w:bCs/>
          <w:sz w:val="28"/>
          <w:szCs w:val="28"/>
          <w:lang w:val="vi-VN"/>
        </w:rPr>
      </w:pPr>
      <w:r w:rsidRPr="00574F3E">
        <w:rPr>
          <w:bCs/>
          <w:sz w:val="28"/>
          <w:szCs w:val="28"/>
          <w:lang w:val="vi-VN"/>
        </w:rPr>
        <w:t>Năm lẻ 5 và năm tròn:</w:t>
      </w:r>
      <w:r w:rsidR="00FC0523" w:rsidRPr="00574F3E">
        <w:rPr>
          <w:bCs/>
          <w:sz w:val="28"/>
          <w:szCs w:val="28"/>
          <w:lang w:val="vi-VN"/>
        </w:rPr>
        <w:t xml:space="preserve"> </w:t>
      </w:r>
      <w:r w:rsidR="004F7E13" w:rsidRPr="00574F3E">
        <w:rPr>
          <w:bCs/>
          <w:sz w:val="28"/>
          <w:szCs w:val="28"/>
          <w:lang w:val="vi-VN"/>
        </w:rPr>
        <w:t>Bí thư Tỉnh</w:t>
      </w:r>
      <w:r w:rsidR="00F46C15" w:rsidRPr="00574F3E">
        <w:rPr>
          <w:bCs/>
          <w:sz w:val="28"/>
          <w:szCs w:val="28"/>
          <w:lang w:val="vi-VN"/>
        </w:rPr>
        <w:t xml:space="preserve"> ủy</w:t>
      </w:r>
      <w:r w:rsidR="004F7E13" w:rsidRPr="00574F3E">
        <w:rPr>
          <w:bCs/>
          <w:sz w:val="28"/>
          <w:szCs w:val="28"/>
          <w:lang w:val="vi-VN"/>
        </w:rPr>
        <w:t>/</w:t>
      </w:r>
      <w:r w:rsidR="00FC0523" w:rsidRPr="00574F3E">
        <w:rPr>
          <w:bCs/>
          <w:sz w:val="28"/>
          <w:szCs w:val="28"/>
          <w:lang w:val="vi-VN"/>
        </w:rPr>
        <w:t>Thành ủy.</w:t>
      </w:r>
      <w:r w:rsidR="004F7E13" w:rsidRPr="00574F3E">
        <w:rPr>
          <w:bCs/>
          <w:sz w:val="28"/>
          <w:szCs w:val="28"/>
          <w:lang w:val="vi-VN"/>
        </w:rPr>
        <w:t xml:space="preserve"> </w:t>
      </w:r>
    </w:p>
    <w:p w:rsidR="004F7E13" w:rsidRPr="00574F3E" w:rsidRDefault="004F7E13" w:rsidP="004F7E13">
      <w:pPr>
        <w:spacing w:before="120"/>
        <w:ind w:firstLine="720"/>
        <w:jc w:val="both"/>
        <w:rPr>
          <w:bCs/>
          <w:sz w:val="28"/>
          <w:szCs w:val="28"/>
          <w:lang w:val="vi-VN"/>
        </w:rPr>
      </w:pPr>
      <w:r w:rsidRPr="00574F3E">
        <w:rPr>
          <w:bCs/>
          <w:sz w:val="28"/>
          <w:szCs w:val="28"/>
          <w:lang w:val="vi-VN"/>
        </w:rPr>
        <w:t>Năm khác:</w:t>
      </w:r>
      <w:r w:rsidR="002D3621" w:rsidRPr="00574F3E">
        <w:rPr>
          <w:bCs/>
          <w:sz w:val="28"/>
          <w:szCs w:val="28"/>
          <w:lang w:val="vi-VN"/>
        </w:rPr>
        <w:t xml:space="preserve"> Chủ tịch Ủy ban nhân dân tỉnh/</w:t>
      </w:r>
      <w:r w:rsidRPr="00574F3E">
        <w:rPr>
          <w:bCs/>
          <w:sz w:val="28"/>
          <w:szCs w:val="28"/>
          <w:lang w:val="vi-VN"/>
        </w:rPr>
        <w:t>thành phố</w:t>
      </w:r>
      <w:r w:rsidR="00F3675D" w:rsidRPr="00574F3E">
        <w:rPr>
          <w:bCs/>
          <w:sz w:val="28"/>
          <w:szCs w:val="28"/>
          <w:lang w:val="vi-VN"/>
        </w:rPr>
        <w:t xml:space="preserve"> trực thuộc Trung ương</w:t>
      </w:r>
      <w:r w:rsidRPr="00574F3E">
        <w:rPr>
          <w:bCs/>
          <w:sz w:val="28"/>
          <w:szCs w:val="28"/>
          <w:lang w:val="vi-VN"/>
        </w:rPr>
        <w:t>.</w:t>
      </w:r>
    </w:p>
    <w:p w:rsidR="00537CFC" w:rsidRPr="00574F3E" w:rsidRDefault="00F46C15" w:rsidP="00E734C3">
      <w:pPr>
        <w:spacing w:before="120"/>
        <w:ind w:firstLine="720"/>
        <w:jc w:val="both"/>
        <w:rPr>
          <w:sz w:val="28"/>
          <w:szCs w:val="28"/>
          <w:lang w:val="vi-VN"/>
        </w:rPr>
      </w:pPr>
      <w:r w:rsidRPr="00574F3E">
        <w:rPr>
          <w:sz w:val="28"/>
          <w:szCs w:val="28"/>
          <w:lang w:val="vi-VN"/>
        </w:rPr>
        <w:t xml:space="preserve">b) </w:t>
      </w:r>
      <w:r w:rsidR="00537CFC" w:rsidRPr="00574F3E">
        <w:rPr>
          <w:sz w:val="28"/>
          <w:szCs w:val="28"/>
          <w:lang w:val="vi-VN"/>
        </w:rPr>
        <w:t>T</w:t>
      </w:r>
      <w:r w:rsidR="004F7E13" w:rsidRPr="00574F3E">
        <w:rPr>
          <w:sz w:val="28"/>
          <w:szCs w:val="28"/>
          <w:lang w:val="vi-VN"/>
        </w:rPr>
        <w:t>hành phần</w:t>
      </w:r>
      <w:r w:rsidR="00537CFC" w:rsidRPr="00574F3E">
        <w:rPr>
          <w:sz w:val="28"/>
          <w:szCs w:val="28"/>
          <w:lang w:val="vi-VN"/>
        </w:rPr>
        <w:t xml:space="preserve"> khách nước ngoài: Đoàn Lãnh sự</w:t>
      </w:r>
      <w:r w:rsidR="00057CCF" w:rsidRPr="00574F3E">
        <w:rPr>
          <w:sz w:val="28"/>
          <w:szCs w:val="28"/>
          <w:lang w:val="vi-VN"/>
        </w:rPr>
        <w:t xml:space="preserve"> tại địa phương</w:t>
      </w:r>
      <w:r w:rsidR="0007397B" w:rsidRPr="00574F3E">
        <w:rPr>
          <w:sz w:val="28"/>
          <w:szCs w:val="28"/>
          <w:lang w:val="vi-VN"/>
        </w:rPr>
        <w:t>, đại diện các tổ chức</w:t>
      </w:r>
      <w:r w:rsidR="00537CFC" w:rsidRPr="00574F3E">
        <w:rPr>
          <w:sz w:val="28"/>
          <w:szCs w:val="28"/>
          <w:lang w:val="vi-VN"/>
        </w:rPr>
        <w:t xml:space="preserve"> thuộc Liên hợp quốc và </w:t>
      </w:r>
      <w:r w:rsidR="0007397B" w:rsidRPr="00574F3E">
        <w:rPr>
          <w:sz w:val="28"/>
          <w:szCs w:val="28"/>
          <w:lang w:val="vi-VN"/>
        </w:rPr>
        <w:t xml:space="preserve">tổ chức quốc tế </w:t>
      </w:r>
      <w:r w:rsidR="00E01D67" w:rsidRPr="00574F3E">
        <w:rPr>
          <w:sz w:val="28"/>
          <w:szCs w:val="28"/>
          <w:lang w:val="vi-VN"/>
        </w:rPr>
        <w:t>liên c</w:t>
      </w:r>
      <w:r w:rsidR="00537CFC" w:rsidRPr="00574F3E">
        <w:rPr>
          <w:sz w:val="28"/>
          <w:szCs w:val="28"/>
          <w:lang w:val="vi-VN"/>
        </w:rPr>
        <w:t xml:space="preserve">hính phủ </w:t>
      </w:r>
      <w:r w:rsidR="00503FD5" w:rsidRPr="00574F3E">
        <w:rPr>
          <w:sz w:val="28"/>
          <w:szCs w:val="28"/>
          <w:lang w:val="vi-VN"/>
        </w:rPr>
        <w:t xml:space="preserve">tại thành phố và đại </w:t>
      </w:r>
      <w:r w:rsidR="00503FD5" w:rsidRPr="00574F3E">
        <w:rPr>
          <w:sz w:val="28"/>
          <w:szCs w:val="28"/>
          <w:lang w:val="vi-VN"/>
        </w:rPr>
        <w:lastRenderedPageBreak/>
        <w:t>diện</w:t>
      </w:r>
      <w:r w:rsidR="00537CFC" w:rsidRPr="00574F3E">
        <w:rPr>
          <w:sz w:val="28"/>
          <w:szCs w:val="28"/>
          <w:lang w:val="vi-VN"/>
        </w:rPr>
        <w:t xml:space="preserve"> doanh nghiệp, h</w:t>
      </w:r>
      <w:r w:rsidR="008D14C8" w:rsidRPr="00574F3E">
        <w:rPr>
          <w:sz w:val="28"/>
          <w:szCs w:val="28"/>
          <w:lang w:val="vi-VN"/>
        </w:rPr>
        <w:t>ội, đoàn, cá nhân tiêu biểu</w:t>
      </w:r>
      <w:r w:rsidR="00537CFC" w:rsidRPr="00574F3E">
        <w:rPr>
          <w:sz w:val="28"/>
          <w:szCs w:val="28"/>
          <w:lang w:val="vi-VN"/>
        </w:rPr>
        <w:t xml:space="preserve"> nước ngoài đang </w:t>
      </w:r>
      <w:r w:rsidR="00493C25" w:rsidRPr="00574F3E">
        <w:rPr>
          <w:sz w:val="28"/>
          <w:szCs w:val="28"/>
          <w:lang w:val="vi-VN"/>
        </w:rPr>
        <w:t>làm việc, học tập tại địa phương</w:t>
      </w:r>
      <w:r w:rsidR="00537CFC" w:rsidRPr="00574F3E">
        <w:rPr>
          <w:sz w:val="28"/>
          <w:szCs w:val="28"/>
          <w:lang w:val="vi-VN"/>
        </w:rPr>
        <w:t xml:space="preserve"> và</w:t>
      </w:r>
      <w:r w:rsidR="00493C25" w:rsidRPr="00574F3E">
        <w:rPr>
          <w:sz w:val="28"/>
          <w:szCs w:val="28"/>
          <w:lang w:val="vi-VN"/>
        </w:rPr>
        <w:t xml:space="preserve"> khách nước ngoài thăm địa phương</w:t>
      </w:r>
      <w:r w:rsidR="00537CFC" w:rsidRPr="00574F3E">
        <w:rPr>
          <w:sz w:val="28"/>
          <w:szCs w:val="28"/>
          <w:lang w:val="vi-VN"/>
        </w:rPr>
        <w:t xml:space="preserve"> trong thời gian tổ chức tiếp khách.</w:t>
      </w:r>
    </w:p>
    <w:p w:rsidR="004F7E13" w:rsidRPr="00574F3E" w:rsidRDefault="00F46C15" w:rsidP="00F46C15">
      <w:pPr>
        <w:spacing w:before="120"/>
        <w:ind w:firstLine="720"/>
        <w:jc w:val="both"/>
        <w:rPr>
          <w:sz w:val="28"/>
          <w:szCs w:val="28"/>
          <w:lang w:val="vi-VN"/>
        </w:rPr>
      </w:pPr>
      <w:r w:rsidRPr="00574F3E">
        <w:rPr>
          <w:sz w:val="28"/>
          <w:szCs w:val="28"/>
          <w:lang w:val="vi-VN"/>
        </w:rPr>
        <w:t xml:space="preserve">c) </w:t>
      </w:r>
      <w:r w:rsidR="00057CCF" w:rsidRPr="00574F3E">
        <w:rPr>
          <w:sz w:val="28"/>
          <w:szCs w:val="28"/>
          <w:lang w:val="vi-VN"/>
        </w:rPr>
        <w:t>Hình thức</w:t>
      </w:r>
      <w:r w:rsidR="00FC0523" w:rsidRPr="00574F3E">
        <w:rPr>
          <w:sz w:val="28"/>
          <w:szCs w:val="28"/>
          <w:lang w:val="vi-VN"/>
        </w:rPr>
        <w:t xml:space="preserve"> chiêu đãi</w:t>
      </w:r>
      <w:r w:rsidR="00057CCF" w:rsidRPr="00574F3E">
        <w:rPr>
          <w:sz w:val="28"/>
          <w:szCs w:val="28"/>
          <w:lang w:val="vi-VN"/>
        </w:rPr>
        <w:t>: T</w:t>
      </w:r>
      <w:r w:rsidR="00057CCF" w:rsidRPr="00117EC4">
        <w:rPr>
          <w:sz w:val="28"/>
          <w:szCs w:val="28"/>
          <w:lang w:val="vi-VN"/>
        </w:rPr>
        <w:t>iệc rượu</w:t>
      </w:r>
      <w:r w:rsidR="00057CCF" w:rsidRPr="00574F3E">
        <w:rPr>
          <w:sz w:val="28"/>
          <w:szCs w:val="28"/>
          <w:lang w:val="vi-VN"/>
        </w:rPr>
        <w:t>.</w:t>
      </w:r>
    </w:p>
    <w:p w:rsidR="002D113A" w:rsidRPr="00574F3E" w:rsidRDefault="004F7E13" w:rsidP="00057CCF">
      <w:pPr>
        <w:spacing w:before="120"/>
        <w:ind w:firstLine="720"/>
        <w:jc w:val="both"/>
        <w:rPr>
          <w:sz w:val="28"/>
          <w:szCs w:val="28"/>
          <w:lang w:val="vi-VN"/>
        </w:rPr>
      </w:pPr>
      <w:r w:rsidRPr="00574F3E">
        <w:rPr>
          <w:b/>
          <w:sz w:val="28"/>
          <w:szCs w:val="28"/>
          <w:lang w:val="vi-VN"/>
        </w:rPr>
        <w:t>2.</w:t>
      </w:r>
      <w:r w:rsidR="002D113A" w:rsidRPr="00574F3E">
        <w:rPr>
          <w:b/>
          <w:sz w:val="28"/>
          <w:szCs w:val="28"/>
          <w:lang w:val="vi-VN"/>
        </w:rPr>
        <w:t xml:space="preserve"> Tại địa phương</w:t>
      </w:r>
      <w:r w:rsidR="0007397B" w:rsidRPr="00574F3E">
        <w:rPr>
          <w:b/>
          <w:sz w:val="28"/>
          <w:szCs w:val="28"/>
          <w:lang w:val="vi-VN"/>
        </w:rPr>
        <w:t xml:space="preserve"> </w:t>
      </w:r>
      <w:r w:rsidR="002D113A" w:rsidRPr="00574F3E">
        <w:rPr>
          <w:b/>
          <w:sz w:val="28"/>
          <w:szCs w:val="28"/>
          <w:lang w:val="vi-VN"/>
        </w:rPr>
        <w:t>khác</w:t>
      </w:r>
      <w:r w:rsidR="00057CCF" w:rsidRPr="00574F3E">
        <w:rPr>
          <w:sz w:val="28"/>
          <w:szCs w:val="28"/>
          <w:lang w:val="vi-VN"/>
        </w:rPr>
        <w:t xml:space="preserve">: </w:t>
      </w:r>
      <w:r w:rsidR="00493C25" w:rsidRPr="00574F3E">
        <w:rPr>
          <w:sz w:val="28"/>
          <w:szCs w:val="28"/>
          <w:lang w:val="vi-VN"/>
        </w:rPr>
        <w:t>Tùy theo yêu cầu</w:t>
      </w:r>
      <w:r w:rsidR="005122EA" w:rsidRPr="00574F3E">
        <w:rPr>
          <w:sz w:val="28"/>
          <w:szCs w:val="28"/>
          <w:lang w:val="vi-VN"/>
        </w:rPr>
        <w:t xml:space="preserve"> đối ngoại</w:t>
      </w:r>
      <w:r w:rsidR="00493C25" w:rsidRPr="00574F3E">
        <w:rPr>
          <w:sz w:val="28"/>
          <w:szCs w:val="28"/>
          <w:lang w:val="vi-VN"/>
        </w:rPr>
        <w:t>, điều kiện thực tế của địa phương</w:t>
      </w:r>
      <w:r w:rsidR="002D113A" w:rsidRPr="00574F3E">
        <w:rPr>
          <w:sz w:val="28"/>
          <w:szCs w:val="28"/>
          <w:lang w:val="vi-VN"/>
        </w:rPr>
        <w:t xml:space="preserve">, </w:t>
      </w:r>
      <w:r w:rsidR="001C2D34" w:rsidRPr="00574F3E">
        <w:rPr>
          <w:sz w:val="28"/>
          <w:szCs w:val="28"/>
          <w:lang w:val="vi-VN"/>
        </w:rPr>
        <w:t>l</w:t>
      </w:r>
      <w:r w:rsidR="0007397B" w:rsidRPr="00574F3E">
        <w:rPr>
          <w:sz w:val="28"/>
          <w:szCs w:val="28"/>
          <w:lang w:val="vi-VN"/>
        </w:rPr>
        <w:t>ãnh đạo tỉnh</w:t>
      </w:r>
      <w:r w:rsidR="002D113A" w:rsidRPr="00574F3E">
        <w:rPr>
          <w:sz w:val="28"/>
          <w:szCs w:val="28"/>
          <w:lang w:val="vi-VN"/>
        </w:rPr>
        <w:t xml:space="preserve"> quyết định</w:t>
      </w:r>
      <w:r w:rsidR="00537CFC" w:rsidRPr="00574F3E">
        <w:rPr>
          <w:sz w:val="28"/>
          <w:szCs w:val="28"/>
          <w:lang w:val="vi-VN"/>
        </w:rPr>
        <w:t xml:space="preserve"> việc</w:t>
      </w:r>
      <w:r w:rsidR="001724F7" w:rsidRPr="00574F3E">
        <w:rPr>
          <w:sz w:val="28"/>
          <w:szCs w:val="28"/>
          <w:lang w:val="vi-VN"/>
        </w:rPr>
        <w:t xml:space="preserve"> tổ chức</w:t>
      </w:r>
      <w:r w:rsidR="00600102" w:rsidRPr="00574F3E">
        <w:rPr>
          <w:sz w:val="28"/>
          <w:szCs w:val="28"/>
          <w:lang w:val="vi-VN"/>
        </w:rPr>
        <w:t xml:space="preserve"> </w:t>
      </w:r>
      <w:r w:rsidR="002C2F89" w:rsidRPr="00574F3E">
        <w:rPr>
          <w:sz w:val="28"/>
          <w:szCs w:val="28"/>
          <w:lang w:val="vi-VN"/>
        </w:rPr>
        <w:t xml:space="preserve">chiêu đãi </w:t>
      </w:r>
      <w:r w:rsidR="00600102" w:rsidRPr="00574F3E">
        <w:rPr>
          <w:sz w:val="28"/>
          <w:szCs w:val="28"/>
          <w:lang w:val="vi-VN"/>
        </w:rPr>
        <w:t>đối ngoại</w:t>
      </w:r>
      <w:r w:rsidR="002D3621" w:rsidRPr="00574F3E">
        <w:rPr>
          <w:sz w:val="28"/>
          <w:szCs w:val="28"/>
          <w:lang w:val="vi-VN"/>
        </w:rPr>
        <w:t xml:space="preserve"> nhân dịp kỷ niệm </w:t>
      </w:r>
      <w:r w:rsidR="002D3621" w:rsidRPr="00574F3E">
        <w:rPr>
          <w:bCs/>
          <w:sz w:val="28"/>
          <w:szCs w:val="28"/>
          <w:lang w:val="vi-VN"/>
        </w:rPr>
        <w:t>ngày Cách mạng tháng Tám và Quốc khánh</w:t>
      </w:r>
      <w:r w:rsidR="002C2F89" w:rsidRPr="00574F3E">
        <w:rPr>
          <w:sz w:val="28"/>
          <w:szCs w:val="28"/>
          <w:lang w:val="vi-VN"/>
        </w:rPr>
        <w:t xml:space="preserve">. Chiêu đãi </w:t>
      </w:r>
      <w:r w:rsidR="001348E5" w:rsidRPr="00574F3E">
        <w:rPr>
          <w:sz w:val="28"/>
          <w:szCs w:val="28"/>
          <w:lang w:val="vi-VN"/>
        </w:rPr>
        <w:t xml:space="preserve">nếu được </w:t>
      </w:r>
      <w:r w:rsidR="002C2F89" w:rsidRPr="00574F3E">
        <w:rPr>
          <w:sz w:val="28"/>
          <w:szCs w:val="28"/>
          <w:lang w:val="vi-VN"/>
        </w:rPr>
        <w:t>tổ chức</w:t>
      </w:r>
      <w:r w:rsidR="001348E5" w:rsidRPr="00574F3E">
        <w:rPr>
          <w:sz w:val="28"/>
          <w:szCs w:val="28"/>
          <w:lang w:val="vi-VN"/>
        </w:rPr>
        <w:t>, thực hiện quy định tại Mục a và c Khoản 1 Điều này. Thành phần khách nước ngoài</w:t>
      </w:r>
      <w:r w:rsidR="00503FD5" w:rsidRPr="00574F3E">
        <w:rPr>
          <w:sz w:val="28"/>
          <w:szCs w:val="28"/>
          <w:lang w:val="vi-VN"/>
        </w:rPr>
        <w:t xml:space="preserve"> mời </w:t>
      </w:r>
      <w:r w:rsidR="001348E5" w:rsidRPr="00574F3E">
        <w:rPr>
          <w:sz w:val="28"/>
          <w:szCs w:val="28"/>
          <w:lang w:val="vi-VN"/>
        </w:rPr>
        <w:t xml:space="preserve">tham dự là </w:t>
      </w:r>
      <w:r w:rsidR="00503FD5" w:rsidRPr="00574F3E">
        <w:rPr>
          <w:sz w:val="28"/>
          <w:szCs w:val="28"/>
          <w:lang w:val="vi-VN"/>
        </w:rPr>
        <w:t>đại điện</w:t>
      </w:r>
      <w:r w:rsidR="00500D69" w:rsidRPr="00574F3E">
        <w:rPr>
          <w:sz w:val="28"/>
          <w:szCs w:val="28"/>
          <w:lang w:val="vi-VN"/>
        </w:rPr>
        <w:t xml:space="preserve"> </w:t>
      </w:r>
      <w:r w:rsidR="00EF76F8" w:rsidRPr="00574F3E">
        <w:rPr>
          <w:sz w:val="28"/>
          <w:szCs w:val="28"/>
          <w:lang w:val="vi-VN"/>
        </w:rPr>
        <w:t xml:space="preserve">các </w:t>
      </w:r>
      <w:r w:rsidR="00492258" w:rsidRPr="00574F3E">
        <w:rPr>
          <w:sz w:val="28"/>
          <w:szCs w:val="28"/>
          <w:lang w:val="vi-VN"/>
        </w:rPr>
        <w:t>doanh nghiệp, tổ chức, hội,</w:t>
      </w:r>
      <w:r w:rsidR="0071525F" w:rsidRPr="00574F3E">
        <w:rPr>
          <w:sz w:val="28"/>
          <w:szCs w:val="28"/>
          <w:lang w:val="vi-VN"/>
        </w:rPr>
        <w:t xml:space="preserve"> cá nhân nước ngoài tiêu biểu</w:t>
      </w:r>
      <w:r w:rsidR="00A01EEA" w:rsidRPr="00574F3E">
        <w:rPr>
          <w:sz w:val="28"/>
          <w:szCs w:val="28"/>
          <w:lang w:val="vi-VN"/>
        </w:rPr>
        <w:t xml:space="preserve"> đang làm việc, học tập</w:t>
      </w:r>
      <w:r w:rsidR="002D113A" w:rsidRPr="00574F3E">
        <w:rPr>
          <w:sz w:val="28"/>
          <w:szCs w:val="28"/>
          <w:lang w:val="vi-VN"/>
        </w:rPr>
        <w:t xml:space="preserve"> tại địa phương</w:t>
      </w:r>
      <w:r w:rsidR="00493C25" w:rsidRPr="00574F3E">
        <w:rPr>
          <w:sz w:val="28"/>
          <w:szCs w:val="28"/>
          <w:lang w:val="vi-VN"/>
        </w:rPr>
        <w:t xml:space="preserve"> và khách nước ngoài thăm địa phương trong thời gian tổ chức tiếp khách</w:t>
      </w:r>
      <w:r w:rsidR="002D113A" w:rsidRPr="00574F3E">
        <w:rPr>
          <w:sz w:val="28"/>
          <w:szCs w:val="28"/>
          <w:lang w:val="vi-VN"/>
        </w:rPr>
        <w:t>.</w:t>
      </w:r>
    </w:p>
    <w:p w:rsidR="002D113A" w:rsidRPr="00574F3E" w:rsidRDefault="002D113A" w:rsidP="002D113A">
      <w:pPr>
        <w:spacing w:before="120"/>
        <w:ind w:firstLine="720"/>
        <w:jc w:val="both"/>
        <w:rPr>
          <w:sz w:val="28"/>
          <w:szCs w:val="28"/>
          <w:lang w:val="vi-VN"/>
        </w:rPr>
      </w:pPr>
      <w:bookmarkStart w:id="18" w:name="dieu_58"/>
      <w:r w:rsidRPr="00117EC4">
        <w:rPr>
          <w:b/>
          <w:bCs/>
          <w:sz w:val="28"/>
          <w:szCs w:val="28"/>
          <w:lang w:val="vi-VN"/>
        </w:rPr>
        <w:t xml:space="preserve">Điều </w:t>
      </w:r>
      <w:r w:rsidR="001A1DF4" w:rsidRPr="00574F3E">
        <w:rPr>
          <w:b/>
          <w:bCs/>
          <w:sz w:val="28"/>
          <w:szCs w:val="28"/>
          <w:lang w:val="vi-VN"/>
        </w:rPr>
        <w:t>29</w:t>
      </w:r>
      <w:r w:rsidR="00AA1580" w:rsidRPr="00117EC4">
        <w:rPr>
          <w:b/>
          <w:bCs/>
          <w:sz w:val="28"/>
          <w:szCs w:val="28"/>
          <w:lang w:val="vi-VN"/>
        </w:rPr>
        <w:t xml:space="preserve">. </w:t>
      </w:r>
      <w:r w:rsidR="004E03CD" w:rsidRPr="00574F3E">
        <w:rPr>
          <w:b/>
          <w:bCs/>
          <w:sz w:val="28"/>
          <w:szCs w:val="28"/>
          <w:lang w:val="vi-VN"/>
        </w:rPr>
        <w:t>Dự chiêu đãi k</w:t>
      </w:r>
      <w:r w:rsidRPr="00117EC4">
        <w:rPr>
          <w:b/>
          <w:bCs/>
          <w:sz w:val="28"/>
          <w:szCs w:val="28"/>
          <w:lang w:val="vi-VN"/>
        </w:rPr>
        <w:t>ỷ niệ</w:t>
      </w:r>
      <w:r w:rsidR="00A35590">
        <w:rPr>
          <w:b/>
          <w:bCs/>
          <w:sz w:val="28"/>
          <w:szCs w:val="28"/>
          <w:lang w:val="vi-VN"/>
        </w:rPr>
        <w:t>m Quốc khánh nước ngoài,</w:t>
      </w:r>
      <w:r w:rsidRPr="00117EC4">
        <w:rPr>
          <w:b/>
          <w:bCs/>
          <w:sz w:val="28"/>
          <w:szCs w:val="28"/>
          <w:lang w:val="vi-VN"/>
        </w:rPr>
        <w:t xml:space="preserve"> ngày th</w:t>
      </w:r>
      <w:r w:rsidRPr="00574F3E">
        <w:rPr>
          <w:b/>
          <w:bCs/>
          <w:sz w:val="28"/>
          <w:szCs w:val="28"/>
          <w:lang w:val="vi-VN"/>
        </w:rPr>
        <w:t>i</w:t>
      </w:r>
      <w:bookmarkEnd w:id="18"/>
      <w:r w:rsidRPr="00117EC4">
        <w:rPr>
          <w:b/>
          <w:bCs/>
          <w:sz w:val="28"/>
          <w:szCs w:val="28"/>
          <w:lang w:val="vi-VN"/>
        </w:rPr>
        <w:t>ết lập quan hệ ngoạ</w:t>
      </w:r>
      <w:r w:rsidRPr="00574F3E">
        <w:rPr>
          <w:b/>
          <w:bCs/>
          <w:sz w:val="28"/>
          <w:szCs w:val="28"/>
          <w:lang w:val="vi-VN"/>
        </w:rPr>
        <w:t>i</w:t>
      </w:r>
      <w:r w:rsidRPr="00117EC4">
        <w:rPr>
          <w:b/>
          <w:bCs/>
          <w:sz w:val="28"/>
          <w:szCs w:val="28"/>
          <w:lang w:val="vi-VN"/>
        </w:rPr>
        <w:t xml:space="preserve"> giao</w:t>
      </w:r>
      <w:r w:rsidR="00AA1580" w:rsidRPr="00574F3E">
        <w:rPr>
          <w:b/>
          <w:bCs/>
          <w:sz w:val="28"/>
          <w:szCs w:val="28"/>
          <w:lang w:val="vi-VN"/>
        </w:rPr>
        <w:t xml:space="preserve"> với</w:t>
      </w:r>
      <w:r w:rsidR="00537CFC" w:rsidRPr="00574F3E">
        <w:rPr>
          <w:b/>
          <w:bCs/>
          <w:sz w:val="28"/>
          <w:szCs w:val="28"/>
          <w:lang w:val="vi-VN"/>
        </w:rPr>
        <w:t xml:space="preserve"> Việt Nam </w:t>
      </w:r>
    </w:p>
    <w:p w:rsidR="0057106D" w:rsidRPr="00574F3E" w:rsidRDefault="002D113A" w:rsidP="002D113A">
      <w:pPr>
        <w:spacing w:before="120"/>
        <w:ind w:firstLine="720"/>
        <w:jc w:val="both"/>
        <w:rPr>
          <w:sz w:val="28"/>
          <w:szCs w:val="28"/>
          <w:lang w:val="vi-VN"/>
        </w:rPr>
      </w:pPr>
      <w:r w:rsidRPr="00574F3E">
        <w:rPr>
          <w:b/>
          <w:sz w:val="28"/>
          <w:szCs w:val="28"/>
          <w:lang w:val="vi-VN"/>
        </w:rPr>
        <w:t xml:space="preserve">1. </w:t>
      </w:r>
      <w:r w:rsidRPr="00117EC4">
        <w:rPr>
          <w:b/>
          <w:sz w:val="28"/>
          <w:szCs w:val="28"/>
          <w:lang w:val="vi-VN"/>
        </w:rPr>
        <w:t>Dự chiêu đãi kỷ niệm Quốc khánh</w:t>
      </w:r>
      <w:r w:rsidR="00AA1580" w:rsidRPr="00574F3E">
        <w:rPr>
          <w:b/>
          <w:sz w:val="28"/>
          <w:szCs w:val="28"/>
          <w:lang w:val="vi-VN"/>
        </w:rPr>
        <w:t xml:space="preserve"> nước ngoài</w:t>
      </w:r>
      <w:r w:rsidRPr="00574F3E">
        <w:rPr>
          <w:b/>
          <w:sz w:val="28"/>
          <w:szCs w:val="28"/>
          <w:lang w:val="vi-VN"/>
        </w:rPr>
        <w:t xml:space="preserve">, </w:t>
      </w:r>
      <w:r w:rsidRPr="00117EC4">
        <w:rPr>
          <w:b/>
          <w:sz w:val="28"/>
          <w:szCs w:val="28"/>
          <w:lang w:val="vi-VN"/>
        </w:rPr>
        <w:t>ngày thiết lập quan hệ ngoại giao</w:t>
      </w:r>
      <w:r w:rsidR="00AA1580" w:rsidRPr="00574F3E">
        <w:rPr>
          <w:b/>
          <w:sz w:val="28"/>
          <w:szCs w:val="28"/>
          <w:lang w:val="vi-VN"/>
        </w:rPr>
        <w:t xml:space="preserve"> với Việt Nam theo lời mời của</w:t>
      </w:r>
      <w:r w:rsidRPr="00574F3E">
        <w:rPr>
          <w:b/>
          <w:sz w:val="28"/>
          <w:szCs w:val="28"/>
          <w:lang w:val="vi-VN"/>
        </w:rPr>
        <w:t xml:space="preserve"> Đại sứ quán nư</w:t>
      </w:r>
      <w:r w:rsidR="00AA1580" w:rsidRPr="00574F3E">
        <w:rPr>
          <w:b/>
          <w:sz w:val="28"/>
          <w:szCs w:val="28"/>
          <w:lang w:val="vi-VN"/>
        </w:rPr>
        <w:t>ớc ngoài tại Hà Nội</w:t>
      </w:r>
    </w:p>
    <w:p w:rsidR="009B288C" w:rsidRPr="00574F3E" w:rsidRDefault="0007397B" w:rsidP="002D113A">
      <w:pPr>
        <w:spacing w:before="120"/>
        <w:ind w:firstLine="720"/>
        <w:jc w:val="both"/>
        <w:rPr>
          <w:sz w:val="28"/>
          <w:szCs w:val="28"/>
          <w:lang w:val="vi-VN"/>
        </w:rPr>
      </w:pPr>
      <w:r w:rsidRPr="00574F3E">
        <w:rPr>
          <w:sz w:val="28"/>
          <w:szCs w:val="28"/>
          <w:lang w:val="vi-VN"/>
        </w:rPr>
        <w:t>a)</w:t>
      </w:r>
      <w:r w:rsidR="00174789" w:rsidRPr="00574F3E">
        <w:rPr>
          <w:sz w:val="28"/>
          <w:szCs w:val="28"/>
          <w:lang w:val="vi-VN"/>
        </w:rPr>
        <w:t xml:space="preserve"> </w:t>
      </w:r>
      <w:r w:rsidR="009B288C" w:rsidRPr="00574F3E">
        <w:rPr>
          <w:sz w:val="28"/>
          <w:szCs w:val="28"/>
          <w:lang w:val="vi-VN"/>
        </w:rPr>
        <w:t xml:space="preserve">Thành phố Hà Nội: Một cấp phó </w:t>
      </w:r>
      <w:r w:rsidR="00AA1580" w:rsidRPr="00574F3E">
        <w:rPr>
          <w:sz w:val="28"/>
          <w:szCs w:val="28"/>
          <w:lang w:val="vi-VN"/>
        </w:rPr>
        <w:t>l</w:t>
      </w:r>
      <w:r w:rsidR="009B288C" w:rsidRPr="00574F3E">
        <w:rPr>
          <w:sz w:val="28"/>
          <w:szCs w:val="28"/>
          <w:lang w:val="vi-VN"/>
        </w:rPr>
        <w:t>ãnh đạo thành phố tham</w:t>
      </w:r>
      <w:r w:rsidR="002F232C" w:rsidRPr="00574F3E">
        <w:rPr>
          <w:sz w:val="28"/>
          <w:szCs w:val="28"/>
          <w:lang w:val="vi-VN"/>
        </w:rPr>
        <w:t xml:space="preserve"> dự. Trường hợp</w:t>
      </w:r>
      <w:r w:rsidR="009B288C" w:rsidRPr="00574F3E">
        <w:rPr>
          <w:sz w:val="28"/>
          <w:szCs w:val="28"/>
          <w:lang w:val="vi-VN"/>
        </w:rPr>
        <w:t xml:space="preserve"> đặc biệt</w:t>
      </w:r>
      <w:r w:rsidR="00600102" w:rsidRPr="00574F3E">
        <w:rPr>
          <w:sz w:val="28"/>
          <w:szCs w:val="28"/>
          <w:lang w:val="vi-VN"/>
        </w:rPr>
        <w:t>:</w:t>
      </w:r>
      <w:r w:rsidR="009B288C" w:rsidRPr="00574F3E">
        <w:rPr>
          <w:sz w:val="28"/>
          <w:szCs w:val="28"/>
          <w:lang w:val="vi-VN"/>
        </w:rPr>
        <w:t xml:space="preserve"> </w:t>
      </w:r>
      <w:r w:rsidR="00600102" w:rsidRPr="00574F3E">
        <w:rPr>
          <w:sz w:val="28"/>
          <w:szCs w:val="28"/>
          <w:lang w:val="vi-VN"/>
        </w:rPr>
        <w:t>M</w:t>
      </w:r>
      <w:r w:rsidR="00AA1580" w:rsidRPr="00574F3E">
        <w:rPr>
          <w:sz w:val="28"/>
          <w:szCs w:val="28"/>
          <w:lang w:val="vi-VN"/>
        </w:rPr>
        <w:t>ột l</w:t>
      </w:r>
      <w:r w:rsidR="009B288C" w:rsidRPr="00574F3E">
        <w:rPr>
          <w:sz w:val="28"/>
          <w:szCs w:val="28"/>
          <w:lang w:val="vi-VN"/>
        </w:rPr>
        <w:t xml:space="preserve">ãnh đạo cao cấp </w:t>
      </w:r>
      <w:r w:rsidR="0082751A" w:rsidRPr="00574F3E">
        <w:rPr>
          <w:sz w:val="28"/>
          <w:szCs w:val="28"/>
          <w:lang w:val="vi-VN"/>
        </w:rPr>
        <w:t>thành phố tham dự</w:t>
      </w:r>
      <w:r w:rsidR="009B288C" w:rsidRPr="00574F3E">
        <w:rPr>
          <w:sz w:val="28"/>
          <w:szCs w:val="28"/>
          <w:lang w:val="vi-VN"/>
        </w:rPr>
        <w:t>.</w:t>
      </w:r>
    </w:p>
    <w:p w:rsidR="0085764B" w:rsidRPr="00574F3E" w:rsidRDefault="0007397B" w:rsidP="002D113A">
      <w:pPr>
        <w:spacing w:before="120"/>
        <w:ind w:firstLine="720"/>
        <w:jc w:val="both"/>
        <w:rPr>
          <w:sz w:val="28"/>
          <w:szCs w:val="28"/>
          <w:lang w:val="vi-VN"/>
        </w:rPr>
      </w:pPr>
      <w:r w:rsidRPr="00574F3E">
        <w:rPr>
          <w:sz w:val="28"/>
          <w:szCs w:val="28"/>
          <w:lang w:val="vi-VN"/>
        </w:rPr>
        <w:t>b)</w:t>
      </w:r>
      <w:r w:rsidR="009B288C" w:rsidRPr="00574F3E">
        <w:rPr>
          <w:sz w:val="28"/>
          <w:szCs w:val="28"/>
          <w:lang w:val="vi-VN"/>
        </w:rPr>
        <w:t xml:space="preserve"> C</w:t>
      </w:r>
      <w:r w:rsidR="00EF6CFD" w:rsidRPr="00574F3E">
        <w:rPr>
          <w:sz w:val="28"/>
          <w:szCs w:val="28"/>
          <w:lang w:val="vi-VN"/>
        </w:rPr>
        <w:t xml:space="preserve">ác tỉnh giáp giới Hà Nội: </w:t>
      </w:r>
      <w:r w:rsidR="007E2587" w:rsidRPr="00574F3E">
        <w:rPr>
          <w:sz w:val="28"/>
          <w:szCs w:val="28"/>
          <w:lang w:val="vi-VN"/>
        </w:rPr>
        <w:t>T</w:t>
      </w:r>
      <w:r w:rsidR="00A35590" w:rsidRPr="00574F3E">
        <w:rPr>
          <w:sz w:val="28"/>
          <w:szCs w:val="28"/>
          <w:lang w:val="vi-VN"/>
        </w:rPr>
        <w:t>ỉnh quyết định tham dự phù hợp với</w:t>
      </w:r>
      <w:r w:rsidR="007E2587" w:rsidRPr="00574F3E">
        <w:rPr>
          <w:sz w:val="28"/>
          <w:szCs w:val="28"/>
          <w:lang w:val="vi-VN"/>
        </w:rPr>
        <w:t xml:space="preserve"> quan hệ giữa hai nước, quan hệ của tỉnh với Đại sứ quán và điều kiện</w:t>
      </w:r>
      <w:r w:rsidR="00575036" w:rsidRPr="00574F3E">
        <w:rPr>
          <w:sz w:val="28"/>
          <w:szCs w:val="28"/>
          <w:lang w:val="vi-VN"/>
        </w:rPr>
        <w:t xml:space="preserve"> cụ thể</w:t>
      </w:r>
      <w:r w:rsidR="00227D09" w:rsidRPr="00574F3E">
        <w:rPr>
          <w:sz w:val="28"/>
          <w:szCs w:val="28"/>
          <w:lang w:val="vi-VN"/>
        </w:rPr>
        <w:t xml:space="preserve"> của địa phương</w:t>
      </w:r>
      <w:r w:rsidR="001724F7" w:rsidRPr="00574F3E">
        <w:rPr>
          <w:sz w:val="28"/>
          <w:szCs w:val="28"/>
          <w:lang w:val="vi-VN"/>
        </w:rPr>
        <w:t>.</w:t>
      </w:r>
      <w:r w:rsidR="00575036" w:rsidRPr="00574F3E">
        <w:rPr>
          <w:sz w:val="28"/>
          <w:szCs w:val="28"/>
          <w:lang w:val="vi-VN"/>
        </w:rPr>
        <w:t xml:space="preserve"> </w:t>
      </w:r>
    </w:p>
    <w:p w:rsidR="00EF6CFD" w:rsidRPr="00574F3E" w:rsidRDefault="001724F7" w:rsidP="002D113A">
      <w:pPr>
        <w:spacing w:before="120"/>
        <w:ind w:firstLine="720"/>
        <w:jc w:val="both"/>
        <w:rPr>
          <w:sz w:val="28"/>
          <w:szCs w:val="28"/>
          <w:lang w:val="vi-VN"/>
        </w:rPr>
      </w:pPr>
      <w:r w:rsidRPr="00574F3E">
        <w:rPr>
          <w:sz w:val="28"/>
          <w:szCs w:val="28"/>
          <w:lang w:val="vi-VN"/>
        </w:rPr>
        <w:t>M</w:t>
      </w:r>
      <w:r w:rsidR="00AA1580" w:rsidRPr="00574F3E">
        <w:rPr>
          <w:sz w:val="28"/>
          <w:szCs w:val="28"/>
          <w:lang w:val="vi-VN"/>
        </w:rPr>
        <w:t>ột l</w:t>
      </w:r>
      <w:r w:rsidR="00174789" w:rsidRPr="00574F3E">
        <w:rPr>
          <w:sz w:val="28"/>
          <w:szCs w:val="28"/>
          <w:lang w:val="vi-VN"/>
        </w:rPr>
        <w:t>ãnh đạo tỉnh</w:t>
      </w:r>
      <w:r w:rsidR="002D113A" w:rsidRPr="00574F3E">
        <w:rPr>
          <w:sz w:val="28"/>
          <w:szCs w:val="28"/>
          <w:lang w:val="vi-VN"/>
        </w:rPr>
        <w:t xml:space="preserve"> </w:t>
      </w:r>
      <w:r w:rsidR="00186E7F" w:rsidRPr="00574F3E">
        <w:rPr>
          <w:sz w:val="28"/>
          <w:szCs w:val="28"/>
          <w:lang w:val="vi-VN"/>
        </w:rPr>
        <w:t>hoặc Giám đốc Sở Ngoại vụ/</w:t>
      </w:r>
      <w:r w:rsidR="00174789" w:rsidRPr="00574F3E">
        <w:rPr>
          <w:sz w:val="28"/>
          <w:szCs w:val="28"/>
          <w:lang w:val="vi-VN"/>
        </w:rPr>
        <w:t>Chánh Văn phòng Ủy ban nhân d</w:t>
      </w:r>
      <w:r w:rsidR="00DB45A0" w:rsidRPr="00574F3E">
        <w:rPr>
          <w:sz w:val="28"/>
          <w:szCs w:val="28"/>
          <w:lang w:val="vi-VN"/>
        </w:rPr>
        <w:t>ân tỉnh (nếu tỉnh không có</w:t>
      </w:r>
      <w:r w:rsidR="00174789" w:rsidRPr="00574F3E">
        <w:rPr>
          <w:sz w:val="28"/>
          <w:szCs w:val="28"/>
          <w:lang w:val="vi-VN"/>
        </w:rPr>
        <w:t xml:space="preserve"> Sở Ngoại vụ) </w:t>
      </w:r>
      <w:r w:rsidR="00CD147A" w:rsidRPr="00574F3E">
        <w:rPr>
          <w:sz w:val="28"/>
          <w:szCs w:val="28"/>
          <w:lang w:val="vi-VN"/>
        </w:rPr>
        <w:t xml:space="preserve">đại diện cho địa phương </w:t>
      </w:r>
      <w:r w:rsidR="00174789" w:rsidRPr="00574F3E">
        <w:rPr>
          <w:sz w:val="28"/>
          <w:szCs w:val="28"/>
          <w:lang w:val="vi-VN"/>
        </w:rPr>
        <w:t xml:space="preserve">tham dự. </w:t>
      </w:r>
      <w:r w:rsidR="00A35590" w:rsidRPr="00574F3E">
        <w:rPr>
          <w:sz w:val="28"/>
          <w:szCs w:val="28"/>
          <w:lang w:val="vi-VN"/>
        </w:rPr>
        <w:t>Nếu tỉnh không cử</w:t>
      </w:r>
      <w:r w:rsidR="0085764B" w:rsidRPr="00574F3E">
        <w:rPr>
          <w:sz w:val="28"/>
          <w:szCs w:val="28"/>
          <w:lang w:val="vi-VN"/>
        </w:rPr>
        <w:t xml:space="preserve"> đại diện tham dự trực tiếp, thay mặt địa phương, Chủ tịch Ủy ban nhân dân tỉnh có “Thư chúc mừng” gửi Người đứng đầu Cơ quan đại diện.</w:t>
      </w:r>
    </w:p>
    <w:p w:rsidR="0085764B" w:rsidRPr="00574F3E" w:rsidRDefault="0007397B" w:rsidP="003257AA">
      <w:pPr>
        <w:spacing w:before="120"/>
        <w:ind w:firstLine="720"/>
        <w:jc w:val="both"/>
        <w:rPr>
          <w:sz w:val="28"/>
          <w:szCs w:val="28"/>
          <w:lang w:val="vi-VN"/>
        </w:rPr>
      </w:pPr>
      <w:r w:rsidRPr="00574F3E">
        <w:rPr>
          <w:sz w:val="28"/>
          <w:szCs w:val="28"/>
          <w:lang w:val="vi-VN"/>
        </w:rPr>
        <w:t>c)</w:t>
      </w:r>
      <w:r w:rsidR="00174789" w:rsidRPr="00574F3E">
        <w:rPr>
          <w:sz w:val="28"/>
          <w:szCs w:val="28"/>
          <w:lang w:val="vi-VN"/>
        </w:rPr>
        <w:t xml:space="preserve"> </w:t>
      </w:r>
      <w:r w:rsidR="00EF6CFD" w:rsidRPr="00574F3E">
        <w:rPr>
          <w:sz w:val="28"/>
          <w:szCs w:val="28"/>
          <w:lang w:val="vi-VN"/>
        </w:rPr>
        <w:t xml:space="preserve">Các địa </w:t>
      </w:r>
      <w:r w:rsidR="00C4727A" w:rsidRPr="00574F3E">
        <w:rPr>
          <w:sz w:val="28"/>
          <w:szCs w:val="28"/>
          <w:lang w:val="vi-VN"/>
        </w:rPr>
        <w:t>phương khác: Thay mặt</w:t>
      </w:r>
      <w:r w:rsidR="007E2587" w:rsidRPr="00574F3E">
        <w:rPr>
          <w:sz w:val="28"/>
          <w:szCs w:val="28"/>
          <w:lang w:val="vi-VN"/>
        </w:rPr>
        <w:t xml:space="preserve"> địa phương,</w:t>
      </w:r>
      <w:r w:rsidR="00EF6CFD" w:rsidRPr="00574F3E">
        <w:rPr>
          <w:sz w:val="28"/>
          <w:szCs w:val="28"/>
          <w:lang w:val="vi-VN"/>
        </w:rPr>
        <w:t xml:space="preserve"> </w:t>
      </w:r>
      <w:r w:rsidR="001C2D34" w:rsidRPr="00574F3E">
        <w:rPr>
          <w:sz w:val="28"/>
          <w:szCs w:val="28"/>
          <w:lang w:val="vi-VN"/>
        </w:rPr>
        <w:t xml:space="preserve">Chủ tịch Ủy ban nhân dân </w:t>
      </w:r>
      <w:r w:rsidR="00174789" w:rsidRPr="00574F3E">
        <w:rPr>
          <w:sz w:val="28"/>
          <w:szCs w:val="28"/>
          <w:lang w:val="vi-VN"/>
        </w:rPr>
        <w:t xml:space="preserve">tỉnh </w:t>
      </w:r>
      <w:r w:rsidR="00EF6CFD" w:rsidRPr="00574F3E">
        <w:rPr>
          <w:sz w:val="28"/>
          <w:szCs w:val="28"/>
          <w:lang w:val="vi-VN"/>
        </w:rPr>
        <w:t xml:space="preserve">có </w:t>
      </w:r>
      <w:r w:rsidR="001C2D34" w:rsidRPr="00574F3E">
        <w:rPr>
          <w:sz w:val="28"/>
          <w:szCs w:val="28"/>
          <w:lang w:val="vi-VN"/>
        </w:rPr>
        <w:t>“</w:t>
      </w:r>
      <w:r w:rsidR="00EF6CFD" w:rsidRPr="00574F3E">
        <w:rPr>
          <w:sz w:val="28"/>
          <w:szCs w:val="28"/>
          <w:lang w:val="vi-VN"/>
        </w:rPr>
        <w:t xml:space="preserve">Thư </w:t>
      </w:r>
      <w:r w:rsidR="001C2D34" w:rsidRPr="00574F3E">
        <w:rPr>
          <w:sz w:val="28"/>
          <w:szCs w:val="28"/>
          <w:lang w:val="vi-VN"/>
        </w:rPr>
        <w:t>chúc mừng”</w:t>
      </w:r>
      <w:r w:rsidR="00EF6CFD" w:rsidRPr="00574F3E">
        <w:rPr>
          <w:sz w:val="28"/>
          <w:szCs w:val="28"/>
          <w:lang w:val="vi-VN"/>
        </w:rPr>
        <w:t xml:space="preserve"> gửi Người đứn</w:t>
      </w:r>
      <w:r w:rsidR="001C2D34" w:rsidRPr="00574F3E">
        <w:rPr>
          <w:sz w:val="28"/>
          <w:szCs w:val="28"/>
          <w:lang w:val="vi-VN"/>
        </w:rPr>
        <w:t>g đầu Cơ quan đại diện</w:t>
      </w:r>
      <w:r w:rsidR="002D113A" w:rsidRPr="00574F3E">
        <w:rPr>
          <w:sz w:val="28"/>
          <w:szCs w:val="28"/>
          <w:lang w:val="vi-VN"/>
        </w:rPr>
        <w:t>.</w:t>
      </w:r>
      <w:r w:rsidR="003257AA" w:rsidRPr="00574F3E">
        <w:rPr>
          <w:sz w:val="28"/>
          <w:szCs w:val="28"/>
          <w:lang w:val="vi-VN"/>
        </w:rPr>
        <w:t xml:space="preserve"> </w:t>
      </w:r>
    </w:p>
    <w:p w:rsidR="00227D09" w:rsidRPr="00574F3E" w:rsidRDefault="003257AA" w:rsidP="003257AA">
      <w:pPr>
        <w:spacing w:before="120"/>
        <w:ind w:firstLine="720"/>
        <w:jc w:val="both"/>
        <w:rPr>
          <w:sz w:val="28"/>
          <w:szCs w:val="28"/>
          <w:lang w:val="vi-VN"/>
        </w:rPr>
      </w:pPr>
      <w:r w:rsidRPr="00574F3E">
        <w:rPr>
          <w:sz w:val="28"/>
          <w:szCs w:val="28"/>
          <w:lang w:val="vi-VN"/>
        </w:rPr>
        <w:t xml:space="preserve">Trường hợp do yêu cầu </w:t>
      </w:r>
      <w:r w:rsidR="00DB45A0" w:rsidRPr="00574F3E">
        <w:rPr>
          <w:sz w:val="28"/>
          <w:szCs w:val="28"/>
          <w:lang w:val="vi-VN"/>
        </w:rPr>
        <w:t>đối ngoại và quan hệ với Cơ quan đại diện,</w:t>
      </w:r>
      <w:r w:rsidRPr="00574F3E">
        <w:rPr>
          <w:sz w:val="28"/>
          <w:szCs w:val="28"/>
          <w:lang w:val="vi-VN"/>
        </w:rPr>
        <w:t xml:space="preserve"> </w:t>
      </w:r>
      <w:r w:rsidR="00740D8D" w:rsidRPr="00574F3E">
        <w:rPr>
          <w:sz w:val="28"/>
          <w:szCs w:val="28"/>
          <w:lang w:val="vi-VN"/>
        </w:rPr>
        <w:t>l</w:t>
      </w:r>
      <w:r w:rsidR="00575036" w:rsidRPr="00574F3E">
        <w:rPr>
          <w:sz w:val="28"/>
          <w:szCs w:val="28"/>
          <w:lang w:val="vi-VN"/>
        </w:rPr>
        <w:t xml:space="preserve">ãnh đạo tỉnh </w:t>
      </w:r>
      <w:r w:rsidR="001724F7" w:rsidRPr="00574F3E">
        <w:rPr>
          <w:sz w:val="28"/>
          <w:szCs w:val="28"/>
          <w:lang w:val="vi-VN"/>
        </w:rPr>
        <w:t xml:space="preserve">quyết định </w:t>
      </w:r>
      <w:r w:rsidR="00227D09" w:rsidRPr="00574F3E">
        <w:rPr>
          <w:sz w:val="28"/>
          <w:szCs w:val="28"/>
          <w:lang w:val="vi-VN"/>
        </w:rPr>
        <w:t xml:space="preserve">việc </w:t>
      </w:r>
      <w:r w:rsidR="001724F7" w:rsidRPr="00574F3E">
        <w:rPr>
          <w:sz w:val="28"/>
          <w:szCs w:val="28"/>
          <w:lang w:val="vi-VN"/>
        </w:rPr>
        <w:t>trực tiếp</w:t>
      </w:r>
      <w:r w:rsidR="00227D09" w:rsidRPr="00574F3E">
        <w:rPr>
          <w:sz w:val="28"/>
          <w:szCs w:val="28"/>
          <w:lang w:val="vi-VN"/>
        </w:rPr>
        <w:t xml:space="preserve"> tham dự</w:t>
      </w:r>
      <w:r w:rsidR="001724F7" w:rsidRPr="00574F3E">
        <w:rPr>
          <w:sz w:val="28"/>
          <w:szCs w:val="28"/>
          <w:lang w:val="vi-VN"/>
        </w:rPr>
        <w:t xml:space="preserve">, </w:t>
      </w:r>
    </w:p>
    <w:p w:rsidR="003257AA" w:rsidRPr="00574F3E" w:rsidRDefault="00227D09" w:rsidP="003257AA">
      <w:pPr>
        <w:spacing w:before="120"/>
        <w:ind w:firstLine="720"/>
        <w:jc w:val="both"/>
        <w:rPr>
          <w:sz w:val="28"/>
          <w:szCs w:val="28"/>
          <w:lang w:val="vi-VN"/>
        </w:rPr>
      </w:pPr>
      <w:r w:rsidRPr="00574F3E">
        <w:rPr>
          <w:sz w:val="28"/>
          <w:szCs w:val="28"/>
          <w:lang w:val="vi-VN"/>
        </w:rPr>
        <w:t xml:space="preserve">d) Địa phương </w:t>
      </w:r>
      <w:r w:rsidR="00E83C2C" w:rsidRPr="00574F3E">
        <w:rPr>
          <w:sz w:val="28"/>
          <w:szCs w:val="28"/>
          <w:lang w:val="vi-VN"/>
        </w:rPr>
        <w:t>thông báo cho</w:t>
      </w:r>
      <w:r w:rsidR="0007397B" w:rsidRPr="00574F3E">
        <w:rPr>
          <w:sz w:val="28"/>
          <w:szCs w:val="28"/>
          <w:lang w:val="vi-VN"/>
        </w:rPr>
        <w:t xml:space="preserve"> </w:t>
      </w:r>
      <w:r w:rsidR="00186E7F" w:rsidRPr="00574F3E">
        <w:rPr>
          <w:sz w:val="28"/>
          <w:szCs w:val="28"/>
          <w:lang w:val="vi-VN"/>
        </w:rPr>
        <w:t>Bộ Ngoại giao (</w:t>
      </w:r>
      <w:r w:rsidR="003257AA" w:rsidRPr="00574F3E">
        <w:rPr>
          <w:sz w:val="28"/>
          <w:szCs w:val="28"/>
          <w:lang w:val="vi-VN"/>
        </w:rPr>
        <w:t>Cục</w:t>
      </w:r>
      <w:r w:rsidR="00EF76F8" w:rsidRPr="00574F3E">
        <w:rPr>
          <w:sz w:val="28"/>
          <w:szCs w:val="28"/>
          <w:lang w:val="vi-VN"/>
        </w:rPr>
        <w:t xml:space="preserve"> Lễ tân Nhà nước</w:t>
      </w:r>
      <w:r w:rsidR="00186E7F" w:rsidRPr="00574F3E">
        <w:rPr>
          <w:sz w:val="28"/>
          <w:szCs w:val="28"/>
          <w:lang w:val="vi-VN"/>
        </w:rPr>
        <w:t>)</w:t>
      </w:r>
      <w:r w:rsidR="005122EA" w:rsidRPr="00574F3E">
        <w:rPr>
          <w:sz w:val="28"/>
          <w:szCs w:val="28"/>
          <w:lang w:val="vi-VN"/>
        </w:rPr>
        <w:t xml:space="preserve"> khi lãnh đạo tỉnh</w:t>
      </w:r>
      <w:r w:rsidRPr="00574F3E">
        <w:rPr>
          <w:sz w:val="28"/>
          <w:szCs w:val="28"/>
          <w:lang w:val="vi-VN"/>
        </w:rPr>
        <w:t xml:space="preserve"> tham dự</w:t>
      </w:r>
      <w:r w:rsidR="003257AA" w:rsidRPr="00574F3E">
        <w:rPr>
          <w:sz w:val="28"/>
          <w:szCs w:val="28"/>
          <w:lang w:val="vi-VN"/>
        </w:rPr>
        <w:t>.</w:t>
      </w:r>
    </w:p>
    <w:p w:rsidR="002D113A" w:rsidRPr="00574F3E" w:rsidRDefault="002D113A" w:rsidP="002D113A">
      <w:pPr>
        <w:spacing w:before="120"/>
        <w:ind w:firstLine="720"/>
        <w:jc w:val="both"/>
        <w:rPr>
          <w:sz w:val="28"/>
          <w:szCs w:val="28"/>
          <w:lang w:val="vi-VN"/>
        </w:rPr>
      </w:pPr>
      <w:r w:rsidRPr="00574F3E">
        <w:rPr>
          <w:b/>
          <w:sz w:val="28"/>
          <w:szCs w:val="28"/>
          <w:lang w:val="vi-VN"/>
        </w:rPr>
        <w:t>2. Dự chiêu đãi kỷ niệm Quốc khánh</w:t>
      </w:r>
      <w:r w:rsidR="00740D8D" w:rsidRPr="00574F3E">
        <w:rPr>
          <w:b/>
          <w:sz w:val="28"/>
          <w:szCs w:val="28"/>
          <w:lang w:val="vi-VN"/>
        </w:rPr>
        <w:t xml:space="preserve"> nước ngoài</w:t>
      </w:r>
      <w:r w:rsidR="009B288C" w:rsidRPr="00574F3E">
        <w:rPr>
          <w:b/>
          <w:sz w:val="28"/>
          <w:szCs w:val="28"/>
          <w:lang w:val="vi-VN"/>
        </w:rPr>
        <w:t>,</w:t>
      </w:r>
      <w:r w:rsidRPr="00574F3E">
        <w:rPr>
          <w:b/>
          <w:sz w:val="28"/>
          <w:szCs w:val="28"/>
          <w:lang w:val="vi-VN"/>
        </w:rPr>
        <w:t xml:space="preserve"> </w:t>
      </w:r>
      <w:r w:rsidRPr="00117EC4">
        <w:rPr>
          <w:b/>
          <w:sz w:val="28"/>
          <w:szCs w:val="28"/>
          <w:lang w:val="vi-VN"/>
        </w:rPr>
        <w:t>ngày thiết lập quan hệ ngoại giao</w:t>
      </w:r>
      <w:r w:rsidR="00356329" w:rsidRPr="00574F3E">
        <w:rPr>
          <w:b/>
          <w:sz w:val="28"/>
          <w:szCs w:val="28"/>
          <w:lang w:val="vi-VN"/>
        </w:rPr>
        <w:t xml:space="preserve"> với Việt Nam</w:t>
      </w:r>
      <w:r w:rsidR="00740D8D" w:rsidRPr="00574F3E">
        <w:rPr>
          <w:b/>
          <w:sz w:val="28"/>
          <w:szCs w:val="28"/>
          <w:lang w:val="vi-VN"/>
        </w:rPr>
        <w:t xml:space="preserve"> </w:t>
      </w:r>
      <w:r w:rsidR="00356329" w:rsidRPr="00574F3E">
        <w:rPr>
          <w:b/>
          <w:sz w:val="28"/>
          <w:szCs w:val="28"/>
          <w:lang w:val="vi-VN"/>
        </w:rPr>
        <w:t>theo lời mời của</w:t>
      </w:r>
      <w:r w:rsidR="00740D8D" w:rsidRPr="00574F3E">
        <w:rPr>
          <w:b/>
          <w:sz w:val="28"/>
          <w:szCs w:val="28"/>
          <w:lang w:val="vi-VN"/>
        </w:rPr>
        <w:t xml:space="preserve"> Cơ quan Lãnh sự</w:t>
      </w:r>
      <w:r w:rsidRPr="00574F3E">
        <w:rPr>
          <w:sz w:val="28"/>
          <w:szCs w:val="28"/>
          <w:lang w:val="vi-VN"/>
        </w:rPr>
        <w:t>:</w:t>
      </w:r>
    </w:p>
    <w:p w:rsidR="002D113A" w:rsidRPr="00574F3E" w:rsidRDefault="008C3964" w:rsidP="002D113A">
      <w:pPr>
        <w:spacing w:before="120"/>
        <w:ind w:firstLine="720"/>
        <w:jc w:val="both"/>
        <w:rPr>
          <w:sz w:val="28"/>
          <w:szCs w:val="28"/>
          <w:lang w:val="vi-VN"/>
        </w:rPr>
      </w:pPr>
      <w:r w:rsidRPr="00574F3E">
        <w:rPr>
          <w:sz w:val="28"/>
          <w:szCs w:val="28"/>
          <w:lang w:val="vi-VN"/>
        </w:rPr>
        <w:t>a)</w:t>
      </w:r>
      <w:r w:rsidR="00EF6CFD" w:rsidRPr="00574F3E">
        <w:rPr>
          <w:sz w:val="28"/>
          <w:szCs w:val="28"/>
          <w:lang w:val="vi-VN"/>
        </w:rPr>
        <w:t xml:space="preserve"> </w:t>
      </w:r>
      <w:r w:rsidR="002D113A" w:rsidRPr="00574F3E">
        <w:rPr>
          <w:sz w:val="28"/>
          <w:szCs w:val="28"/>
          <w:lang w:val="vi-VN"/>
        </w:rPr>
        <w:t xml:space="preserve">Thành phố Hồ Chí Minh và Đà Nẵng: Một </w:t>
      </w:r>
      <w:r w:rsidR="00174789" w:rsidRPr="00574F3E">
        <w:rPr>
          <w:sz w:val="28"/>
          <w:szCs w:val="28"/>
          <w:lang w:val="vi-VN"/>
        </w:rPr>
        <w:t xml:space="preserve">cấp phó </w:t>
      </w:r>
      <w:r w:rsidR="00356329" w:rsidRPr="00574F3E">
        <w:rPr>
          <w:sz w:val="28"/>
          <w:szCs w:val="28"/>
          <w:lang w:val="vi-VN"/>
        </w:rPr>
        <w:t>l</w:t>
      </w:r>
      <w:r w:rsidR="00174789" w:rsidRPr="00574F3E">
        <w:rPr>
          <w:sz w:val="28"/>
          <w:szCs w:val="28"/>
          <w:lang w:val="vi-VN"/>
        </w:rPr>
        <w:t>ãnh đạo</w:t>
      </w:r>
      <w:r w:rsidR="00C57E79" w:rsidRPr="00574F3E">
        <w:rPr>
          <w:sz w:val="28"/>
          <w:szCs w:val="28"/>
          <w:lang w:val="vi-VN"/>
        </w:rPr>
        <w:t xml:space="preserve"> </w:t>
      </w:r>
      <w:r w:rsidR="002D113A" w:rsidRPr="00574F3E">
        <w:rPr>
          <w:sz w:val="28"/>
          <w:szCs w:val="28"/>
          <w:lang w:val="vi-VN"/>
        </w:rPr>
        <w:t>t</w:t>
      </w:r>
      <w:r w:rsidR="00EF6CFD" w:rsidRPr="00574F3E">
        <w:rPr>
          <w:sz w:val="28"/>
          <w:szCs w:val="28"/>
          <w:lang w:val="vi-VN"/>
        </w:rPr>
        <w:t>hành phố tham dự là khách chính</w:t>
      </w:r>
      <w:r w:rsidR="009B288C" w:rsidRPr="00574F3E">
        <w:rPr>
          <w:sz w:val="28"/>
          <w:szCs w:val="28"/>
          <w:lang w:val="vi-VN"/>
        </w:rPr>
        <w:t>.</w:t>
      </w:r>
      <w:r w:rsidR="002D113A" w:rsidRPr="00574F3E">
        <w:rPr>
          <w:sz w:val="28"/>
          <w:szCs w:val="28"/>
          <w:lang w:val="vi-VN"/>
        </w:rPr>
        <w:t xml:space="preserve"> </w:t>
      </w:r>
      <w:r w:rsidR="002F232C" w:rsidRPr="00574F3E">
        <w:rPr>
          <w:sz w:val="28"/>
          <w:szCs w:val="28"/>
          <w:lang w:val="vi-VN"/>
        </w:rPr>
        <w:t>Trường hợp</w:t>
      </w:r>
      <w:r w:rsidR="003B5FC2" w:rsidRPr="00574F3E">
        <w:rPr>
          <w:sz w:val="28"/>
          <w:szCs w:val="28"/>
          <w:lang w:val="vi-VN"/>
        </w:rPr>
        <w:t xml:space="preserve"> đặc biệt</w:t>
      </w:r>
      <w:r w:rsidR="00740D8D" w:rsidRPr="00574F3E">
        <w:rPr>
          <w:sz w:val="28"/>
          <w:szCs w:val="28"/>
          <w:lang w:val="vi-VN"/>
        </w:rPr>
        <w:t>:</w:t>
      </w:r>
      <w:r w:rsidR="002D113A" w:rsidRPr="00574F3E">
        <w:rPr>
          <w:sz w:val="28"/>
          <w:szCs w:val="28"/>
          <w:lang w:val="vi-VN"/>
        </w:rPr>
        <w:t xml:space="preserve"> </w:t>
      </w:r>
      <w:r w:rsidR="00740D8D" w:rsidRPr="00574F3E">
        <w:rPr>
          <w:sz w:val="28"/>
          <w:szCs w:val="28"/>
          <w:lang w:val="vi-VN"/>
        </w:rPr>
        <w:t>M</w:t>
      </w:r>
      <w:r w:rsidR="00356329" w:rsidRPr="00574F3E">
        <w:rPr>
          <w:sz w:val="28"/>
          <w:szCs w:val="28"/>
          <w:lang w:val="vi-VN"/>
        </w:rPr>
        <w:t>ột l</w:t>
      </w:r>
      <w:r w:rsidR="002D113A" w:rsidRPr="00574F3E">
        <w:rPr>
          <w:sz w:val="28"/>
          <w:szCs w:val="28"/>
          <w:lang w:val="vi-VN"/>
        </w:rPr>
        <w:t xml:space="preserve">ãnh đạo cao </w:t>
      </w:r>
      <w:r w:rsidR="001C2D34" w:rsidRPr="00574F3E">
        <w:rPr>
          <w:sz w:val="28"/>
          <w:szCs w:val="28"/>
          <w:lang w:val="vi-VN"/>
        </w:rPr>
        <w:t xml:space="preserve">cấp </w:t>
      </w:r>
      <w:r w:rsidR="002D113A" w:rsidRPr="00574F3E">
        <w:rPr>
          <w:sz w:val="28"/>
          <w:szCs w:val="28"/>
          <w:lang w:val="vi-VN"/>
        </w:rPr>
        <w:t>thành phố tham dự là khánh chính.</w:t>
      </w:r>
    </w:p>
    <w:p w:rsidR="0085764B" w:rsidRPr="00574F3E" w:rsidRDefault="00DB45A0" w:rsidP="002B1CCA">
      <w:pPr>
        <w:spacing w:before="120"/>
        <w:ind w:firstLine="720"/>
        <w:jc w:val="both"/>
        <w:rPr>
          <w:sz w:val="28"/>
          <w:szCs w:val="28"/>
          <w:lang w:val="vi-VN"/>
        </w:rPr>
      </w:pPr>
      <w:r w:rsidRPr="00574F3E">
        <w:rPr>
          <w:sz w:val="28"/>
          <w:szCs w:val="28"/>
          <w:lang w:val="vi-VN"/>
        </w:rPr>
        <w:t xml:space="preserve">b) </w:t>
      </w:r>
      <w:r w:rsidR="009B288C" w:rsidRPr="00574F3E">
        <w:rPr>
          <w:sz w:val="28"/>
          <w:szCs w:val="28"/>
          <w:lang w:val="vi-VN"/>
        </w:rPr>
        <w:t>Các tỉnh giáp giới</w:t>
      </w:r>
      <w:r w:rsidR="00356329" w:rsidRPr="00574F3E">
        <w:rPr>
          <w:sz w:val="28"/>
          <w:szCs w:val="28"/>
          <w:lang w:val="vi-VN"/>
        </w:rPr>
        <w:t xml:space="preserve"> Thành phố Hồ Chí Minh, Đà Nẵng</w:t>
      </w:r>
      <w:r w:rsidR="009B288C" w:rsidRPr="00574F3E">
        <w:rPr>
          <w:sz w:val="28"/>
          <w:szCs w:val="28"/>
          <w:lang w:val="vi-VN"/>
        </w:rPr>
        <w:t xml:space="preserve">: </w:t>
      </w:r>
      <w:r w:rsidR="00B96BF7" w:rsidRPr="00574F3E">
        <w:rPr>
          <w:sz w:val="28"/>
          <w:szCs w:val="28"/>
          <w:lang w:val="vi-VN"/>
        </w:rPr>
        <w:t>T</w:t>
      </w:r>
      <w:r w:rsidR="00C80739" w:rsidRPr="00574F3E">
        <w:rPr>
          <w:sz w:val="28"/>
          <w:szCs w:val="28"/>
          <w:lang w:val="vi-VN"/>
        </w:rPr>
        <w:t>ỉnh quyết định tham dự phù hợp với</w:t>
      </w:r>
      <w:r w:rsidR="00575036" w:rsidRPr="00574F3E">
        <w:rPr>
          <w:sz w:val="28"/>
          <w:szCs w:val="28"/>
          <w:lang w:val="vi-VN"/>
        </w:rPr>
        <w:t xml:space="preserve"> quan hệ giữa hai nước, quan hệ củ</w:t>
      </w:r>
      <w:r w:rsidR="006407B4" w:rsidRPr="00574F3E">
        <w:rPr>
          <w:sz w:val="28"/>
          <w:szCs w:val="28"/>
          <w:lang w:val="vi-VN"/>
        </w:rPr>
        <w:t>a tỉnh với Cơ quan Lãnh sự</w:t>
      </w:r>
      <w:r w:rsidR="00B96BF7" w:rsidRPr="00574F3E">
        <w:rPr>
          <w:sz w:val="28"/>
          <w:szCs w:val="28"/>
          <w:lang w:val="vi-VN"/>
        </w:rPr>
        <w:t xml:space="preserve"> và điều kiện cụ thể</w:t>
      </w:r>
      <w:r w:rsidR="00C80739" w:rsidRPr="00574F3E">
        <w:rPr>
          <w:sz w:val="28"/>
          <w:szCs w:val="28"/>
          <w:lang w:val="vi-VN"/>
        </w:rPr>
        <w:t xml:space="preserve"> của địa phương</w:t>
      </w:r>
      <w:r w:rsidR="00B96BF7" w:rsidRPr="00574F3E">
        <w:rPr>
          <w:sz w:val="28"/>
          <w:szCs w:val="28"/>
          <w:lang w:val="vi-VN"/>
        </w:rPr>
        <w:t xml:space="preserve">. </w:t>
      </w:r>
    </w:p>
    <w:p w:rsidR="002B1CCA" w:rsidRPr="00574F3E" w:rsidRDefault="00B96BF7" w:rsidP="0085764B">
      <w:pPr>
        <w:spacing w:before="120"/>
        <w:ind w:firstLine="720"/>
        <w:jc w:val="both"/>
        <w:rPr>
          <w:sz w:val="28"/>
          <w:szCs w:val="28"/>
          <w:lang w:val="vi-VN"/>
        </w:rPr>
      </w:pPr>
      <w:r w:rsidRPr="00574F3E">
        <w:rPr>
          <w:sz w:val="28"/>
          <w:szCs w:val="28"/>
          <w:lang w:val="vi-VN"/>
        </w:rPr>
        <w:t>M</w:t>
      </w:r>
      <w:r w:rsidR="009B288C" w:rsidRPr="00574F3E">
        <w:rPr>
          <w:sz w:val="28"/>
          <w:szCs w:val="28"/>
          <w:lang w:val="vi-VN"/>
        </w:rPr>
        <w:t>ột</w:t>
      </w:r>
      <w:r w:rsidR="00174789" w:rsidRPr="00574F3E">
        <w:rPr>
          <w:sz w:val="28"/>
          <w:szCs w:val="28"/>
          <w:lang w:val="vi-VN"/>
        </w:rPr>
        <w:t xml:space="preserve"> </w:t>
      </w:r>
      <w:r w:rsidR="00356329" w:rsidRPr="00574F3E">
        <w:rPr>
          <w:sz w:val="28"/>
          <w:szCs w:val="28"/>
          <w:lang w:val="vi-VN"/>
        </w:rPr>
        <w:t>l</w:t>
      </w:r>
      <w:r w:rsidR="002B1CCA" w:rsidRPr="00574F3E">
        <w:rPr>
          <w:sz w:val="28"/>
          <w:szCs w:val="28"/>
          <w:lang w:val="vi-VN"/>
        </w:rPr>
        <w:t>ã</w:t>
      </w:r>
      <w:r w:rsidR="00174789" w:rsidRPr="00574F3E">
        <w:rPr>
          <w:sz w:val="28"/>
          <w:szCs w:val="28"/>
          <w:lang w:val="vi-VN"/>
        </w:rPr>
        <w:t>nh đạo</w:t>
      </w:r>
      <w:r w:rsidR="002B1CCA" w:rsidRPr="00574F3E">
        <w:rPr>
          <w:sz w:val="28"/>
          <w:szCs w:val="28"/>
          <w:lang w:val="vi-VN"/>
        </w:rPr>
        <w:t xml:space="preserve"> </w:t>
      </w:r>
      <w:r w:rsidR="00174789" w:rsidRPr="00574F3E">
        <w:rPr>
          <w:sz w:val="28"/>
          <w:szCs w:val="28"/>
          <w:lang w:val="vi-VN"/>
        </w:rPr>
        <w:t xml:space="preserve">tỉnh </w:t>
      </w:r>
      <w:r w:rsidR="002B1CCA" w:rsidRPr="00574F3E">
        <w:rPr>
          <w:sz w:val="28"/>
          <w:szCs w:val="28"/>
          <w:lang w:val="vi-VN"/>
        </w:rPr>
        <w:t>hoặc Giám đốc Sở Ngoại vụ</w:t>
      </w:r>
      <w:r w:rsidR="00174789" w:rsidRPr="00574F3E">
        <w:rPr>
          <w:sz w:val="28"/>
          <w:szCs w:val="28"/>
          <w:lang w:val="vi-VN"/>
        </w:rPr>
        <w:t>/Chánh Văn phòng Ủy ban nhân d</w:t>
      </w:r>
      <w:r w:rsidR="00D51F72" w:rsidRPr="00574F3E">
        <w:rPr>
          <w:sz w:val="28"/>
          <w:szCs w:val="28"/>
          <w:lang w:val="vi-VN"/>
        </w:rPr>
        <w:t>ân tỉnh (</w:t>
      </w:r>
      <w:r w:rsidR="00043151" w:rsidRPr="00574F3E">
        <w:rPr>
          <w:sz w:val="28"/>
          <w:szCs w:val="28"/>
          <w:lang w:val="vi-VN"/>
        </w:rPr>
        <w:t xml:space="preserve">nếu </w:t>
      </w:r>
      <w:r w:rsidR="00D51F72" w:rsidRPr="00574F3E">
        <w:rPr>
          <w:sz w:val="28"/>
          <w:szCs w:val="28"/>
          <w:lang w:val="vi-VN"/>
        </w:rPr>
        <w:t>tỉnh không có</w:t>
      </w:r>
      <w:r w:rsidR="00174789" w:rsidRPr="00574F3E">
        <w:rPr>
          <w:sz w:val="28"/>
          <w:szCs w:val="28"/>
          <w:lang w:val="vi-VN"/>
        </w:rPr>
        <w:t xml:space="preserve"> Sở Ngoại vụ) </w:t>
      </w:r>
      <w:r w:rsidR="00BB458B" w:rsidRPr="00574F3E">
        <w:rPr>
          <w:sz w:val="28"/>
          <w:szCs w:val="28"/>
          <w:lang w:val="vi-VN"/>
        </w:rPr>
        <w:t xml:space="preserve">đại diện cho địa phương </w:t>
      </w:r>
      <w:r w:rsidR="002B1CCA" w:rsidRPr="00574F3E">
        <w:rPr>
          <w:sz w:val="28"/>
          <w:szCs w:val="28"/>
          <w:lang w:val="vi-VN"/>
        </w:rPr>
        <w:t xml:space="preserve">tham dự. </w:t>
      </w:r>
      <w:r w:rsidR="00A35590" w:rsidRPr="00574F3E">
        <w:rPr>
          <w:sz w:val="28"/>
          <w:szCs w:val="28"/>
          <w:lang w:val="vi-VN"/>
        </w:rPr>
        <w:lastRenderedPageBreak/>
        <w:t>Nếu tỉnh không cử</w:t>
      </w:r>
      <w:r w:rsidR="0085764B" w:rsidRPr="00574F3E">
        <w:rPr>
          <w:sz w:val="28"/>
          <w:szCs w:val="28"/>
          <w:lang w:val="vi-VN"/>
        </w:rPr>
        <w:t xml:space="preserve"> đại diện tham dự trực tiếp, thay mặt địa phương, Chủ tịch Ủy ban nhân dân tỉnh có “Thư chúc mừng” gửi Người đứng đầu Cơ quan Lãnh sự.</w:t>
      </w:r>
    </w:p>
    <w:p w:rsidR="0085764B" w:rsidRPr="00574F3E" w:rsidRDefault="00DB45A0" w:rsidP="003257AA">
      <w:pPr>
        <w:spacing w:before="120"/>
        <w:ind w:firstLine="720"/>
        <w:jc w:val="both"/>
        <w:rPr>
          <w:sz w:val="28"/>
          <w:szCs w:val="28"/>
          <w:lang w:val="vi-VN"/>
        </w:rPr>
      </w:pPr>
      <w:r w:rsidRPr="00574F3E">
        <w:rPr>
          <w:sz w:val="28"/>
          <w:szCs w:val="28"/>
          <w:lang w:val="vi-VN"/>
        </w:rPr>
        <w:t xml:space="preserve">c) </w:t>
      </w:r>
      <w:r w:rsidR="002B1CCA" w:rsidRPr="00574F3E">
        <w:rPr>
          <w:sz w:val="28"/>
          <w:szCs w:val="28"/>
          <w:lang w:val="vi-VN"/>
        </w:rPr>
        <w:t>Các địa ph</w:t>
      </w:r>
      <w:r w:rsidR="00C4727A" w:rsidRPr="00574F3E">
        <w:rPr>
          <w:sz w:val="28"/>
          <w:szCs w:val="28"/>
          <w:lang w:val="vi-VN"/>
        </w:rPr>
        <w:t>ương khác: Thay mặt</w:t>
      </w:r>
      <w:r w:rsidR="00174789" w:rsidRPr="00574F3E">
        <w:rPr>
          <w:sz w:val="28"/>
          <w:szCs w:val="28"/>
          <w:lang w:val="vi-VN"/>
        </w:rPr>
        <w:t xml:space="preserve"> </w:t>
      </w:r>
      <w:r w:rsidR="007E2587" w:rsidRPr="00574F3E">
        <w:rPr>
          <w:sz w:val="28"/>
          <w:szCs w:val="28"/>
          <w:lang w:val="vi-VN"/>
        </w:rPr>
        <w:t>địa phương</w:t>
      </w:r>
      <w:r w:rsidR="009B288C" w:rsidRPr="00574F3E">
        <w:rPr>
          <w:sz w:val="28"/>
          <w:szCs w:val="28"/>
          <w:lang w:val="vi-VN"/>
        </w:rPr>
        <w:t>,</w:t>
      </w:r>
      <w:r w:rsidR="002B1CCA" w:rsidRPr="00574F3E">
        <w:rPr>
          <w:sz w:val="28"/>
          <w:szCs w:val="28"/>
          <w:lang w:val="vi-VN"/>
        </w:rPr>
        <w:t xml:space="preserve"> </w:t>
      </w:r>
      <w:r w:rsidR="001C2D34" w:rsidRPr="00574F3E">
        <w:rPr>
          <w:sz w:val="28"/>
          <w:szCs w:val="28"/>
          <w:lang w:val="vi-VN"/>
        </w:rPr>
        <w:t xml:space="preserve">Chủ tịch Ủy ban nhân dân </w:t>
      </w:r>
      <w:r w:rsidR="00174789" w:rsidRPr="00574F3E">
        <w:rPr>
          <w:sz w:val="28"/>
          <w:szCs w:val="28"/>
          <w:lang w:val="vi-VN"/>
        </w:rPr>
        <w:t xml:space="preserve">tỉnh </w:t>
      </w:r>
      <w:r w:rsidR="002B1CCA" w:rsidRPr="00574F3E">
        <w:rPr>
          <w:sz w:val="28"/>
          <w:szCs w:val="28"/>
          <w:lang w:val="vi-VN"/>
        </w:rPr>
        <w:t xml:space="preserve">có </w:t>
      </w:r>
      <w:r w:rsidR="001C2D34" w:rsidRPr="00574F3E">
        <w:rPr>
          <w:sz w:val="28"/>
          <w:szCs w:val="28"/>
          <w:lang w:val="vi-VN"/>
        </w:rPr>
        <w:t>“</w:t>
      </w:r>
      <w:r w:rsidR="002B1CCA" w:rsidRPr="00574F3E">
        <w:rPr>
          <w:sz w:val="28"/>
          <w:szCs w:val="28"/>
          <w:lang w:val="vi-VN"/>
        </w:rPr>
        <w:t xml:space="preserve">Thư </w:t>
      </w:r>
      <w:r w:rsidR="001C2D34" w:rsidRPr="00574F3E">
        <w:rPr>
          <w:sz w:val="28"/>
          <w:szCs w:val="28"/>
          <w:lang w:val="vi-VN"/>
        </w:rPr>
        <w:t>chúc mừng”</w:t>
      </w:r>
      <w:r w:rsidR="002B1CCA" w:rsidRPr="00574F3E">
        <w:rPr>
          <w:sz w:val="28"/>
          <w:szCs w:val="28"/>
          <w:lang w:val="vi-VN"/>
        </w:rPr>
        <w:t xml:space="preserve"> gửi Người đứ</w:t>
      </w:r>
      <w:r w:rsidR="001C2D34" w:rsidRPr="00574F3E">
        <w:rPr>
          <w:sz w:val="28"/>
          <w:szCs w:val="28"/>
          <w:lang w:val="vi-VN"/>
        </w:rPr>
        <w:t>ng đầu Cơ quan Lãnh sự</w:t>
      </w:r>
      <w:r w:rsidR="002B1CCA" w:rsidRPr="00574F3E">
        <w:rPr>
          <w:sz w:val="28"/>
          <w:szCs w:val="28"/>
          <w:lang w:val="vi-VN"/>
        </w:rPr>
        <w:t>.</w:t>
      </w:r>
      <w:r w:rsidR="00740D8D" w:rsidRPr="00574F3E">
        <w:rPr>
          <w:sz w:val="28"/>
          <w:szCs w:val="28"/>
          <w:lang w:val="vi-VN"/>
        </w:rPr>
        <w:t xml:space="preserve"> </w:t>
      </w:r>
    </w:p>
    <w:p w:rsidR="00C80739" w:rsidRPr="00574F3E" w:rsidRDefault="00740D8D" w:rsidP="003257AA">
      <w:pPr>
        <w:spacing w:before="120"/>
        <w:ind w:firstLine="720"/>
        <w:jc w:val="both"/>
        <w:rPr>
          <w:sz w:val="28"/>
          <w:szCs w:val="28"/>
          <w:lang w:val="vi-VN"/>
        </w:rPr>
      </w:pPr>
      <w:r w:rsidRPr="00574F3E">
        <w:rPr>
          <w:sz w:val="28"/>
          <w:szCs w:val="28"/>
          <w:lang w:val="vi-VN"/>
        </w:rPr>
        <w:t xml:space="preserve">Trường hợp do yêu </w:t>
      </w:r>
      <w:r w:rsidR="00DB45A0" w:rsidRPr="00574F3E">
        <w:rPr>
          <w:sz w:val="28"/>
          <w:szCs w:val="28"/>
          <w:lang w:val="vi-VN"/>
        </w:rPr>
        <w:t>cầu đối ngoại và quan hệ với Cơ quan Lãnh sự,</w:t>
      </w:r>
      <w:r w:rsidR="003257AA" w:rsidRPr="00574F3E">
        <w:rPr>
          <w:sz w:val="28"/>
          <w:szCs w:val="28"/>
          <w:lang w:val="vi-VN"/>
        </w:rPr>
        <w:t xml:space="preserve"> </w:t>
      </w:r>
      <w:r w:rsidRPr="00574F3E">
        <w:rPr>
          <w:sz w:val="28"/>
          <w:szCs w:val="28"/>
          <w:lang w:val="vi-VN"/>
        </w:rPr>
        <w:t>l</w:t>
      </w:r>
      <w:r w:rsidR="009B288C" w:rsidRPr="00574F3E">
        <w:rPr>
          <w:sz w:val="28"/>
          <w:szCs w:val="28"/>
          <w:lang w:val="vi-VN"/>
        </w:rPr>
        <w:t xml:space="preserve">ãnh đạo tỉnh </w:t>
      </w:r>
      <w:r w:rsidR="00C80739" w:rsidRPr="00574F3E">
        <w:rPr>
          <w:sz w:val="28"/>
          <w:szCs w:val="28"/>
          <w:lang w:val="vi-VN"/>
        </w:rPr>
        <w:t>quyết định việc</w:t>
      </w:r>
      <w:r w:rsidR="003257AA" w:rsidRPr="00574F3E">
        <w:rPr>
          <w:sz w:val="28"/>
          <w:szCs w:val="28"/>
          <w:lang w:val="vi-VN"/>
        </w:rPr>
        <w:t xml:space="preserve"> tham dự trực t</w:t>
      </w:r>
      <w:r w:rsidR="00C80739" w:rsidRPr="00574F3E">
        <w:rPr>
          <w:sz w:val="28"/>
          <w:szCs w:val="28"/>
          <w:lang w:val="vi-VN"/>
        </w:rPr>
        <w:t>iếp.</w:t>
      </w:r>
    </w:p>
    <w:p w:rsidR="002B1CCA" w:rsidRPr="00574F3E" w:rsidRDefault="00740D8D" w:rsidP="003257AA">
      <w:pPr>
        <w:spacing w:before="120"/>
        <w:ind w:firstLine="720"/>
        <w:jc w:val="both"/>
        <w:rPr>
          <w:sz w:val="28"/>
          <w:szCs w:val="28"/>
          <w:lang w:val="vi-VN"/>
        </w:rPr>
      </w:pPr>
      <w:r w:rsidRPr="00574F3E">
        <w:rPr>
          <w:sz w:val="28"/>
          <w:szCs w:val="28"/>
          <w:lang w:val="vi-VN"/>
        </w:rPr>
        <w:t xml:space="preserve"> </w:t>
      </w:r>
      <w:r w:rsidR="00C80739" w:rsidRPr="00574F3E">
        <w:rPr>
          <w:sz w:val="28"/>
          <w:szCs w:val="28"/>
          <w:lang w:val="vi-VN"/>
        </w:rPr>
        <w:t xml:space="preserve">d) Địa phương thông báo cho Bộ Ngoại giao </w:t>
      </w:r>
      <w:r w:rsidR="00186E7F" w:rsidRPr="00574F3E">
        <w:rPr>
          <w:sz w:val="28"/>
          <w:szCs w:val="28"/>
          <w:lang w:val="vi-VN"/>
        </w:rPr>
        <w:t>(Cục Lãnh sự,</w:t>
      </w:r>
      <w:r w:rsidR="003257AA" w:rsidRPr="00574F3E">
        <w:rPr>
          <w:sz w:val="28"/>
          <w:szCs w:val="28"/>
          <w:lang w:val="vi-VN"/>
        </w:rPr>
        <w:t xml:space="preserve"> đối với Tổng Lãnh</w:t>
      </w:r>
      <w:r w:rsidR="00186E7F" w:rsidRPr="00574F3E">
        <w:rPr>
          <w:sz w:val="28"/>
          <w:szCs w:val="28"/>
          <w:lang w:val="vi-VN"/>
        </w:rPr>
        <w:t xml:space="preserve"> sự quán tại thành phố Đà Nẵng</w:t>
      </w:r>
      <w:r w:rsidR="00174789" w:rsidRPr="00574F3E">
        <w:rPr>
          <w:sz w:val="28"/>
          <w:szCs w:val="28"/>
          <w:lang w:val="vi-VN"/>
        </w:rPr>
        <w:t xml:space="preserve"> hoặc</w:t>
      </w:r>
      <w:r w:rsidR="00AF46F0" w:rsidRPr="00574F3E">
        <w:rPr>
          <w:sz w:val="28"/>
          <w:szCs w:val="28"/>
          <w:lang w:val="vi-VN"/>
        </w:rPr>
        <w:t xml:space="preserve"> Sở Ngoại vụ T</w:t>
      </w:r>
      <w:r w:rsidR="003257AA" w:rsidRPr="00574F3E">
        <w:rPr>
          <w:sz w:val="28"/>
          <w:szCs w:val="28"/>
          <w:lang w:val="vi-VN"/>
        </w:rPr>
        <w:t>hành phố Hồ Chí</w:t>
      </w:r>
      <w:r w:rsidR="00186E7F" w:rsidRPr="00574F3E">
        <w:rPr>
          <w:sz w:val="28"/>
          <w:szCs w:val="28"/>
          <w:lang w:val="vi-VN"/>
        </w:rPr>
        <w:t xml:space="preserve"> Minh, </w:t>
      </w:r>
      <w:r w:rsidR="00AF46F0" w:rsidRPr="00574F3E">
        <w:rPr>
          <w:sz w:val="28"/>
          <w:szCs w:val="28"/>
          <w:lang w:val="vi-VN"/>
        </w:rPr>
        <w:t>đối với Tổng Lãnh sự quán tại T</w:t>
      </w:r>
      <w:r w:rsidR="003257AA" w:rsidRPr="00574F3E">
        <w:rPr>
          <w:sz w:val="28"/>
          <w:szCs w:val="28"/>
          <w:lang w:val="vi-VN"/>
        </w:rPr>
        <w:t>hành phố Hồ Chí Minh)</w:t>
      </w:r>
      <w:r w:rsidR="00A32A26" w:rsidRPr="00574F3E">
        <w:rPr>
          <w:sz w:val="28"/>
          <w:szCs w:val="28"/>
          <w:lang w:val="vi-VN"/>
        </w:rPr>
        <w:t xml:space="preserve"> khi lãnh đạo</w:t>
      </w:r>
      <w:r w:rsidR="00C80739" w:rsidRPr="00574F3E">
        <w:rPr>
          <w:sz w:val="28"/>
          <w:szCs w:val="28"/>
          <w:lang w:val="vi-VN"/>
        </w:rPr>
        <w:t xml:space="preserve"> </w:t>
      </w:r>
      <w:r w:rsidR="00A32A26" w:rsidRPr="00574F3E">
        <w:rPr>
          <w:sz w:val="28"/>
          <w:szCs w:val="28"/>
          <w:lang w:val="vi-VN"/>
        </w:rPr>
        <w:t xml:space="preserve">tỉnh </w:t>
      </w:r>
      <w:r w:rsidR="00C80739" w:rsidRPr="00574F3E">
        <w:rPr>
          <w:sz w:val="28"/>
          <w:szCs w:val="28"/>
          <w:lang w:val="vi-VN"/>
        </w:rPr>
        <w:t>tham dự</w:t>
      </w:r>
      <w:r w:rsidR="003257AA" w:rsidRPr="00574F3E">
        <w:rPr>
          <w:sz w:val="28"/>
          <w:szCs w:val="28"/>
          <w:lang w:val="vi-VN"/>
        </w:rPr>
        <w:t>.</w:t>
      </w:r>
    </w:p>
    <w:p w:rsidR="007A67EB" w:rsidRPr="00574F3E" w:rsidRDefault="007A67EB" w:rsidP="00AA1981">
      <w:pPr>
        <w:spacing w:before="120"/>
        <w:jc w:val="center"/>
        <w:rPr>
          <w:sz w:val="28"/>
          <w:szCs w:val="28"/>
          <w:lang w:val="vi-VN"/>
        </w:rPr>
      </w:pPr>
      <w:bookmarkStart w:id="19" w:name="chuong_14"/>
      <w:r w:rsidRPr="00117EC4">
        <w:rPr>
          <w:b/>
          <w:bCs/>
          <w:sz w:val="28"/>
          <w:szCs w:val="28"/>
          <w:lang w:val="vi-VN"/>
        </w:rPr>
        <w:t xml:space="preserve">Chương </w:t>
      </w:r>
      <w:bookmarkEnd w:id="19"/>
      <w:r w:rsidR="006C62D5" w:rsidRPr="00574F3E">
        <w:rPr>
          <w:b/>
          <w:bCs/>
          <w:sz w:val="28"/>
          <w:szCs w:val="28"/>
          <w:lang w:val="vi-VN"/>
        </w:rPr>
        <w:t>V</w:t>
      </w:r>
    </w:p>
    <w:p w:rsidR="007A67EB" w:rsidRPr="00574F3E" w:rsidRDefault="007A67EB" w:rsidP="00AA1981">
      <w:pPr>
        <w:spacing w:before="120"/>
        <w:jc w:val="center"/>
        <w:rPr>
          <w:lang w:val="vi-VN"/>
        </w:rPr>
      </w:pPr>
      <w:bookmarkStart w:id="20" w:name="chuong_14_name"/>
      <w:r w:rsidRPr="00252F5C">
        <w:rPr>
          <w:b/>
          <w:bCs/>
          <w:lang w:val="vi-VN"/>
        </w:rPr>
        <w:t>ĐIỀU KHOẢN THI HÀNH</w:t>
      </w:r>
      <w:bookmarkEnd w:id="20"/>
    </w:p>
    <w:p w:rsidR="001A62FE" w:rsidRPr="00574F3E" w:rsidRDefault="00AB692F" w:rsidP="00817109">
      <w:pPr>
        <w:spacing w:before="120"/>
        <w:ind w:firstLine="720"/>
        <w:jc w:val="both"/>
        <w:rPr>
          <w:sz w:val="28"/>
          <w:szCs w:val="28"/>
          <w:lang w:val="vi-VN"/>
        </w:rPr>
      </w:pPr>
      <w:bookmarkStart w:id="21" w:name="dieu_61"/>
      <w:r w:rsidRPr="00117EC4">
        <w:rPr>
          <w:b/>
          <w:bCs/>
          <w:sz w:val="28"/>
          <w:szCs w:val="28"/>
          <w:lang w:val="vi-VN"/>
        </w:rPr>
        <w:t xml:space="preserve">Điều </w:t>
      </w:r>
      <w:r w:rsidR="001A1DF4" w:rsidRPr="00574F3E">
        <w:rPr>
          <w:b/>
          <w:bCs/>
          <w:sz w:val="28"/>
          <w:szCs w:val="28"/>
          <w:lang w:val="vi-VN"/>
        </w:rPr>
        <w:t>3</w:t>
      </w:r>
      <w:r w:rsidR="00DA763F" w:rsidRPr="00574F3E">
        <w:rPr>
          <w:b/>
          <w:bCs/>
          <w:sz w:val="28"/>
          <w:szCs w:val="28"/>
          <w:lang w:val="vi-VN"/>
        </w:rPr>
        <w:t>0</w:t>
      </w:r>
      <w:r w:rsidR="001A62FE" w:rsidRPr="00117EC4">
        <w:rPr>
          <w:b/>
          <w:bCs/>
          <w:sz w:val="28"/>
          <w:szCs w:val="28"/>
          <w:lang w:val="vi-VN"/>
        </w:rPr>
        <w:t xml:space="preserve">. Hiệu lực </w:t>
      </w:r>
      <w:r w:rsidR="007D134E" w:rsidRPr="00574F3E">
        <w:rPr>
          <w:b/>
          <w:bCs/>
          <w:sz w:val="28"/>
          <w:szCs w:val="28"/>
          <w:lang w:val="vi-VN"/>
        </w:rPr>
        <w:t>và t</w:t>
      </w:r>
      <w:r w:rsidR="007D134E" w:rsidRPr="00117EC4">
        <w:rPr>
          <w:b/>
          <w:bCs/>
          <w:sz w:val="28"/>
          <w:szCs w:val="28"/>
          <w:lang w:val="vi-VN"/>
        </w:rPr>
        <w:t>rách nhiệm thi hành</w:t>
      </w:r>
      <w:bookmarkEnd w:id="21"/>
    </w:p>
    <w:p w:rsidR="001A62FE" w:rsidRPr="00574F3E" w:rsidRDefault="007D134E" w:rsidP="00817109">
      <w:pPr>
        <w:spacing w:before="120"/>
        <w:ind w:firstLine="720"/>
        <w:jc w:val="both"/>
        <w:rPr>
          <w:sz w:val="28"/>
          <w:szCs w:val="28"/>
          <w:lang w:val="vi-VN"/>
        </w:rPr>
      </w:pPr>
      <w:r w:rsidRPr="00574F3E">
        <w:rPr>
          <w:sz w:val="28"/>
          <w:szCs w:val="28"/>
          <w:lang w:val="vi-VN"/>
        </w:rPr>
        <w:t xml:space="preserve">1. </w:t>
      </w:r>
      <w:r w:rsidR="00660161" w:rsidRPr="00574F3E">
        <w:rPr>
          <w:sz w:val="28"/>
          <w:szCs w:val="28"/>
          <w:lang w:val="vi-VN"/>
        </w:rPr>
        <w:t>Thông tư</w:t>
      </w:r>
      <w:r w:rsidR="001A62FE" w:rsidRPr="00117EC4">
        <w:rPr>
          <w:sz w:val="28"/>
          <w:szCs w:val="28"/>
          <w:lang w:val="vi-VN"/>
        </w:rPr>
        <w:t xml:space="preserve"> này có</w:t>
      </w:r>
      <w:r w:rsidR="008C3964" w:rsidRPr="00117EC4">
        <w:rPr>
          <w:sz w:val="28"/>
          <w:szCs w:val="28"/>
          <w:lang w:val="vi-VN"/>
        </w:rPr>
        <w:t xml:space="preserve"> hiệu lực thi hành kể từ ngày</w:t>
      </w:r>
      <w:r w:rsidR="00EC702B" w:rsidRPr="00574F3E">
        <w:rPr>
          <w:sz w:val="28"/>
          <w:szCs w:val="28"/>
          <w:lang w:val="vi-VN"/>
        </w:rPr>
        <w:t xml:space="preserve"> </w:t>
      </w:r>
      <w:r w:rsidR="00495EF3" w:rsidRPr="00574F3E">
        <w:rPr>
          <w:sz w:val="28"/>
          <w:szCs w:val="28"/>
          <w:lang w:val="vi-VN"/>
        </w:rPr>
        <w:t>02</w:t>
      </w:r>
      <w:r w:rsidR="008C3964" w:rsidRPr="00117EC4">
        <w:rPr>
          <w:sz w:val="28"/>
          <w:szCs w:val="28"/>
          <w:lang w:val="vi-VN"/>
        </w:rPr>
        <w:t xml:space="preserve"> </w:t>
      </w:r>
      <w:r w:rsidR="00660161" w:rsidRPr="00574F3E">
        <w:rPr>
          <w:sz w:val="28"/>
          <w:szCs w:val="28"/>
          <w:lang w:val="vi-VN"/>
        </w:rPr>
        <w:t>t</w:t>
      </w:r>
      <w:r w:rsidR="008C3964" w:rsidRPr="00117EC4">
        <w:rPr>
          <w:sz w:val="28"/>
          <w:szCs w:val="28"/>
          <w:lang w:val="vi-VN"/>
        </w:rPr>
        <w:t>háng</w:t>
      </w:r>
      <w:r w:rsidR="00495EF3" w:rsidRPr="00574F3E">
        <w:rPr>
          <w:sz w:val="28"/>
          <w:szCs w:val="28"/>
          <w:lang w:val="vi-VN"/>
        </w:rPr>
        <w:t xml:space="preserve"> 12</w:t>
      </w:r>
      <w:r w:rsidR="008C3964" w:rsidRPr="00574F3E">
        <w:rPr>
          <w:sz w:val="28"/>
          <w:szCs w:val="28"/>
          <w:lang w:val="vi-VN"/>
        </w:rPr>
        <w:t xml:space="preserve"> </w:t>
      </w:r>
      <w:r w:rsidR="008C3964" w:rsidRPr="00117EC4">
        <w:rPr>
          <w:sz w:val="28"/>
          <w:szCs w:val="28"/>
          <w:lang w:val="vi-VN"/>
        </w:rPr>
        <w:t>năm 201</w:t>
      </w:r>
      <w:r w:rsidR="008C3964" w:rsidRPr="00574F3E">
        <w:rPr>
          <w:sz w:val="28"/>
          <w:szCs w:val="28"/>
          <w:lang w:val="vi-VN"/>
        </w:rPr>
        <w:t>7</w:t>
      </w:r>
      <w:r w:rsidR="001A62FE" w:rsidRPr="00117EC4">
        <w:rPr>
          <w:sz w:val="28"/>
          <w:szCs w:val="28"/>
          <w:lang w:val="vi-VN"/>
        </w:rPr>
        <w:t>.</w:t>
      </w:r>
    </w:p>
    <w:p w:rsidR="00D3241D" w:rsidRPr="00574F3E" w:rsidRDefault="007D134E" w:rsidP="002D113A">
      <w:pPr>
        <w:spacing w:before="120"/>
        <w:ind w:firstLine="720"/>
        <w:jc w:val="both"/>
        <w:rPr>
          <w:sz w:val="28"/>
          <w:szCs w:val="28"/>
          <w:lang w:val="vi-VN"/>
        </w:rPr>
      </w:pPr>
      <w:r w:rsidRPr="00574F3E">
        <w:rPr>
          <w:sz w:val="28"/>
          <w:szCs w:val="28"/>
          <w:lang w:val="vi-VN"/>
        </w:rPr>
        <w:t>2</w:t>
      </w:r>
      <w:r w:rsidR="00660161" w:rsidRPr="00574F3E">
        <w:rPr>
          <w:sz w:val="28"/>
          <w:szCs w:val="28"/>
          <w:lang w:val="vi-VN"/>
        </w:rPr>
        <w:t xml:space="preserve">. </w:t>
      </w:r>
      <w:r w:rsidR="00D227A5" w:rsidRPr="00574F3E">
        <w:rPr>
          <w:sz w:val="28"/>
          <w:szCs w:val="28"/>
          <w:lang w:val="vi-VN"/>
        </w:rPr>
        <w:t>Các</w:t>
      </w:r>
      <w:r w:rsidR="00011836" w:rsidRPr="00574F3E">
        <w:rPr>
          <w:sz w:val="28"/>
          <w:szCs w:val="28"/>
          <w:lang w:val="vi-VN"/>
        </w:rPr>
        <w:t xml:space="preserve"> </w:t>
      </w:r>
      <w:r w:rsidRPr="00574F3E">
        <w:rPr>
          <w:sz w:val="28"/>
          <w:szCs w:val="28"/>
          <w:lang w:val="vi-VN"/>
        </w:rPr>
        <w:t xml:space="preserve">địa phương </w:t>
      </w:r>
      <w:r w:rsidR="00DF7C2E" w:rsidRPr="00574F3E">
        <w:rPr>
          <w:sz w:val="28"/>
          <w:szCs w:val="28"/>
          <w:lang w:val="vi-VN"/>
        </w:rPr>
        <w:t>xem xét</w:t>
      </w:r>
      <w:r w:rsidR="00D3241D" w:rsidRPr="00574F3E">
        <w:rPr>
          <w:sz w:val="28"/>
          <w:szCs w:val="28"/>
          <w:lang w:val="vi-VN"/>
        </w:rPr>
        <w:t>:</w:t>
      </w:r>
    </w:p>
    <w:p w:rsidR="00011836" w:rsidRPr="00574F3E" w:rsidRDefault="00D3241D" w:rsidP="002D113A">
      <w:pPr>
        <w:spacing w:before="120"/>
        <w:ind w:firstLine="720"/>
        <w:jc w:val="both"/>
        <w:rPr>
          <w:sz w:val="28"/>
          <w:szCs w:val="28"/>
          <w:lang w:val="vi-VN"/>
        </w:rPr>
      </w:pPr>
      <w:r w:rsidRPr="00574F3E">
        <w:rPr>
          <w:sz w:val="28"/>
          <w:szCs w:val="28"/>
          <w:lang w:val="vi-VN"/>
        </w:rPr>
        <w:t>a)</w:t>
      </w:r>
      <w:r w:rsidR="00011836" w:rsidRPr="00574F3E">
        <w:rPr>
          <w:sz w:val="28"/>
          <w:szCs w:val="28"/>
          <w:lang w:val="vi-VN"/>
        </w:rPr>
        <w:t xml:space="preserve"> </w:t>
      </w:r>
      <w:r w:rsidR="007861B5" w:rsidRPr="00574F3E">
        <w:rPr>
          <w:sz w:val="28"/>
          <w:szCs w:val="28"/>
          <w:lang w:val="vi-VN"/>
        </w:rPr>
        <w:t xml:space="preserve">Xây dựng quy định </w:t>
      </w:r>
      <w:r w:rsidR="00FB5963" w:rsidRPr="00574F3E">
        <w:rPr>
          <w:sz w:val="28"/>
          <w:szCs w:val="28"/>
          <w:lang w:val="vi-VN"/>
        </w:rPr>
        <w:t>việc</w:t>
      </w:r>
      <w:r w:rsidR="00011836" w:rsidRPr="00574F3E">
        <w:rPr>
          <w:sz w:val="28"/>
          <w:szCs w:val="28"/>
          <w:lang w:val="vi-VN"/>
        </w:rPr>
        <w:t xml:space="preserve"> mời khách nước ngoài </w:t>
      </w:r>
      <w:r w:rsidR="007861B5" w:rsidRPr="00574F3E">
        <w:rPr>
          <w:sz w:val="28"/>
          <w:szCs w:val="28"/>
          <w:lang w:val="vi-VN"/>
        </w:rPr>
        <w:t xml:space="preserve">thăm địa phương </w:t>
      </w:r>
      <w:r w:rsidR="00011836" w:rsidRPr="00574F3E">
        <w:rPr>
          <w:sz w:val="28"/>
          <w:szCs w:val="28"/>
          <w:lang w:val="vi-VN"/>
        </w:rPr>
        <w:t>phù hợp với quy định về thống nhất quản lý các hoạt động đối ngoại tại địa phương.</w:t>
      </w:r>
    </w:p>
    <w:p w:rsidR="00D3241D" w:rsidRPr="00574F3E" w:rsidRDefault="001C29F4" w:rsidP="002D113A">
      <w:pPr>
        <w:spacing w:before="120"/>
        <w:ind w:firstLine="720"/>
        <w:jc w:val="both"/>
        <w:rPr>
          <w:sz w:val="28"/>
          <w:szCs w:val="28"/>
          <w:lang w:val="vi-VN"/>
        </w:rPr>
      </w:pPr>
      <w:r w:rsidRPr="00574F3E">
        <w:rPr>
          <w:sz w:val="28"/>
          <w:szCs w:val="28"/>
          <w:lang w:val="vi-VN"/>
        </w:rPr>
        <w:t xml:space="preserve">b) </w:t>
      </w:r>
      <w:r w:rsidR="006E56A3" w:rsidRPr="00574F3E">
        <w:rPr>
          <w:sz w:val="28"/>
          <w:szCs w:val="28"/>
          <w:lang w:val="vi-VN"/>
        </w:rPr>
        <w:t>Hướng dẫn</w:t>
      </w:r>
      <w:r w:rsidR="001D67A5" w:rsidRPr="00574F3E">
        <w:rPr>
          <w:sz w:val="28"/>
          <w:szCs w:val="28"/>
          <w:lang w:val="vi-VN"/>
        </w:rPr>
        <w:t xml:space="preserve"> </w:t>
      </w:r>
      <w:r w:rsidR="006E56A3" w:rsidRPr="00574F3E">
        <w:rPr>
          <w:sz w:val="28"/>
          <w:szCs w:val="28"/>
          <w:lang w:val="vi-VN"/>
        </w:rPr>
        <w:t xml:space="preserve">về </w:t>
      </w:r>
      <w:r w:rsidR="00F114AA" w:rsidRPr="00574F3E">
        <w:rPr>
          <w:sz w:val="28"/>
          <w:szCs w:val="28"/>
          <w:lang w:val="vi-VN"/>
        </w:rPr>
        <w:t>tổ chức</w:t>
      </w:r>
      <w:r w:rsidR="009A4738" w:rsidRPr="00574F3E">
        <w:rPr>
          <w:sz w:val="28"/>
          <w:szCs w:val="28"/>
          <w:lang w:val="vi-VN"/>
        </w:rPr>
        <w:t xml:space="preserve"> </w:t>
      </w:r>
      <w:r w:rsidR="006E56A3" w:rsidRPr="00574F3E">
        <w:rPr>
          <w:sz w:val="28"/>
          <w:szCs w:val="28"/>
          <w:lang w:val="vi-VN"/>
        </w:rPr>
        <w:t>đó</w:t>
      </w:r>
      <w:r w:rsidR="007B4701" w:rsidRPr="00574F3E">
        <w:rPr>
          <w:sz w:val="28"/>
          <w:szCs w:val="28"/>
          <w:lang w:val="vi-VN"/>
        </w:rPr>
        <w:t>n</w:t>
      </w:r>
      <w:r w:rsidR="00EC702B" w:rsidRPr="00574F3E">
        <w:rPr>
          <w:sz w:val="28"/>
          <w:szCs w:val="28"/>
          <w:lang w:val="vi-VN"/>
        </w:rPr>
        <w:t>,</w:t>
      </w:r>
      <w:r w:rsidR="007B4701" w:rsidRPr="00574F3E">
        <w:rPr>
          <w:sz w:val="28"/>
          <w:szCs w:val="28"/>
          <w:lang w:val="vi-VN"/>
        </w:rPr>
        <w:t xml:space="preserve"> tiếp khách nước ngoài khác thăm</w:t>
      </w:r>
      <w:r w:rsidR="006E56A3" w:rsidRPr="00574F3E">
        <w:rPr>
          <w:sz w:val="28"/>
          <w:szCs w:val="28"/>
          <w:lang w:val="vi-VN"/>
        </w:rPr>
        <w:t xml:space="preserve"> </w:t>
      </w:r>
      <w:r w:rsidR="00F114AA" w:rsidRPr="00574F3E">
        <w:rPr>
          <w:sz w:val="28"/>
          <w:szCs w:val="28"/>
          <w:lang w:val="vi-VN"/>
        </w:rPr>
        <w:t xml:space="preserve">địa phương </w:t>
      </w:r>
      <w:r w:rsidR="00AF2225" w:rsidRPr="00574F3E">
        <w:rPr>
          <w:sz w:val="28"/>
          <w:szCs w:val="28"/>
          <w:lang w:val="vi-VN"/>
        </w:rPr>
        <w:t xml:space="preserve">theo lời mời của </w:t>
      </w:r>
      <w:r w:rsidR="006E56A3" w:rsidRPr="00574F3E">
        <w:rPr>
          <w:sz w:val="28"/>
          <w:szCs w:val="28"/>
          <w:lang w:val="vi-VN"/>
        </w:rPr>
        <w:t>địa phương</w:t>
      </w:r>
      <w:r w:rsidR="0062467B" w:rsidRPr="00574F3E">
        <w:rPr>
          <w:sz w:val="28"/>
          <w:szCs w:val="28"/>
          <w:lang w:val="vi-VN"/>
        </w:rPr>
        <w:t>.</w:t>
      </w:r>
    </w:p>
    <w:p w:rsidR="00F85635" w:rsidRPr="00574F3E" w:rsidRDefault="007D134E" w:rsidP="00F85635">
      <w:pPr>
        <w:spacing w:before="120" w:after="100" w:afterAutospacing="1"/>
        <w:ind w:firstLine="720"/>
        <w:rPr>
          <w:sz w:val="28"/>
          <w:szCs w:val="28"/>
          <w:lang w:val="vi-VN"/>
        </w:rPr>
      </w:pPr>
      <w:r w:rsidRPr="00574F3E">
        <w:rPr>
          <w:sz w:val="28"/>
          <w:szCs w:val="28"/>
          <w:lang w:val="vi-VN"/>
        </w:rPr>
        <w:t>3</w:t>
      </w:r>
      <w:r w:rsidR="00660161" w:rsidRPr="00574F3E">
        <w:rPr>
          <w:sz w:val="28"/>
          <w:szCs w:val="28"/>
          <w:lang w:val="vi-VN"/>
        </w:rPr>
        <w:t xml:space="preserve">. </w:t>
      </w:r>
      <w:r w:rsidR="00660161" w:rsidRPr="00117EC4">
        <w:rPr>
          <w:sz w:val="28"/>
          <w:szCs w:val="28"/>
          <w:lang w:val="vi-VN"/>
        </w:rPr>
        <w:t>Trong quá trình thực hiện nếu có vướng mắc, cơ quan, tổ chức, c</w:t>
      </w:r>
      <w:r w:rsidRPr="00117EC4">
        <w:rPr>
          <w:sz w:val="28"/>
          <w:szCs w:val="28"/>
          <w:lang w:val="vi-VN"/>
        </w:rPr>
        <w:t xml:space="preserve">á nhân gửi ý kiến về </w:t>
      </w:r>
      <w:r w:rsidRPr="00574F3E">
        <w:rPr>
          <w:sz w:val="28"/>
          <w:szCs w:val="28"/>
          <w:lang w:val="vi-VN"/>
        </w:rPr>
        <w:t>Bộ Ngoại giao</w:t>
      </w:r>
      <w:r w:rsidR="00660161" w:rsidRPr="00117EC4">
        <w:rPr>
          <w:sz w:val="28"/>
          <w:szCs w:val="28"/>
          <w:lang w:val="vi-VN"/>
        </w:rPr>
        <w:t xml:space="preserve"> để nghiên cứu</w:t>
      </w:r>
      <w:r w:rsidRPr="00574F3E">
        <w:rPr>
          <w:sz w:val="28"/>
          <w:szCs w:val="28"/>
          <w:lang w:val="vi-VN"/>
        </w:rPr>
        <w:t xml:space="preserve"> </w:t>
      </w:r>
      <w:r w:rsidRPr="00117EC4">
        <w:rPr>
          <w:sz w:val="28"/>
          <w:szCs w:val="28"/>
          <w:lang w:val="vi-VN"/>
        </w:rPr>
        <w:t>sửa đổi, bổ sung cho phù hợp</w:t>
      </w:r>
      <w:r w:rsidR="009A4738" w:rsidRPr="00574F3E">
        <w:rPr>
          <w:sz w:val="28"/>
          <w:szCs w:val="28"/>
          <w:lang w:val="vi-VN"/>
        </w:rPr>
        <w:t>./</w:t>
      </w:r>
      <w:r w:rsidRPr="00574F3E">
        <w:rPr>
          <w:sz w:val="28"/>
          <w:szCs w:val="28"/>
          <w:lang w:val="vi-VN"/>
        </w:rPr>
        <w:t>.</w:t>
      </w:r>
    </w:p>
    <w:tbl>
      <w:tblPr>
        <w:tblW w:w="10062" w:type="dxa"/>
        <w:tblBorders>
          <w:top w:val="nil"/>
          <w:bottom w:val="nil"/>
          <w:insideH w:val="nil"/>
          <w:insideV w:val="nil"/>
        </w:tblBorders>
        <w:tblCellMar>
          <w:left w:w="0" w:type="dxa"/>
          <w:right w:w="0" w:type="dxa"/>
        </w:tblCellMar>
        <w:tblLook w:val="04A0"/>
      </w:tblPr>
      <w:tblGrid>
        <w:gridCol w:w="5148"/>
        <w:gridCol w:w="4914"/>
      </w:tblGrid>
      <w:tr w:rsidR="001A62FE" w:rsidRPr="00817109" w:rsidTr="00043151">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B85C98" w:rsidRPr="00574F3E" w:rsidRDefault="001A62FE" w:rsidP="003978F0">
            <w:pPr>
              <w:rPr>
                <w:sz w:val="22"/>
                <w:szCs w:val="22"/>
                <w:lang w:val="vi-VN"/>
              </w:rPr>
            </w:pPr>
            <w:r w:rsidRPr="00B42E53">
              <w:rPr>
                <w:b/>
                <w:bCs/>
                <w:i/>
                <w:iCs/>
                <w:lang w:val="vi-VN"/>
              </w:rPr>
              <w:t>Nơi nhận:</w:t>
            </w:r>
            <w:r w:rsidRPr="00B42E53">
              <w:rPr>
                <w:b/>
                <w:bCs/>
                <w:i/>
                <w:iCs/>
                <w:lang w:val="vi-VN"/>
              </w:rPr>
              <w:br/>
            </w:r>
            <w:r w:rsidRPr="00574F3E">
              <w:rPr>
                <w:sz w:val="22"/>
                <w:szCs w:val="22"/>
                <w:lang w:val="vi-VN"/>
              </w:rPr>
              <w:t xml:space="preserve">- </w:t>
            </w:r>
            <w:r w:rsidR="00B85C98" w:rsidRPr="00574F3E">
              <w:rPr>
                <w:sz w:val="22"/>
                <w:szCs w:val="22"/>
                <w:lang w:val="vi-VN"/>
              </w:rPr>
              <w:t>Thủ tướng Chính phủ, các Phó Thủ tướng Chính phủ;</w:t>
            </w:r>
          </w:p>
          <w:p w:rsidR="00FB5963" w:rsidRPr="00574F3E" w:rsidRDefault="001A62FE" w:rsidP="003978F0">
            <w:pPr>
              <w:rPr>
                <w:sz w:val="22"/>
                <w:szCs w:val="22"/>
                <w:lang w:val="vi-VN"/>
              </w:rPr>
            </w:pPr>
            <w:r w:rsidRPr="00574F3E">
              <w:rPr>
                <w:sz w:val="22"/>
                <w:szCs w:val="22"/>
                <w:lang w:val="vi-VN"/>
              </w:rPr>
              <w:t xml:space="preserve">- </w:t>
            </w:r>
            <w:r w:rsidR="00B85C98" w:rsidRPr="00574F3E">
              <w:rPr>
                <w:sz w:val="22"/>
                <w:szCs w:val="22"/>
                <w:lang w:val="vi-VN"/>
              </w:rPr>
              <w:t xml:space="preserve">Văn phòng Trung ương, các </w:t>
            </w:r>
            <w:r w:rsidR="00064BC1" w:rsidRPr="00574F3E">
              <w:rPr>
                <w:sz w:val="22"/>
                <w:szCs w:val="22"/>
                <w:lang w:val="vi-VN"/>
              </w:rPr>
              <w:t xml:space="preserve">Ban </w:t>
            </w:r>
            <w:r w:rsidR="00B85C98" w:rsidRPr="00574F3E">
              <w:rPr>
                <w:sz w:val="22"/>
                <w:szCs w:val="22"/>
                <w:lang w:val="vi-VN"/>
              </w:rPr>
              <w:t>của Đảng</w:t>
            </w:r>
            <w:r w:rsidRPr="00EF4D81">
              <w:rPr>
                <w:sz w:val="22"/>
                <w:szCs w:val="22"/>
                <w:lang w:val="vi-VN"/>
              </w:rPr>
              <w:t>;</w:t>
            </w:r>
            <w:r w:rsidRPr="00EF4D81">
              <w:rPr>
                <w:sz w:val="22"/>
                <w:szCs w:val="22"/>
                <w:lang w:val="vi-VN"/>
              </w:rPr>
              <w:br/>
            </w:r>
            <w:r w:rsidRPr="00574F3E">
              <w:rPr>
                <w:sz w:val="22"/>
                <w:szCs w:val="22"/>
                <w:lang w:val="vi-VN"/>
              </w:rPr>
              <w:t xml:space="preserve">- </w:t>
            </w:r>
            <w:r w:rsidRPr="00EF4D81">
              <w:rPr>
                <w:sz w:val="22"/>
                <w:szCs w:val="22"/>
                <w:lang w:val="vi-VN"/>
              </w:rPr>
              <w:t>V</w:t>
            </w:r>
            <w:r w:rsidRPr="00574F3E">
              <w:rPr>
                <w:sz w:val="22"/>
                <w:szCs w:val="22"/>
                <w:lang w:val="vi-VN"/>
              </w:rPr>
              <w:t>ă</w:t>
            </w:r>
            <w:r w:rsidRPr="00EF4D81">
              <w:rPr>
                <w:sz w:val="22"/>
                <w:szCs w:val="22"/>
                <w:lang w:val="vi-VN"/>
              </w:rPr>
              <w:t>n phòng Chủ tịch nước;</w:t>
            </w:r>
            <w:r w:rsidRPr="00EF4D81">
              <w:rPr>
                <w:sz w:val="22"/>
                <w:szCs w:val="22"/>
                <w:lang w:val="vi-VN"/>
              </w:rPr>
              <w:br/>
            </w:r>
            <w:r w:rsidRPr="00574F3E">
              <w:rPr>
                <w:sz w:val="22"/>
                <w:szCs w:val="22"/>
                <w:lang w:val="vi-VN"/>
              </w:rPr>
              <w:t xml:space="preserve">- </w:t>
            </w:r>
            <w:r w:rsidRPr="00EF4D81">
              <w:rPr>
                <w:sz w:val="22"/>
                <w:szCs w:val="22"/>
                <w:lang w:val="vi-VN"/>
              </w:rPr>
              <w:t>Văn phòng Quốc hội;</w:t>
            </w:r>
          </w:p>
          <w:p w:rsidR="00FB5963" w:rsidRPr="00574F3E" w:rsidRDefault="00FB5963" w:rsidP="003978F0">
            <w:pPr>
              <w:rPr>
                <w:sz w:val="22"/>
                <w:szCs w:val="22"/>
                <w:lang w:val="vi-VN"/>
              </w:rPr>
            </w:pPr>
            <w:r w:rsidRPr="00574F3E">
              <w:rPr>
                <w:sz w:val="22"/>
                <w:szCs w:val="22"/>
                <w:lang w:val="vi-VN"/>
              </w:rPr>
              <w:t>- Văn phòng Chính phủ;</w:t>
            </w:r>
            <w:r w:rsidR="001A62FE" w:rsidRPr="00EF4D81">
              <w:rPr>
                <w:sz w:val="22"/>
                <w:szCs w:val="22"/>
                <w:lang w:val="vi-VN"/>
              </w:rPr>
              <w:br/>
            </w:r>
            <w:r w:rsidR="001A62FE" w:rsidRPr="00574F3E">
              <w:rPr>
                <w:sz w:val="22"/>
                <w:szCs w:val="22"/>
                <w:lang w:val="vi-VN"/>
              </w:rPr>
              <w:t xml:space="preserve">- </w:t>
            </w:r>
            <w:r w:rsidR="001A62FE" w:rsidRPr="00EF4D81">
              <w:rPr>
                <w:sz w:val="22"/>
                <w:szCs w:val="22"/>
                <w:lang w:val="vi-VN"/>
              </w:rPr>
              <w:t>Tòa án nhân dân tối cao;</w:t>
            </w:r>
            <w:r w:rsidR="001A62FE" w:rsidRPr="00EF4D81">
              <w:rPr>
                <w:sz w:val="22"/>
                <w:szCs w:val="22"/>
                <w:lang w:val="vi-VN"/>
              </w:rPr>
              <w:br/>
            </w:r>
            <w:r w:rsidR="001A62FE" w:rsidRPr="00574F3E">
              <w:rPr>
                <w:sz w:val="22"/>
                <w:szCs w:val="22"/>
                <w:lang w:val="vi-VN"/>
              </w:rPr>
              <w:t xml:space="preserve">- </w:t>
            </w:r>
            <w:r w:rsidR="001A62FE" w:rsidRPr="00EF4D81">
              <w:rPr>
                <w:sz w:val="22"/>
                <w:szCs w:val="22"/>
                <w:lang w:val="vi-VN"/>
              </w:rPr>
              <w:t>Viện kiểm sát nhân dân tối cao;</w:t>
            </w:r>
          </w:p>
          <w:p w:rsidR="00043151" w:rsidRPr="00574F3E" w:rsidRDefault="00FB5963" w:rsidP="003978F0">
            <w:pPr>
              <w:rPr>
                <w:sz w:val="22"/>
                <w:szCs w:val="22"/>
                <w:lang w:val="vi-VN"/>
              </w:rPr>
            </w:pPr>
            <w:r w:rsidRPr="00574F3E">
              <w:rPr>
                <w:sz w:val="22"/>
                <w:szCs w:val="22"/>
                <w:lang w:val="vi-VN"/>
              </w:rPr>
              <w:t xml:space="preserve">- </w:t>
            </w:r>
            <w:r w:rsidRPr="00EF4D81">
              <w:rPr>
                <w:sz w:val="22"/>
                <w:szCs w:val="22"/>
                <w:lang w:val="vi-VN"/>
              </w:rPr>
              <w:t>Các Bộ, cơ quan ngang Bộ, cơ quan thuộc CP;</w:t>
            </w:r>
            <w:r w:rsidRPr="00EF4D81">
              <w:rPr>
                <w:sz w:val="22"/>
                <w:szCs w:val="22"/>
                <w:lang w:val="vi-VN"/>
              </w:rPr>
              <w:br/>
            </w:r>
            <w:r w:rsidRPr="00574F3E">
              <w:rPr>
                <w:sz w:val="22"/>
                <w:szCs w:val="22"/>
                <w:lang w:val="vi-VN"/>
              </w:rPr>
              <w:t xml:space="preserve">- Tỉnh ủy, </w:t>
            </w:r>
            <w:r w:rsidRPr="00EF4D81">
              <w:rPr>
                <w:sz w:val="22"/>
                <w:szCs w:val="22"/>
                <w:lang w:val="vi-VN"/>
              </w:rPr>
              <w:t>HĐND, U</w:t>
            </w:r>
            <w:r>
              <w:rPr>
                <w:sz w:val="22"/>
                <w:szCs w:val="22"/>
                <w:lang w:val="vi-VN"/>
              </w:rPr>
              <w:t>BND các tỉnh, TP trực thuộc TW;</w:t>
            </w:r>
            <w:r w:rsidR="001A62FE" w:rsidRPr="00EF4D81">
              <w:rPr>
                <w:sz w:val="22"/>
                <w:szCs w:val="22"/>
                <w:lang w:val="vi-VN"/>
              </w:rPr>
              <w:br/>
            </w:r>
            <w:r w:rsidR="001A62FE" w:rsidRPr="00574F3E">
              <w:rPr>
                <w:sz w:val="22"/>
                <w:szCs w:val="22"/>
                <w:lang w:val="vi-VN"/>
              </w:rPr>
              <w:t>- U</w:t>
            </w:r>
            <w:r w:rsidR="001A62FE" w:rsidRPr="00EF4D81">
              <w:rPr>
                <w:sz w:val="22"/>
                <w:szCs w:val="22"/>
                <w:lang w:val="vi-VN"/>
              </w:rPr>
              <w:t>BTW Mặt trận Tổ quốc Việt Nam;</w:t>
            </w:r>
            <w:r w:rsidR="001A62FE" w:rsidRPr="00574F3E">
              <w:rPr>
                <w:sz w:val="22"/>
                <w:szCs w:val="22"/>
                <w:lang w:val="vi-VN"/>
              </w:rPr>
              <w:br/>
              <w:t xml:space="preserve">- </w:t>
            </w:r>
            <w:r w:rsidR="00B85C98">
              <w:rPr>
                <w:sz w:val="22"/>
                <w:szCs w:val="22"/>
                <w:lang w:val="vi-VN"/>
              </w:rPr>
              <w:t>Cơ quan Trung ương</w:t>
            </w:r>
            <w:r w:rsidR="001A62FE" w:rsidRPr="00EF4D81">
              <w:rPr>
                <w:sz w:val="22"/>
                <w:szCs w:val="22"/>
                <w:lang w:val="vi-VN"/>
              </w:rPr>
              <w:t xml:space="preserve"> các </w:t>
            </w:r>
            <w:r w:rsidR="00B85C98" w:rsidRPr="00574F3E">
              <w:rPr>
                <w:sz w:val="22"/>
                <w:szCs w:val="22"/>
                <w:lang w:val="vi-VN"/>
              </w:rPr>
              <w:t xml:space="preserve">hội, </w:t>
            </w:r>
            <w:r w:rsidR="001A62FE" w:rsidRPr="00EF4D81">
              <w:rPr>
                <w:sz w:val="22"/>
                <w:szCs w:val="22"/>
                <w:lang w:val="vi-VN"/>
              </w:rPr>
              <w:t>đoàn thể;</w:t>
            </w:r>
            <w:r w:rsidR="001A62FE" w:rsidRPr="00EF4D81">
              <w:rPr>
                <w:sz w:val="22"/>
                <w:szCs w:val="22"/>
                <w:lang w:val="vi-VN"/>
              </w:rPr>
              <w:br/>
            </w:r>
            <w:r w:rsidR="003978F0" w:rsidRPr="00574F3E">
              <w:rPr>
                <w:sz w:val="22"/>
                <w:szCs w:val="22"/>
                <w:lang w:val="vi-VN"/>
              </w:rPr>
              <w:t xml:space="preserve">- </w:t>
            </w:r>
            <w:r w:rsidR="001A62FE" w:rsidRPr="00EF4D81">
              <w:rPr>
                <w:sz w:val="22"/>
                <w:szCs w:val="22"/>
                <w:lang w:val="vi-VN"/>
              </w:rPr>
              <w:t>Công báo;</w:t>
            </w:r>
          </w:p>
          <w:p w:rsidR="003978F0" w:rsidRPr="00574F3E" w:rsidRDefault="00043151" w:rsidP="003978F0">
            <w:pPr>
              <w:rPr>
                <w:sz w:val="22"/>
                <w:szCs w:val="22"/>
                <w:lang w:val="vi-VN"/>
              </w:rPr>
            </w:pPr>
            <w:r w:rsidRPr="00574F3E">
              <w:rPr>
                <w:sz w:val="22"/>
                <w:szCs w:val="22"/>
                <w:lang w:val="vi-VN"/>
              </w:rPr>
              <w:t xml:space="preserve">- Cổng thông tin điện tử </w:t>
            </w:r>
            <w:r w:rsidR="00DB40A8" w:rsidRPr="00574F3E">
              <w:rPr>
                <w:sz w:val="22"/>
                <w:szCs w:val="22"/>
                <w:lang w:val="vi-VN"/>
              </w:rPr>
              <w:t>Chính phủ;</w:t>
            </w:r>
          </w:p>
          <w:p w:rsidR="00B85C98" w:rsidRPr="00574F3E" w:rsidRDefault="00DB40A8" w:rsidP="003978F0">
            <w:pPr>
              <w:rPr>
                <w:sz w:val="22"/>
                <w:szCs w:val="22"/>
                <w:lang w:val="vi-VN"/>
              </w:rPr>
            </w:pPr>
            <w:r w:rsidRPr="00574F3E">
              <w:rPr>
                <w:sz w:val="22"/>
                <w:szCs w:val="22"/>
                <w:lang w:val="vi-VN"/>
              </w:rPr>
              <w:t>- Cổng thông tin điện tử Bộ Ngoại giao</w:t>
            </w:r>
            <w:r w:rsidR="003978F0" w:rsidRPr="00574F3E">
              <w:rPr>
                <w:sz w:val="22"/>
                <w:szCs w:val="22"/>
                <w:lang w:val="vi-VN"/>
              </w:rPr>
              <w:t>;</w:t>
            </w:r>
          </w:p>
          <w:p w:rsidR="00B85C98" w:rsidRPr="00574F3E" w:rsidRDefault="00B85C98" w:rsidP="00B85C98">
            <w:pPr>
              <w:rPr>
                <w:sz w:val="22"/>
                <w:szCs w:val="22"/>
                <w:lang w:val="vi-VN"/>
              </w:rPr>
            </w:pPr>
            <w:r w:rsidRPr="00574F3E">
              <w:rPr>
                <w:sz w:val="22"/>
                <w:szCs w:val="22"/>
                <w:lang w:val="vi-VN"/>
              </w:rPr>
              <w:t xml:space="preserve">- Các </w:t>
            </w:r>
            <w:r w:rsidRPr="00EF4D81">
              <w:rPr>
                <w:sz w:val="22"/>
                <w:szCs w:val="22"/>
                <w:lang w:val="vi-VN"/>
              </w:rPr>
              <w:t>đ</w:t>
            </w:r>
            <w:r w:rsidRPr="00574F3E">
              <w:rPr>
                <w:sz w:val="22"/>
                <w:szCs w:val="22"/>
                <w:lang w:val="vi-VN"/>
              </w:rPr>
              <w:t>ơ</w:t>
            </w:r>
            <w:r w:rsidRPr="00EF4D81">
              <w:rPr>
                <w:sz w:val="22"/>
                <w:szCs w:val="22"/>
                <w:lang w:val="vi-VN"/>
              </w:rPr>
              <w:t>n vị trực thuộc</w:t>
            </w:r>
            <w:r w:rsidR="00B06734" w:rsidRPr="00574F3E">
              <w:rPr>
                <w:sz w:val="22"/>
                <w:szCs w:val="22"/>
                <w:lang w:val="vi-VN"/>
              </w:rPr>
              <w:t xml:space="preserve"> Bộ Ngoại giao;</w:t>
            </w:r>
            <w:r w:rsidRPr="00EF4D81">
              <w:rPr>
                <w:sz w:val="22"/>
                <w:szCs w:val="22"/>
                <w:lang w:val="vi-VN"/>
              </w:rPr>
              <w:t xml:space="preserve"> </w:t>
            </w:r>
          </w:p>
          <w:p w:rsidR="00E63390" w:rsidRPr="00574F3E" w:rsidRDefault="00B85C98" w:rsidP="003978F0">
            <w:pPr>
              <w:rPr>
                <w:sz w:val="22"/>
                <w:szCs w:val="22"/>
                <w:lang w:val="vi-VN"/>
              </w:rPr>
            </w:pPr>
            <w:r w:rsidRPr="00574F3E">
              <w:rPr>
                <w:sz w:val="22"/>
                <w:szCs w:val="22"/>
                <w:lang w:val="vi-VN"/>
              </w:rPr>
              <w:t>- C</w:t>
            </w:r>
            <w:r w:rsidR="006C6C00" w:rsidRPr="00574F3E">
              <w:rPr>
                <w:sz w:val="22"/>
                <w:szCs w:val="22"/>
                <w:lang w:val="vi-VN"/>
              </w:rPr>
              <w:t>ục Kiểm tra các văn bản quy phạm pháp luật</w:t>
            </w:r>
            <w:r w:rsidRPr="00574F3E">
              <w:rPr>
                <w:sz w:val="22"/>
                <w:szCs w:val="22"/>
                <w:lang w:val="vi-VN"/>
              </w:rPr>
              <w:t xml:space="preserve"> </w:t>
            </w:r>
          </w:p>
          <w:p w:rsidR="001A62FE" w:rsidRPr="00574F3E" w:rsidRDefault="00E63390" w:rsidP="003978F0">
            <w:pPr>
              <w:rPr>
                <w:sz w:val="22"/>
                <w:szCs w:val="22"/>
                <w:lang w:val="vi-VN"/>
              </w:rPr>
            </w:pPr>
            <w:r w:rsidRPr="00574F3E">
              <w:rPr>
                <w:sz w:val="22"/>
                <w:szCs w:val="22"/>
                <w:lang w:val="vi-VN"/>
              </w:rPr>
              <w:t xml:space="preserve">  </w:t>
            </w:r>
            <w:r w:rsidR="00B85C98" w:rsidRPr="00574F3E">
              <w:rPr>
                <w:sz w:val="22"/>
                <w:szCs w:val="22"/>
                <w:lang w:val="vi-VN"/>
              </w:rPr>
              <w:t>(Bộ Tư pháp)</w:t>
            </w:r>
            <w:r w:rsidR="00B06734" w:rsidRPr="00574F3E">
              <w:rPr>
                <w:sz w:val="22"/>
                <w:szCs w:val="22"/>
                <w:lang w:val="vi-VN"/>
              </w:rPr>
              <w:t>;</w:t>
            </w:r>
            <w:r w:rsidR="001A62FE" w:rsidRPr="00EF4D81">
              <w:rPr>
                <w:sz w:val="22"/>
                <w:szCs w:val="22"/>
                <w:lang w:val="vi-VN"/>
              </w:rPr>
              <w:br/>
            </w:r>
            <w:r w:rsidR="001A62FE" w:rsidRPr="00574F3E">
              <w:rPr>
                <w:sz w:val="22"/>
                <w:szCs w:val="22"/>
                <w:lang w:val="vi-VN"/>
              </w:rPr>
              <w:t xml:space="preserve">- </w:t>
            </w:r>
            <w:r w:rsidR="003978F0" w:rsidRPr="00EF4D81">
              <w:rPr>
                <w:sz w:val="22"/>
                <w:szCs w:val="22"/>
                <w:lang w:val="vi-VN"/>
              </w:rPr>
              <w:t xml:space="preserve">Lưu: </w:t>
            </w:r>
            <w:r w:rsidR="00DF7C2E" w:rsidRPr="00574F3E">
              <w:rPr>
                <w:sz w:val="22"/>
                <w:szCs w:val="22"/>
                <w:lang w:val="vi-VN"/>
              </w:rPr>
              <w:t>VT</w:t>
            </w:r>
            <w:r w:rsidR="00DB40A8" w:rsidRPr="00574F3E">
              <w:rPr>
                <w:sz w:val="22"/>
                <w:szCs w:val="22"/>
                <w:lang w:val="vi-VN"/>
              </w:rPr>
              <w:t xml:space="preserve"> (</w:t>
            </w:r>
            <w:r w:rsidR="003978F0" w:rsidRPr="00574F3E">
              <w:rPr>
                <w:sz w:val="22"/>
                <w:szCs w:val="22"/>
                <w:lang w:val="vi-VN"/>
              </w:rPr>
              <w:t>HC</w:t>
            </w:r>
            <w:r w:rsidR="00DB40A8" w:rsidRPr="00574F3E">
              <w:rPr>
                <w:sz w:val="22"/>
                <w:szCs w:val="22"/>
                <w:lang w:val="vi-VN"/>
              </w:rPr>
              <w:t>)</w:t>
            </w:r>
            <w:r w:rsidR="003978F0" w:rsidRPr="00574F3E">
              <w:rPr>
                <w:sz w:val="22"/>
                <w:szCs w:val="22"/>
                <w:lang w:val="vi-VN"/>
              </w:rPr>
              <w:t>, CNV</w:t>
            </w:r>
            <w:r w:rsidR="001A62FE" w:rsidRPr="00574F3E">
              <w:rPr>
                <w:sz w:val="22"/>
                <w:szCs w:val="22"/>
                <w:lang w:val="vi-VN"/>
              </w:rPr>
              <w:t>.</w:t>
            </w:r>
          </w:p>
          <w:p w:rsidR="00DF7C2E" w:rsidRPr="00574F3E" w:rsidRDefault="00DF7C2E" w:rsidP="00DF7C2E">
            <w:pPr>
              <w:rPr>
                <w:sz w:val="28"/>
                <w:lang w:val="vi-VN"/>
              </w:rPr>
            </w:pPr>
          </w:p>
        </w:tc>
        <w:tc>
          <w:tcPr>
            <w:tcW w:w="4914" w:type="dxa"/>
            <w:tcBorders>
              <w:top w:val="nil"/>
              <w:left w:val="nil"/>
              <w:bottom w:val="nil"/>
              <w:right w:val="nil"/>
              <w:tl2br w:val="nil"/>
              <w:tr2bl w:val="nil"/>
            </w:tcBorders>
            <w:shd w:val="clear" w:color="auto" w:fill="auto"/>
            <w:tcMar>
              <w:top w:w="0" w:type="dxa"/>
              <w:left w:w="108" w:type="dxa"/>
              <w:bottom w:w="0" w:type="dxa"/>
              <w:right w:w="108" w:type="dxa"/>
            </w:tcMar>
          </w:tcPr>
          <w:p w:rsidR="00B0050B" w:rsidRPr="00574F3E" w:rsidRDefault="00BB694B" w:rsidP="00E41EEB">
            <w:pPr>
              <w:jc w:val="center"/>
              <w:rPr>
                <w:b/>
                <w:bCs/>
                <w:lang w:val="vi-VN"/>
              </w:rPr>
            </w:pPr>
            <w:r w:rsidRPr="00574F3E">
              <w:rPr>
                <w:b/>
                <w:bCs/>
                <w:lang w:val="vi-VN"/>
              </w:rPr>
              <w:t xml:space="preserve"> </w:t>
            </w:r>
            <w:r w:rsidR="00B0050B" w:rsidRPr="00574F3E">
              <w:rPr>
                <w:b/>
                <w:bCs/>
                <w:lang w:val="vi-VN"/>
              </w:rPr>
              <w:t xml:space="preserve">KT. </w:t>
            </w:r>
            <w:r w:rsidRPr="00574F3E">
              <w:rPr>
                <w:b/>
                <w:bCs/>
                <w:lang w:val="vi-VN"/>
              </w:rPr>
              <w:t>BỘ TRƯỞNG</w:t>
            </w:r>
          </w:p>
          <w:p w:rsidR="00495EF3" w:rsidRPr="00574F3E" w:rsidRDefault="00B0050B" w:rsidP="00E41EEB">
            <w:pPr>
              <w:jc w:val="center"/>
              <w:rPr>
                <w:bCs/>
                <w:i/>
                <w:lang w:val="vi-VN"/>
              </w:rPr>
            </w:pPr>
            <w:r w:rsidRPr="00574F3E">
              <w:rPr>
                <w:b/>
                <w:bCs/>
                <w:lang w:val="vi-VN"/>
              </w:rPr>
              <w:t>THỨ TRƯỞNG THƯỜNG TRỰC</w:t>
            </w:r>
            <w:r w:rsidR="001A62FE" w:rsidRPr="00574F3E">
              <w:rPr>
                <w:b/>
                <w:bCs/>
                <w:lang w:val="vi-VN"/>
              </w:rPr>
              <w:br/>
            </w:r>
            <w:r w:rsidR="001A62FE" w:rsidRPr="00B42E53">
              <w:rPr>
                <w:b/>
                <w:bCs/>
                <w:lang w:val="vi-VN"/>
              </w:rPr>
              <w:br/>
            </w:r>
            <w:r w:rsidR="00495EF3" w:rsidRPr="00574F3E">
              <w:rPr>
                <w:bCs/>
                <w:i/>
                <w:lang w:val="vi-VN"/>
              </w:rPr>
              <w:t>(Đã ký)</w:t>
            </w:r>
          </w:p>
          <w:p w:rsidR="00495EF3" w:rsidRPr="00574F3E" w:rsidRDefault="00495EF3" w:rsidP="00E41EEB">
            <w:pPr>
              <w:jc w:val="center"/>
              <w:rPr>
                <w:bCs/>
                <w:i/>
                <w:lang w:val="vi-VN"/>
              </w:rPr>
            </w:pPr>
          </w:p>
          <w:p w:rsidR="00495EF3" w:rsidRPr="00574F3E" w:rsidRDefault="00495EF3" w:rsidP="00E41EEB">
            <w:pPr>
              <w:jc w:val="center"/>
              <w:rPr>
                <w:bCs/>
                <w:i/>
                <w:lang w:val="vi-VN"/>
              </w:rPr>
            </w:pPr>
          </w:p>
          <w:p w:rsidR="001A62FE" w:rsidRPr="00B42E53" w:rsidRDefault="001A62FE" w:rsidP="00E41EEB">
            <w:pPr>
              <w:jc w:val="center"/>
            </w:pPr>
            <w:r w:rsidRPr="00B42E53">
              <w:rPr>
                <w:b/>
                <w:bCs/>
                <w:lang w:val="vi-VN"/>
              </w:rPr>
              <w:br/>
            </w:r>
            <w:r w:rsidR="00495EF3" w:rsidRPr="00495EF3">
              <w:rPr>
                <w:b/>
                <w:sz w:val="28"/>
                <w:szCs w:val="28"/>
              </w:rPr>
              <w:t>Bùi Thanh Sơn</w:t>
            </w:r>
          </w:p>
        </w:tc>
      </w:tr>
    </w:tbl>
    <w:p w:rsidR="001A62FE" w:rsidRPr="00817109" w:rsidRDefault="001A62FE" w:rsidP="00817109">
      <w:pPr>
        <w:spacing w:before="120"/>
        <w:ind w:firstLine="720"/>
        <w:jc w:val="both"/>
        <w:rPr>
          <w:sz w:val="28"/>
        </w:rPr>
      </w:pPr>
      <w:r w:rsidRPr="00817109">
        <w:rPr>
          <w:b/>
          <w:bCs/>
          <w:sz w:val="28"/>
        </w:rPr>
        <w:t> </w:t>
      </w:r>
    </w:p>
    <w:sectPr w:rsidR="001A62FE" w:rsidRPr="00817109" w:rsidSect="00C858D9">
      <w:headerReference w:type="even" r:id="rId8"/>
      <w:headerReference w:type="default" r:id="rId9"/>
      <w:footerReference w:type="even" r:id="rId10"/>
      <w:footerReference w:type="default" r:id="rId11"/>
      <w:headerReference w:type="first" r:id="rId12"/>
      <w:footerReference w:type="first" r:id="rId13"/>
      <w:pgSz w:w="11909" w:h="16834" w:code="9"/>
      <w:pgMar w:top="720" w:right="839" w:bottom="720" w:left="153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DF2" w:rsidRDefault="000E2DF2" w:rsidP="00053800">
      <w:r>
        <w:separator/>
      </w:r>
    </w:p>
  </w:endnote>
  <w:endnote w:type="continuationSeparator" w:id="0">
    <w:p w:rsidR="000E2DF2" w:rsidRDefault="000E2DF2" w:rsidP="00053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94" w:rsidRDefault="000800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94" w:rsidRDefault="00B83FA5">
    <w:pPr>
      <w:pStyle w:val="Footer"/>
      <w:jc w:val="right"/>
    </w:pPr>
    <w:fldSimple w:instr=" PAGE   \* MERGEFORMAT ">
      <w:r w:rsidR="00574F3E">
        <w:rPr>
          <w:noProof/>
        </w:rPr>
        <w:t>21</w:t>
      </w:r>
    </w:fldSimple>
  </w:p>
  <w:p w:rsidR="00080094" w:rsidRDefault="000800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94" w:rsidRDefault="000800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DF2" w:rsidRDefault="000E2DF2" w:rsidP="00053800">
      <w:r>
        <w:separator/>
      </w:r>
    </w:p>
  </w:footnote>
  <w:footnote w:type="continuationSeparator" w:id="0">
    <w:p w:rsidR="000E2DF2" w:rsidRDefault="000E2DF2" w:rsidP="00053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94" w:rsidRDefault="000800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94" w:rsidRDefault="000800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94" w:rsidRDefault="000800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17109"/>
    <w:rsid w:val="000020C0"/>
    <w:rsid w:val="0000388F"/>
    <w:rsid w:val="00004CB8"/>
    <w:rsid w:val="00005FB2"/>
    <w:rsid w:val="00006640"/>
    <w:rsid w:val="000078ED"/>
    <w:rsid w:val="000102A3"/>
    <w:rsid w:val="00010ECC"/>
    <w:rsid w:val="00011836"/>
    <w:rsid w:val="00012D4B"/>
    <w:rsid w:val="00013630"/>
    <w:rsid w:val="000151DF"/>
    <w:rsid w:val="000151F2"/>
    <w:rsid w:val="00015FCB"/>
    <w:rsid w:val="000170EA"/>
    <w:rsid w:val="000218D0"/>
    <w:rsid w:val="00021AD7"/>
    <w:rsid w:val="00023949"/>
    <w:rsid w:val="00023CD1"/>
    <w:rsid w:val="00024AFB"/>
    <w:rsid w:val="00026D0B"/>
    <w:rsid w:val="00032D6B"/>
    <w:rsid w:val="00033ECC"/>
    <w:rsid w:val="000353DE"/>
    <w:rsid w:val="0003612C"/>
    <w:rsid w:val="00043151"/>
    <w:rsid w:val="000470B6"/>
    <w:rsid w:val="000501C3"/>
    <w:rsid w:val="0005307A"/>
    <w:rsid w:val="00053140"/>
    <w:rsid w:val="000536A8"/>
    <w:rsid w:val="00053800"/>
    <w:rsid w:val="000543C0"/>
    <w:rsid w:val="00054F04"/>
    <w:rsid w:val="00057CCF"/>
    <w:rsid w:val="00057EC5"/>
    <w:rsid w:val="00062865"/>
    <w:rsid w:val="00063BCA"/>
    <w:rsid w:val="00064BC1"/>
    <w:rsid w:val="0007397B"/>
    <w:rsid w:val="00073C78"/>
    <w:rsid w:val="000740A5"/>
    <w:rsid w:val="0007652D"/>
    <w:rsid w:val="00076E80"/>
    <w:rsid w:val="00077D22"/>
    <w:rsid w:val="00077E04"/>
    <w:rsid w:val="00080094"/>
    <w:rsid w:val="0008214F"/>
    <w:rsid w:val="0008467B"/>
    <w:rsid w:val="00084959"/>
    <w:rsid w:val="000851FF"/>
    <w:rsid w:val="000869ED"/>
    <w:rsid w:val="00086FC1"/>
    <w:rsid w:val="000872A9"/>
    <w:rsid w:val="0009043E"/>
    <w:rsid w:val="00092E18"/>
    <w:rsid w:val="00093225"/>
    <w:rsid w:val="000A2C26"/>
    <w:rsid w:val="000B0DC4"/>
    <w:rsid w:val="000B19A1"/>
    <w:rsid w:val="000B1F65"/>
    <w:rsid w:val="000B221D"/>
    <w:rsid w:val="000B2EB8"/>
    <w:rsid w:val="000B4856"/>
    <w:rsid w:val="000B4F68"/>
    <w:rsid w:val="000B7FD3"/>
    <w:rsid w:val="000C0207"/>
    <w:rsid w:val="000C2545"/>
    <w:rsid w:val="000C2B65"/>
    <w:rsid w:val="000C32B6"/>
    <w:rsid w:val="000C4AF6"/>
    <w:rsid w:val="000C5EDF"/>
    <w:rsid w:val="000C6C7F"/>
    <w:rsid w:val="000C7FA4"/>
    <w:rsid w:val="000D0825"/>
    <w:rsid w:val="000D22AF"/>
    <w:rsid w:val="000D2454"/>
    <w:rsid w:val="000D2B4C"/>
    <w:rsid w:val="000D58D7"/>
    <w:rsid w:val="000D799E"/>
    <w:rsid w:val="000D7A31"/>
    <w:rsid w:val="000E2DF2"/>
    <w:rsid w:val="000E3373"/>
    <w:rsid w:val="000E61CE"/>
    <w:rsid w:val="000E6501"/>
    <w:rsid w:val="000E6AB4"/>
    <w:rsid w:val="000E6DC9"/>
    <w:rsid w:val="000E7E42"/>
    <w:rsid w:val="000F5DA9"/>
    <w:rsid w:val="0010280F"/>
    <w:rsid w:val="00104057"/>
    <w:rsid w:val="001045C0"/>
    <w:rsid w:val="001047FC"/>
    <w:rsid w:val="00110F6A"/>
    <w:rsid w:val="0011175D"/>
    <w:rsid w:val="00115413"/>
    <w:rsid w:val="00117EB5"/>
    <w:rsid w:val="00117EC4"/>
    <w:rsid w:val="0012264C"/>
    <w:rsid w:val="0012333F"/>
    <w:rsid w:val="001241CB"/>
    <w:rsid w:val="00124879"/>
    <w:rsid w:val="00124DB7"/>
    <w:rsid w:val="00125C02"/>
    <w:rsid w:val="00130C54"/>
    <w:rsid w:val="001319DB"/>
    <w:rsid w:val="00133E84"/>
    <w:rsid w:val="00134598"/>
    <w:rsid w:val="001348E5"/>
    <w:rsid w:val="00134FBF"/>
    <w:rsid w:val="001357C5"/>
    <w:rsid w:val="001372E0"/>
    <w:rsid w:val="0014026B"/>
    <w:rsid w:val="00142446"/>
    <w:rsid w:val="0014376A"/>
    <w:rsid w:val="0014525D"/>
    <w:rsid w:val="001464BC"/>
    <w:rsid w:val="00146BF3"/>
    <w:rsid w:val="00147243"/>
    <w:rsid w:val="00147F71"/>
    <w:rsid w:val="00152C09"/>
    <w:rsid w:val="00153606"/>
    <w:rsid w:val="00155334"/>
    <w:rsid w:val="0015548A"/>
    <w:rsid w:val="00160025"/>
    <w:rsid w:val="00160C7B"/>
    <w:rsid w:val="00164F57"/>
    <w:rsid w:val="001655CB"/>
    <w:rsid w:val="0016610D"/>
    <w:rsid w:val="00170A35"/>
    <w:rsid w:val="00170C5E"/>
    <w:rsid w:val="001712B8"/>
    <w:rsid w:val="00171AD0"/>
    <w:rsid w:val="00171CD8"/>
    <w:rsid w:val="001724F7"/>
    <w:rsid w:val="0017312C"/>
    <w:rsid w:val="001741FE"/>
    <w:rsid w:val="00174789"/>
    <w:rsid w:val="00181328"/>
    <w:rsid w:val="001816DC"/>
    <w:rsid w:val="00181FBF"/>
    <w:rsid w:val="001865D7"/>
    <w:rsid w:val="00186E7F"/>
    <w:rsid w:val="001875C2"/>
    <w:rsid w:val="001955D5"/>
    <w:rsid w:val="001A0087"/>
    <w:rsid w:val="001A1C7F"/>
    <w:rsid w:val="001A1DF4"/>
    <w:rsid w:val="001A303C"/>
    <w:rsid w:val="001A5E38"/>
    <w:rsid w:val="001A62FE"/>
    <w:rsid w:val="001A6CB5"/>
    <w:rsid w:val="001B1290"/>
    <w:rsid w:val="001B4522"/>
    <w:rsid w:val="001B5DBF"/>
    <w:rsid w:val="001B61BE"/>
    <w:rsid w:val="001C1570"/>
    <w:rsid w:val="001C1FED"/>
    <w:rsid w:val="001C29F4"/>
    <w:rsid w:val="001C2D34"/>
    <w:rsid w:val="001C5EFD"/>
    <w:rsid w:val="001C64F9"/>
    <w:rsid w:val="001C6CCE"/>
    <w:rsid w:val="001C7571"/>
    <w:rsid w:val="001D1DB9"/>
    <w:rsid w:val="001D22A1"/>
    <w:rsid w:val="001D2400"/>
    <w:rsid w:val="001D354A"/>
    <w:rsid w:val="001D37AE"/>
    <w:rsid w:val="001D47D3"/>
    <w:rsid w:val="001D6399"/>
    <w:rsid w:val="001D67A5"/>
    <w:rsid w:val="001E009F"/>
    <w:rsid w:val="001E0AA2"/>
    <w:rsid w:val="001E0E84"/>
    <w:rsid w:val="001E1A3C"/>
    <w:rsid w:val="001E2943"/>
    <w:rsid w:val="001E3F84"/>
    <w:rsid w:val="001E41C8"/>
    <w:rsid w:val="001E43F0"/>
    <w:rsid w:val="001E614A"/>
    <w:rsid w:val="001E75E1"/>
    <w:rsid w:val="001E7B27"/>
    <w:rsid w:val="001E7B39"/>
    <w:rsid w:val="001F1B6A"/>
    <w:rsid w:val="001F295D"/>
    <w:rsid w:val="001F2A9B"/>
    <w:rsid w:val="001F39EC"/>
    <w:rsid w:val="001F3BA1"/>
    <w:rsid w:val="001F48DF"/>
    <w:rsid w:val="001F570A"/>
    <w:rsid w:val="001F5B36"/>
    <w:rsid w:val="002002C5"/>
    <w:rsid w:val="002006AC"/>
    <w:rsid w:val="00201787"/>
    <w:rsid w:val="002027B8"/>
    <w:rsid w:val="00202FEF"/>
    <w:rsid w:val="002106D0"/>
    <w:rsid w:val="00210725"/>
    <w:rsid w:val="00210D3B"/>
    <w:rsid w:val="00211255"/>
    <w:rsid w:val="00212AA3"/>
    <w:rsid w:val="00213E0A"/>
    <w:rsid w:val="002169A2"/>
    <w:rsid w:val="00217651"/>
    <w:rsid w:val="002202DF"/>
    <w:rsid w:val="002216E4"/>
    <w:rsid w:val="00221F4B"/>
    <w:rsid w:val="002227F9"/>
    <w:rsid w:val="00223109"/>
    <w:rsid w:val="0022327C"/>
    <w:rsid w:val="002234C3"/>
    <w:rsid w:val="00225424"/>
    <w:rsid w:val="002256DB"/>
    <w:rsid w:val="00226F36"/>
    <w:rsid w:val="0022747C"/>
    <w:rsid w:val="00227D09"/>
    <w:rsid w:val="0023202C"/>
    <w:rsid w:val="00232151"/>
    <w:rsid w:val="00233531"/>
    <w:rsid w:val="00234A34"/>
    <w:rsid w:val="002351D3"/>
    <w:rsid w:val="002403FE"/>
    <w:rsid w:val="002414DD"/>
    <w:rsid w:val="0024177F"/>
    <w:rsid w:val="00243836"/>
    <w:rsid w:val="00243A87"/>
    <w:rsid w:val="00252B50"/>
    <w:rsid w:val="00253D92"/>
    <w:rsid w:val="002541CB"/>
    <w:rsid w:val="00254931"/>
    <w:rsid w:val="00256BB2"/>
    <w:rsid w:val="002621C6"/>
    <w:rsid w:val="002639C5"/>
    <w:rsid w:val="00266FA0"/>
    <w:rsid w:val="002711C8"/>
    <w:rsid w:val="002719F3"/>
    <w:rsid w:val="00271D4E"/>
    <w:rsid w:val="002726E2"/>
    <w:rsid w:val="002734C4"/>
    <w:rsid w:val="00273DD8"/>
    <w:rsid w:val="0027572F"/>
    <w:rsid w:val="00276332"/>
    <w:rsid w:val="0027767F"/>
    <w:rsid w:val="00281BD4"/>
    <w:rsid w:val="00284759"/>
    <w:rsid w:val="00284E81"/>
    <w:rsid w:val="0028565F"/>
    <w:rsid w:val="00285718"/>
    <w:rsid w:val="00286650"/>
    <w:rsid w:val="00287A5A"/>
    <w:rsid w:val="00287E3F"/>
    <w:rsid w:val="00291BFC"/>
    <w:rsid w:val="00292D1A"/>
    <w:rsid w:val="00294C22"/>
    <w:rsid w:val="00294FA8"/>
    <w:rsid w:val="002A2840"/>
    <w:rsid w:val="002A2F5C"/>
    <w:rsid w:val="002A4588"/>
    <w:rsid w:val="002A7487"/>
    <w:rsid w:val="002B1CCA"/>
    <w:rsid w:val="002B2036"/>
    <w:rsid w:val="002B2258"/>
    <w:rsid w:val="002B7000"/>
    <w:rsid w:val="002C00C5"/>
    <w:rsid w:val="002C034F"/>
    <w:rsid w:val="002C06A1"/>
    <w:rsid w:val="002C1045"/>
    <w:rsid w:val="002C2995"/>
    <w:rsid w:val="002C2F89"/>
    <w:rsid w:val="002C38E7"/>
    <w:rsid w:val="002C4D9E"/>
    <w:rsid w:val="002C5751"/>
    <w:rsid w:val="002C5DF6"/>
    <w:rsid w:val="002C682D"/>
    <w:rsid w:val="002C7526"/>
    <w:rsid w:val="002C765C"/>
    <w:rsid w:val="002C7940"/>
    <w:rsid w:val="002D0A66"/>
    <w:rsid w:val="002D0EE3"/>
    <w:rsid w:val="002D113A"/>
    <w:rsid w:val="002D2139"/>
    <w:rsid w:val="002D289D"/>
    <w:rsid w:val="002D2A90"/>
    <w:rsid w:val="002D3621"/>
    <w:rsid w:val="002D378A"/>
    <w:rsid w:val="002D5CCA"/>
    <w:rsid w:val="002D7C3B"/>
    <w:rsid w:val="002E14D8"/>
    <w:rsid w:val="002E16F2"/>
    <w:rsid w:val="002E23E7"/>
    <w:rsid w:val="002E44CE"/>
    <w:rsid w:val="002E5534"/>
    <w:rsid w:val="002E6E09"/>
    <w:rsid w:val="002E7AC4"/>
    <w:rsid w:val="002E7EF7"/>
    <w:rsid w:val="002E7F19"/>
    <w:rsid w:val="002F01E3"/>
    <w:rsid w:val="002F1FAF"/>
    <w:rsid w:val="002F2114"/>
    <w:rsid w:val="002F232C"/>
    <w:rsid w:val="002F26B7"/>
    <w:rsid w:val="002F28D8"/>
    <w:rsid w:val="002F2978"/>
    <w:rsid w:val="002F4661"/>
    <w:rsid w:val="002F4B17"/>
    <w:rsid w:val="002F4D40"/>
    <w:rsid w:val="002F5D46"/>
    <w:rsid w:val="002F7385"/>
    <w:rsid w:val="002F7F77"/>
    <w:rsid w:val="00302BA9"/>
    <w:rsid w:val="00304158"/>
    <w:rsid w:val="00304249"/>
    <w:rsid w:val="003050DE"/>
    <w:rsid w:val="00305283"/>
    <w:rsid w:val="0030542E"/>
    <w:rsid w:val="0030547A"/>
    <w:rsid w:val="00306D80"/>
    <w:rsid w:val="003070E7"/>
    <w:rsid w:val="00310F06"/>
    <w:rsid w:val="003113CB"/>
    <w:rsid w:val="0031184A"/>
    <w:rsid w:val="00313A54"/>
    <w:rsid w:val="00316EF9"/>
    <w:rsid w:val="0031731C"/>
    <w:rsid w:val="00317D8C"/>
    <w:rsid w:val="003244B8"/>
    <w:rsid w:val="00324EBC"/>
    <w:rsid w:val="003257AA"/>
    <w:rsid w:val="003276D5"/>
    <w:rsid w:val="00327891"/>
    <w:rsid w:val="00327D42"/>
    <w:rsid w:val="00331FC3"/>
    <w:rsid w:val="003337A1"/>
    <w:rsid w:val="00334A4A"/>
    <w:rsid w:val="00337DEF"/>
    <w:rsid w:val="0034087F"/>
    <w:rsid w:val="00341597"/>
    <w:rsid w:val="00342392"/>
    <w:rsid w:val="003427B8"/>
    <w:rsid w:val="003428B8"/>
    <w:rsid w:val="0034510C"/>
    <w:rsid w:val="00345E21"/>
    <w:rsid w:val="00346962"/>
    <w:rsid w:val="003504A5"/>
    <w:rsid w:val="00352853"/>
    <w:rsid w:val="00352B34"/>
    <w:rsid w:val="00353724"/>
    <w:rsid w:val="00353B2A"/>
    <w:rsid w:val="00354212"/>
    <w:rsid w:val="00356329"/>
    <w:rsid w:val="00357319"/>
    <w:rsid w:val="003578FF"/>
    <w:rsid w:val="0036027D"/>
    <w:rsid w:val="00360306"/>
    <w:rsid w:val="003618E7"/>
    <w:rsid w:val="00363287"/>
    <w:rsid w:val="00365614"/>
    <w:rsid w:val="00370038"/>
    <w:rsid w:val="00371602"/>
    <w:rsid w:val="003748FD"/>
    <w:rsid w:val="00376930"/>
    <w:rsid w:val="0038032A"/>
    <w:rsid w:val="0038129A"/>
    <w:rsid w:val="0038139C"/>
    <w:rsid w:val="00381846"/>
    <w:rsid w:val="003820AF"/>
    <w:rsid w:val="00382A89"/>
    <w:rsid w:val="00383F6A"/>
    <w:rsid w:val="003847ED"/>
    <w:rsid w:val="00384AEF"/>
    <w:rsid w:val="00385F37"/>
    <w:rsid w:val="003900C0"/>
    <w:rsid w:val="00391929"/>
    <w:rsid w:val="003922F1"/>
    <w:rsid w:val="00392476"/>
    <w:rsid w:val="00393B66"/>
    <w:rsid w:val="00393DAE"/>
    <w:rsid w:val="00395A13"/>
    <w:rsid w:val="00395E85"/>
    <w:rsid w:val="00396093"/>
    <w:rsid w:val="003978F0"/>
    <w:rsid w:val="00397F56"/>
    <w:rsid w:val="003A15A3"/>
    <w:rsid w:val="003A1FF4"/>
    <w:rsid w:val="003A3852"/>
    <w:rsid w:val="003A3C62"/>
    <w:rsid w:val="003A6C4D"/>
    <w:rsid w:val="003A7D7C"/>
    <w:rsid w:val="003B06F2"/>
    <w:rsid w:val="003B33E7"/>
    <w:rsid w:val="003B4150"/>
    <w:rsid w:val="003B534D"/>
    <w:rsid w:val="003B5FC2"/>
    <w:rsid w:val="003B693D"/>
    <w:rsid w:val="003B7FBE"/>
    <w:rsid w:val="003D25C1"/>
    <w:rsid w:val="003D2F55"/>
    <w:rsid w:val="003D4009"/>
    <w:rsid w:val="003D44B3"/>
    <w:rsid w:val="003D77C6"/>
    <w:rsid w:val="003D785C"/>
    <w:rsid w:val="003E044E"/>
    <w:rsid w:val="003E07D5"/>
    <w:rsid w:val="003E0B88"/>
    <w:rsid w:val="003E191F"/>
    <w:rsid w:val="003E252D"/>
    <w:rsid w:val="003E5055"/>
    <w:rsid w:val="003E7404"/>
    <w:rsid w:val="003F3774"/>
    <w:rsid w:val="003F6934"/>
    <w:rsid w:val="003F6B89"/>
    <w:rsid w:val="003F7E09"/>
    <w:rsid w:val="004004BD"/>
    <w:rsid w:val="00400C02"/>
    <w:rsid w:val="00402164"/>
    <w:rsid w:val="00402A3A"/>
    <w:rsid w:val="00403781"/>
    <w:rsid w:val="00404AF8"/>
    <w:rsid w:val="00404B34"/>
    <w:rsid w:val="0040685F"/>
    <w:rsid w:val="00407FF5"/>
    <w:rsid w:val="00411F56"/>
    <w:rsid w:val="00413044"/>
    <w:rsid w:val="004144BA"/>
    <w:rsid w:val="0041475A"/>
    <w:rsid w:val="004147DB"/>
    <w:rsid w:val="00415CD7"/>
    <w:rsid w:val="004178DD"/>
    <w:rsid w:val="00420307"/>
    <w:rsid w:val="00421748"/>
    <w:rsid w:val="00421D2B"/>
    <w:rsid w:val="004227AF"/>
    <w:rsid w:val="00423885"/>
    <w:rsid w:val="00424557"/>
    <w:rsid w:val="00424E99"/>
    <w:rsid w:val="004265F2"/>
    <w:rsid w:val="004266D9"/>
    <w:rsid w:val="00426CA2"/>
    <w:rsid w:val="00427DA8"/>
    <w:rsid w:val="00427FAD"/>
    <w:rsid w:val="00430A3B"/>
    <w:rsid w:val="00431653"/>
    <w:rsid w:val="00433D8B"/>
    <w:rsid w:val="00433FBF"/>
    <w:rsid w:val="004359FE"/>
    <w:rsid w:val="00435E85"/>
    <w:rsid w:val="00436898"/>
    <w:rsid w:val="00436CAE"/>
    <w:rsid w:val="0043785C"/>
    <w:rsid w:val="0044006B"/>
    <w:rsid w:val="00441783"/>
    <w:rsid w:val="00441EDF"/>
    <w:rsid w:val="004451F6"/>
    <w:rsid w:val="00445AFC"/>
    <w:rsid w:val="0044748E"/>
    <w:rsid w:val="00452CB3"/>
    <w:rsid w:val="00452EE9"/>
    <w:rsid w:val="004535EE"/>
    <w:rsid w:val="00453F88"/>
    <w:rsid w:val="0045429D"/>
    <w:rsid w:val="004548B9"/>
    <w:rsid w:val="00454E9E"/>
    <w:rsid w:val="00456476"/>
    <w:rsid w:val="00456626"/>
    <w:rsid w:val="004569D7"/>
    <w:rsid w:val="00457C86"/>
    <w:rsid w:val="00460887"/>
    <w:rsid w:val="00460E8C"/>
    <w:rsid w:val="00467149"/>
    <w:rsid w:val="00470DEB"/>
    <w:rsid w:val="00471111"/>
    <w:rsid w:val="00471ADE"/>
    <w:rsid w:val="004736E4"/>
    <w:rsid w:val="0047392A"/>
    <w:rsid w:val="0047402A"/>
    <w:rsid w:val="00474540"/>
    <w:rsid w:val="004810AC"/>
    <w:rsid w:val="00483AA8"/>
    <w:rsid w:val="00483D1D"/>
    <w:rsid w:val="00484D3E"/>
    <w:rsid w:val="00486C18"/>
    <w:rsid w:val="004876B0"/>
    <w:rsid w:val="0049018F"/>
    <w:rsid w:val="00491351"/>
    <w:rsid w:val="00492258"/>
    <w:rsid w:val="004933E0"/>
    <w:rsid w:val="00493C25"/>
    <w:rsid w:val="00493EC1"/>
    <w:rsid w:val="00495663"/>
    <w:rsid w:val="00495BFA"/>
    <w:rsid w:val="00495EF3"/>
    <w:rsid w:val="00497233"/>
    <w:rsid w:val="00497E1C"/>
    <w:rsid w:val="004A1B2C"/>
    <w:rsid w:val="004A355D"/>
    <w:rsid w:val="004A4C92"/>
    <w:rsid w:val="004A6903"/>
    <w:rsid w:val="004A6F6A"/>
    <w:rsid w:val="004B0F31"/>
    <w:rsid w:val="004B0FF5"/>
    <w:rsid w:val="004B3165"/>
    <w:rsid w:val="004B3D64"/>
    <w:rsid w:val="004B4267"/>
    <w:rsid w:val="004B4630"/>
    <w:rsid w:val="004B53D5"/>
    <w:rsid w:val="004B6F86"/>
    <w:rsid w:val="004B751D"/>
    <w:rsid w:val="004C12B4"/>
    <w:rsid w:val="004C3A3F"/>
    <w:rsid w:val="004C6272"/>
    <w:rsid w:val="004D0521"/>
    <w:rsid w:val="004D2958"/>
    <w:rsid w:val="004D307A"/>
    <w:rsid w:val="004D4A3E"/>
    <w:rsid w:val="004D5EB8"/>
    <w:rsid w:val="004D686C"/>
    <w:rsid w:val="004E0027"/>
    <w:rsid w:val="004E0147"/>
    <w:rsid w:val="004E03CD"/>
    <w:rsid w:val="004E1326"/>
    <w:rsid w:val="004E22E7"/>
    <w:rsid w:val="004E292F"/>
    <w:rsid w:val="004E2ED2"/>
    <w:rsid w:val="004E2F9A"/>
    <w:rsid w:val="004E45C5"/>
    <w:rsid w:val="004E66F1"/>
    <w:rsid w:val="004E7C9A"/>
    <w:rsid w:val="004F11DE"/>
    <w:rsid w:val="004F14D7"/>
    <w:rsid w:val="004F2727"/>
    <w:rsid w:val="004F73E5"/>
    <w:rsid w:val="004F7E13"/>
    <w:rsid w:val="005001D2"/>
    <w:rsid w:val="00500D69"/>
    <w:rsid w:val="00502552"/>
    <w:rsid w:val="00503FD5"/>
    <w:rsid w:val="0050557B"/>
    <w:rsid w:val="00505605"/>
    <w:rsid w:val="00506F5A"/>
    <w:rsid w:val="0051078E"/>
    <w:rsid w:val="00510E1B"/>
    <w:rsid w:val="005122EA"/>
    <w:rsid w:val="00512800"/>
    <w:rsid w:val="00514AC6"/>
    <w:rsid w:val="0051553C"/>
    <w:rsid w:val="00520094"/>
    <w:rsid w:val="00521104"/>
    <w:rsid w:val="005214C9"/>
    <w:rsid w:val="00522DF1"/>
    <w:rsid w:val="0052528A"/>
    <w:rsid w:val="00525A26"/>
    <w:rsid w:val="00526437"/>
    <w:rsid w:val="0052652D"/>
    <w:rsid w:val="00527BF0"/>
    <w:rsid w:val="005325C6"/>
    <w:rsid w:val="00533F04"/>
    <w:rsid w:val="0053474B"/>
    <w:rsid w:val="00534D62"/>
    <w:rsid w:val="005369DC"/>
    <w:rsid w:val="0053794E"/>
    <w:rsid w:val="00537CFC"/>
    <w:rsid w:val="00541960"/>
    <w:rsid w:val="005443BC"/>
    <w:rsid w:val="00545598"/>
    <w:rsid w:val="0054635B"/>
    <w:rsid w:val="00552205"/>
    <w:rsid w:val="00556A49"/>
    <w:rsid w:val="00560ABF"/>
    <w:rsid w:val="0056142D"/>
    <w:rsid w:val="00562753"/>
    <w:rsid w:val="00562D8F"/>
    <w:rsid w:val="005644F0"/>
    <w:rsid w:val="00564F90"/>
    <w:rsid w:val="00565ACC"/>
    <w:rsid w:val="00570644"/>
    <w:rsid w:val="0057106D"/>
    <w:rsid w:val="005714E2"/>
    <w:rsid w:val="00574F3E"/>
    <w:rsid w:val="00575036"/>
    <w:rsid w:val="00576F9F"/>
    <w:rsid w:val="005775AD"/>
    <w:rsid w:val="0058145E"/>
    <w:rsid w:val="00581751"/>
    <w:rsid w:val="00582457"/>
    <w:rsid w:val="00582723"/>
    <w:rsid w:val="00582A59"/>
    <w:rsid w:val="005844E3"/>
    <w:rsid w:val="0058570A"/>
    <w:rsid w:val="00585C76"/>
    <w:rsid w:val="00585C9D"/>
    <w:rsid w:val="00592C1F"/>
    <w:rsid w:val="005939AB"/>
    <w:rsid w:val="0059424B"/>
    <w:rsid w:val="00594935"/>
    <w:rsid w:val="00595448"/>
    <w:rsid w:val="005960FE"/>
    <w:rsid w:val="00597208"/>
    <w:rsid w:val="00597F00"/>
    <w:rsid w:val="005A1421"/>
    <w:rsid w:val="005A14BF"/>
    <w:rsid w:val="005A1A96"/>
    <w:rsid w:val="005A41F9"/>
    <w:rsid w:val="005A696D"/>
    <w:rsid w:val="005B6B02"/>
    <w:rsid w:val="005C1B24"/>
    <w:rsid w:val="005C2367"/>
    <w:rsid w:val="005D0C14"/>
    <w:rsid w:val="005D0E1E"/>
    <w:rsid w:val="005D2ACB"/>
    <w:rsid w:val="005D40C7"/>
    <w:rsid w:val="005E1AA6"/>
    <w:rsid w:val="005E3B52"/>
    <w:rsid w:val="005E3BCD"/>
    <w:rsid w:val="005E437C"/>
    <w:rsid w:val="005E4957"/>
    <w:rsid w:val="005E7591"/>
    <w:rsid w:val="005F0657"/>
    <w:rsid w:val="005F0A01"/>
    <w:rsid w:val="005F7077"/>
    <w:rsid w:val="005F74E8"/>
    <w:rsid w:val="00600102"/>
    <w:rsid w:val="00603DD4"/>
    <w:rsid w:val="00604042"/>
    <w:rsid w:val="00605977"/>
    <w:rsid w:val="006147D5"/>
    <w:rsid w:val="006151F0"/>
    <w:rsid w:val="006154E7"/>
    <w:rsid w:val="006200D7"/>
    <w:rsid w:val="00621FAB"/>
    <w:rsid w:val="00622D18"/>
    <w:rsid w:val="006237A5"/>
    <w:rsid w:val="00623D86"/>
    <w:rsid w:val="0062467B"/>
    <w:rsid w:val="00624F33"/>
    <w:rsid w:val="00625A13"/>
    <w:rsid w:val="006278FE"/>
    <w:rsid w:val="006279F6"/>
    <w:rsid w:val="00633993"/>
    <w:rsid w:val="006407B4"/>
    <w:rsid w:val="00640F99"/>
    <w:rsid w:val="006418E5"/>
    <w:rsid w:val="00642D43"/>
    <w:rsid w:val="00643479"/>
    <w:rsid w:val="00645104"/>
    <w:rsid w:val="0064533C"/>
    <w:rsid w:val="00645718"/>
    <w:rsid w:val="00650A3F"/>
    <w:rsid w:val="00650ECF"/>
    <w:rsid w:val="00651DE7"/>
    <w:rsid w:val="00652A92"/>
    <w:rsid w:val="0065442D"/>
    <w:rsid w:val="006548A3"/>
    <w:rsid w:val="00655E96"/>
    <w:rsid w:val="006600B2"/>
    <w:rsid w:val="00660161"/>
    <w:rsid w:val="00661905"/>
    <w:rsid w:val="00664EC9"/>
    <w:rsid w:val="00670F7E"/>
    <w:rsid w:val="0067307B"/>
    <w:rsid w:val="00673458"/>
    <w:rsid w:val="00673C22"/>
    <w:rsid w:val="0067489F"/>
    <w:rsid w:val="00675A30"/>
    <w:rsid w:val="00675AE9"/>
    <w:rsid w:val="00675D10"/>
    <w:rsid w:val="00677173"/>
    <w:rsid w:val="006779C0"/>
    <w:rsid w:val="00680FE1"/>
    <w:rsid w:val="006816B9"/>
    <w:rsid w:val="00681E15"/>
    <w:rsid w:val="0068581D"/>
    <w:rsid w:val="00685D6B"/>
    <w:rsid w:val="0068610D"/>
    <w:rsid w:val="0068612E"/>
    <w:rsid w:val="0068657B"/>
    <w:rsid w:val="006865C2"/>
    <w:rsid w:val="00686A27"/>
    <w:rsid w:val="00691396"/>
    <w:rsid w:val="0069156F"/>
    <w:rsid w:val="0069387A"/>
    <w:rsid w:val="00694A50"/>
    <w:rsid w:val="006971C9"/>
    <w:rsid w:val="00697A93"/>
    <w:rsid w:val="006A093F"/>
    <w:rsid w:val="006A2F8A"/>
    <w:rsid w:val="006A3A13"/>
    <w:rsid w:val="006A6C47"/>
    <w:rsid w:val="006A7E9F"/>
    <w:rsid w:val="006B0699"/>
    <w:rsid w:val="006B0EAB"/>
    <w:rsid w:val="006B22E0"/>
    <w:rsid w:val="006B45D6"/>
    <w:rsid w:val="006B54C9"/>
    <w:rsid w:val="006B594E"/>
    <w:rsid w:val="006B6B5F"/>
    <w:rsid w:val="006B6E66"/>
    <w:rsid w:val="006B7727"/>
    <w:rsid w:val="006B793E"/>
    <w:rsid w:val="006C1F0E"/>
    <w:rsid w:val="006C38A9"/>
    <w:rsid w:val="006C46F3"/>
    <w:rsid w:val="006C5091"/>
    <w:rsid w:val="006C62D5"/>
    <w:rsid w:val="006C6BA9"/>
    <w:rsid w:val="006C6C00"/>
    <w:rsid w:val="006C75F3"/>
    <w:rsid w:val="006D25DF"/>
    <w:rsid w:val="006D544E"/>
    <w:rsid w:val="006D65FA"/>
    <w:rsid w:val="006D6A0B"/>
    <w:rsid w:val="006E0820"/>
    <w:rsid w:val="006E50A9"/>
    <w:rsid w:val="006E5174"/>
    <w:rsid w:val="006E56A3"/>
    <w:rsid w:val="006F205C"/>
    <w:rsid w:val="006F321A"/>
    <w:rsid w:val="006F42A9"/>
    <w:rsid w:val="006F4464"/>
    <w:rsid w:val="006F4D34"/>
    <w:rsid w:val="007018A7"/>
    <w:rsid w:val="00702432"/>
    <w:rsid w:val="007054A4"/>
    <w:rsid w:val="0070567A"/>
    <w:rsid w:val="00706D49"/>
    <w:rsid w:val="0070702D"/>
    <w:rsid w:val="00710BDB"/>
    <w:rsid w:val="0071525F"/>
    <w:rsid w:val="00715CDD"/>
    <w:rsid w:val="00721F3F"/>
    <w:rsid w:val="00727B09"/>
    <w:rsid w:val="007322FA"/>
    <w:rsid w:val="007324F1"/>
    <w:rsid w:val="00732569"/>
    <w:rsid w:val="00732BF2"/>
    <w:rsid w:val="007340B8"/>
    <w:rsid w:val="007350C7"/>
    <w:rsid w:val="007355B3"/>
    <w:rsid w:val="00735F64"/>
    <w:rsid w:val="00737D81"/>
    <w:rsid w:val="00740D8D"/>
    <w:rsid w:val="00740E6D"/>
    <w:rsid w:val="007419C1"/>
    <w:rsid w:val="00742D48"/>
    <w:rsid w:val="00743C53"/>
    <w:rsid w:val="007469AA"/>
    <w:rsid w:val="00747F28"/>
    <w:rsid w:val="00752721"/>
    <w:rsid w:val="00754768"/>
    <w:rsid w:val="007554CD"/>
    <w:rsid w:val="00755877"/>
    <w:rsid w:val="00756FCD"/>
    <w:rsid w:val="00757678"/>
    <w:rsid w:val="0076020B"/>
    <w:rsid w:val="00762E72"/>
    <w:rsid w:val="00765DAD"/>
    <w:rsid w:val="00765F27"/>
    <w:rsid w:val="007674FC"/>
    <w:rsid w:val="007710AD"/>
    <w:rsid w:val="00771432"/>
    <w:rsid w:val="00771F4E"/>
    <w:rsid w:val="00773A9F"/>
    <w:rsid w:val="00773E5B"/>
    <w:rsid w:val="00774B19"/>
    <w:rsid w:val="00781146"/>
    <w:rsid w:val="00782ABE"/>
    <w:rsid w:val="007861B5"/>
    <w:rsid w:val="00787F3C"/>
    <w:rsid w:val="00787F91"/>
    <w:rsid w:val="00790C75"/>
    <w:rsid w:val="00790CEA"/>
    <w:rsid w:val="00790D49"/>
    <w:rsid w:val="0079293A"/>
    <w:rsid w:val="00796923"/>
    <w:rsid w:val="007A2386"/>
    <w:rsid w:val="007A273C"/>
    <w:rsid w:val="007A3AB8"/>
    <w:rsid w:val="007A642E"/>
    <w:rsid w:val="007A67EB"/>
    <w:rsid w:val="007B0848"/>
    <w:rsid w:val="007B2C91"/>
    <w:rsid w:val="007B4336"/>
    <w:rsid w:val="007B4701"/>
    <w:rsid w:val="007B611C"/>
    <w:rsid w:val="007C1766"/>
    <w:rsid w:val="007C1D50"/>
    <w:rsid w:val="007C3CFC"/>
    <w:rsid w:val="007C401F"/>
    <w:rsid w:val="007C4547"/>
    <w:rsid w:val="007C5012"/>
    <w:rsid w:val="007C5195"/>
    <w:rsid w:val="007C5C9F"/>
    <w:rsid w:val="007C7741"/>
    <w:rsid w:val="007D134E"/>
    <w:rsid w:val="007D399F"/>
    <w:rsid w:val="007D5394"/>
    <w:rsid w:val="007E0DF2"/>
    <w:rsid w:val="007E1F97"/>
    <w:rsid w:val="007E2587"/>
    <w:rsid w:val="007E2CCC"/>
    <w:rsid w:val="007E4591"/>
    <w:rsid w:val="007E53B8"/>
    <w:rsid w:val="007E5E34"/>
    <w:rsid w:val="007F11F8"/>
    <w:rsid w:val="007F19E5"/>
    <w:rsid w:val="007F23E4"/>
    <w:rsid w:val="007F2D1B"/>
    <w:rsid w:val="007F5848"/>
    <w:rsid w:val="007F5E95"/>
    <w:rsid w:val="00802322"/>
    <w:rsid w:val="00802DCF"/>
    <w:rsid w:val="00803D82"/>
    <w:rsid w:val="00803DF3"/>
    <w:rsid w:val="0080559F"/>
    <w:rsid w:val="00805B85"/>
    <w:rsid w:val="00806E68"/>
    <w:rsid w:val="0081014D"/>
    <w:rsid w:val="008118B6"/>
    <w:rsid w:val="00811CC7"/>
    <w:rsid w:val="0081202A"/>
    <w:rsid w:val="008123DB"/>
    <w:rsid w:val="008130FC"/>
    <w:rsid w:val="008131A1"/>
    <w:rsid w:val="00815BA7"/>
    <w:rsid w:val="00816AAE"/>
    <w:rsid w:val="00816EE6"/>
    <w:rsid w:val="00817109"/>
    <w:rsid w:val="008173CF"/>
    <w:rsid w:val="00825464"/>
    <w:rsid w:val="00825C30"/>
    <w:rsid w:val="0082751A"/>
    <w:rsid w:val="0083034F"/>
    <w:rsid w:val="0083298A"/>
    <w:rsid w:val="00832AD2"/>
    <w:rsid w:val="0083340F"/>
    <w:rsid w:val="00835DDD"/>
    <w:rsid w:val="00836BDE"/>
    <w:rsid w:val="008425B1"/>
    <w:rsid w:val="008430F0"/>
    <w:rsid w:val="00845248"/>
    <w:rsid w:val="0084699C"/>
    <w:rsid w:val="00846AF1"/>
    <w:rsid w:val="00846EFF"/>
    <w:rsid w:val="00847155"/>
    <w:rsid w:val="008473FE"/>
    <w:rsid w:val="0084751D"/>
    <w:rsid w:val="00855C34"/>
    <w:rsid w:val="00856B19"/>
    <w:rsid w:val="0085764B"/>
    <w:rsid w:val="0085781E"/>
    <w:rsid w:val="00862DAF"/>
    <w:rsid w:val="00863764"/>
    <w:rsid w:val="00865F9A"/>
    <w:rsid w:val="00870498"/>
    <w:rsid w:val="008724CA"/>
    <w:rsid w:val="008744EE"/>
    <w:rsid w:val="00874DF1"/>
    <w:rsid w:val="0087575E"/>
    <w:rsid w:val="00876161"/>
    <w:rsid w:val="00877B3D"/>
    <w:rsid w:val="00877EBD"/>
    <w:rsid w:val="008805BD"/>
    <w:rsid w:val="008808AF"/>
    <w:rsid w:val="00884D08"/>
    <w:rsid w:val="00885E64"/>
    <w:rsid w:val="008869E0"/>
    <w:rsid w:val="00887295"/>
    <w:rsid w:val="00887473"/>
    <w:rsid w:val="00896933"/>
    <w:rsid w:val="008A0648"/>
    <w:rsid w:val="008A4BCF"/>
    <w:rsid w:val="008A4CAD"/>
    <w:rsid w:val="008A4E34"/>
    <w:rsid w:val="008A4F1C"/>
    <w:rsid w:val="008A5880"/>
    <w:rsid w:val="008A66AE"/>
    <w:rsid w:val="008B0901"/>
    <w:rsid w:val="008B7625"/>
    <w:rsid w:val="008B7C2F"/>
    <w:rsid w:val="008C2515"/>
    <w:rsid w:val="008C2863"/>
    <w:rsid w:val="008C3964"/>
    <w:rsid w:val="008C3D20"/>
    <w:rsid w:val="008C4793"/>
    <w:rsid w:val="008C4EBD"/>
    <w:rsid w:val="008C6E19"/>
    <w:rsid w:val="008C7800"/>
    <w:rsid w:val="008C79CA"/>
    <w:rsid w:val="008C7B53"/>
    <w:rsid w:val="008D14C8"/>
    <w:rsid w:val="008D1B66"/>
    <w:rsid w:val="008D1E3B"/>
    <w:rsid w:val="008D52E1"/>
    <w:rsid w:val="008D7500"/>
    <w:rsid w:val="008D7AC5"/>
    <w:rsid w:val="008E0982"/>
    <w:rsid w:val="008E0D1A"/>
    <w:rsid w:val="008E1DFC"/>
    <w:rsid w:val="008E5286"/>
    <w:rsid w:val="008F004A"/>
    <w:rsid w:val="008F152A"/>
    <w:rsid w:val="008F2205"/>
    <w:rsid w:val="008F3331"/>
    <w:rsid w:val="008F48C2"/>
    <w:rsid w:val="008F4D5E"/>
    <w:rsid w:val="0090063E"/>
    <w:rsid w:val="00900820"/>
    <w:rsid w:val="00902208"/>
    <w:rsid w:val="00903E86"/>
    <w:rsid w:val="009048B8"/>
    <w:rsid w:val="009049D8"/>
    <w:rsid w:val="00910FE0"/>
    <w:rsid w:val="009155B6"/>
    <w:rsid w:val="00915C43"/>
    <w:rsid w:val="0091686E"/>
    <w:rsid w:val="00917176"/>
    <w:rsid w:val="009171B5"/>
    <w:rsid w:val="009219EB"/>
    <w:rsid w:val="00923473"/>
    <w:rsid w:val="00923AF8"/>
    <w:rsid w:val="00925762"/>
    <w:rsid w:val="00925F09"/>
    <w:rsid w:val="009268EF"/>
    <w:rsid w:val="00926FA5"/>
    <w:rsid w:val="009311F5"/>
    <w:rsid w:val="009312D1"/>
    <w:rsid w:val="0093169C"/>
    <w:rsid w:val="00936385"/>
    <w:rsid w:val="00937BAA"/>
    <w:rsid w:val="00941700"/>
    <w:rsid w:val="00941D7B"/>
    <w:rsid w:val="00941FD7"/>
    <w:rsid w:val="00942B0E"/>
    <w:rsid w:val="00945D3D"/>
    <w:rsid w:val="00946D46"/>
    <w:rsid w:val="0095081D"/>
    <w:rsid w:val="009511D6"/>
    <w:rsid w:val="00951A2C"/>
    <w:rsid w:val="00953656"/>
    <w:rsid w:val="009536B2"/>
    <w:rsid w:val="0095439D"/>
    <w:rsid w:val="009549D2"/>
    <w:rsid w:val="009555EB"/>
    <w:rsid w:val="00956A34"/>
    <w:rsid w:val="0096025B"/>
    <w:rsid w:val="009622A0"/>
    <w:rsid w:val="00962456"/>
    <w:rsid w:val="009624D7"/>
    <w:rsid w:val="00964E5C"/>
    <w:rsid w:val="0096611C"/>
    <w:rsid w:val="009665A1"/>
    <w:rsid w:val="00966728"/>
    <w:rsid w:val="00971111"/>
    <w:rsid w:val="00972BDB"/>
    <w:rsid w:val="00972CE9"/>
    <w:rsid w:val="009800EE"/>
    <w:rsid w:val="0098741E"/>
    <w:rsid w:val="009942C3"/>
    <w:rsid w:val="009A000C"/>
    <w:rsid w:val="009A1578"/>
    <w:rsid w:val="009A27C7"/>
    <w:rsid w:val="009A284F"/>
    <w:rsid w:val="009A2DC9"/>
    <w:rsid w:val="009A4738"/>
    <w:rsid w:val="009A4F05"/>
    <w:rsid w:val="009A5EA9"/>
    <w:rsid w:val="009B20BC"/>
    <w:rsid w:val="009B288C"/>
    <w:rsid w:val="009B3FA5"/>
    <w:rsid w:val="009B3FF0"/>
    <w:rsid w:val="009B6E06"/>
    <w:rsid w:val="009B7817"/>
    <w:rsid w:val="009C12F7"/>
    <w:rsid w:val="009C1A48"/>
    <w:rsid w:val="009C2133"/>
    <w:rsid w:val="009C2E67"/>
    <w:rsid w:val="009C2EC1"/>
    <w:rsid w:val="009C3155"/>
    <w:rsid w:val="009C3A34"/>
    <w:rsid w:val="009C4EA0"/>
    <w:rsid w:val="009C4F05"/>
    <w:rsid w:val="009C6018"/>
    <w:rsid w:val="009C6672"/>
    <w:rsid w:val="009C6721"/>
    <w:rsid w:val="009C7290"/>
    <w:rsid w:val="009C759F"/>
    <w:rsid w:val="009D0D53"/>
    <w:rsid w:val="009D147E"/>
    <w:rsid w:val="009D15D6"/>
    <w:rsid w:val="009D2EA4"/>
    <w:rsid w:val="009D3D7A"/>
    <w:rsid w:val="009D4128"/>
    <w:rsid w:val="009D4DDF"/>
    <w:rsid w:val="009D59A8"/>
    <w:rsid w:val="009D5C4D"/>
    <w:rsid w:val="009E17BA"/>
    <w:rsid w:val="009E392D"/>
    <w:rsid w:val="009E7065"/>
    <w:rsid w:val="009F24F4"/>
    <w:rsid w:val="009F3C82"/>
    <w:rsid w:val="009F4A74"/>
    <w:rsid w:val="009F7975"/>
    <w:rsid w:val="00A01819"/>
    <w:rsid w:val="00A01CDB"/>
    <w:rsid w:val="00A01EEA"/>
    <w:rsid w:val="00A02BEC"/>
    <w:rsid w:val="00A06900"/>
    <w:rsid w:val="00A14F61"/>
    <w:rsid w:val="00A2151F"/>
    <w:rsid w:val="00A21FEE"/>
    <w:rsid w:val="00A22384"/>
    <w:rsid w:val="00A229EB"/>
    <w:rsid w:val="00A23AEA"/>
    <w:rsid w:val="00A2415A"/>
    <w:rsid w:val="00A27614"/>
    <w:rsid w:val="00A27B89"/>
    <w:rsid w:val="00A27C8D"/>
    <w:rsid w:val="00A32A26"/>
    <w:rsid w:val="00A336BE"/>
    <w:rsid w:val="00A34059"/>
    <w:rsid w:val="00A3413D"/>
    <w:rsid w:val="00A35500"/>
    <w:rsid w:val="00A35590"/>
    <w:rsid w:val="00A35A1E"/>
    <w:rsid w:val="00A4019A"/>
    <w:rsid w:val="00A4058B"/>
    <w:rsid w:val="00A420F3"/>
    <w:rsid w:val="00A42F2A"/>
    <w:rsid w:val="00A4348D"/>
    <w:rsid w:val="00A434C8"/>
    <w:rsid w:val="00A44608"/>
    <w:rsid w:val="00A45EA3"/>
    <w:rsid w:val="00A46875"/>
    <w:rsid w:val="00A47E0A"/>
    <w:rsid w:val="00A506CC"/>
    <w:rsid w:val="00A520B9"/>
    <w:rsid w:val="00A5298B"/>
    <w:rsid w:val="00A52A96"/>
    <w:rsid w:val="00A52AD8"/>
    <w:rsid w:val="00A52DDF"/>
    <w:rsid w:val="00A5463F"/>
    <w:rsid w:val="00A54DE2"/>
    <w:rsid w:val="00A54ED5"/>
    <w:rsid w:val="00A553A0"/>
    <w:rsid w:val="00A6046C"/>
    <w:rsid w:val="00A60860"/>
    <w:rsid w:val="00A609B2"/>
    <w:rsid w:val="00A618E3"/>
    <w:rsid w:val="00A704C7"/>
    <w:rsid w:val="00A744B7"/>
    <w:rsid w:val="00A76095"/>
    <w:rsid w:val="00A77F83"/>
    <w:rsid w:val="00A819A7"/>
    <w:rsid w:val="00A82AAD"/>
    <w:rsid w:val="00A8306F"/>
    <w:rsid w:val="00A84338"/>
    <w:rsid w:val="00A853B2"/>
    <w:rsid w:val="00A861D6"/>
    <w:rsid w:val="00A86212"/>
    <w:rsid w:val="00A8755D"/>
    <w:rsid w:val="00A8768F"/>
    <w:rsid w:val="00A87868"/>
    <w:rsid w:val="00A902C8"/>
    <w:rsid w:val="00A93023"/>
    <w:rsid w:val="00A93ACF"/>
    <w:rsid w:val="00A94389"/>
    <w:rsid w:val="00A94B41"/>
    <w:rsid w:val="00A954EA"/>
    <w:rsid w:val="00A95591"/>
    <w:rsid w:val="00A957C8"/>
    <w:rsid w:val="00A95F6C"/>
    <w:rsid w:val="00A965B9"/>
    <w:rsid w:val="00A96613"/>
    <w:rsid w:val="00A97ABA"/>
    <w:rsid w:val="00A97CF9"/>
    <w:rsid w:val="00AA0B99"/>
    <w:rsid w:val="00AA1034"/>
    <w:rsid w:val="00AA12A3"/>
    <w:rsid w:val="00AA1459"/>
    <w:rsid w:val="00AA1580"/>
    <w:rsid w:val="00AA1981"/>
    <w:rsid w:val="00AA2130"/>
    <w:rsid w:val="00AA2250"/>
    <w:rsid w:val="00AA3F5A"/>
    <w:rsid w:val="00AA45CE"/>
    <w:rsid w:val="00AA6650"/>
    <w:rsid w:val="00AA6746"/>
    <w:rsid w:val="00AA74FB"/>
    <w:rsid w:val="00AA7CFC"/>
    <w:rsid w:val="00AA7E5D"/>
    <w:rsid w:val="00AA7F5D"/>
    <w:rsid w:val="00AB0C3D"/>
    <w:rsid w:val="00AB27C3"/>
    <w:rsid w:val="00AB2B97"/>
    <w:rsid w:val="00AB512A"/>
    <w:rsid w:val="00AB5346"/>
    <w:rsid w:val="00AB5EFF"/>
    <w:rsid w:val="00AB6482"/>
    <w:rsid w:val="00AB6835"/>
    <w:rsid w:val="00AB692F"/>
    <w:rsid w:val="00AC0263"/>
    <w:rsid w:val="00AC090E"/>
    <w:rsid w:val="00AC38EA"/>
    <w:rsid w:val="00AC3B70"/>
    <w:rsid w:val="00AC3BDA"/>
    <w:rsid w:val="00AC5609"/>
    <w:rsid w:val="00AC598A"/>
    <w:rsid w:val="00AC64EF"/>
    <w:rsid w:val="00AC7B7D"/>
    <w:rsid w:val="00AD1117"/>
    <w:rsid w:val="00AD1DC6"/>
    <w:rsid w:val="00AD2477"/>
    <w:rsid w:val="00AD249C"/>
    <w:rsid w:val="00AD2550"/>
    <w:rsid w:val="00AD3A03"/>
    <w:rsid w:val="00AD3EE6"/>
    <w:rsid w:val="00AD4F68"/>
    <w:rsid w:val="00AD5028"/>
    <w:rsid w:val="00AD57E4"/>
    <w:rsid w:val="00AD5F96"/>
    <w:rsid w:val="00AE0402"/>
    <w:rsid w:val="00AE22DF"/>
    <w:rsid w:val="00AE26D2"/>
    <w:rsid w:val="00AE31DC"/>
    <w:rsid w:val="00AE450F"/>
    <w:rsid w:val="00AE5513"/>
    <w:rsid w:val="00AE55B8"/>
    <w:rsid w:val="00AE5823"/>
    <w:rsid w:val="00AE68E1"/>
    <w:rsid w:val="00AE7E8E"/>
    <w:rsid w:val="00AF20ED"/>
    <w:rsid w:val="00AF2225"/>
    <w:rsid w:val="00AF2241"/>
    <w:rsid w:val="00AF3081"/>
    <w:rsid w:val="00AF46F0"/>
    <w:rsid w:val="00AF5305"/>
    <w:rsid w:val="00AF6C87"/>
    <w:rsid w:val="00AF75E5"/>
    <w:rsid w:val="00B0050B"/>
    <w:rsid w:val="00B00DAB"/>
    <w:rsid w:val="00B011A4"/>
    <w:rsid w:val="00B0215B"/>
    <w:rsid w:val="00B0661A"/>
    <w:rsid w:val="00B06734"/>
    <w:rsid w:val="00B06F3A"/>
    <w:rsid w:val="00B0787C"/>
    <w:rsid w:val="00B07F70"/>
    <w:rsid w:val="00B10E35"/>
    <w:rsid w:val="00B129FC"/>
    <w:rsid w:val="00B12A0F"/>
    <w:rsid w:val="00B131C3"/>
    <w:rsid w:val="00B13C9E"/>
    <w:rsid w:val="00B16A9F"/>
    <w:rsid w:val="00B17A9C"/>
    <w:rsid w:val="00B207FF"/>
    <w:rsid w:val="00B20EC0"/>
    <w:rsid w:val="00B2134F"/>
    <w:rsid w:val="00B21A27"/>
    <w:rsid w:val="00B231A5"/>
    <w:rsid w:val="00B233C4"/>
    <w:rsid w:val="00B240C3"/>
    <w:rsid w:val="00B25850"/>
    <w:rsid w:val="00B268FB"/>
    <w:rsid w:val="00B30E5F"/>
    <w:rsid w:val="00B324F8"/>
    <w:rsid w:val="00B337C2"/>
    <w:rsid w:val="00B33C86"/>
    <w:rsid w:val="00B345C6"/>
    <w:rsid w:val="00B34B30"/>
    <w:rsid w:val="00B3510E"/>
    <w:rsid w:val="00B3682E"/>
    <w:rsid w:val="00B405A5"/>
    <w:rsid w:val="00B4212E"/>
    <w:rsid w:val="00B4257B"/>
    <w:rsid w:val="00B42E53"/>
    <w:rsid w:val="00B46BB0"/>
    <w:rsid w:val="00B47FB4"/>
    <w:rsid w:val="00B50974"/>
    <w:rsid w:val="00B50D99"/>
    <w:rsid w:val="00B50F76"/>
    <w:rsid w:val="00B51633"/>
    <w:rsid w:val="00B55429"/>
    <w:rsid w:val="00B6046D"/>
    <w:rsid w:val="00B62F7A"/>
    <w:rsid w:val="00B65F8E"/>
    <w:rsid w:val="00B66A21"/>
    <w:rsid w:val="00B72049"/>
    <w:rsid w:val="00B72344"/>
    <w:rsid w:val="00B7335E"/>
    <w:rsid w:val="00B74766"/>
    <w:rsid w:val="00B751F9"/>
    <w:rsid w:val="00B816F4"/>
    <w:rsid w:val="00B82346"/>
    <w:rsid w:val="00B82538"/>
    <w:rsid w:val="00B82F5E"/>
    <w:rsid w:val="00B83A99"/>
    <w:rsid w:val="00B83FA5"/>
    <w:rsid w:val="00B853FA"/>
    <w:rsid w:val="00B85C98"/>
    <w:rsid w:val="00B90241"/>
    <w:rsid w:val="00B90B78"/>
    <w:rsid w:val="00B92B5B"/>
    <w:rsid w:val="00B93244"/>
    <w:rsid w:val="00B955B5"/>
    <w:rsid w:val="00B957EC"/>
    <w:rsid w:val="00B96BF7"/>
    <w:rsid w:val="00B96D93"/>
    <w:rsid w:val="00B96D9F"/>
    <w:rsid w:val="00B96FBA"/>
    <w:rsid w:val="00B975A5"/>
    <w:rsid w:val="00BA3D13"/>
    <w:rsid w:val="00BA62B7"/>
    <w:rsid w:val="00BB0852"/>
    <w:rsid w:val="00BB361A"/>
    <w:rsid w:val="00BB458B"/>
    <w:rsid w:val="00BB4B5B"/>
    <w:rsid w:val="00BB6493"/>
    <w:rsid w:val="00BB65D0"/>
    <w:rsid w:val="00BB694B"/>
    <w:rsid w:val="00BB7A86"/>
    <w:rsid w:val="00BC342A"/>
    <w:rsid w:val="00BC36FD"/>
    <w:rsid w:val="00BC542E"/>
    <w:rsid w:val="00BC7057"/>
    <w:rsid w:val="00BC71C6"/>
    <w:rsid w:val="00BD40F5"/>
    <w:rsid w:val="00BD6B76"/>
    <w:rsid w:val="00BE256B"/>
    <w:rsid w:val="00BE4C6A"/>
    <w:rsid w:val="00BE5332"/>
    <w:rsid w:val="00BE6F14"/>
    <w:rsid w:val="00BF131D"/>
    <w:rsid w:val="00BF47A6"/>
    <w:rsid w:val="00BF4F40"/>
    <w:rsid w:val="00BF5413"/>
    <w:rsid w:val="00BF6D2D"/>
    <w:rsid w:val="00C0111E"/>
    <w:rsid w:val="00C0223E"/>
    <w:rsid w:val="00C02E0C"/>
    <w:rsid w:val="00C036B0"/>
    <w:rsid w:val="00C06157"/>
    <w:rsid w:val="00C07EAA"/>
    <w:rsid w:val="00C1048E"/>
    <w:rsid w:val="00C118D7"/>
    <w:rsid w:val="00C1195D"/>
    <w:rsid w:val="00C14C0C"/>
    <w:rsid w:val="00C21003"/>
    <w:rsid w:val="00C210C2"/>
    <w:rsid w:val="00C23FC8"/>
    <w:rsid w:val="00C24E1E"/>
    <w:rsid w:val="00C25630"/>
    <w:rsid w:val="00C26B42"/>
    <w:rsid w:val="00C30C32"/>
    <w:rsid w:val="00C32715"/>
    <w:rsid w:val="00C334DF"/>
    <w:rsid w:val="00C33CB1"/>
    <w:rsid w:val="00C34B48"/>
    <w:rsid w:val="00C404ED"/>
    <w:rsid w:val="00C41155"/>
    <w:rsid w:val="00C4152C"/>
    <w:rsid w:val="00C42529"/>
    <w:rsid w:val="00C442F6"/>
    <w:rsid w:val="00C44CAC"/>
    <w:rsid w:val="00C46089"/>
    <w:rsid w:val="00C4628C"/>
    <w:rsid w:val="00C4727A"/>
    <w:rsid w:val="00C5072E"/>
    <w:rsid w:val="00C51672"/>
    <w:rsid w:val="00C5195D"/>
    <w:rsid w:val="00C52947"/>
    <w:rsid w:val="00C552A6"/>
    <w:rsid w:val="00C56593"/>
    <w:rsid w:val="00C57122"/>
    <w:rsid w:val="00C57E79"/>
    <w:rsid w:val="00C64556"/>
    <w:rsid w:val="00C657BB"/>
    <w:rsid w:val="00C674A6"/>
    <w:rsid w:val="00C70AF4"/>
    <w:rsid w:val="00C7180C"/>
    <w:rsid w:val="00C7668F"/>
    <w:rsid w:val="00C7729E"/>
    <w:rsid w:val="00C80407"/>
    <w:rsid w:val="00C80739"/>
    <w:rsid w:val="00C80B2D"/>
    <w:rsid w:val="00C81405"/>
    <w:rsid w:val="00C81AB6"/>
    <w:rsid w:val="00C84469"/>
    <w:rsid w:val="00C84474"/>
    <w:rsid w:val="00C858D9"/>
    <w:rsid w:val="00C860D9"/>
    <w:rsid w:val="00C90149"/>
    <w:rsid w:val="00C908C5"/>
    <w:rsid w:val="00C91EC7"/>
    <w:rsid w:val="00C93459"/>
    <w:rsid w:val="00C95571"/>
    <w:rsid w:val="00C95BE4"/>
    <w:rsid w:val="00C96D0D"/>
    <w:rsid w:val="00C97EB1"/>
    <w:rsid w:val="00CA16EC"/>
    <w:rsid w:val="00CA500E"/>
    <w:rsid w:val="00CA5183"/>
    <w:rsid w:val="00CB0868"/>
    <w:rsid w:val="00CB0D0E"/>
    <w:rsid w:val="00CB1130"/>
    <w:rsid w:val="00CB2292"/>
    <w:rsid w:val="00CB26AB"/>
    <w:rsid w:val="00CB3510"/>
    <w:rsid w:val="00CC2465"/>
    <w:rsid w:val="00CC35B5"/>
    <w:rsid w:val="00CD147A"/>
    <w:rsid w:val="00CD479B"/>
    <w:rsid w:val="00CD61D9"/>
    <w:rsid w:val="00CD6699"/>
    <w:rsid w:val="00CD7450"/>
    <w:rsid w:val="00CD7864"/>
    <w:rsid w:val="00CD7979"/>
    <w:rsid w:val="00CD7CC1"/>
    <w:rsid w:val="00CE0CE7"/>
    <w:rsid w:val="00CE1025"/>
    <w:rsid w:val="00CE5A69"/>
    <w:rsid w:val="00CE6407"/>
    <w:rsid w:val="00CE6B9B"/>
    <w:rsid w:val="00CF0093"/>
    <w:rsid w:val="00CF0597"/>
    <w:rsid w:val="00CF0E9D"/>
    <w:rsid w:val="00CF2F72"/>
    <w:rsid w:val="00D01B9E"/>
    <w:rsid w:val="00D01DAD"/>
    <w:rsid w:val="00D036E4"/>
    <w:rsid w:val="00D0685E"/>
    <w:rsid w:val="00D103B3"/>
    <w:rsid w:val="00D108C5"/>
    <w:rsid w:val="00D11874"/>
    <w:rsid w:val="00D12311"/>
    <w:rsid w:val="00D12508"/>
    <w:rsid w:val="00D130A8"/>
    <w:rsid w:val="00D13203"/>
    <w:rsid w:val="00D13BBA"/>
    <w:rsid w:val="00D15CF9"/>
    <w:rsid w:val="00D16374"/>
    <w:rsid w:val="00D16BA7"/>
    <w:rsid w:val="00D16C17"/>
    <w:rsid w:val="00D17098"/>
    <w:rsid w:val="00D2170B"/>
    <w:rsid w:val="00D227A5"/>
    <w:rsid w:val="00D22AEA"/>
    <w:rsid w:val="00D24B28"/>
    <w:rsid w:val="00D2733D"/>
    <w:rsid w:val="00D314B0"/>
    <w:rsid w:val="00D3241D"/>
    <w:rsid w:val="00D32C71"/>
    <w:rsid w:val="00D336F7"/>
    <w:rsid w:val="00D36177"/>
    <w:rsid w:val="00D4025F"/>
    <w:rsid w:val="00D4280E"/>
    <w:rsid w:val="00D42E64"/>
    <w:rsid w:val="00D4372D"/>
    <w:rsid w:val="00D44770"/>
    <w:rsid w:val="00D46826"/>
    <w:rsid w:val="00D470F9"/>
    <w:rsid w:val="00D4712C"/>
    <w:rsid w:val="00D50333"/>
    <w:rsid w:val="00D512AE"/>
    <w:rsid w:val="00D51F72"/>
    <w:rsid w:val="00D5241C"/>
    <w:rsid w:val="00D54642"/>
    <w:rsid w:val="00D54B5D"/>
    <w:rsid w:val="00D6009D"/>
    <w:rsid w:val="00D6202B"/>
    <w:rsid w:val="00D65070"/>
    <w:rsid w:val="00D658C9"/>
    <w:rsid w:val="00D65D6B"/>
    <w:rsid w:val="00D665BB"/>
    <w:rsid w:val="00D67348"/>
    <w:rsid w:val="00D674DE"/>
    <w:rsid w:val="00D67C70"/>
    <w:rsid w:val="00D710A4"/>
    <w:rsid w:val="00D7355C"/>
    <w:rsid w:val="00D73F0C"/>
    <w:rsid w:val="00D752EA"/>
    <w:rsid w:val="00D7553C"/>
    <w:rsid w:val="00D75B40"/>
    <w:rsid w:val="00D75EC3"/>
    <w:rsid w:val="00D7637F"/>
    <w:rsid w:val="00D81782"/>
    <w:rsid w:val="00D818A9"/>
    <w:rsid w:val="00D8430A"/>
    <w:rsid w:val="00D86330"/>
    <w:rsid w:val="00D87487"/>
    <w:rsid w:val="00D91913"/>
    <w:rsid w:val="00D92DF3"/>
    <w:rsid w:val="00D952D7"/>
    <w:rsid w:val="00D959FB"/>
    <w:rsid w:val="00D96235"/>
    <w:rsid w:val="00D965C6"/>
    <w:rsid w:val="00D96E83"/>
    <w:rsid w:val="00DA52E1"/>
    <w:rsid w:val="00DA6E1C"/>
    <w:rsid w:val="00DA763F"/>
    <w:rsid w:val="00DB0D9E"/>
    <w:rsid w:val="00DB2171"/>
    <w:rsid w:val="00DB27FB"/>
    <w:rsid w:val="00DB2B7C"/>
    <w:rsid w:val="00DB383E"/>
    <w:rsid w:val="00DB3884"/>
    <w:rsid w:val="00DB40A8"/>
    <w:rsid w:val="00DB4526"/>
    <w:rsid w:val="00DB45A0"/>
    <w:rsid w:val="00DB4B14"/>
    <w:rsid w:val="00DB544C"/>
    <w:rsid w:val="00DB638A"/>
    <w:rsid w:val="00DC09DA"/>
    <w:rsid w:val="00DC2081"/>
    <w:rsid w:val="00DC5EC2"/>
    <w:rsid w:val="00DD08C9"/>
    <w:rsid w:val="00DD171E"/>
    <w:rsid w:val="00DD1CD7"/>
    <w:rsid w:val="00DD39AC"/>
    <w:rsid w:val="00DD3A21"/>
    <w:rsid w:val="00DD710A"/>
    <w:rsid w:val="00DE09DE"/>
    <w:rsid w:val="00DE146A"/>
    <w:rsid w:val="00DE15A9"/>
    <w:rsid w:val="00DE2361"/>
    <w:rsid w:val="00DE38FA"/>
    <w:rsid w:val="00DE3AAE"/>
    <w:rsid w:val="00DE490E"/>
    <w:rsid w:val="00DE5B72"/>
    <w:rsid w:val="00DE67B0"/>
    <w:rsid w:val="00DE762C"/>
    <w:rsid w:val="00DF3022"/>
    <w:rsid w:val="00DF387A"/>
    <w:rsid w:val="00DF3D3F"/>
    <w:rsid w:val="00DF40FD"/>
    <w:rsid w:val="00DF7C2E"/>
    <w:rsid w:val="00DF7E2C"/>
    <w:rsid w:val="00E002D1"/>
    <w:rsid w:val="00E01254"/>
    <w:rsid w:val="00E01D67"/>
    <w:rsid w:val="00E0237F"/>
    <w:rsid w:val="00E03893"/>
    <w:rsid w:val="00E04644"/>
    <w:rsid w:val="00E06479"/>
    <w:rsid w:val="00E06B83"/>
    <w:rsid w:val="00E07758"/>
    <w:rsid w:val="00E102E4"/>
    <w:rsid w:val="00E11014"/>
    <w:rsid w:val="00E15A86"/>
    <w:rsid w:val="00E171A7"/>
    <w:rsid w:val="00E1727D"/>
    <w:rsid w:val="00E23DC1"/>
    <w:rsid w:val="00E2439B"/>
    <w:rsid w:val="00E25B9E"/>
    <w:rsid w:val="00E27B40"/>
    <w:rsid w:val="00E31B28"/>
    <w:rsid w:val="00E32130"/>
    <w:rsid w:val="00E3434C"/>
    <w:rsid w:val="00E3444D"/>
    <w:rsid w:val="00E3548B"/>
    <w:rsid w:val="00E360E3"/>
    <w:rsid w:val="00E36B61"/>
    <w:rsid w:val="00E37626"/>
    <w:rsid w:val="00E37BE4"/>
    <w:rsid w:val="00E41EEB"/>
    <w:rsid w:val="00E4490A"/>
    <w:rsid w:val="00E449AD"/>
    <w:rsid w:val="00E47D83"/>
    <w:rsid w:val="00E5019D"/>
    <w:rsid w:val="00E51274"/>
    <w:rsid w:val="00E512C2"/>
    <w:rsid w:val="00E5172F"/>
    <w:rsid w:val="00E54490"/>
    <w:rsid w:val="00E544EE"/>
    <w:rsid w:val="00E60917"/>
    <w:rsid w:val="00E63390"/>
    <w:rsid w:val="00E633F0"/>
    <w:rsid w:val="00E6527C"/>
    <w:rsid w:val="00E660AB"/>
    <w:rsid w:val="00E67AF1"/>
    <w:rsid w:val="00E700E4"/>
    <w:rsid w:val="00E7011C"/>
    <w:rsid w:val="00E708A0"/>
    <w:rsid w:val="00E734C3"/>
    <w:rsid w:val="00E73961"/>
    <w:rsid w:val="00E74CA1"/>
    <w:rsid w:val="00E7766A"/>
    <w:rsid w:val="00E8024F"/>
    <w:rsid w:val="00E80721"/>
    <w:rsid w:val="00E80B53"/>
    <w:rsid w:val="00E82E3E"/>
    <w:rsid w:val="00E83C2C"/>
    <w:rsid w:val="00E8737A"/>
    <w:rsid w:val="00E90467"/>
    <w:rsid w:val="00E94190"/>
    <w:rsid w:val="00E95148"/>
    <w:rsid w:val="00E97841"/>
    <w:rsid w:val="00E97996"/>
    <w:rsid w:val="00E97CB8"/>
    <w:rsid w:val="00EA0AF3"/>
    <w:rsid w:val="00EA3151"/>
    <w:rsid w:val="00EA440F"/>
    <w:rsid w:val="00EA5532"/>
    <w:rsid w:val="00EA5CC6"/>
    <w:rsid w:val="00EA6F52"/>
    <w:rsid w:val="00EA7427"/>
    <w:rsid w:val="00EA7BE4"/>
    <w:rsid w:val="00EA7E26"/>
    <w:rsid w:val="00EB0516"/>
    <w:rsid w:val="00EB1034"/>
    <w:rsid w:val="00EB1284"/>
    <w:rsid w:val="00EB2FC1"/>
    <w:rsid w:val="00EB404E"/>
    <w:rsid w:val="00EB51EF"/>
    <w:rsid w:val="00EB6054"/>
    <w:rsid w:val="00EB631F"/>
    <w:rsid w:val="00EB6742"/>
    <w:rsid w:val="00EB6A3A"/>
    <w:rsid w:val="00EB7DE3"/>
    <w:rsid w:val="00EC25CB"/>
    <w:rsid w:val="00EC30BE"/>
    <w:rsid w:val="00EC3235"/>
    <w:rsid w:val="00EC3B5D"/>
    <w:rsid w:val="00EC4ED1"/>
    <w:rsid w:val="00EC6C8E"/>
    <w:rsid w:val="00EC702B"/>
    <w:rsid w:val="00EC75C5"/>
    <w:rsid w:val="00ED2FDD"/>
    <w:rsid w:val="00ED2FE0"/>
    <w:rsid w:val="00ED6A9A"/>
    <w:rsid w:val="00ED7529"/>
    <w:rsid w:val="00EE02DE"/>
    <w:rsid w:val="00EE1938"/>
    <w:rsid w:val="00EE34AA"/>
    <w:rsid w:val="00EE4FB2"/>
    <w:rsid w:val="00EE6A76"/>
    <w:rsid w:val="00EF075C"/>
    <w:rsid w:val="00EF0A78"/>
    <w:rsid w:val="00EF2DCD"/>
    <w:rsid w:val="00EF2E6D"/>
    <w:rsid w:val="00EF3325"/>
    <w:rsid w:val="00EF3CC3"/>
    <w:rsid w:val="00EF48DD"/>
    <w:rsid w:val="00EF4B45"/>
    <w:rsid w:val="00EF4D81"/>
    <w:rsid w:val="00EF6CFD"/>
    <w:rsid w:val="00EF76F8"/>
    <w:rsid w:val="00F000D4"/>
    <w:rsid w:val="00F00380"/>
    <w:rsid w:val="00F01DBE"/>
    <w:rsid w:val="00F03542"/>
    <w:rsid w:val="00F050FA"/>
    <w:rsid w:val="00F05E39"/>
    <w:rsid w:val="00F06E44"/>
    <w:rsid w:val="00F07ED2"/>
    <w:rsid w:val="00F114AA"/>
    <w:rsid w:val="00F11AF3"/>
    <w:rsid w:val="00F12808"/>
    <w:rsid w:val="00F136F0"/>
    <w:rsid w:val="00F13982"/>
    <w:rsid w:val="00F15C68"/>
    <w:rsid w:val="00F15E93"/>
    <w:rsid w:val="00F16240"/>
    <w:rsid w:val="00F217A9"/>
    <w:rsid w:val="00F2416B"/>
    <w:rsid w:val="00F24AEF"/>
    <w:rsid w:val="00F24C00"/>
    <w:rsid w:val="00F25061"/>
    <w:rsid w:val="00F261C7"/>
    <w:rsid w:val="00F262FB"/>
    <w:rsid w:val="00F316A5"/>
    <w:rsid w:val="00F31BEC"/>
    <w:rsid w:val="00F33EF7"/>
    <w:rsid w:val="00F363D5"/>
    <w:rsid w:val="00F3675D"/>
    <w:rsid w:val="00F4007B"/>
    <w:rsid w:val="00F41AA5"/>
    <w:rsid w:val="00F41D3C"/>
    <w:rsid w:val="00F4366A"/>
    <w:rsid w:val="00F4436C"/>
    <w:rsid w:val="00F44AC7"/>
    <w:rsid w:val="00F44E04"/>
    <w:rsid w:val="00F4561E"/>
    <w:rsid w:val="00F45805"/>
    <w:rsid w:val="00F466B6"/>
    <w:rsid w:val="00F46C15"/>
    <w:rsid w:val="00F528DD"/>
    <w:rsid w:val="00F52B93"/>
    <w:rsid w:val="00F5392A"/>
    <w:rsid w:val="00F5406F"/>
    <w:rsid w:val="00F54A54"/>
    <w:rsid w:val="00F55B9E"/>
    <w:rsid w:val="00F5704E"/>
    <w:rsid w:val="00F5747D"/>
    <w:rsid w:val="00F60E9D"/>
    <w:rsid w:val="00F62E6A"/>
    <w:rsid w:val="00F632CB"/>
    <w:rsid w:val="00F64023"/>
    <w:rsid w:val="00F640CE"/>
    <w:rsid w:val="00F66462"/>
    <w:rsid w:val="00F66E17"/>
    <w:rsid w:val="00F707F2"/>
    <w:rsid w:val="00F718B8"/>
    <w:rsid w:val="00F72B85"/>
    <w:rsid w:val="00F7423F"/>
    <w:rsid w:val="00F75194"/>
    <w:rsid w:val="00F76379"/>
    <w:rsid w:val="00F77ED2"/>
    <w:rsid w:val="00F8193A"/>
    <w:rsid w:val="00F85635"/>
    <w:rsid w:val="00F87CC1"/>
    <w:rsid w:val="00F87E82"/>
    <w:rsid w:val="00F9142F"/>
    <w:rsid w:val="00F92D02"/>
    <w:rsid w:val="00F93B5D"/>
    <w:rsid w:val="00F94394"/>
    <w:rsid w:val="00FA010A"/>
    <w:rsid w:val="00FA2E96"/>
    <w:rsid w:val="00FA37ED"/>
    <w:rsid w:val="00FA4277"/>
    <w:rsid w:val="00FA5260"/>
    <w:rsid w:val="00FA5497"/>
    <w:rsid w:val="00FA55B0"/>
    <w:rsid w:val="00FA6171"/>
    <w:rsid w:val="00FA7388"/>
    <w:rsid w:val="00FB1680"/>
    <w:rsid w:val="00FB5963"/>
    <w:rsid w:val="00FB5B64"/>
    <w:rsid w:val="00FC0523"/>
    <w:rsid w:val="00FC098A"/>
    <w:rsid w:val="00FC111E"/>
    <w:rsid w:val="00FC343E"/>
    <w:rsid w:val="00FC7C5A"/>
    <w:rsid w:val="00FD2EB4"/>
    <w:rsid w:val="00FD3EF8"/>
    <w:rsid w:val="00FD76A6"/>
    <w:rsid w:val="00FE0370"/>
    <w:rsid w:val="00FE26FE"/>
    <w:rsid w:val="00FE6749"/>
    <w:rsid w:val="00FE6D7E"/>
    <w:rsid w:val="00FF03C4"/>
    <w:rsid w:val="00FF0BD8"/>
    <w:rsid w:val="00FF1C29"/>
    <w:rsid w:val="00FF1C6B"/>
    <w:rsid w:val="00FF3D57"/>
    <w:rsid w:val="00FF55EB"/>
    <w:rsid w:val="00FF6AF1"/>
    <w:rsid w:val="00FF76C4"/>
  </w:rsids>
  <m:mathPr>
    <m:mathFont m:val="Cambria Math"/>
    <m:brkBin m:val="before"/>
    <m:brkBinSub m:val="--"/>
    <m:smallFrac m:val="off"/>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5" type="connector" idref="#_x0000_s1031"/>
        <o:r id="V:Rule6" type="connector" idref="#_x0000_s1033"/>
        <o:r id="V:Rule7" type="connector" idref="#_x0000_s1030"/>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3800"/>
    <w:pPr>
      <w:tabs>
        <w:tab w:val="center" w:pos="4680"/>
        <w:tab w:val="right" w:pos="9360"/>
      </w:tabs>
    </w:pPr>
  </w:style>
  <w:style w:type="character" w:customStyle="1" w:styleId="HeaderChar">
    <w:name w:val="Header Char"/>
    <w:basedOn w:val="DefaultParagraphFont"/>
    <w:link w:val="Header"/>
    <w:uiPriority w:val="99"/>
    <w:semiHidden/>
    <w:rsid w:val="00053800"/>
    <w:rPr>
      <w:sz w:val="24"/>
      <w:szCs w:val="24"/>
    </w:rPr>
  </w:style>
  <w:style w:type="paragraph" w:styleId="Footer">
    <w:name w:val="footer"/>
    <w:basedOn w:val="Normal"/>
    <w:link w:val="FooterChar"/>
    <w:uiPriority w:val="99"/>
    <w:unhideWhenUsed/>
    <w:rsid w:val="00053800"/>
    <w:pPr>
      <w:tabs>
        <w:tab w:val="center" w:pos="4680"/>
        <w:tab w:val="right" w:pos="9360"/>
      </w:tabs>
    </w:pPr>
  </w:style>
  <w:style w:type="character" w:customStyle="1" w:styleId="FooterChar">
    <w:name w:val="Footer Char"/>
    <w:basedOn w:val="DefaultParagraphFont"/>
    <w:link w:val="Footer"/>
    <w:uiPriority w:val="99"/>
    <w:rsid w:val="00053800"/>
    <w:rPr>
      <w:sz w:val="24"/>
      <w:szCs w:val="24"/>
    </w:rPr>
  </w:style>
  <w:style w:type="paragraph" w:styleId="ListParagraph">
    <w:name w:val="List Paragraph"/>
    <w:basedOn w:val="Normal"/>
    <w:uiPriority w:val="99"/>
    <w:qFormat/>
    <w:rsid w:val="00C32715"/>
    <w:pPr>
      <w:ind w:left="720"/>
      <w:contextualSpacing/>
    </w:pPr>
  </w:style>
</w:styles>
</file>

<file path=word/webSettings.xml><?xml version="1.0" encoding="utf-8"?>
<w:webSettings xmlns:r="http://schemas.openxmlformats.org/officeDocument/2006/relationships" xmlns:w="http://schemas.openxmlformats.org/wordprocessingml/2006/main">
  <w:divs>
    <w:div w:id="1388190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thuvienphapluat.vn/phap-luat/tim-van-ban.aspx?keyword=15/2008/N%C4%90-CP&amp;area=2&amp;type=0&amp;match=False&amp;vc=True&amp;lan=1" TargetMode="Externa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0E5EC-E8B9-4E2A-AF77-3129E8E4623F}"/>
</file>

<file path=customXml/itemProps2.xml><?xml version="1.0" encoding="utf-8"?>
<ds:datastoreItem xmlns:ds="http://schemas.openxmlformats.org/officeDocument/2006/customXml" ds:itemID="{2C06F109-6995-4810-9A40-5211DA1A18DC}"/>
</file>

<file path=customXml/itemProps3.xml><?xml version="1.0" encoding="utf-8"?>
<ds:datastoreItem xmlns:ds="http://schemas.openxmlformats.org/officeDocument/2006/customXml" ds:itemID="{CF7C545E-D84D-4558-B26E-3FE3225F90FF}"/>
</file>

<file path=customXml/itemProps4.xml><?xml version="1.0" encoding="utf-8"?>
<ds:datastoreItem xmlns:ds="http://schemas.openxmlformats.org/officeDocument/2006/customXml" ds:itemID="{6AF2BE0C-F02B-4BA0-A5D3-2C2ED242F44F}"/>
</file>

<file path=docProps/app.xml><?xml version="1.0" encoding="utf-8"?>
<Properties xmlns="http://schemas.openxmlformats.org/officeDocument/2006/extended-properties" xmlns:vt="http://schemas.openxmlformats.org/officeDocument/2006/docPropsVTypes">
  <Template>Normal.dotm</Template>
  <TotalTime>7763</TotalTime>
  <Pages>1</Pages>
  <Words>7641</Words>
  <Characters>43557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1234</Company>
  <LinksUpToDate>false</LinksUpToDate>
  <CharactersWithSpaces>51096</CharactersWithSpaces>
  <SharedDoc>false</SharedDoc>
  <HLinks>
    <vt:vector size="6" baseType="variant">
      <vt:variant>
        <vt:i4>6553715</vt:i4>
      </vt:variant>
      <vt:variant>
        <vt:i4>0</vt:i4>
      </vt:variant>
      <vt:variant>
        <vt:i4>0</vt:i4>
      </vt:variant>
      <vt:variant>
        <vt:i4>5</vt:i4>
      </vt:variant>
      <vt:variant>
        <vt:lpwstr>http://thuvienphapluat.vn/phap-luat/tim-van-ban.aspx?keyword=15/2008/N%C4%90-CP&amp;area=2&amp;type=0&amp;match=False&amp;vc=True&amp;lan=1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BNG</dc:creator>
  <cp:lastModifiedBy>Nguyen Thuy Giang</cp:lastModifiedBy>
  <cp:revision>726</cp:revision>
  <cp:lastPrinted>2017-10-03T04:09:00Z</cp:lastPrinted>
  <dcterms:created xsi:type="dcterms:W3CDTF">2017-03-06T07:45:00Z</dcterms:created>
  <dcterms:modified xsi:type="dcterms:W3CDTF">2018-05-11T07:54:00Z</dcterms:modified>
</cp:coreProperties>
</file>