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CA" w:rsidRPr="005A744E" w:rsidRDefault="00EA5DE1" w:rsidP="00C95A61">
      <w:pPr>
        <w:spacing w:before="120" w:after="120" w:line="300" w:lineRule="exact"/>
        <w:ind w:firstLine="567"/>
        <w:jc w:val="center"/>
        <w:rPr>
          <w:rFonts w:ascii="Times New Roman" w:eastAsia="MS Mincho" w:hAnsi="Times New Roman"/>
          <w:b/>
          <w:bCs/>
          <w:color w:val="000000" w:themeColor="text1"/>
          <w:sz w:val="26"/>
          <w:szCs w:val="26"/>
        </w:rPr>
      </w:pPr>
      <w:r w:rsidRPr="005A744E">
        <w:rPr>
          <w:rFonts w:ascii="Times New Roman" w:eastAsia="MS Mincho" w:hAnsi="Times New Roman"/>
          <w:b/>
          <w:bCs/>
          <w:color w:val="000000" w:themeColor="text1"/>
          <w:sz w:val="26"/>
          <w:szCs w:val="26"/>
        </w:rPr>
        <w:t>PHỤ LỤC</w:t>
      </w:r>
      <w:r w:rsidR="002F0F90" w:rsidRPr="005A744E">
        <w:rPr>
          <w:rFonts w:ascii="Times New Roman" w:eastAsia="MS Mincho" w:hAnsi="Times New Roman"/>
          <w:b/>
          <w:bCs/>
          <w:color w:val="000000" w:themeColor="text1"/>
          <w:sz w:val="26"/>
          <w:szCs w:val="26"/>
        </w:rPr>
        <w:t xml:space="preserve"> IV</w:t>
      </w:r>
      <w:r w:rsidR="006735A2" w:rsidRPr="005A744E">
        <w:rPr>
          <w:rFonts w:ascii="Times New Roman" w:eastAsia="MS Mincho" w:hAnsi="Times New Roman"/>
          <w:b/>
          <w:bCs/>
          <w:color w:val="000000" w:themeColor="text1"/>
          <w:sz w:val="26"/>
          <w:szCs w:val="26"/>
        </w:rPr>
        <w:t>:</w:t>
      </w:r>
    </w:p>
    <w:p w:rsidR="00A31760" w:rsidRDefault="00A31760" w:rsidP="00C95A61">
      <w:pPr>
        <w:spacing w:before="120" w:after="120" w:line="300" w:lineRule="exact"/>
        <w:ind w:firstLine="567"/>
        <w:jc w:val="center"/>
        <w:rPr>
          <w:rFonts w:ascii="Times New Roman" w:eastAsia="MS Mincho" w:hAnsi="Times New Roman"/>
          <w:b/>
          <w:bCs/>
          <w:color w:val="000000" w:themeColor="text1"/>
          <w:sz w:val="26"/>
          <w:szCs w:val="26"/>
        </w:rPr>
      </w:pPr>
      <w:r w:rsidRPr="005A744E">
        <w:rPr>
          <w:rFonts w:ascii="Times New Roman" w:eastAsia="MS Mincho" w:hAnsi="Times New Roman"/>
          <w:b/>
          <w:bCs/>
          <w:color w:val="000000" w:themeColor="text1"/>
          <w:sz w:val="26"/>
          <w:szCs w:val="26"/>
        </w:rPr>
        <w:t>NHỮNG QUY ĐỊNH CHUNG</w:t>
      </w:r>
    </w:p>
    <w:p w:rsidR="005B77EE" w:rsidRPr="005B77EE" w:rsidRDefault="005B77EE" w:rsidP="00C95A61">
      <w:pPr>
        <w:spacing w:before="120" w:after="120" w:line="300" w:lineRule="exact"/>
        <w:ind w:firstLine="567"/>
        <w:jc w:val="center"/>
        <w:rPr>
          <w:rFonts w:ascii="Times New Roman" w:eastAsia="MS Mincho" w:hAnsi="Times New Roman"/>
          <w:bCs/>
          <w:i/>
          <w:color w:val="000000" w:themeColor="text1"/>
          <w:sz w:val="26"/>
          <w:szCs w:val="26"/>
        </w:rPr>
      </w:pPr>
      <w:bookmarkStart w:id="0" w:name="_GoBack"/>
      <w:bookmarkEnd w:id="0"/>
      <w:r w:rsidRPr="005B77EE">
        <w:rPr>
          <w:rFonts w:ascii="Times New Roman" w:eastAsia="MS Mincho" w:hAnsi="Times New Roman"/>
          <w:bCs/>
          <w:i/>
          <w:color w:val="000000" w:themeColor="text1"/>
          <w:sz w:val="26"/>
          <w:szCs w:val="26"/>
        </w:rPr>
        <w:t xml:space="preserve">(Kèm theo </w:t>
      </w:r>
      <w:r w:rsidR="009D1343">
        <w:rPr>
          <w:rFonts w:ascii="Times New Roman" w:eastAsia="MS Mincho" w:hAnsi="Times New Roman"/>
          <w:bCs/>
          <w:i/>
          <w:color w:val="000000" w:themeColor="text1"/>
          <w:sz w:val="26"/>
          <w:szCs w:val="26"/>
        </w:rPr>
        <w:t>Quyết định</w:t>
      </w:r>
      <w:r w:rsidRPr="005B77EE">
        <w:rPr>
          <w:rFonts w:ascii="Times New Roman" w:eastAsia="MS Mincho" w:hAnsi="Times New Roman"/>
          <w:bCs/>
          <w:i/>
          <w:color w:val="000000" w:themeColor="text1"/>
          <w:sz w:val="26"/>
          <w:szCs w:val="26"/>
        </w:rPr>
        <w:t xml:space="preserve"> số </w:t>
      </w:r>
      <w:r w:rsidR="00825C9B">
        <w:rPr>
          <w:rFonts w:ascii="Times New Roman" w:eastAsia="MS Mincho" w:hAnsi="Times New Roman"/>
          <w:bCs/>
          <w:i/>
          <w:color w:val="000000" w:themeColor="text1"/>
          <w:sz w:val="26"/>
          <w:szCs w:val="26"/>
        </w:rPr>
        <w:t xml:space="preserve">  </w:t>
      </w:r>
      <w:r w:rsidRPr="005B77EE">
        <w:rPr>
          <w:rFonts w:ascii="Times New Roman" w:eastAsia="MS Mincho" w:hAnsi="Times New Roman"/>
          <w:bCs/>
          <w:i/>
          <w:color w:val="000000" w:themeColor="text1"/>
          <w:sz w:val="26"/>
          <w:szCs w:val="26"/>
        </w:rPr>
        <w:t xml:space="preserve">    </w:t>
      </w:r>
      <w:r w:rsidR="00B6526F">
        <w:rPr>
          <w:rFonts w:ascii="Times New Roman" w:eastAsia="MS Mincho" w:hAnsi="Times New Roman"/>
          <w:bCs/>
          <w:i/>
          <w:color w:val="000000" w:themeColor="text1"/>
          <w:sz w:val="26"/>
          <w:szCs w:val="26"/>
        </w:rPr>
        <w:t xml:space="preserve">     </w:t>
      </w:r>
      <w:r w:rsidRPr="005B77EE">
        <w:rPr>
          <w:rFonts w:ascii="Times New Roman" w:eastAsia="MS Mincho" w:hAnsi="Times New Roman"/>
          <w:bCs/>
          <w:i/>
          <w:color w:val="000000" w:themeColor="text1"/>
          <w:sz w:val="26"/>
          <w:szCs w:val="26"/>
        </w:rPr>
        <w:t xml:space="preserve">  /</w:t>
      </w:r>
      <w:r w:rsidR="005D0895">
        <w:rPr>
          <w:rFonts w:ascii="Times New Roman" w:eastAsia="MS Mincho" w:hAnsi="Times New Roman"/>
          <w:bCs/>
          <w:i/>
          <w:color w:val="000000" w:themeColor="text1"/>
          <w:sz w:val="26"/>
          <w:szCs w:val="26"/>
        </w:rPr>
        <w:t>2020/</w:t>
      </w:r>
      <w:r w:rsidR="009D1343">
        <w:rPr>
          <w:rFonts w:ascii="Times New Roman" w:eastAsia="MS Mincho" w:hAnsi="Times New Roman"/>
          <w:bCs/>
          <w:i/>
          <w:color w:val="000000" w:themeColor="text1"/>
          <w:sz w:val="26"/>
          <w:szCs w:val="26"/>
        </w:rPr>
        <w:t>QĐ-UB</w:t>
      </w:r>
      <w:r w:rsidR="00825C9B">
        <w:rPr>
          <w:rFonts w:ascii="Times New Roman" w:eastAsia="MS Mincho" w:hAnsi="Times New Roman"/>
          <w:bCs/>
          <w:i/>
          <w:color w:val="000000" w:themeColor="text1"/>
          <w:sz w:val="26"/>
          <w:szCs w:val="26"/>
        </w:rPr>
        <w:t>ND</w:t>
      </w:r>
      <w:r w:rsidR="00F922EE">
        <w:rPr>
          <w:rFonts w:ascii="Times New Roman" w:eastAsia="MS Mincho" w:hAnsi="Times New Roman"/>
          <w:bCs/>
          <w:i/>
          <w:color w:val="000000" w:themeColor="text1"/>
          <w:sz w:val="26"/>
          <w:szCs w:val="26"/>
        </w:rPr>
        <w:t xml:space="preserve"> </w:t>
      </w:r>
      <w:r w:rsidRPr="005B77EE">
        <w:rPr>
          <w:rFonts w:ascii="Times New Roman" w:eastAsia="MS Mincho" w:hAnsi="Times New Roman"/>
          <w:bCs/>
          <w:i/>
          <w:color w:val="000000" w:themeColor="text1"/>
          <w:sz w:val="26"/>
          <w:szCs w:val="26"/>
        </w:rPr>
        <w:t xml:space="preserve">ngày      / </w:t>
      </w:r>
      <w:r w:rsidR="00A62E40">
        <w:rPr>
          <w:rFonts w:ascii="Times New Roman" w:eastAsia="MS Mincho" w:hAnsi="Times New Roman"/>
          <w:bCs/>
          <w:i/>
          <w:color w:val="000000" w:themeColor="text1"/>
          <w:sz w:val="26"/>
          <w:szCs w:val="26"/>
        </w:rPr>
        <w:t xml:space="preserve">    </w:t>
      </w:r>
      <w:r w:rsidRPr="005B77EE">
        <w:rPr>
          <w:rFonts w:ascii="Times New Roman" w:eastAsia="MS Mincho" w:hAnsi="Times New Roman"/>
          <w:bCs/>
          <w:i/>
          <w:color w:val="000000" w:themeColor="text1"/>
          <w:sz w:val="26"/>
          <w:szCs w:val="26"/>
        </w:rPr>
        <w:t>/20</w:t>
      </w:r>
      <w:r w:rsidR="00F27665">
        <w:rPr>
          <w:rFonts w:ascii="Times New Roman" w:eastAsia="MS Mincho" w:hAnsi="Times New Roman"/>
          <w:bCs/>
          <w:i/>
          <w:color w:val="000000" w:themeColor="text1"/>
          <w:sz w:val="26"/>
          <w:szCs w:val="26"/>
        </w:rPr>
        <w:t xml:space="preserve">20 </w:t>
      </w:r>
      <w:r w:rsidRPr="005B77EE">
        <w:rPr>
          <w:rFonts w:ascii="Times New Roman" w:eastAsia="MS Mincho" w:hAnsi="Times New Roman"/>
          <w:bCs/>
          <w:i/>
          <w:color w:val="000000" w:themeColor="text1"/>
          <w:sz w:val="26"/>
          <w:szCs w:val="26"/>
        </w:rPr>
        <w:t xml:space="preserve">của </w:t>
      </w:r>
      <w:r w:rsidR="009D1343">
        <w:rPr>
          <w:rFonts w:ascii="Times New Roman" w:eastAsia="MS Mincho" w:hAnsi="Times New Roman"/>
          <w:bCs/>
          <w:i/>
          <w:color w:val="000000" w:themeColor="text1"/>
          <w:sz w:val="26"/>
          <w:szCs w:val="26"/>
        </w:rPr>
        <w:t>Ủy ban</w:t>
      </w:r>
      <w:r w:rsidR="00825C9B">
        <w:rPr>
          <w:rFonts w:ascii="Times New Roman" w:eastAsia="MS Mincho" w:hAnsi="Times New Roman"/>
          <w:bCs/>
          <w:i/>
          <w:color w:val="000000" w:themeColor="text1"/>
          <w:sz w:val="26"/>
          <w:szCs w:val="26"/>
        </w:rPr>
        <w:t xml:space="preserve"> nhân dân</w:t>
      </w:r>
      <w:r w:rsidR="00A62E40">
        <w:rPr>
          <w:rFonts w:ascii="Times New Roman" w:eastAsia="MS Mincho" w:hAnsi="Times New Roman"/>
          <w:bCs/>
          <w:i/>
          <w:color w:val="000000" w:themeColor="text1"/>
          <w:sz w:val="26"/>
          <w:szCs w:val="26"/>
        </w:rPr>
        <w:t xml:space="preserve"> </w:t>
      </w:r>
      <w:r w:rsidRPr="005B77EE">
        <w:rPr>
          <w:rFonts w:ascii="Times New Roman" w:eastAsia="MS Mincho" w:hAnsi="Times New Roman"/>
          <w:bCs/>
          <w:i/>
          <w:color w:val="000000" w:themeColor="text1"/>
          <w:sz w:val="26"/>
          <w:szCs w:val="26"/>
        </w:rPr>
        <w:t>tỉnh Đắk Nông)</w:t>
      </w:r>
    </w:p>
    <w:p w:rsidR="00A31760" w:rsidRPr="00915805" w:rsidRDefault="00915805" w:rsidP="00915805">
      <w:pPr>
        <w:pStyle w:val="BodyText"/>
        <w:spacing w:before="120"/>
        <w:ind w:firstLine="720"/>
        <w:rPr>
          <w:rFonts w:ascii="Times New Roman" w:hAnsi="Times New Roman"/>
          <w:b/>
          <w:bCs/>
          <w:color w:val="000000" w:themeColor="text1"/>
          <w:szCs w:val="28"/>
        </w:rPr>
      </w:pPr>
      <w:r>
        <w:rPr>
          <w:rFonts w:ascii="Times New Roman" w:hAnsi="Times New Roman"/>
          <w:b/>
          <w:bCs/>
          <w:color w:val="000000" w:themeColor="text1"/>
          <w:szCs w:val="28"/>
        </w:rPr>
        <w:t xml:space="preserve">1. </w:t>
      </w:r>
      <w:r w:rsidR="00A31760" w:rsidRPr="00915805">
        <w:rPr>
          <w:rFonts w:ascii="Times New Roman" w:hAnsi="Times New Roman"/>
          <w:b/>
          <w:bCs/>
          <w:color w:val="000000" w:themeColor="text1"/>
          <w:szCs w:val="28"/>
        </w:rPr>
        <w:t>X</w:t>
      </w:r>
      <w:r w:rsidR="00A31760" w:rsidRPr="00915805">
        <w:rPr>
          <w:rFonts w:ascii="Times New Roman" w:eastAsia="MS Mincho" w:hAnsi="Times New Roman"/>
          <w:b/>
          <w:bCs/>
          <w:color w:val="000000" w:themeColor="text1"/>
          <w:szCs w:val="28"/>
        </w:rPr>
        <w:t>á</w:t>
      </w:r>
      <w:r w:rsidR="00A31760" w:rsidRPr="00915805">
        <w:rPr>
          <w:rFonts w:ascii="Times New Roman" w:hAnsi="Times New Roman"/>
          <w:b/>
          <w:bCs/>
          <w:color w:val="000000" w:themeColor="text1"/>
          <w:szCs w:val="28"/>
        </w:rPr>
        <w:t xml:space="preserve">c </w:t>
      </w:r>
      <w:r w:rsidR="00A31760" w:rsidRPr="00915805">
        <w:rPr>
          <w:rFonts w:ascii="Times New Roman" w:eastAsia="MS Mincho" w:hAnsi="Times New Roman"/>
          <w:b/>
          <w:bCs/>
          <w:color w:val="000000" w:themeColor="text1"/>
          <w:szCs w:val="28"/>
        </w:rPr>
        <w:t>đị</w:t>
      </w:r>
      <w:r w:rsidR="00A31760" w:rsidRPr="00915805">
        <w:rPr>
          <w:rFonts w:ascii="Times New Roman" w:hAnsi="Times New Roman"/>
          <w:b/>
          <w:bCs/>
          <w:color w:val="000000" w:themeColor="text1"/>
          <w:szCs w:val="28"/>
        </w:rPr>
        <w:t xml:space="preserve">nh </w:t>
      </w:r>
      <w:r w:rsidR="00C816AB" w:rsidRPr="00915805">
        <w:rPr>
          <w:rFonts w:ascii="Times New Roman" w:hAnsi="Times New Roman"/>
          <w:b/>
          <w:bCs/>
          <w:color w:val="000000" w:themeColor="text1"/>
          <w:szCs w:val="28"/>
        </w:rPr>
        <w:t xml:space="preserve">giá </w:t>
      </w:r>
      <w:r w:rsidR="00A31760" w:rsidRPr="00915805">
        <w:rPr>
          <w:rFonts w:ascii="Times New Roman" w:hAnsi="Times New Roman"/>
          <w:b/>
          <w:bCs/>
          <w:color w:val="000000" w:themeColor="text1"/>
          <w:szCs w:val="28"/>
        </w:rPr>
        <w:t>và v</w:t>
      </w:r>
      <w:r w:rsidR="00A31760" w:rsidRPr="00915805">
        <w:rPr>
          <w:rFonts w:ascii="Times New Roman" w:eastAsia="MS Mincho" w:hAnsi="Times New Roman"/>
          <w:b/>
          <w:bCs/>
          <w:color w:val="000000" w:themeColor="text1"/>
          <w:szCs w:val="28"/>
        </w:rPr>
        <w:t>ị</w:t>
      </w:r>
      <w:r w:rsidR="00A31760" w:rsidRPr="00915805">
        <w:rPr>
          <w:rFonts w:ascii="Times New Roman" w:hAnsi="Times New Roman"/>
          <w:b/>
          <w:bCs/>
          <w:color w:val="000000" w:themeColor="text1"/>
          <w:szCs w:val="28"/>
        </w:rPr>
        <w:t xml:space="preserve"> tr</w:t>
      </w:r>
      <w:r w:rsidR="00A31760" w:rsidRPr="00915805">
        <w:rPr>
          <w:rFonts w:ascii="Times New Roman" w:eastAsia="MS Mincho" w:hAnsi="Times New Roman"/>
          <w:b/>
          <w:bCs/>
          <w:color w:val="000000" w:themeColor="text1"/>
          <w:szCs w:val="28"/>
        </w:rPr>
        <w:t>í</w:t>
      </w:r>
      <w:r w:rsidR="00DE67EE">
        <w:rPr>
          <w:rFonts w:ascii="Times New Roman" w:eastAsia="MS Mincho" w:hAnsi="Times New Roman"/>
          <w:b/>
          <w:bCs/>
          <w:color w:val="000000" w:themeColor="text1"/>
          <w:szCs w:val="28"/>
        </w:rPr>
        <w:t xml:space="preserve"> </w:t>
      </w:r>
      <w:r w:rsidR="00A31760" w:rsidRPr="00915805">
        <w:rPr>
          <w:rFonts w:ascii="Times New Roman" w:eastAsia="MS Mincho" w:hAnsi="Times New Roman"/>
          <w:b/>
          <w:bCs/>
          <w:color w:val="000000" w:themeColor="text1"/>
          <w:szCs w:val="28"/>
        </w:rPr>
        <w:t>đấ</w:t>
      </w:r>
      <w:r w:rsidR="00A31760" w:rsidRPr="00915805">
        <w:rPr>
          <w:rFonts w:ascii="Times New Roman" w:hAnsi="Times New Roman"/>
          <w:b/>
          <w:bCs/>
          <w:color w:val="000000" w:themeColor="text1"/>
          <w:szCs w:val="28"/>
        </w:rPr>
        <w:t xml:space="preserve">t </w:t>
      </w:r>
      <w:r w:rsidR="00A31760" w:rsidRPr="00915805">
        <w:rPr>
          <w:rFonts w:ascii="Times New Roman" w:eastAsia="MS Mincho" w:hAnsi="Times New Roman"/>
          <w:b/>
          <w:bCs/>
          <w:color w:val="000000" w:themeColor="text1"/>
          <w:szCs w:val="28"/>
        </w:rPr>
        <w:t>ở</w:t>
      </w:r>
      <w:r w:rsidR="00A31760" w:rsidRPr="00915805">
        <w:rPr>
          <w:rFonts w:ascii="Times New Roman" w:hAnsi="Times New Roman"/>
          <w:b/>
          <w:bCs/>
          <w:color w:val="000000" w:themeColor="text1"/>
          <w:szCs w:val="28"/>
        </w:rPr>
        <w:t xml:space="preserve"> tại </w:t>
      </w:r>
      <w:r w:rsidR="00FF5F36" w:rsidRPr="00915805">
        <w:rPr>
          <w:rFonts w:ascii="Times New Roman" w:hAnsi="Times New Roman"/>
          <w:b/>
          <w:bCs/>
          <w:color w:val="000000" w:themeColor="text1"/>
          <w:szCs w:val="28"/>
        </w:rPr>
        <w:t xml:space="preserve">đô thị và </w:t>
      </w:r>
      <w:r w:rsidR="00A31760" w:rsidRPr="00915805">
        <w:rPr>
          <w:rFonts w:ascii="Times New Roman" w:hAnsi="Times New Roman"/>
          <w:b/>
          <w:bCs/>
          <w:color w:val="000000" w:themeColor="text1"/>
          <w:szCs w:val="28"/>
        </w:rPr>
        <w:t>nông thôn</w:t>
      </w:r>
    </w:p>
    <w:p w:rsidR="00AE5F90" w:rsidRPr="00915805" w:rsidRDefault="00915805" w:rsidP="00915805">
      <w:pPr>
        <w:pStyle w:val="ListParagraph"/>
        <w:spacing w:before="120" w:after="0" w:line="240" w:lineRule="auto"/>
        <w:ind w:left="0"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 </w:t>
      </w:r>
      <w:r w:rsidR="00A31760" w:rsidRPr="00915805">
        <w:rPr>
          <w:rFonts w:ascii="Times New Roman" w:hAnsi="Times New Roman" w:cs="Times New Roman"/>
          <w:color w:val="000000" w:themeColor="text1"/>
          <w:sz w:val="28"/>
          <w:szCs w:val="28"/>
        </w:rPr>
        <w:t xml:space="preserve">Xác định giá đất ở tại </w:t>
      </w:r>
      <w:r w:rsidR="00FF5F36" w:rsidRPr="00915805">
        <w:rPr>
          <w:rFonts w:ascii="Times New Roman" w:hAnsi="Times New Roman" w:cs="Times New Roman"/>
          <w:color w:val="000000" w:themeColor="text1"/>
          <w:sz w:val="28"/>
          <w:szCs w:val="28"/>
        </w:rPr>
        <w:t xml:space="preserve">đô thị và </w:t>
      </w:r>
      <w:r w:rsidR="00A31760" w:rsidRPr="00915805">
        <w:rPr>
          <w:rFonts w:ascii="Times New Roman" w:hAnsi="Times New Roman" w:cs="Times New Roman"/>
          <w:color w:val="000000" w:themeColor="text1"/>
          <w:sz w:val="28"/>
          <w:szCs w:val="28"/>
        </w:rPr>
        <w:t xml:space="preserve">nông thôn: </w:t>
      </w:r>
      <w:r w:rsidR="00BD6757" w:rsidRPr="00915805">
        <w:rPr>
          <w:rFonts w:ascii="Times New Roman" w:hAnsi="Times New Roman" w:cs="Times New Roman"/>
          <w:color w:val="000000" w:themeColor="text1"/>
          <w:sz w:val="28"/>
          <w:szCs w:val="28"/>
        </w:rPr>
        <w:t>T</w:t>
      </w:r>
      <w:r w:rsidR="00FF5F36" w:rsidRPr="00915805">
        <w:rPr>
          <w:rFonts w:ascii="Times New Roman" w:hAnsi="Times New Roman" w:cs="Times New Roman"/>
          <w:color w:val="000000" w:themeColor="text1"/>
          <w:sz w:val="28"/>
          <w:szCs w:val="28"/>
        </w:rPr>
        <w:t>hực hiện theo từ</w:t>
      </w:r>
      <w:r w:rsidR="00310A0A">
        <w:rPr>
          <w:rFonts w:ascii="Times New Roman" w:hAnsi="Times New Roman" w:cs="Times New Roman"/>
          <w:color w:val="000000" w:themeColor="text1"/>
          <w:sz w:val="28"/>
          <w:szCs w:val="28"/>
        </w:rPr>
        <w:t>ng</w:t>
      </w:r>
      <w:r w:rsidR="00FF5F36" w:rsidRPr="00915805">
        <w:rPr>
          <w:rFonts w:ascii="Times New Roman" w:hAnsi="Times New Roman" w:cs="Times New Roman"/>
          <w:color w:val="000000" w:themeColor="text1"/>
          <w:sz w:val="28"/>
          <w:szCs w:val="28"/>
        </w:rPr>
        <w:t xml:space="preserve"> đoạn đường</w:t>
      </w:r>
      <w:r w:rsidR="00310A0A">
        <w:rPr>
          <w:rFonts w:ascii="Times New Roman" w:hAnsi="Times New Roman" w:cs="Times New Roman"/>
          <w:color w:val="000000" w:themeColor="text1"/>
          <w:sz w:val="28"/>
          <w:szCs w:val="28"/>
        </w:rPr>
        <w:t>, tuyến đường</w:t>
      </w:r>
      <w:r w:rsidR="00AE5F90" w:rsidRPr="00915805">
        <w:rPr>
          <w:rFonts w:ascii="Times New Roman" w:hAnsi="Times New Roman" w:cs="Times New Roman"/>
          <w:color w:val="000000" w:themeColor="text1"/>
          <w:sz w:val="28"/>
          <w:szCs w:val="28"/>
        </w:rPr>
        <w:t>.</w:t>
      </w:r>
    </w:p>
    <w:p w:rsidR="00BA3ACE" w:rsidRPr="00915805" w:rsidRDefault="00915805" w:rsidP="00915805">
      <w:pPr>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w:t>
      </w:r>
      <w:r w:rsidR="00BA3ACE" w:rsidRPr="00915805">
        <w:rPr>
          <w:rFonts w:ascii="Times New Roman" w:hAnsi="Times New Roman" w:cs="Times New Roman"/>
          <w:color w:val="000000" w:themeColor="text1"/>
          <w:sz w:val="28"/>
          <w:szCs w:val="28"/>
        </w:rPr>
        <w:t>Đất ở của hộ gia đình, cá nhân tại nông thôn bao gồm đất để xây dựng nhà ở, xây dựng các công trình phục vụ đời sống trong cùng một thửa đất thuộc khu dân cư nông thôn theo hạn mức đất giao cho mỗi hộ gia đình, cá nhân để làm nhà ở tại nông thôn theo quy định của pháp luật.</w:t>
      </w:r>
    </w:p>
    <w:p w:rsidR="00BA3ACE" w:rsidRPr="00915805" w:rsidRDefault="00915805" w:rsidP="00915805">
      <w:pPr>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1.3. </w:t>
      </w:r>
      <w:r w:rsidR="00BA3ACE" w:rsidRPr="00915805">
        <w:rPr>
          <w:rFonts w:ascii="Times New Roman" w:hAnsi="Times New Roman" w:cs="Times New Roman"/>
          <w:color w:val="000000" w:themeColor="text1"/>
          <w:sz w:val="28"/>
          <w:szCs w:val="28"/>
        </w:rPr>
        <w:t>Đất ở của hộ gia đình, cá nhân tại đô thị bao gồm đất để xây dựng nhà ở, xây dựng các công trình phục vụ đời sống thuộc quy hoạch sử dụng đất để xây dựng nhà ở tại các thị trấn, phường theo hạn mức đất ở giao cho mỗi hộ gia đình, cá nhân để làm nhà ở tại đô thị theo quy định của pháp luật.</w:t>
      </w:r>
    </w:p>
    <w:p w:rsidR="008C41CA" w:rsidRPr="00F87064" w:rsidRDefault="00C90A32" w:rsidP="00915805">
      <w:pPr>
        <w:pStyle w:val="ListParagraph"/>
        <w:spacing w:before="120" w:after="0" w:line="240" w:lineRule="auto"/>
        <w:ind w:left="0" w:firstLine="720"/>
        <w:jc w:val="both"/>
        <w:rPr>
          <w:rFonts w:ascii="Times New Roman" w:hAnsi="Times New Roman" w:cs="Times New Roman"/>
          <w:color w:val="000000" w:themeColor="text1"/>
          <w:sz w:val="28"/>
          <w:szCs w:val="28"/>
        </w:rPr>
      </w:pPr>
      <w:r w:rsidRPr="00915805">
        <w:rPr>
          <w:rFonts w:ascii="Times New Roman" w:hAnsi="Times New Roman" w:cs="Times New Roman"/>
          <w:color w:val="000000" w:themeColor="text1"/>
          <w:sz w:val="28"/>
          <w:szCs w:val="28"/>
          <w:lang w:val="vi-VN"/>
        </w:rPr>
        <w:t xml:space="preserve">1.4. </w:t>
      </w:r>
      <w:r w:rsidR="00896221" w:rsidRPr="00915805">
        <w:rPr>
          <w:rFonts w:ascii="Times New Roman" w:hAnsi="Times New Roman" w:cs="Times New Roman"/>
          <w:color w:val="000000" w:themeColor="text1"/>
          <w:sz w:val="28"/>
          <w:szCs w:val="28"/>
        </w:rPr>
        <w:t>Giá đất trong cùng một thửa đất, có mặt tiền ven các đường, trục đường giao thông tính theo chiều sâu, từ mốc giới hành lang bảo vệ an toàn công trình công cộng (giao thông, thủy lợi, hệ thống cấp thoát nước, hệ thống điện, hệ thống xử lý chất thải) đến mét thứ 30 tính theo hệ số 1; từ trên 30 mét đến mét thứ 50 tính theo hệ số 0,7; từ</w:t>
      </w:r>
      <w:r w:rsidR="000D0FE5">
        <w:rPr>
          <w:rFonts w:ascii="Times New Roman" w:hAnsi="Times New Roman" w:cs="Times New Roman"/>
          <w:color w:val="000000" w:themeColor="text1"/>
          <w:sz w:val="28"/>
          <w:szCs w:val="28"/>
        </w:rPr>
        <w:t xml:space="preserve"> </w:t>
      </w:r>
      <w:r w:rsidR="00896221" w:rsidRPr="00915805">
        <w:rPr>
          <w:rFonts w:ascii="Times New Roman" w:hAnsi="Times New Roman" w:cs="Times New Roman"/>
          <w:color w:val="000000" w:themeColor="text1"/>
          <w:sz w:val="28"/>
          <w:szCs w:val="28"/>
        </w:rPr>
        <w:t>trên 50 mét tính theo hệ số 0,5</w:t>
      </w:r>
      <w:r w:rsidR="00915805" w:rsidRPr="00915805">
        <w:rPr>
          <w:rFonts w:ascii="Times New Roman" w:hAnsi="Times New Roman" w:cs="Times New Roman"/>
          <w:color w:val="000000" w:themeColor="text1"/>
          <w:sz w:val="28"/>
          <w:szCs w:val="28"/>
        </w:rPr>
        <w:t xml:space="preserve"> </w:t>
      </w:r>
      <w:r w:rsidR="00915805" w:rsidRPr="00F87064">
        <w:rPr>
          <w:rFonts w:ascii="Times New Roman" w:hAnsi="Times New Roman" w:cs="Times New Roman"/>
          <w:color w:val="000000" w:themeColor="text1"/>
          <w:sz w:val="28"/>
          <w:szCs w:val="28"/>
        </w:rPr>
        <w:t>(áp dụng cho cả các trường hợp nêu ở điểm 2.1</w:t>
      </w:r>
      <w:r w:rsidR="00C138BC" w:rsidRPr="00F87064">
        <w:rPr>
          <w:rFonts w:ascii="Times New Roman" w:hAnsi="Times New Roman" w:cs="Times New Roman"/>
          <w:color w:val="000000" w:themeColor="text1"/>
          <w:sz w:val="28"/>
          <w:szCs w:val="28"/>
        </w:rPr>
        <w:t>, 2.2, 2.3, 2.4, 2.5, 2.6, 2.7</w:t>
      </w:r>
      <w:r w:rsidR="007D6BC3">
        <w:rPr>
          <w:rFonts w:ascii="Times New Roman" w:hAnsi="Times New Roman" w:cs="Times New Roman"/>
          <w:color w:val="000000" w:themeColor="text1"/>
          <w:sz w:val="28"/>
          <w:szCs w:val="28"/>
        </w:rPr>
        <w:t>, 2.8</w:t>
      </w:r>
      <w:r w:rsidR="00C138BC" w:rsidRPr="00F87064">
        <w:rPr>
          <w:rFonts w:ascii="Times New Roman" w:hAnsi="Times New Roman" w:cs="Times New Roman"/>
          <w:color w:val="000000" w:themeColor="text1"/>
          <w:sz w:val="28"/>
          <w:szCs w:val="28"/>
        </w:rPr>
        <w:t xml:space="preserve"> m</w:t>
      </w:r>
      <w:r w:rsidR="00915805" w:rsidRPr="00F87064">
        <w:rPr>
          <w:rFonts w:ascii="Times New Roman" w:hAnsi="Times New Roman" w:cs="Times New Roman"/>
          <w:color w:val="000000" w:themeColor="text1"/>
          <w:sz w:val="28"/>
          <w:szCs w:val="28"/>
        </w:rPr>
        <w:t>ục 2 quy định chung này).</w:t>
      </w:r>
    </w:p>
    <w:p w:rsidR="008C41CA" w:rsidRPr="00915805" w:rsidRDefault="008C41CA" w:rsidP="00915805">
      <w:pPr>
        <w:spacing w:before="120" w:after="0" w:line="240" w:lineRule="auto"/>
        <w:ind w:firstLine="720"/>
        <w:jc w:val="both"/>
        <w:rPr>
          <w:rFonts w:ascii="Times New Roman" w:hAnsi="Times New Roman" w:cs="Times New Roman"/>
          <w:color w:val="000000" w:themeColor="text1"/>
          <w:sz w:val="28"/>
          <w:szCs w:val="28"/>
          <w:lang w:val="pt-BR"/>
        </w:rPr>
      </w:pPr>
      <w:r w:rsidRPr="00915805">
        <w:rPr>
          <w:rFonts w:ascii="Times New Roman" w:hAnsi="Times New Roman" w:cs="Times New Roman"/>
          <w:color w:val="000000" w:themeColor="text1"/>
          <w:sz w:val="28"/>
          <w:szCs w:val="28"/>
          <w:lang w:val="pt-BR"/>
        </w:rPr>
        <w:t xml:space="preserve">1.5. </w:t>
      </w:r>
      <w:r w:rsidR="00896221" w:rsidRPr="00915805">
        <w:rPr>
          <w:rFonts w:ascii="Times New Roman" w:hAnsi="Times New Roman" w:cs="Times New Roman"/>
          <w:color w:val="000000" w:themeColor="text1"/>
          <w:sz w:val="28"/>
          <w:szCs w:val="28"/>
          <w:lang w:val="pt-BR"/>
        </w:rPr>
        <w:t xml:space="preserve">Khi xác định điểm khởi đầu để xác định cự ly cho các trục đường giao nhau, thì điểm khởi đầu là điểm tiếp giáp mép đường (nếu không có vỉa hè), hay từ mép ngoài cùng của vỉa hè (nếu có vỉa hè). </w:t>
      </w:r>
      <w:r w:rsidR="00896221" w:rsidRPr="00915805">
        <w:rPr>
          <w:rFonts w:ascii="Times New Roman" w:hAnsi="Times New Roman" w:cs="Times New Roman"/>
          <w:color w:val="000000" w:themeColor="text1"/>
          <w:sz w:val="28"/>
          <w:szCs w:val="28"/>
        </w:rPr>
        <w:t xml:space="preserve">Trường hợp, đối với những tuyến đường đã có chỉ giới quy hoạch thì điểm khởi đầu là điểm tại chỉ giới quy hoạch tuyến đường. </w:t>
      </w:r>
    </w:p>
    <w:p w:rsidR="008C41CA" w:rsidRPr="00915805" w:rsidRDefault="008C41CA" w:rsidP="00915805">
      <w:pPr>
        <w:spacing w:before="120" w:after="0" w:line="240" w:lineRule="auto"/>
        <w:ind w:firstLine="720"/>
        <w:jc w:val="both"/>
        <w:rPr>
          <w:rFonts w:ascii="Times New Roman" w:hAnsi="Times New Roman" w:cs="Times New Roman"/>
          <w:color w:val="000000" w:themeColor="text1"/>
          <w:sz w:val="28"/>
          <w:szCs w:val="28"/>
          <w:lang w:val="pt-BR"/>
        </w:rPr>
      </w:pPr>
      <w:r w:rsidRPr="00915805">
        <w:rPr>
          <w:rFonts w:ascii="Times New Roman" w:hAnsi="Times New Roman" w:cs="Times New Roman"/>
          <w:color w:val="000000" w:themeColor="text1"/>
          <w:sz w:val="28"/>
          <w:szCs w:val="28"/>
        </w:rPr>
        <w:t xml:space="preserve">1.6. </w:t>
      </w:r>
      <w:r w:rsidR="00896221" w:rsidRPr="00915805">
        <w:rPr>
          <w:rFonts w:ascii="Times New Roman" w:hAnsi="Times New Roman" w:cs="Times New Roman"/>
          <w:color w:val="000000" w:themeColor="text1"/>
          <w:sz w:val="28"/>
          <w:szCs w:val="28"/>
        </w:rPr>
        <w:t>Trường hợp trên một trục đường trong cùng xã, phường</w:t>
      </w:r>
      <w:r w:rsidR="00E77521" w:rsidRPr="00915805">
        <w:rPr>
          <w:rFonts w:ascii="Times New Roman" w:hAnsi="Times New Roman" w:cs="Times New Roman"/>
          <w:color w:val="000000" w:themeColor="text1"/>
          <w:sz w:val="28"/>
          <w:szCs w:val="28"/>
        </w:rPr>
        <w:t>, thị trấn</w:t>
      </w:r>
      <w:r w:rsidR="00896221" w:rsidRPr="00915805">
        <w:rPr>
          <w:rFonts w:ascii="Times New Roman" w:hAnsi="Times New Roman" w:cs="Times New Roman"/>
          <w:color w:val="000000" w:themeColor="text1"/>
          <w:sz w:val="28"/>
          <w:szCs w:val="28"/>
        </w:rPr>
        <w:t xml:space="preserve"> có hai đoạn nối tiếp nhau có mức giá chênh lệch tại điểm giao nhau lớn hơn 30% thì đoạn đường có mức giá thấp được nhân hệ số 1,2 trong phạm vi tối đa không quá 50 mét tính từ vị trí giao nhau.</w:t>
      </w:r>
    </w:p>
    <w:p w:rsidR="00896221" w:rsidRPr="00915805" w:rsidRDefault="008C41CA" w:rsidP="00915805">
      <w:pPr>
        <w:spacing w:before="120" w:after="0" w:line="240" w:lineRule="auto"/>
        <w:ind w:firstLine="720"/>
        <w:jc w:val="both"/>
        <w:rPr>
          <w:rFonts w:ascii="Times New Roman" w:hAnsi="Times New Roman" w:cs="Times New Roman"/>
          <w:color w:val="000000" w:themeColor="text1"/>
          <w:sz w:val="28"/>
          <w:szCs w:val="28"/>
          <w:lang w:val="pt-BR"/>
        </w:rPr>
      </w:pPr>
      <w:r w:rsidRPr="00915805">
        <w:rPr>
          <w:rFonts w:ascii="Times New Roman" w:hAnsi="Times New Roman" w:cs="Times New Roman"/>
          <w:color w:val="000000" w:themeColor="text1"/>
          <w:sz w:val="28"/>
          <w:szCs w:val="28"/>
          <w:lang w:val="pt-BR"/>
        </w:rPr>
        <w:t xml:space="preserve">1.7. </w:t>
      </w:r>
      <w:r w:rsidR="00896221" w:rsidRPr="00915805">
        <w:rPr>
          <w:rFonts w:ascii="Times New Roman" w:hAnsi="Times New Roman" w:cs="Times New Roman"/>
          <w:color w:val="000000" w:themeColor="text1"/>
          <w:sz w:val="28"/>
          <w:szCs w:val="28"/>
        </w:rPr>
        <w:t>Đối với các trục đường giao nhau, nếu trục đường giá thấp có mức giá nhỏ hơn 0,3 mức giá của trục đường giá cao thì được cộng thêm một tỉ lệ như sau:</w:t>
      </w:r>
    </w:p>
    <w:p w:rsidR="00896221" w:rsidRPr="00915805" w:rsidRDefault="00896221" w:rsidP="00915805">
      <w:pPr>
        <w:spacing w:before="120" w:after="0" w:line="240" w:lineRule="auto"/>
        <w:ind w:firstLine="720"/>
        <w:jc w:val="both"/>
        <w:rPr>
          <w:rFonts w:ascii="Times New Roman" w:hAnsi="Times New Roman" w:cs="Times New Roman"/>
          <w:color w:val="000000" w:themeColor="text1"/>
          <w:sz w:val="28"/>
          <w:szCs w:val="28"/>
        </w:rPr>
      </w:pPr>
      <w:r w:rsidRPr="00915805">
        <w:rPr>
          <w:rFonts w:ascii="Times New Roman" w:hAnsi="Times New Roman" w:cs="Times New Roman"/>
          <w:color w:val="000000" w:themeColor="text1"/>
          <w:sz w:val="28"/>
          <w:szCs w:val="28"/>
        </w:rPr>
        <w:t>- Từ điểm giao nhau đến mét thứ 30: Cộng thêm 0,5 mức giá của các trục đường có mức giá cao.</w:t>
      </w:r>
    </w:p>
    <w:p w:rsidR="00896221" w:rsidRPr="00915805" w:rsidRDefault="00896221" w:rsidP="00915805">
      <w:pPr>
        <w:spacing w:before="120" w:after="0" w:line="240" w:lineRule="auto"/>
        <w:ind w:firstLine="720"/>
        <w:jc w:val="both"/>
        <w:rPr>
          <w:rFonts w:ascii="Times New Roman" w:hAnsi="Times New Roman" w:cs="Times New Roman"/>
          <w:color w:val="000000" w:themeColor="text1"/>
          <w:sz w:val="28"/>
          <w:szCs w:val="28"/>
        </w:rPr>
      </w:pPr>
      <w:r w:rsidRPr="00915805">
        <w:rPr>
          <w:rFonts w:ascii="Times New Roman" w:hAnsi="Times New Roman" w:cs="Times New Roman"/>
          <w:color w:val="000000" w:themeColor="text1"/>
          <w:sz w:val="28"/>
          <w:szCs w:val="28"/>
        </w:rPr>
        <w:t>- Từ trên 30 mét đến mét thứ 50: Cộng thêm 0,35 mức giá của trục đường có mức giá cao.</w:t>
      </w:r>
    </w:p>
    <w:p w:rsidR="00896221" w:rsidRPr="00915805" w:rsidRDefault="00896221" w:rsidP="00915805">
      <w:pPr>
        <w:spacing w:before="120" w:after="0" w:line="240" w:lineRule="auto"/>
        <w:ind w:firstLine="720"/>
        <w:jc w:val="both"/>
        <w:rPr>
          <w:rFonts w:ascii="Times New Roman" w:hAnsi="Times New Roman" w:cs="Times New Roman"/>
          <w:color w:val="000000" w:themeColor="text1"/>
          <w:sz w:val="28"/>
          <w:szCs w:val="28"/>
        </w:rPr>
      </w:pPr>
      <w:r w:rsidRPr="00915805">
        <w:rPr>
          <w:rFonts w:ascii="Times New Roman" w:hAnsi="Times New Roman" w:cs="Times New Roman"/>
          <w:color w:val="000000" w:themeColor="text1"/>
          <w:sz w:val="28"/>
          <w:szCs w:val="28"/>
        </w:rPr>
        <w:t>- Từ trên 50 mét đến mét thứ 70: Cộng thêm 0,25 mức giá của trục đường có mức giá cao.</w:t>
      </w:r>
    </w:p>
    <w:p w:rsidR="008C41CA" w:rsidRPr="00915805" w:rsidRDefault="00896221" w:rsidP="00915805">
      <w:pPr>
        <w:spacing w:before="120" w:after="0" w:line="240" w:lineRule="auto"/>
        <w:ind w:firstLine="720"/>
        <w:jc w:val="both"/>
        <w:rPr>
          <w:rFonts w:ascii="Times New Roman" w:hAnsi="Times New Roman" w:cs="Times New Roman"/>
          <w:color w:val="000000" w:themeColor="text1"/>
          <w:sz w:val="28"/>
          <w:szCs w:val="28"/>
        </w:rPr>
      </w:pPr>
      <w:r w:rsidRPr="00915805">
        <w:rPr>
          <w:rFonts w:ascii="Times New Roman" w:hAnsi="Times New Roman" w:cs="Times New Roman"/>
          <w:color w:val="000000" w:themeColor="text1"/>
          <w:sz w:val="28"/>
          <w:szCs w:val="28"/>
        </w:rPr>
        <w:lastRenderedPageBreak/>
        <w:t>- Từ trên 70 mét đến mét thứ 100: Cộng thêm 0,15 mức giá của trục đường có mức giá cao.</w:t>
      </w:r>
    </w:p>
    <w:p w:rsidR="008C41CA" w:rsidRPr="00915805" w:rsidRDefault="008C41CA" w:rsidP="00915805">
      <w:pPr>
        <w:spacing w:before="120" w:after="0" w:line="240" w:lineRule="auto"/>
        <w:ind w:firstLine="720"/>
        <w:jc w:val="both"/>
        <w:rPr>
          <w:rFonts w:ascii="Times New Roman" w:hAnsi="Times New Roman" w:cs="Times New Roman"/>
          <w:color w:val="000000" w:themeColor="text1"/>
          <w:sz w:val="28"/>
          <w:szCs w:val="28"/>
        </w:rPr>
      </w:pPr>
      <w:r w:rsidRPr="00915805">
        <w:rPr>
          <w:rFonts w:ascii="Times New Roman" w:hAnsi="Times New Roman" w:cs="Times New Roman"/>
          <w:color w:val="000000" w:themeColor="text1"/>
          <w:sz w:val="28"/>
          <w:szCs w:val="28"/>
        </w:rPr>
        <w:t xml:space="preserve">1.8. </w:t>
      </w:r>
      <w:r w:rsidR="00896221" w:rsidRPr="00915805">
        <w:rPr>
          <w:rFonts w:ascii="Times New Roman" w:hAnsi="Times New Roman" w:cs="Times New Roman"/>
          <w:color w:val="000000" w:themeColor="text1"/>
          <w:sz w:val="28"/>
          <w:szCs w:val="28"/>
        </w:rPr>
        <w:t>Đối với những thửa đất có ngõ riêng đi vào ≤ 2 mét, thì phần diện tích đất bị che khuất được nhân hệ số 0,7 mức giá thửa đất che khuất tại vị trí tiếp giáp liền kề đã được tính hệ số theo chiều sâu của thửa đấ</w:t>
      </w:r>
      <w:r w:rsidR="00BC2665">
        <w:rPr>
          <w:rFonts w:ascii="Times New Roman" w:hAnsi="Times New Roman" w:cs="Times New Roman"/>
          <w:color w:val="000000" w:themeColor="text1"/>
          <w:sz w:val="28"/>
          <w:szCs w:val="28"/>
        </w:rPr>
        <w:t>t (1; 0,7; 0,5</w:t>
      </w:r>
      <w:r w:rsidR="00896221" w:rsidRPr="00915805">
        <w:rPr>
          <w:rFonts w:ascii="Times New Roman" w:hAnsi="Times New Roman" w:cs="Times New Roman"/>
          <w:color w:val="000000" w:themeColor="text1"/>
          <w:sz w:val="28"/>
          <w:szCs w:val="28"/>
        </w:rPr>
        <w:t>), hoặ</w:t>
      </w:r>
      <w:r w:rsidR="000D0FE5">
        <w:rPr>
          <w:rFonts w:ascii="Times New Roman" w:hAnsi="Times New Roman" w:cs="Times New Roman"/>
          <w:color w:val="000000" w:themeColor="text1"/>
          <w:sz w:val="28"/>
          <w:szCs w:val="28"/>
        </w:rPr>
        <w:t>c</w:t>
      </w:r>
      <w:r w:rsidR="00896221" w:rsidRPr="00915805">
        <w:rPr>
          <w:rFonts w:ascii="Times New Roman" w:hAnsi="Times New Roman" w:cs="Times New Roman"/>
          <w:color w:val="000000" w:themeColor="text1"/>
          <w:sz w:val="28"/>
          <w:szCs w:val="28"/>
        </w:rPr>
        <w:t xml:space="preserve"> đối với những thửa đất có ngõ riêng đi vào &gt; 2 mét, thì phần diện tích đất bị che khuất được tính như nêu ở điểm </w:t>
      </w:r>
      <w:r w:rsidR="008E4E61" w:rsidRPr="00915805">
        <w:rPr>
          <w:rFonts w:ascii="Times New Roman" w:hAnsi="Times New Roman" w:cs="Times New Roman"/>
          <w:color w:val="000000" w:themeColor="text1"/>
          <w:sz w:val="28"/>
          <w:szCs w:val="28"/>
        </w:rPr>
        <w:t>1.</w:t>
      </w:r>
      <w:r w:rsidR="00C138BC">
        <w:rPr>
          <w:rFonts w:ascii="Times New Roman" w:hAnsi="Times New Roman" w:cs="Times New Roman"/>
          <w:color w:val="000000" w:themeColor="text1"/>
          <w:sz w:val="28"/>
          <w:szCs w:val="28"/>
        </w:rPr>
        <w:t>4</w:t>
      </w:r>
      <w:r w:rsidR="00896221" w:rsidRPr="00915805">
        <w:rPr>
          <w:rFonts w:ascii="Times New Roman" w:hAnsi="Times New Roman" w:cs="Times New Roman"/>
          <w:color w:val="000000" w:themeColor="text1"/>
          <w:sz w:val="28"/>
          <w:szCs w:val="28"/>
        </w:rPr>
        <w:t xml:space="preserve"> </w:t>
      </w:r>
      <w:r w:rsidR="00C138BC">
        <w:rPr>
          <w:rFonts w:ascii="Times New Roman" w:hAnsi="Times New Roman" w:cs="Times New Roman"/>
          <w:color w:val="000000" w:themeColor="text1"/>
          <w:sz w:val="28"/>
          <w:szCs w:val="28"/>
        </w:rPr>
        <w:t>m</w:t>
      </w:r>
      <w:r w:rsidR="00FD2E29" w:rsidRPr="00915805">
        <w:rPr>
          <w:rFonts w:ascii="Times New Roman" w:hAnsi="Times New Roman" w:cs="Times New Roman"/>
          <w:color w:val="000000" w:themeColor="text1"/>
          <w:sz w:val="28"/>
          <w:szCs w:val="28"/>
        </w:rPr>
        <w:t>ụ</w:t>
      </w:r>
      <w:r w:rsidR="001439C6" w:rsidRPr="00915805">
        <w:rPr>
          <w:rFonts w:ascii="Times New Roman" w:hAnsi="Times New Roman" w:cs="Times New Roman"/>
          <w:color w:val="000000" w:themeColor="text1"/>
          <w:sz w:val="28"/>
          <w:szCs w:val="28"/>
        </w:rPr>
        <w:t>c 1</w:t>
      </w:r>
      <w:r w:rsidR="000D0FE5">
        <w:rPr>
          <w:rFonts w:ascii="Times New Roman" w:hAnsi="Times New Roman" w:cs="Times New Roman"/>
          <w:color w:val="000000" w:themeColor="text1"/>
          <w:sz w:val="28"/>
          <w:szCs w:val="28"/>
        </w:rPr>
        <w:t xml:space="preserve"> </w:t>
      </w:r>
      <w:r w:rsidR="00896221" w:rsidRPr="00915805">
        <w:rPr>
          <w:rFonts w:ascii="Times New Roman" w:hAnsi="Times New Roman" w:cs="Times New Roman"/>
          <w:color w:val="000000" w:themeColor="text1"/>
          <w:sz w:val="28"/>
          <w:szCs w:val="28"/>
        </w:rPr>
        <w:t>quy định chung này.</w:t>
      </w:r>
    </w:p>
    <w:p w:rsidR="00963D48" w:rsidRPr="00915805" w:rsidRDefault="008C41CA" w:rsidP="00915805">
      <w:pPr>
        <w:spacing w:before="120" w:after="0" w:line="240" w:lineRule="auto"/>
        <w:ind w:firstLine="720"/>
        <w:jc w:val="both"/>
        <w:rPr>
          <w:rFonts w:ascii="Times New Roman" w:hAnsi="Times New Roman" w:cs="Times New Roman"/>
          <w:color w:val="000000" w:themeColor="text1"/>
          <w:sz w:val="28"/>
          <w:szCs w:val="28"/>
        </w:rPr>
      </w:pPr>
      <w:r w:rsidRPr="00915805">
        <w:rPr>
          <w:rFonts w:ascii="Times New Roman" w:hAnsi="Times New Roman" w:cs="Times New Roman"/>
          <w:color w:val="000000" w:themeColor="text1"/>
          <w:sz w:val="28"/>
          <w:szCs w:val="28"/>
        </w:rPr>
        <w:t xml:space="preserve">1.9. </w:t>
      </w:r>
      <w:r w:rsidR="00963D48" w:rsidRPr="00915805">
        <w:rPr>
          <w:rFonts w:ascii="Times New Roman" w:hAnsi="Times New Roman" w:cs="Times New Roman"/>
          <w:color w:val="000000" w:themeColor="text1"/>
          <w:sz w:val="28"/>
          <w:szCs w:val="28"/>
        </w:rPr>
        <w:t>Khi xác định điểm khởi đầu để xác định cự ly cho các trục đườ</w:t>
      </w:r>
      <w:r w:rsidR="009857A0" w:rsidRPr="00915805">
        <w:rPr>
          <w:rFonts w:ascii="Times New Roman" w:hAnsi="Times New Roman" w:cs="Times New Roman"/>
          <w:color w:val="000000" w:themeColor="text1"/>
          <w:sz w:val="28"/>
          <w:szCs w:val="28"/>
        </w:rPr>
        <w:t>ng giao nhau, thì điểm khởi đầu là điểm tiếp giáp mép đường (nếu không có vỉa hè), hay từ mép ngoài cùng của vỉa hè (nếu có vỉa hè). Trường hợp, đối với những tuyến đường đã có chỉ giới quy hoạch thì điểm khởi đầu là điểm tại chỉ giới quy hoạch tuyến đường.</w:t>
      </w:r>
    </w:p>
    <w:p w:rsidR="00A31760" w:rsidRPr="00915805" w:rsidRDefault="00915805" w:rsidP="00C45D14">
      <w:pPr>
        <w:pStyle w:val="BodyText"/>
        <w:spacing w:before="120"/>
        <w:ind w:firstLine="720"/>
        <w:rPr>
          <w:rFonts w:ascii="Times New Roman" w:hAnsi="Times New Roman"/>
          <w:b/>
          <w:bCs/>
          <w:color w:val="000000" w:themeColor="text1"/>
          <w:szCs w:val="28"/>
        </w:rPr>
      </w:pPr>
      <w:r>
        <w:rPr>
          <w:rFonts w:ascii="Times New Roman" w:hAnsi="Times New Roman"/>
          <w:b/>
          <w:bCs/>
          <w:color w:val="000000" w:themeColor="text1"/>
          <w:szCs w:val="28"/>
        </w:rPr>
        <w:t xml:space="preserve">2. </w:t>
      </w:r>
      <w:r w:rsidR="00A31760" w:rsidRPr="00915805">
        <w:rPr>
          <w:rFonts w:ascii="Times New Roman" w:hAnsi="Times New Roman"/>
          <w:b/>
          <w:bCs/>
          <w:color w:val="000000" w:themeColor="text1"/>
          <w:szCs w:val="28"/>
        </w:rPr>
        <w:t>X</w:t>
      </w:r>
      <w:r w:rsidR="00A31760" w:rsidRPr="00915805">
        <w:rPr>
          <w:rFonts w:ascii="Times New Roman" w:eastAsia="MS Mincho" w:hAnsi="Times New Roman"/>
          <w:b/>
          <w:bCs/>
          <w:color w:val="000000" w:themeColor="text1"/>
          <w:szCs w:val="28"/>
        </w:rPr>
        <w:t>á</w:t>
      </w:r>
      <w:r w:rsidR="00A31760" w:rsidRPr="00915805">
        <w:rPr>
          <w:rFonts w:ascii="Times New Roman" w:hAnsi="Times New Roman"/>
          <w:b/>
          <w:bCs/>
          <w:color w:val="000000" w:themeColor="text1"/>
          <w:szCs w:val="28"/>
        </w:rPr>
        <w:t xml:space="preserve">c </w:t>
      </w:r>
      <w:r w:rsidR="00A31760" w:rsidRPr="00915805">
        <w:rPr>
          <w:rFonts w:ascii="Times New Roman" w:eastAsia="MS Mincho" w:hAnsi="Times New Roman"/>
          <w:b/>
          <w:bCs/>
          <w:color w:val="000000" w:themeColor="text1"/>
          <w:szCs w:val="28"/>
        </w:rPr>
        <w:t>đị</w:t>
      </w:r>
      <w:r w:rsidR="00A31760" w:rsidRPr="00915805">
        <w:rPr>
          <w:rFonts w:ascii="Times New Roman" w:hAnsi="Times New Roman"/>
          <w:b/>
          <w:bCs/>
          <w:color w:val="000000" w:themeColor="text1"/>
          <w:szCs w:val="28"/>
        </w:rPr>
        <w:t xml:space="preserve">nh </w:t>
      </w:r>
      <w:r w:rsidR="00A31760" w:rsidRPr="00915805">
        <w:rPr>
          <w:rFonts w:ascii="Times New Roman" w:eastAsia="MS Mincho" w:hAnsi="Times New Roman"/>
          <w:b/>
          <w:bCs/>
          <w:color w:val="000000" w:themeColor="text1"/>
          <w:szCs w:val="28"/>
        </w:rPr>
        <w:t>đơ</w:t>
      </w:r>
      <w:r w:rsidR="00A31760" w:rsidRPr="00915805">
        <w:rPr>
          <w:rFonts w:ascii="Times New Roman" w:hAnsi="Times New Roman"/>
          <w:b/>
          <w:bCs/>
          <w:color w:val="000000" w:themeColor="text1"/>
          <w:szCs w:val="28"/>
        </w:rPr>
        <w:t>n gi</w:t>
      </w:r>
      <w:r w:rsidR="00A31760" w:rsidRPr="00915805">
        <w:rPr>
          <w:rFonts w:ascii="Times New Roman" w:eastAsia="MS Mincho" w:hAnsi="Times New Roman"/>
          <w:b/>
          <w:bCs/>
          <w:color w:val="000000" w:themeColor="text1"/>
          <w:szCs w:val="28"/>
        </w:rPr>
        <w:t>á</w:t>
      </w:r>
      <w:r w:rsidR="00A31760" w:rsidRPr="00915805">
        <w:rPr>
          <w:rFonts w:ascii="Times New Roman" w:hAnsi="Times New Roman"/>
          <w:b/>
          <w:bCs/>
          <w:color w:val="000000" w:themeColor="text1"/>
          <w:szCs w:val="28"/>
        </w:rPr>
        <w:t xml:space="preserve"> 01 m</w:t>
      </w:r>
      <w:r w:rsidR="00F50805" w:rsidRPr="00915805">
        <w:rPr>
          <w:rFonts w:ascii="Times New Roman" w:hAnsi="Times New Roman"/>
          <w:b/>
          <w:bCs/>
          <w:color w:val="000000" w:themeColor="text1"/>
          <w:szCs w:val="28"/>
          <w:vertAlign w:val="superscript"/>
        </w:rPr>
        <w:t>2</w:t>
      </w:r>
      <w:r>
        <w:rPr>
          <w:rFonts w:ascii="Times New Roman" w:hAnsi="Times New Roman"/>
          <w:b/>
          <w:bCs/>
          <w:color w:val="000000" w:themeColor="text1"/>
          <w:szCs w:val="28"/>
          <w:vertAlign w:val="superscript"/>
        </w:rPr>
        <w:t xml:space="preserve"> </w:t>
      </w:r>
      <w:r w:rsidR="00A31760" w:rsidRPr="00915805">
        <w:rPr>
          <w:rFonts w:ascii="Times New Roman" w:eastAsia="MS Mincho" w:hAnsi="Times New Roman"/>
          <w:b/>
          <w:bCs/>
          <w:color w:val="000000" w:themeColor="text1"/>
          <w:szCs w:val="28"/>
        </w:rPr>
        <w:t>đấ</w:t>
      </w:r>
      <w:r w:rsidR="00A31760" w:rsidRPr="00915805">
        <w:rPr>
          <w:rFonts w:ascii="Times New Roman" w:hAnsi="Times New Roman"/>
          <w:b/>
          <w:bCs/>
          <w:color w:val="000000" w:themeColor="text1"/>
          <w:szCs w:val="28"/>
        </w:rPr>
        <w:t>t</w:t>
      </w:r>
    </w:p>
    <w:p w:rsidR="00896221" w:rsidRPr="00915805" w:rsidRDefault="00915805" w:rsidP="00C45D14">
      <w:pPr>
        <w:tabs>
          <w:tab w:val="left" w:pos="567"/>
        </w:tabs>
        <w:spacing w:before="120" w:after="0" w:line="240" w:lineRule="auto"/>
        <w:ind w:firstLine="72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xml:space="preserve">2.1. </w:t>
      </w:r>
      <w:r w:rsidR="00896221" w:rsidRPr="00915805">
        <w:rPr>
          <w:rFonts w:ascii="Times New Roman" w:hAnsi="Times New Roman" w:cs="Times New Roman"/>
          <w:color w:val="000000" w:themeColor="text1"/>
          <w:sz w:val="28"/>
          <w:szCs w:val="28"/>
          <w:lang w:val="pt-BR"/>
        </w:rPr>
        <w:t>Đối với đất thương mại, dịch vụ được xác định bằng 80% so với giá đất ở tại khu vực lân cận.</w:t>
      </w:r>
    </w:p>
    <w:p w:rsidR="00896221" w:rsidRPr="00915805" w:rsidRDefault="00757731" w:rsidP="00C45D14">
      <w:pPr>
        <w:pStyle w:val="ListParagraph"/>
        <w:tabs>
          <w:tab w:val="left" w:pos="567"/>
        </w:tabs>
        <w:spacing w:before="120" w:after="0" w:line="240" w:lineRule="auto"/>
        <w:ind w:left="0" w:firstLine="72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xml:space="preserve">2.2. </w:t>
      </w:r>
      <w:r w:rsidR="00896221" w:rsidRPr="00915805">
        <w:rPr>
          <w:rFonts w:ascii="Times New Roman" w:hAnsi="Times New Roman" w:cs="Times New Roman"/>
          <w:color w:val="000000" w:themeColor="text1"/>
          <w:sz w:val="28"/>
          <w:szCs w:val="28"/>
          <w:lang w:val="pt-BR"/>
        </w:rPr>
        <w:t>Đối với đất sản xuất kinh doanh phi nông nghiệp không phải là đất thương mại dịch vụ được xác định bằng 60% so với giá đất ở tại khu vực lân cận.</w:t>
      </w:r>
    </w:p>
    <w:p w:rsidR="00371EF4" w:rsidRPr="00915805" w:rsidRDefault="00757731" w:rsidP="00C45D14">
      <w:pPr>
        <w:pStyle w:val="ListParagraph"/>
        <w:tabs>
          <w:tab w:val="left" w:pos="567"/>
        </w:tabs>
        <w:spacing w:before="120" w:after="0" w:line="240" w:lineRule="auto"/>
        <w:ind w:left="0" w:firstLine="72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xml:space="preserve">2.3. </w:t>
      </w:r>
      <w:r w:rsidR="00371EF4" w:rsidRPr="00D122A7">
        <w:rPr>
          <w:rFonts w:ascii="Times New Roman" w:hAnsi="Times New Roman" w:cs="Times New Roman"/>
          <w:color w:val="000000" w:themeColor="text1"/>
          <w:sz w:val="28"/>
          <w:szCs w:val="28"/>
          <w:lang w:val="pt-BR"/>
        </w:rPr>
        <w:t>Đối vớ</w:t>
      </w:r>
      <w:r w:rsidR="003A0546" w:rsidRPr="00D122A7">
        <w:rPr>
          <w:rFonts w:ascii="Times New Roman" w:hAnsi="Times New Roman" w:cs="Times New Roman"/>
          <w:color w:val="000000" w:themeColor="text1"/>
          <w:sz w:val="28"/>
          <w:szCs w:val="28"/>
          <w:lang w:val="pt-BR"/>
        </w:rPr>
        <w:t>i</w:t>
      </w:r>
      <w:r w:rsidR="003A0546" w:rsidRPr="00D122A7">
        <w:rPr>
          <w:rFonts w:ascii="Times New Roman" w:hAnsi="Times New Roman" w:cs="Times New Roman"/>
          <w:color w:val="FF0000"/>
          <w:sz w:val="28"/>
          <w:szCs w:val="28"/>
          <w:lang w:val="pt-BR"/>
        </w:rPr>
        <w:t xml:space="preserve"> </w:t>
      </w:r>
      <w:r w:rsidR="003A0546" w:rsidRPr="00915805">
        <w:rPr>
          <w:rFonts w:ascii="Times New Roman" w:hAnsi="Times New Roman" w:cs="Times New Roman"/>
          <w:color w:val="000000" w:themeColor="text1"/>
          <w:sz w:val="28"/>
          <w:szCs w:val="28"/>
          <w:lang w:val="pt-BR"/>
        </w:rPr>
        <w:t>đ</w:t>
      </w:r>
      <w:r w:rsidR="00371EF4" w:rsidRPr="00915805">
        <w:rPr>
          <w:rFonts w:ascii="Times New Roman" w:hAnsi="Times New Roman" w:cs="Times New Roman"/>
          <w:color w:val="000000" w:themeColor="text1"/>
          <w:sz w:val="28"/>
          <w:szCs w:val="28"/>
          <w:lang w:val="pt-BR"/>
        </w:rPr>
        <w:t>ất sử dụng vào các mục đích công cộng có mục đích kinh doanh được xác định bằng giá đất sản xuất, kinh doanh phi nông nghiệp không phải là đất thương mại dịch vụ tại khu vực lân cận.</w:t>
      </w:r>
    </w:p>
    <w:p w:rsidR="002139B2" w:rsidRPr="00915805" w:rsidRDefault="005208AB" w:rsidP="00C45D14">
      <w:pPr>
        <w:pStyle w:val="ListParagraph"/>
        <w:tabs>
          <w:tab w:val="left" w:pos="567"/>
        </w:tabs>
        <w:spacing w:before="120" w:after="0" w:line="240" w:lineRule="auto"/>
        <w:ind w:left="0" w:firstLine="72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xml:space="preserve">2.4. </w:t>
      </w:r>
      <w:r w:rsidR="002139B2" w:rsidRPr="00915805">
        <w:rPr>
          <w:rFonts w:ascii="Times New Roman" w:hAnsi="Times New Roman" w:cs="Times New Roman"/>
          <w:color w:val="000000" w:themeColor="text1"/>
          <w:sz w:val="28"/>
          <w:szCs w:val="28"/>
          <w:lang w:val="pt-BR"/>
        </w:rPr>
        <w:t>Đ</w:t>
      </w:r>
      <w:r w:rsidR="00DB172B">
        <w:rPr>
          <w:rFonts w:ascii="Times New Roman" w:hAnsi="Times New Roman" w:cs="Times New Roman"/>
          <w:color w:val="000000" w:themeColor="text1"/>
          <w:sz w:val="28"/>
          <w:szCs w:val="28"/>
          <w:lang w:val="pt-BR"/>
        </w:rPr>
        <w:t>ối với đ</w:t>
      </w:r>
      <w:r w:rsidR="002139B2" w:rsidRPr="00915805">
        <w:rPr>
          <w:rFonts w:ascii="Times New Roman" w:hAnsi="Times New Roman" w:cs="Times New Roman"/>
          <w:color w:val="000000" w:themeColor="text1"/>
          <w:sz w:val="28"/>
          <w:szCs w:val="28"/>
          <w:lang w:val="pt-BR"/>
        </w:rPr>
        <w:t>ất xây dựng trụ sở cơ quan, đất xây dựng công trình sự nghiệp</w:t>
      </w:r>
      <w:r w:rsidR="00D820CC">
        <w:rPr>
          <w:rFonts w:ascii="Times New Roman" w:hAnsi="Times New Roman" w:cs="Times New Roman"/>
          <w:color w:val="000000" w:themeColor="text1"/>
          <w:sz w:val="28"/>
          <w:szCs w:val="28"/>
          <w:lang w:val="pt-BR"/>
        </w:rPr>
        <w:t>; đất quốc phòng; đất an ninh</w:t>
      </w:r>
      <w:r w:rsidR="002139B2" w:rsidRPr="00915805">
        <w:rPr>
          <w:rFonts w:ascii="Times New Roman" w:hAnsi="Times New Roman" w:cs="Times New Roman"/>
          <w:color w:val="000000" w:themeColor="text1"/>
          <w:sz w:val="28"/>
          <w:szCs w:val="28"/>
          <w:lang w:val="pt-BR"/>
        </w:rPr>
        <w:t xml:space="preserve"> được xác định bằng 67% so với giá đất ở tại khu vực lân cận.</w:t>
      </w:r>
    </w:p>
    <w:p w:rsidR="00BE0B21" w:rsidRPr="00F07FFC" w:rsidRDefault="00BE0B21" w:rsidP="00BE0B21">
      <w:pPr>
        <w:tabs>
          <w:tab w:val="left" w:pos="567"/>
        </w:tabs>
        <w:spacing w:before="120" w:after="0" w:line="240" w:lineRule="auto"/>
        <w:ind w:firstLine="720"/>
        <w:jc w:val="both"/>
        <w:rPr>
          <w:rFonts w:ascii="Times New Roman" w:hAnsi="Times New Roman" w:cs="Times New Roman"/>
          <w:color w:val="000000" w:themeColor="text1"/>
          <w:sz w:val="28"/>
          <w:szCs w:val="28"/>
          <w:lang w:val="pt-BR"/>
        </w:rPr>
      </w:pPr>
      <w:r w:rsidRPr="00026957">
        <w:rPr>
          <w:rFonts w:ascii="Times New Roman" w:hAnsi="Times New Roman" w:cs="Times New Roman"/>
          <w:color w:val="000000" w:themeColor="text1"/>
          <w:sz w:val="28"/>
          <w:szCs w:val="28"/>
          <w:lang w:val="pt-BR"/>
        </w:rPr>
        <w:t xml:space="preserve">2.5. </w:t>
      </w:r>
      <w:r w:rsidRPr="00F07FFC">
        <w:rPr>
          <w:rFonts w:ascii="Times New Roman" w:hAnsi="Times New Roman" w:cs="Times New Roman"/>
          <w:color w:val="000000" w:themeColor="text1"/>
          <w:sz w:val="28"/>
          <w:szCs w:val="28"/>
          <w:lang w:val="pt-BR"/>
        </w:rPr>
        <w:t xml:space="preserve">Đối với đất cơ sở tôn giáo, tín ngưỡng được xác định bằng </w:t>
      </w:r>
      <w:r w:rsidR="00EB18C2">
        <w:rPr>
          <w:rFonts w:ascii="Times New Roman" w:hAnsi="Times New Roman" w:cs="Times New Roman"/>
          <w:color w:val="000000" w:themeColor="text1"/>
          <w:sz w:val="28"/>
          <w:szCs w:val="28"/>
          <w:lang w:val="pt-BR"/>
        </w:rPr>
        <w:t xml:space="preserve">60% so với </w:t>
      </w:r>
      <w:r w:rsidRPr="00F07FFC">
        <w:rPr>
          <w:rFonts w:ascii="Times New Roman" w:hAnsi="Times New Roman" w:cs="Times New Roman"/>
          <w:color w:val="000000" w:themeColor="text1"/>
          <w:sz w:val="28"/>
          <w:szCs w:val="28"/>
          <w:lang w:val="pt-BR"/>
        </w:rPr>
        <w:t xml:space="preserve">giá đất </w:t>
      </w:r>
      <w:r w:rsidR="00EB18C2">
        <w:rPr>
          <w:rFonts w:ascii="Times New Roman" w:hAnsi="Times New Roman" w:cs="Times New Roman"/>
          <w:color w:val="000000" w:themeColor="text1"/>
          <w:sz w:val="28"/>
          <w:szCs w:val="28"/>
          <w:lang w:val="pt-BR"/>
        </w:rPr>
        <w:t>ở</w:t>
      </w:r>
      <w:r w:rsidRPr="00F07FFC">
        <w:rPr>
          <w:rFonts w:ascii="Times New Roman" w:hAnsi="Times New Roman" w:cs="Times New Roman"/>
          <w:color w:val="000000" w:themeColor="text1"/>
          <w:sz w:val="28"/>
          <w:szCs w:val="28"/>
          <w:lang w:val="pt-BR"/>
        </w:rPr>
        <w:t xml:space="preserve"> tại khu vực lân cận.</w:t>
      </w:r>
    </w:p>
    <w:p w:rsidR="00BE0B21" w:rsidRPr="00F07FFC" w:rsidRDefault="00BE0B21" w:rsidP="00EB18C2">
      <w:pPr>
        <w:tabs>
          <w:tab w:val="left" w:pos="567"/>
        </w:tabs>
        <w:spacing w:before="120" w:after="0" w:line="240" w:lineRule="auto"/>
        <w:ind w:firstLine="720"/>
        <w:jc w:val="both"/>
        <w:rPr>
          <w:rFonts w:ascii="Times New Roman" w:hAnsi="Times New Roman" w:cs="Times New Roman"/>
          <w:color w:val="000000" w:themeColor="text1"/>
          <w:sz w:val="28"/>
          <w:szCs w:val="28"/>
          <w:lang w:val="pt-BR"/>
        </w:rPr>
      </w:pPr>
      <w:r w:rsidRPr="00F07FFC">
        <w:rPr>
          <w:rFonts w:ascii="Times New Roman" w:hAnsi="Times New Roman" w:cs="Times New Roman"/>
          <w:color w:val="000000" w:themeColor="text1"/>
          <w:sz w:val="28"/>
          <w:szCs w:val="28"/>
          <w:lang w:val="pt-BR"/>
        </w:rPr>
        <w:t xml:space="preserve">2.6. Đối với đất nghĩa trang, nghĩa địa được xác định </w:t>
      </w:r>
      <w:r w:rsidR="00EB18C2" w:rsidRPr="00F07FFC">
        <w:rPr>
          <w:rFonts w:ascii="Times New Roman" w:hAnsi="Times New Roman" w:cs="Times New Roman"/>
          <w:color w:val="000000" w:themeColor="text1"/>
          <w:sz w:val="28"/>
          <w:szCs w:val="28"/>
          <w:lang w:val="pt-BR"/>
        </w:rPr>
        <w:t xml:space="preserve">bằng </w:t>
      </w:r>
      <w:r w:rsidR="00D820CC">
        <w:rPr>
          <w:rFonts w:ascii="Times New Roman" w:hAnsi="Times New Roman" w:cs="Times New Roman"/>
          <w:color w:val="000000" w:themeColor="text1"/>
          <w:sz w:val="28"/>
          <w:szCs w:val="28"/>
          <w:lang w:val="pt-BR"/>
        </w:rPr>
        <w:t>4</w:t>
      </w:r>
      <w:r w:rsidR="00EB18C2">
        <w:rPr>
          <w:rFonts w:ascii="Times New Roman" w:hAnsi="Times New Roman" w:cs="Times New Roman"/>
          <w:color w:val="000000" w:themeColor="text1"/>
          <w:sz w:val="28"/>
          <w:szCs w:val="28"/>
          <w:lang w:val="pt-BR"/>
        </w:rPr>
        <w:t xml:space="preserve">0% so với </w:t>
      </w:r>
      <w:r w:rsidR="00EB18C2" w:rsidRPr="00F07FFC">
        <w:rPr>
          <w:rFonts w:ascii="Times New Roman" w:hAnsi="Times New Roman" w:cs="Times New Roman"/>
          <w:color w:val="000000" w:themeColor="text1"/>
          <w:sz w:val="28"/>
          <w:szCs w:val="28"/>
          <w:lang w:val="pt-BR"/>
        </w:rPr>
        <w:t xml:space="preserve">giá đất </w:t>
      </w:r>
      <w:r w:rsidR="00EB18C2">
        <w:rPr>
          <w:rFonts w:ascii="Times New Roman" w:hAnsi="Times New Roman" w:cs="Times New Roman"/>
          <w:color w:val="000000" w:themeColor="text1"/>
          <w:sz w:val="28"/>
          <w:szCs w:val="28"/>
          <w:lang w:val="pt-BR"/>
        </w:rPr>
        <w:t>ở</w:t>
      </w:r>
      <w:r w:rsidR="00EB18C2" w:rsidRPr="00F07FFC">
        <w:rPr>
          <w:rFonts w:ascii="Times New Roman" w:hAnsi="Times New Roman" w:cs="Times New Roman"/>
          <w:color w:val="000000" w:themeColor="text1"/>
          <w:sz w:val="28"/>
          <w:szCs w:val="28"/>
          <w:lang w:val="pt-BR"/>
        </w:rPr>
        <w:t xml:space="preserve"> tại khu vực lân cậ</w:t>
      </w:r>
      <w:r w:rsidR="00EB18C2">
        <w:rPr>
          <w:rFonts w:ascii="Times New Roman" w:hAnsi="Times New Roman" w:cs="Times New Roman"/>
          <w:color w:val="000000" w:themeColor="text1"/>
          <w:sz w:val="28"/>
          <w:szCs w:val="28"/>
          <w:lang w:val="pt-BR"/>
        </w:rPr>
        <w:t>n</w:t>
      </w:r>
      <w:r w:rsidRPr="00F07FFC">
        <w:rPr>
          <w:rFonts w:ascii="Times New Roman" w:hAnsi="Times New Roman" w:cs="Times New Roman"/>
          <w:color w:val="000000" w:themeColor="text1"/>
          <w:sz w:val="28"/>
          <w:szCs w:val="28"/>
          <w:lang w:val="pt-BR"/>
        </w:rPr>
        <w:t>.</w:t>
      </w:r>
    </w:p>
    <w:p w:rsidR="00CD54A6" w:rsidRPr="00F07FFC" w:rsidRDefault="00A51845" w:rsidP="00C45D14">
      <w:pPr>
        <w:tabs>
          <w:tab w:val="left" w:pos="567"/>
        </w:tabs>
        <w:spacing w:before="120" w:after="0" w:line="240" w:lineRule="auto"/>
        <w:ind w:firstLine="720"/>
        <w:jc w:val="both"/>
        <w:rPr>
          <w:rFonts w:ascii="Times New Roman" w:hAnsi="Times New Roman" w:cs="Times New Roman"/>
          <w:color w:val="000000" w:themeColor="text1"/>
          <w:sz w:val="28"/>
          <w:szCs w:val="28"/>
          <w:lang w:val="pt-BR"/>
        </w:rPr>
      </w:pPr>
      <w:r w:rsidRPr="00F07FFC">
        <w:rPr>
          <w:rFonts w:ascii="Times New Roman" w:hAnsi="Times New Roman" w:cs="Times New Roman"/>
          <w:color w:val="000000" w:themeColor="text1"/>
          <w:sz w:val="28"/>
          <w:szCs w:val="28"/>
          <w:lang w:val="pt-BR"/>
        </w:rPr>
        <w:t xml:space="preserve">2.7. </w:t>
      </w:r>
      <w:r w:rsidR="00CD54A6" w:rsidRPr="00F07FFC">
        <w:rPr>
          <w:rFonts w:ascii="Times New Roman" w:hAnsi="Times New Roman" w:cs="Times New Roman"/>
          <w:color w:val="000000" w:themeColor="text1"/>
          <w:sz w:val="28"/>
          <w:szCs w:val="28"/>
          <w:lang w:val="pt-BR"/>
        </w:rPr>
        <w:t>Đối với đất phi nông nghiệp khác được xác định bằng 40% so với giá đất ở tại khu vực lân cận.</w:t>
      </w:r>
    </w:p>
    <w:p w:rsidR="00521485" w:rsidRPr="00F07FFC" w:rsidRDefault="0064318A" w:rsidP="0076483F">
      <w:pPr>
        <w:tabs>
          <w:tab w:val="left" w:pos="567"/>
        </w:tabs>
        <w:spacing w:before="120" w:after="0" w:line="240" w:lineRule="auto"/>
        <w:ind w:firstLine="720"/>
        <w:jc w:val="both"/>
        <w:rPr>
          <w:rFonts w:ascii="Times New Roman" w:hAnsi="Times New Roman" w:cs="Times New Roman"/>
          <w:color w:val="000000" w:themeColor="text1"/>
          <w:sz w:val="28"/>
          <w:szCs w:val="28"/>
        </w:rPr>
      </w:pPr>
      <w:r w:rsidRPr="00F07FFC">
        <w:rPr>
          <w:rFonts w:ascii="Times New Roman" w:hAnsi="Times New Roman" w:cs="Times New Roman"/>
          <w:color w:val="000000" w:themeColor="text1"/>
          <w:sz w:val="28"/>
          <w:szCs w:val="28"/>
        </w:rPr>
        <w:t>2.8. Đ</w:t>
      </w:r>
      <w:r w:rsidR="00794F69" w:rsidRPr="00F07FFC">
        <w:rPr>
          <w:rFonts w:ascii="Times New Roman" w:hAnsi="Times New Roman" w:cs="Times New Roman"/>
          <w:color w:val="000000" w:themeColor="text1"/>
          <w:sz w:val="28"/>
          <w:szCs w:val="28"/>
        </w:rPr>
        <w:t>ối với đ</w:t>
      </w:r>
      <w:r w:rsidR="0049524E" w:rsidRPr="00F07FFC">
        <w:rPr>
          <w:rFonts w:ascii="Times New Roman" w:hAnsi="Times New Roman" w:cs="Times New Roman"/>
          <w:color w:val="000000" w:themeColor="text1"/>
          <w:sz w:val="28"/>
          <w:szCs w:val="28"/>
        </w:rPr>
        <w:t xml:space="preserve">ất </w:t>
      </w:r>
      <w:r w:rsidR="00367F13" w:rsidRPr="00F07FFC">
        <w:rPr>
          <w:rFonts w:ascii="Times New Roman" w:hAnsi="Times New Roman" w:cs="Times New Roman"/>
          <w:color w:val="000000" w:themeColor="text1"/>
          <w:sz w:val="28"/>
          <w:szCs w:val="28"/>
        </w:rPr>
        <w:t xml:space="preserve">sông, suối </w:t>
      </w:r>
      <w:r w:rsidR="00B60361" w:rsidRPr="00F07FFC">
        <w:rPr>
          <w:rFonts w:ascii="Times New Roman" w:hAnsi="Times New Roman" w:cs="Times New Roman"/>
          <w:color w:val="000000" w:themeColor="text1"/>
          <w:sz w:val="28"/>
          <w:szCs w:val="28"/>
        </w:rPr>
        <w:t xml:space="preserve">và đất mặt nước chuyên dùng </w:t>
      </w:r>
      <w:r w:rsidRPr="00F07FFC">
        <w:rPr>
          <w:rFonts w:ascii="Times New Roman" w:hAnsi="Times New Roman" w:cs="Times New Roman"/>
          <w:color w:val="000000" w:themeColor="text1"/>
          <w:sz w:val="28"/>
          <w:szCs w:val="28"/>
        </w:rPr>
        <w:t xml:space="preserve">sử dụng vào mục đích nuôi trồng thủy sản thì được xác định bằng giá đất nuôi trồng thủy sản tại </w:t>
      </w:r>
      <w:r w:rsidR="000C32FB" w:rsidRPr="00F07FFC">
        <w:rPr>
          <w:rFonts w:ascii="Times New Roman" w:hAnsi="Times New Roman" w:cs="Times New Roman"/>
          <w:color w:val="000000" w:themeColor="text1"/>
          <w:sz w:val="28"/>
          <w:szCs w:val="28"/>
        </w:rPr>
        <w:t>khu vực lân cận</w:t>
      </w:r>
      <w:r w:rsidRPr="00F07FFC">
        <w:rPr>
          <w:rFonts w:ascii="Times New Roman" w:hAnsi="Times New Roman" w:cs="Times New Roman"/>
          <w:color w:val="000000" w:themeColor="text1"/>
          <w:sz w:val="28"/>
          <w:szCs w:val="28"/>
        </w:rPr>
        <w:t xml:space="preserve">; sử dụng vào mục đích phi nông nghiệp hoặc sử dụng vào mục đích phi nông nghiệp kết hợp với nuôi trồng thủy sản </w:t>
      </w:r>
      <w:r w:rsidR="00367F13" w:rsidRPr="00F07FFC">
        <w:rPr>
          <w:rFonts w:ascii="Times New Roman" w:hAnsi="Times New Roman" w:cs="Times New Roman"/>
          <w:color w:val="000000" w:themeColor="text1"/>
          <w:sz w:val="28"/>
          <w:szCs w:val="28"/>
        </w:rPr>
        <w:t xml:space="preserve">được xác định </w:t>
      </w:r>
      <w:r w:rsidRPr="00F07FFC">
        <w:rPr>
          <w:rFonts w:ascii="Times New Roman" w:hAnsi="Times New Roman" w:cs="Times New Roman"/>
          <w:color w:val="000000" w:themeColor="text1"/>
          <w:sz w:val="28"/>
          <w:szCs w:val="28"/>
        </w:rPr>
        <w:t>bằng</w:t>
      </w:r>
      <w:r w:rsidR="00367F13" w:rsidRPr="00F07FFC">
        <w:rPr>
          <w:rFonts w:ascii="Times New Roman" w:hAnsi="Times New Roman" w:cs="Times New Roman"/>
          <w:color w:val="000000" w:themeColor="text1"/>
          <w:sz w:val="28"/>
          <w:szCs w:val="28"/>
        </w:rPr>
        <w:t xml:space="preserve"> </w:t>
      </w:r>
      <w:r w:rsidR="00D820CC">
        <w:rPr>
          <w:rFonts w:ascii="Times New Roman" w:hAnsi="Times New Roman" w:cs="Times New Roman"/>
          <w:color w:val="000000" w:themeColor="text1"/>
          <w:sz w:val="28"/>
          <w:szCs w:val="28"/>
        </w:rPr>
        <w:t xml:space="preserve">35% </w:t>
      </w:r>
      <w:r w:rsidR="00367F13" w:rsidRPr="00F07FFC">
        <w:rPr>
          <w:rFonts w:ascii="Times New Roman" w:hAnsi="Times New Roman" w:cs="Times New Roman"/>
          <w:color w:val="000000" w:themeColor="text1"/>
          <w:sz w:val="28"/>
          <w:szCs w:val="28"/>
        </w:rPr>
        <w:t xml:space="preserve">giá đất </w:t>
      </w:r>
      <w:r w:rsidR="00D820CC">
        <w:rPr>
          <w:rFonts w:ascii="Times New Roman" w:hAnsi="Times New Roman" w:cs="Times New Roman"/>
          <w:color w:val="000000" w:themeColor="text1"/>
          <w:sz w:val="28"/>
          <w:szCs w:val="28"/>
        </w:rPr>
        <w:t>ở</w:t>
      </w:r>
      <w:r w:rsidR="00367F13" w:rsidRPr="00F07FFC">
        <w:rPr>
          <w:rFonts w:ascii="Times New Roman" w:hAnsi="Times New Roman" w:cs="Times New Roman"/>
          <w:color w:val="000000" w:themeColor="text1"/>
          <w:sz w:val="28"/>
          <w:szCs w:val="28"/>
          <w:lang w:val="pt-BR"/>
        </w:rPr>
        <w:t xml:space="preserve"> </w:t>
      </w:r>
      <w:r w:rsidR="000C32FB" w:rsidRPr="00F07FFC">
        <w:rPr>
          <w:rFonts w:ascii="Times New Roman" w:hAnsi="Times New Roman" w:cs="Times New Roman"/>
          <w:color w:val="000000" w:themeColor="text1"/>
          <w:sz w:val="28"/>
          <w:szCs w:val="28"/>
          <w:lang w:val="pt-BR"/>
        </w:rPr>
        <w:t xml:space="preserve">tại </w:t>
      </w:r>
      <w:r w:rsidR="00367F13" w:rsidRPr="00F07FFC">
        <w:rPr>
          <w:rFonts w:ascii="Times New Roman" w:hAnsi="Times New Roman" w:cs="Times New Roman"/>
          <w:color w:val="000000" w:themeColor="text1"/>
          <w:sz w:val="28"/>
          <w:szCs w:val="28"/>
          <w:lang w:val="pt-BR"/>
        </w:rPr>
        <w:t>khu vực</w:t>
      </w:r>
      <w:r w:rsidR="000C32FB" w:rsidRPr="00F07FFC">
        <w:rPr>
          <w:rFonts w:ascii="Times New Roman" w:hAnsi="Times New Roman" w:cs="Times New Roman"/>
          <w:color w:val="000000" w:themeColor="text1"/>
          <w:sz w:val="28"/>
          <w:szCs w:val="28"/>
          <w:lang w:val="pt-BR"/>
        </w:rPr>
        <w:t xml:space="preserve"> lân cận</w:t>
      </w:r>
      <w:r w:rsidR="00367F13" w:rsidRPr="00F07FFC">
        <w:rPr>
          <w:rFonts w:ascii="Times New Roman" w:hAnsi="Times New Roman" w:cs="Times New Roman"/>
          <w:color w:val="000000" w:themeColor="text1"/>
          <w:sz w:val="28"/>
          <w:szCs w:val="28"/>
          <w:lang w:val="pt-BR"/>
        </w:rPr>
        <w:t>.</w:t>
      </w:r>
    </w:p>
    <w:p w:rsidR="00896221" w:rsidRPr="00915805" w:rsidRDefault="001F6623" w:rsidP="00C45D14">
      <w:pPr>
        <w:tabs>
          <w:tab w:val="left" w:pos="567"/>
        </w:tabs>
        <w:spacing w:before="120" w:after="0" w:line="240" w:lineRule="auto"/>
        <w:ind w:firstLine="72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rPr>
        <w:t>2.9</w:t>
      </w:r>
      <w:r w:rsidR="00A51845" w:rsidRPr="00915805">
        <w:rPr>
          <w:rFonts w:ascii="Times New Roman" w:hAnsi="Times New Roman" w:cs="Times New Roman"/>
          <w:color w:val="000000" w:themeColor="text1"/>
          <w:sz w:val="28"/>
          <w:szCs w:val="28"/>
        </w:rPr>
        <w:t xml:space="preserve">. </w:t>
      </w:r>
      <w:r w:rsidR="00896221" w:rsidRPr="00915805">
        <w:rPr>
          <w:rFonts w:ascii="Times New Roman" w:hAnsi="Times New Roman" w:cs="Times New Roman"/>
          <w:color w:val="000000" w:themeColor="text1"/>
          <w:sz w:val="28"/>
          <w:szCs w:val="28"/>
          <w:lang w:val="pt-BR"/>
        </w:rPr>
        <w:t>Đối với đất nông nghiệp trong khu dân cư</w:t>
      </w:r>
      <w:r w:rsidR="00915805">
        <w:rPr>
          <w:rFonts w:ascii="Times New Roman" w:hAnsi="Times New Roman" w:cs="Times New Roman"/>
          <w:color w:val="000000" w:themeColor="text1"/>
          <w:sz w:val="28"/>
          <w:szCs w:val="28"/>
          <w:lang w:val="pt-BR"/>
        </w:rPr>
        <w:t xml:space="preserve"> </w:t>
      </w:r>
      <w:r w:rsidR="00896221" w:rsidRPr="00915805">
        <w:rPr>
          <w:rFonts w:ascii="Times New Roman" w:hAnsi="Times New Roman" w:cs="Times New Roman"/>
          <w:color w:val="000000" w:themeColor="text1"/>
          <w:sz w:val="28"/>
          <w:szCs w:val="28"/>
          <w:lang w:val="pt-BR"/>
        </w:rPr>
        <w:t>được xác định như sau:</w:t>
      </w:r>
    </w:p>
    <w:p w:rsidR="003E5BC9" w:rsidRPr="00915805" w:rsidRDefault="003E5BC9" w:rsidP="00C45D14">
      <w:pPr>
        <w:tabs>
          <w:tab w:val="left" w:pos="567"/>
        </w:tabs>
        <w:spacing w:before="120" w:after="0" w:line="240" w:lineRule="auto"/>
        <w:ind w:firstLine="720"/>
        <w:jc w:val="both"/>
        <w:rPr>
          <w:rFonts w:ascii="Times New Roman" w:hAnsi="Times New Roman" w:cs="Times New Roman"/>
          <w:color w:val="000000" w:themeColor="text1"/>
          <w:sz w:val="28"/>
          <w:szCs w:val="28"/>
          <w:lang w:val="pt-BR"/>
        </w:rPr>
      </w:pPr>
      <w:r w:rsidRPr="00915805">
        <w:rPr>
          <w:rFonts w:ascii="Times New Roman" w:hAnsi="Times New Roman" w:cs="Times New Roman"/>
          <w:color w:val="000000" w:themeColor="text1"/>
          <w:sz w:val="28"/>
          <w:szCs w:val="28"/>
          <w:lang w:val="pt-BR"/>
        </w:rPr>
        <w:t>- Trong địa giớ</w:t>
      </w:r>
      <w:r w:rsidR="00880B51">
        <w:rPr>
          <w:rFonts w:ascii="Times New Roman" w:hAnsi="Times New Roman" w:cs="Times New Roman"/>
          <w:color w:val="000000" w:themeColor="text1"/>
          <w:sz w:val="28"/>
          <w:szCs w:val="28"/>
          <w:lang w:val="pt-BR"/>
        </w:rPr>
        <w:t>i hành chính</w:t>
      </w:r>
      <w:r w:rsidRPr="00915805">
        <w:rPr>
          <w:rFonts w:ascii="Times New Roman" w:hAnsi="Times New Roman" w:cs="Times New Roman"/>
          <w:color w:val="000000" w:themeColor="text1"/>
          <w:sz w:val="28"/>
          <w:szCs w:val="28"/>
          <w:lang w:val="pt-BR"/>
        </w:rPr>
        <w:t xml:space="preserve"> </w:t>
      </w:r>
      <w:r w:rsidR="00181A95">
        <w:rPr>
          <w:rFonts w:ascii="Times New Roman" w:hAnsi="Times New Roman" w:cs="Times New Roman"/>
          <w:color w:val="000000" w:themeColor="text1"/>
          <w:sz w:val="28"/>
          <w:szCs w:val="28"/>
          <w:lang w:val="pt-BR"/>
        </w:rPr>
        <w:t xml:space="preserve">phường, </w:t>
      </w:r>
      <w:r w:rsidRPr="00915805">
        <w:rPr>
          <w:rFonts w:ascii="Times New Roman" w:hAnsi="Times New Roman" w:cs="Times New Roman"/>
          <w:color w:val="000000" w:themeColor="text1"/>
          <w:sz w:val="28"/>
          <w:szCs w:val="28"/>
          <w:lang w:val="pt-BR"/>
        </w:rPr>
        <w:t xml:space="preserve">xã thuộc </w:t>
      </w:r>
      <w:r w:rsidR="00880B51">
        <w:rPr>
          <w:rFonts w:ascii="Times New Roman" w:hAnsi="Times New Roman" w:cs="Times New Roman"/>
          <w:color w:val="000000" w:themeColor="text1"/>
          <w:sz w:val="28"/>
          <w:szCs w:val="28"/>
          <w:lang w:val="pt-BR"/>
        </w:rPr>
        <w:t>thành phố</w:t>
      </w:r>
      <w:r w:rsidR="0052242E">
        <w:rPr>
          <w:rFonts w:ascii="Times New Roman" w:hAnsi="Times New Roman" w:cs="Times New Roman"/>
          <w:color w:val="000000" w:themeColor="text1"/>
          <w:sz w:val="28"/>
          <w:szCs w:val="28"/>
          <w:lang w:val="pt-BR"/>
        </w:rPr>
        <w:t xml:space="preserve"> Gia Nghĩa;</w:t>
      </w:r>
      <w:r w:rsidRPr="00915805">
        <w:rPr>
          <w:rFonts w:ascii="Times New Roman" w:hAnsi="Times New Roman" w:cs="Times New Roman"/>
          <w:color w:val="000000" w:themeColor="text1"/>
          <w:sz w:val="28"/>
          <w:szCs w:val="28"/>
          <w:lang w:val="pt-BR"/>
        </w:rPr>
        <w:t xml:space="preserve"> các thị trấn, xã trung tâm huyện: </w:t>
      </w:r>
    </w:p>
    <w:p w:rsidR="003E5BC9" w:rsidRPr="00915805" w:rsidRDefault="003E5BC9" w:rsidP="00C45D14">
      <w:pPr>
        <w:tabs>
          <w:tab w:val="left" w:pos="567"/>
        </w:tabs>
        <w:spacing w:before="120" w:after="0" w:line="240" w:lineRule="auto"/>
        <w:ind w:firstLine="720"/>
        <w:jc w:val="both"/>
        <w:rPr>
          <w:rFonts w:ascii="Times New Roman" w:hAnsi="Times New Roman" w:cs="Times New Roman"/>
          <w:color w:val="000000" w:themeColor="text1"/>
          <w:sz w:val="28"/>
          <w:szCs w:val="28"/>
          <w:lang w:val="pt-BR"/>
        </w:rPr>
      </w:pPr>
      <w:r w:rsidRPr="00915805">
        <w:rPr>
          <w:rFonts w:ascii="Times New Roman" w:hAnsi="Times New Roman" w:cs="Times New Roman"/>
          <w:color w:val="000000" w:themeColor="text1"/>
          <w:sz w:val="28"/>
          <w:szCs w:val="28"/>
          <w:lang w:val="pt-BR"/>
        </w:rPr>
        <w:t>+ Vị trí 1: Được xác định bằng giá đất nông nghiệp cùng loại và cùng vị trí quy định trong bảng giá đất nhân (x) với hệ số 2,0.</w:t>
      </w:r>
    </w:p>
    <w:p w:rsidR="003E5BC9" w:rsidRPr="00915805" w:rsidRDefault="003E5BC9" w:rsidP="00C45D14">
      <w:pPr>
        <w:tabs>
          <w:tab w:val="left" w:pos="567"/>
        </w:tabs>
        <w:spacing w:before="120" w:after="0" w:line="240" w:lineRule="auto"/>
        <w:ind w:firstLine="720"/>
        <w:jc w:val="both"/>
        <w:rPr>
          <w:rFonts w:ascii="Times New Roman" w:hAnsi="Times New Roman" w:cs="Times New Roman"/>
          <w:color w:val="000000" w:themeColor="text1"/>
          <w:sz w:val="28"/>
          <w:szCs w:val="28"/>
          <w:lang w:val="pt-BR"/>
        </w:rPr>
      </w:pPr>
      <w:r w:rsidRPr="00915805">
        <w:rPr>
          <w:rFonts w:ascii="Times New Roman" w:hAnsi="Times New Roman" w:cs="Times New Roman"/>
          <w:color w:val="000000" w:themeColor="text1"/>
          <w:sz w:val="28"/>
          <w:szCs w:val="28"/>
          <w:lang w:val="pt-BR"/>
        </w:rPr>
        <w:lastRenderedPageBreak/>
        <w:t>+ Vị trí 2: Được xác định bằng giá đất nông nghiệp cùng loại và cùng vị trí quy định trong bảng giá đất nhân (x) với hệ số 1,7.</w:t>
      </w:r>
    </w:p>
    <w:p w:rsidR="003E5BC9" w:rsidRPr="00915805" w:rsidRDefault="003E5BC9" w:rsidP="00C45D14">
      <w:pPr>
        <w:tabs>
          <w:tab w:val="left" w:pos="567"/>
        </w:tabs>
        <w:spacing w:before="120" w:after="0" w:line="240" w:lineRule="auto"/>
        <w:ind w:firstLine="720"/>
        <w:jc w:val="both"/>
        <w:rPr>
          <w:rFonts w:ascii="Times New Roman" w:hAnsi="Times New Roman" w:cs="Times New Roman"/>
          <w:color w:val="000000" w:themeColor="text1"/>
          <w:sz w:val="28"/>
          <w:szCs w:val="28"/>
          <w:lang w:val="pt-BR"/>
        </w:rPr>
      </w:pPr>
      <w:r w:rsidRPr="00915805">
        <w:rPr>
          <w:rFonts w:ascii="Times New Roman" w:hAnsi="Times New Roman" w:cs="Times New Roman"/>
          <w:color w:val="000000" w:themeColor="text1"/>
          <w:sz w:val="28"/>
          <w:szCs w:val="28"/>
          <w:lang w:val="pt-BR"/>
        </w:rPr>
        <w:t>+ Vị trí 3: Được xác định bằng giá đất nông nghiệp cùng loại và cùng vị trí quy định trong bảng giá đất nhân (x) với hệ số 1,5.</w:t>
      </w:r>
    </w:p>
    <w:p w:rsidR="003E5BC9" w:rsidRPr="00915805" w:rsidRDefault="003E5BC9" w:rsidP="00C45D14">
      <w:pPr>
        <w:tabs>
          <w:tab w:val="left" w:pos="567"/>
        </w:tabs>
        <w:spacing w:before="120" w:after="0" w:line="240" w:lineRule="auto"/>
        <w:ind w:firstLine="720"/>
        <w:jc w:val="both"/>
        <w:rPr>
          <w:rFonts w:ascii="Times New Roman" w:hAnsi="Times New Roman" w:cs="Times New Roman"/>
          <w:color w:val="000000" w:themeColor="text1"/>
          <w:sz w:val="28"/>
          <w:szCs w:val="28"/>
          <w:lang w:val="pt-BR"/>
        </w:rPr>
      </w:pPr>
      <w:r w:rsidRPr="00915805">
        <w:rPr>
          <w:rFonts w:ascii="Times New Roman" w:hAnsi="Times New Roman" w:cs="Times New Roman"/>
          <w:color w:val="000000" w:themeColor="text1"/>
          <w:sz w:val="28"/>
          <w:szCs w:val="28"/>
          <w:lang w:val="pt-BR"/>
        </w:rPr>
        <w:t>- Các khu dân cư còn lại: Được xác định bằng giá đất nông nghiệp cùng loại và cùng vị trí quy định trong bảng giá đất nhân (x) với hệ số 1,5.</w:t>
      </w:r>
    </w:p>
    <w:p w:rsidR="00A31760" w:rsidRPr="00915805" w:rsidRDefault="00A51845" w:rsidP="00C45D14">
      <w:pPr>
        <w:tabs>
          <w:tab w:val="left" w:pos="0"/>
        </w:tabs>
        <w:spacing w:before="120" w:after="0" w:line="240" w:lineRule="auto"/>
        <w:ind w:firstLine="720"/>
        <w:jc w:val="both"/>
        <w:rPr>
          <w:rFonts w:ascii="Times New Roman" w:hAnsi="Times New Roman"/>
          <w:color w:val="000000" w:themeColor="text1"/>
          <w:sz w:val="28"/>
          <w:szCs w:val="28"/>
          <w:lang w:val="pt-BR"/>
        </w:rPr>
      </w:pPr>
      <w:r w:rsidRPr="00915805">
        <w:rPr>
          <w:rFonts w:ascii="Times New Roman" w:hAnsi="Times New Roman"/>
          <w:color w:val="000000" w:themeColor="text1"/>
          <w:sz w:val="28"/>
          <w:szCs w:val="28"/>
          <w:lang w:val="pt-BR"/>
        </w:rPr>
        <w:t>2.</w:t>
      </w:r>
      <w:r w:rsidR="001F6623">
        <w:rPr>
          <w:rFonts w:ascii="Times New Roman" w:hAnsi="Times New Roman"/>
          <w:color w:val="000000" w:themeColor="text1"/>
          <w:sz w:val="28"/>
          <w:szCs w:val="28"/>
          <w:lang w:val="pt-BR"/>
        </w:rPr>
        <w:t>10</w:t>
      </w:r>
      <w:r w:rsidRPr="00915805">
        <w:rPr>
          <w:rFonts w:ascii="Times New Roman" w:hAnsi="Times New Roman"/>
          <w:color w:val="000000" w:themeColor="text1"/>
          <w:sz w:val="28"/>
          <w:szCs w:val="28"/>
          <w:lang w:val="pt-BR"/>
        </w:rPr>
        <w:t xml:space="preserve">. </w:t>
      </w:r>
      <w:r w:rsidR="00A31760" w:rsidRPr="00915805">
        <w:rPr>
          <w:rFonts w:ascii="Times New Roman" w:hAnsi="Times New Roman"/>
          <w:color w:val="000000" w:themeColor="text1"/>
          <w:sz w:val="28"/>
          <w:szCs w:val="28"/>
          <w:lang w:val="pt-BR"/>
        </w:rPr>
        <w:t>Giá đất tại các khu dân cư, khu đô thị được xây dựng theo dự án đầu tư mà giá đất tại khu dân cư, khu đô thị đó cao hơn giá đất cùng khu vực theo Bảng giá các loại đất tương ứng kèm theo quy định này thì được xác định bằng giá đất trúng đấu giá, nhận chuyển nhượng tại khu dân cư, khu đô thị đó.</w:t>
      </w:r>
    </w:p>
    <w:p w:rsidR="00371EF4" w:rsidRPr="00915805" w:rsidRDefault="001F6623" w:rsidP="00C45D14">
      <w:pPr>
        <w:tabs>
          <w:tab w:val="left" w:pos="-567"/>
        </w:tabs>
        <w:spacing w:before="120" w:after="0" w:line="240" w:lineRule="auto"/>
        <w:ind w:firstLine="72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2.11</w:t>
      </w:r>
      <w:r w:rsidR="00A20BCF" w:rsidRPr="00915805">
        <w:rPr>
          <w:rFonts w:ascii="Times New Roman" w:hAnsi="Times New Roman" w:cs="Times New Roman"/>
          <w:color w:val="000000" w:themeColor="text1"/>
          <w:sz w:val="28"/>
          <w:szCs w:val="28"/>
          <w:lang w:val="pt-BR"/>
        </w:rPr>
        <w:t xml:space="preserve">. </w:t>
      </w:r>
      <w:r w:rsidR="00371EF4" w:rsidRPr="00915805">
        <w:rPr>
          <w:rFonts w:ascii="Times New Roman" w:hAnsi="Times New Roman" w:cs="Times New Roman"/>
          <w:color w:val="000000" w:themeColor="text1"/>
          <w:sz w:val="28"/>
          <w:szCs w:val="28"/>
          <w:lang w:val="pt-BR"/>
        </w:rPr>
        <w:t xml:space="preserve">Giá các loại đất nông nghiệp khác </w:t>
      </w:r>
      <w:r w:rsidR="00371EF4" w:rsidRPr="00915805">
        <w:rPr>
          <w:rFonts w:ascii="Times New Roman" w:eastAsia="MS Mincho" w:hAnsi="Times New Roman" w:cs="Times New Roman"/>
          <w:color w:val="000000" w:themeColor="text1"/>
          <w:sz w:val="28"/>
          <w:szCs w:val="28"/>
          <w:lang w:val="pt-BR"/>
        </w:rPr>
        <w:t>đượ</w:t>
      </w:r>
      <w:r w:rsidR="00371EF4" w:rsidRPr="00915805">
        <w:rPr>
          <w:rFonts w:ascii="Times New Roman" w:hAnsi="Times New Roman" w:cs="Times New Roman"/>
          <w:color w:val="000000" w:themeColor="text1"/>
          <w:sz w:val="28"/>
          <w:szCs w:val="28"/>
          <w:lang w:val="pt-BR"/>
        </w:rPr>
        <w:t>c x</w:t>
      </w:r>
      <w:r w:rsidR="00371EF4" w:rsidRPr="00915805">
        <w:rPr>
          <w:rFonts w:ascii="Times New Roman" w:eastAsia="MS Mincho" w:hAnsi="Times New Roman" w:cs="Times New Roman"/>
          <w:color w:val="000000" w:themeColor="text1"/>
          <w:sz w:val="28"/>
          <w:szCs w:val="28"/>
          <w:lang w:val="pt-BR"/>
        </w:rPr>
        <w:t>á</w:t>
      </w:r>
      <w:r w:rsidR="00371EF4" w:rsidRPr="00915805">
        <w:rPr>
          <w:rFonts w:ascii="Times New Roman" w:hAnsi="Times New Roman" w:cs="Times New Roman"/>
          <w:color w:val="000000" w:themeColor="text1"/>
          <w:sz w:val="28"/>
          <w:szCs w:val="28"/>
          <w:lang w:val="pt-BR"/>
        </w:rPr>
        <w:t xml:space="preserve">c </w:t>
      </w:r>
      <w:r w:rsidR="00371EF4" w:rsidRPr="00915805">
        <w:rPr>
          <w:rFonts w:ascii="Times New Roman" w:eastAsia="MS Mincho" w:hAnsi="Times New Roman" w:cs="Times New Roman"/>
          <w:color w:val="000000" w:themeColor="text1"/>
          <w:sz w:val="28"/>
          <w:szCs w:val="28"/>
          <w:lang w:val="pt-BR"/>
        </w:rPr>
        <w:t>đị</w:t>
      </w:r>
      <w:r w:rsidR="00371EF4" w:rsidRPr="00915805">
        <w:rPr>
          <w:rFonts w:ascii="Times New Roman" w:hAnsi="Times New Roman" w:cs="Times New Roman"/>
          <w:color w:val="000000" w:themeColor="text1"/>
          <w:sz w:val="28"/>
          <w:szCs w:val="28"/>
          <w:lang w:val="pt-BR"/>
        </w:rPr>
        <w:t>nh b</w:t>
      </w:r>
      <w:r w:rsidR="00371EF4" w:rsidRPr="00915805">
        <w:rPr>
          <w:rFonts w:ascii="Times New Roman" w:eastAsia="MS Mincho" w:hAnsi="Times New Roman" w:cs="Times New Roman"/>
          <w:color w:val="000000" w:themeColor="text1"/>
          <w:sz w:val="28"/>
          <w:szCs w:val="28"/>
          <w:lang w:val="pt-BR"/>
        </w:rPr>
        <w:t>ằ</w:t>
      </w:r>
      <w:r w:rsidR="00371EF4" w:rsidRPr="00915805">
        <w:rPr>
          <w:rFonts w:ascii="Times New Roman" w:hAnsi="Times New Roman" w:cs="Times New Roman"/>
          <w:color w:val="000000" w:themeColor="text1"/>
          <w:sz w:val="28"/>
          <w:szCs w:val="28"/>
          <w:lang w:val="pt-BR"/>
        </w:rPr>
        <w:t xml:space="preserve">ng 1,0 lần </w:t>
      </w:r>
      <w:r w:rsidR="00371EF4" w:rsidRPr="00915805">
        <w:rPr>
          <w:rFonts w:ascii="Times New Roman" w:eastAsia="MS Mincho" w:hAnsi="Times New Roman" w:cs="Times New Roman"/>
          <w:color w:val="000000" w:themeColor="text1"/>
          <w:sz w:val="28"/>
          <w:szCs w:val="28"/>
          <w:lang w:val="pt-BR"/>
        </w:rPr>
        <w:t>đơ</w:t>
      </w:r>
      <w:r w:rsidR="00371EF4" w:rsidRPr="00915805">
        <w:rPr>
          <w:rFonts w:ascii="Times New Roman" w:hAnsi="Times New Roman" w:cs="Times New Roman"/>
          <w:color w:val="000000" w:themeColor="text1"/>
          <w:sz w:val="28"/>
          <w:szCs w:val="28"/>
          <w:lang w:val="pt-BR"/>
        </w:rPr>
        <w:t>n gi</w:t>
      </w:r>
      <w:r w:rsidR="00371EF4" w:rsidRPr="00915805">
        <w:rPr>
          <w:rFonts w:ascii="Times New Roman" w:eastAsia="MS Mincho" w:hAnsi="Times New Roman" w:cs="Times New Roman"/>
          <w:color w:val="000000" w:themeColor="text1"/>
          <w:sz w:val="28"/>
          <w:szCs w:val="28"/>
          <w:lang w:val="pt-BR"/>
        </w:rPr>
        <w:t>á</w:t>
      </w:r>
      <w:r w:rsidR="00915805">
        <w:rPr>
          <w:rFonts w:ascii="Times New Roman" w:eastAsia="MS Mincho" w:hAnsi="Times New Roman" w:cs="Times New Roman"/>
          <w:color w:val="000000" w:themeColor="text1"/>
          <w:sz w:val="28"/>
          <w:szCs w:val="28"/>
          <w:lang w:val="pt-BR"/>
        </w:rPr>
        <w:t xml:space="preserve"> </w:t>
      </w:r>
      <w:r w:rsidR="00371EF4" w:rsidRPr="00915805">
        <w:rPr>
          <w:rFonts w:ascii="Times New Roman" w:eastAsia="MS Mincho" w:hAnsi="Times New Roman" w:cs="Times New Roman"/>
          <w:color w:val="000000" w:themeColor="text1"/>
          <w:sz w:val="28"/>
          <w:szCs w:val="28"/>
          <w:lang w:val="pt-BR"/>
        </w:rPr>
        <w:t>đấ</w:t>
      </w:r>
      <w:r w:rsidR="00371EF4" w:rsidRPr="00915805">
        <w:rPr>
          <w:rFonts w:ascii="Times New Roman" w:hAnsi="Times New Roman" w:cs="Times New Roman"/>
          <w:color w:val="000000" w:themeColor="text1"/>
          <w:sz w:val="28"/>
          <w:szCs w:val="28"/>
          <w:lang w:val="pt-BR"/>
        </w:rPr>
        <w:t>t nông nghiệp trồng cây hàng năm khác liền k</w:t>
      </w:r>
      <w:r w:rsidR="00371EF4" w:rsidRPr="00915805">
        <w:rPr>
          <w:rFonts w:ascii="Times New Roman" w:eastAsia="MS Mincho" w:hAnsi="Times New Roman" w:cs="Times New Roman"/>
          <w:color w:val="000000" w:themeColor="text1"/>
          <w:sz w:val="28"/>
          <w:szCs w:val="28"/>
          <w:lang w:val="pt-BR"/>
        </w:rPr>
        <w:t>ề</w:t>
      </w:r>
      <w:r w:rsidR="00371EF4" w:rsidRPr="00915805">
        <w:rPr>
          <w:rFonts w:ascii="Times New Roman" w:hAnsi="Times New Roman" w:cs="Times New Roman"/>
          <w:color w:val="000000" w:themeColor="text1"/>
          <w:sz w:val="28"/>
          <w:szCs w:val="28"/>
          <w:lang w:val="pt-BR"/>
        </w:rPr>
        <w:t xml:space="preserve"> c</w:t>
      </w:r>
      <w:r w:rsidR="00371EF4" w:rsidRPr="00915805">
        <w:rPr>
          <w:rFonts w:ascii="Times New Roman" w:eastAsia="MS Mincho" w:hAnsi="Times New Roman" w:cs="Times New Roman"/>
          <w:color w:val="000000" w:themeColor="text1"/>
          <w:sz w:val="28"/>
          <w:szCs w:val="28"/>
          <w:lang w:val="pt-BR"/>
        </w:rPr>
        <w:t>ù</w:t>
      </w:r>
      <w:r w:rsidR="00371EF4" w:rsidRPr="00915805">
        <w:rPr>
          <w:rFonts w:ascii="Times New Roman" w:hAnsi="Times New Roman" w:cs="Times New Roman"/>
          <w:color w:val="000000" w:themeColor="text1"/>
          <w:sz w:val="28"/>
          <w:szCs w:val="28"/>
          <w:lang w:val="pt-BR"/>
        </w:rPr>
        <w:t>ng khu v</w:t>
      </w:r>
      <w:r w:rsidR="00371EF4" w:rsidRPr="00915805">
        <w:rPr>
          <w:rFonts w:ascii="Times New Roman" w:eastAsia="MS Mincho" w:hAnsi="Times New Roman" w:cs="Times New Roman"/>
          <w:color w:val="000000" w:themeColor="text1"/>
          <w:sz w:val="28"/>
          <w:szCs w:val="28"/>
          <w:lang w:val="pt-BR"/>
        </w:rPr>
        <w:t>ự</w:t>
      </w:r>
      <w:r w:rsidR="00371EF4" w:rsidRPr="00915805">
        <w:rPr>
          <w:rFonts w:ascii="Times New Roman" w:hAnsi="Times New Roman" w:cs="Times New Roman"/>
          <w:color w:val="000000" w:themeColor="text1"/>
          <w:sz w:val="28"/>
          <w:szCs w:val="28"/>
          <w:lang w:val="pt-BR"/>
        </w:rPr>
        <w:t>c.</w:t>
      </w:r>
    </w:p>
    <w:p w:rsidR="002139B2" w:rsidRPr="00915805" w:rsidRDefault="001F6623" w:rsidP="00C45D14">
      <w:pPr>
        <w:tabs>
          <w:tab w:val="left" w:pos="0"/>
        </w:tabs>
        <w:spacing w:before="120" w:after="0" w:line="240" w:lineRule="auto"/>
        <w:ind w:firstLine="72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2.12</w:t>
      </w:r>
      <w:r w:rsidR="00A20BCF" w:rsidRPr="00915805">
        <w:rPr>
          <w:rFonts w:ascii="Times New Roman" w:hAnsi="Times New Roman" w:cs="Times New Roman"/>
          <w:color w:val="000000" w:themeColor="text1"/>
          <w:sz w:val="28"/>
          <w:szCs w:val="28"/>
          <w:lang w:val="pt-BR"/>
        </w:rPr>
        <w:t xml:space="preserve">. </w:t>
      </w:r>
      <w:r w:rsidR="002139B2" w:rsidRPr="00915805">
        <w:rPr>
          <w:rFonts w:ascii="Times New Roman" w:hAnsi="Times New Roman" w:cs="Times New Roman"/>
          <w:color w:val="000000" w:themeColor="text1"/>
          <w:sz w:val="28"/>
          <w:szCs w:val="28"/>
          <w:lang w:val="pt-BR"/>
        </w:rPr>
        <w:t xml:space="preserve">Đất rừng phòng hộ và đất rừng đặc dụng </w:t>
      </w:r>
      <w:r w:rsidR="002139B2" w:rsidRPr="00915805">
        <w:rPr>
          <w:rFonts w:ascii="Times New Roman" w:eastAsia="MS Mincho" w:hAnsi="Times New Roman" w:cs="Times New Roman"/>
          <w:color w:val="000000" w:themeColor="text1"/>
          <w:sz w:val="28"/>
          <w:szCs w:val="28"/>
          <w:lang w:val="pt-BR"/>
        </w:rPr>
        <w:t>đượ</w:t>
      </w:r>
      <w:r w:rsidR="002139B2" w:rsidRPr="00915805">
        <w:rPr>
          <w:rFonts w:ascii="Times New Roman" w:hAnsi="Times New Roman" w:cs="Times New Roman"/>
          <w:color w:val="000000" w:themeColor="text1"/>
          <w:sz w:val="28"/>
          <w:szCs w:val="28"/>
          <w:lang w:val="pt-BR"/>
        </w:rPr>
        <w:t>c x</w:t>
      </w:r>
      <w:r w:rsidR="002139B2" w:rsidRPr="00915805">
        <w:rPr>
          <w:rFonts w:ascii="Times New Roman" w:eastAsia="MS Mincho" w:hAnsi="Times New Roman" w:cs="Times New Roman"/>
          <w:color w:val="000000" w:themeColor="text1"/>
          <w:sz w:val="28"/>
          <w:szCs w:val="28"/>
          <w:lang w:val="pt-BR"/>
        </w:rPr>
        <w:t>á</w:t>
      </w:r>
      <w:r w:rsidR="002139B2" w:rsidRPr="00915805">
        <w:rPr>
          <w:rFonts w:ascii="Times New Roman" w:hAnsi="Times New Roman" w:cs="Times New Roman"/>
          <w:color w:val="000000" w:themeColor="text1"/>
          <w:sz w:val="28"/>
          <w:szCs w:val="28"/>
          <w:lang w:val="pt-BR"/>
        </w:rPr>
        <w:t xml:space="preserve">c </w:t>
      </w:r>
      <w:r w:rsidR="002139B2" w:rsidRPr="00915805">
        <w:rPr>
          <w:rFonts w:ascii="Times New Roman" w:eastAsia="MS Mincho" w:hAnsi="Times New Roman" w:cs="Times New Roman"/>
          <w:color w:val="000000" w:themeColor="text1"/>
          <w:sz w:val="28"/>
          <w:szCs w:val="28"/>
          <w:lang w:val="pt-BR"/>
        </w:rPr>
        <w:t>đị</w:t>
      </w:r>
      <w:r w:rsidR="002139B2" w:rsidRPr="00915805">
        <w:rPr>
          <w:rFonts w:ascii="Times New Roman" w:hAnsi="Times New Roman" w:cs="Times New Roman"/>
          <w:color w:val="000000" w:themeColor="text1"/>
          <w:sz w:val="28"/>
          <w:szCs w:val="28"/>
          <w:lang w:val="pt-BR"/>
        </w:rPr>
        <w:t>nh b</w:t>
      </w:r>
      <w:r w:rsidR="002139B2" w:rsidRPr="00915805">
        <w:rPr>
          <w:rFonts w:ascii="Times New Roman" w:eastAsia="MS Mincho" w:hAnsi="Times New Roman" w:cs="Times New Roman"/>
          <w:color w:val="000000" w:themeColor="text1"/>
          <w:sz w:val="28"/>
          <w:szCs w:val="28"/>
          <w:lang w:val="pt-BR"/>
        </w:rPr>
        <w:t>ằ</w:t>
      </w:r>
      <w:r w:rsidR="002139B2" w:rsidRPr="00915805">
        <w:rPr>
          <w:rFonts w:ascii="Times New Roman" w:hAnsi="Times New Roman" w:cs="Times New Roman"/>
          <w:color w:val="000000" w:themeColor="text1"/>
          <w:sz w:val="28"/>
          <w:szCs w:val="28"/>
          <w:lang w:val="pt-BR"/>
        </w:rPr>
        <w:t xml:space="preserve">ng 1,2 lần </w:t>
      </w:r>
      <w:r w:rsidR="002139B2" w:rsidRPr="00915805">
        <w:rPr>
          <w:rFonts w:ascii="Times New Roman" w:eastAsia="MS Mincho" w:hAnsi="Times New Roman" w:cs="Times New Roman"/>
          <w:color w:val="000000" w:themeColor="text1"/>
          <w:sz w:val="28"/>
          <w:szCs w:val="28"/>
          <w:lang w:val="pt-BR"/>
        </w:rPr>
        <w:t>đơ</w:t>
      </w:r>
      <w:r w:rsidR="002139B2" w:rsidRPr="00915805">
        <w:rPr>
          <w:rFonts w:ascii="Times New Roman" w:hAnsi="Times New Roman" w:cs="Times New Roman"/>
          <w:color w:val="000000" w:themeColor="text1"/>
          <w:sz w:val="28"/>
          <w:szCs w:val="28"/>
          <w:lang w:val="pt-BR"/>
        </w:rPr>
        <w:t>n gi</w:t>
      </w:r>
      <w:r w:rsidR="002139B2" w:rsidRPr="00915805">
        <w:rPr>
          <w:rFonts w:ascii="Times New Roman" w:eastAsia="MS Mincho" w:hAnsi="Times New Roman" w:cs="Times New Roman"/>
          <w:color w:val="000000" w:themeColor="text1"/>
          <w:sz w:val="28"/>
          <w:szCs w:val="28"/>
          <w:lang w:val="pt-BR"/>
        </w:rPr>
        <w:t>á</w:t>
      </w:r>
      <w:r w:rsidR="002139B2" w:rsidRPr="00915805">
        <w:rPr>
          <w:rFonts w:ascii="Times New Roman" w:hAnsi="Times New Roman" w:cs="Times New Roman"/>
          <w:color w:val="000000" w:themeColor="text1"/>
          <w:sz w:val="28"/>
          <w:szCs w:val="28"/>
          <w:lang w:val="pt-BR"/>
        </w:rPr>
        <w:t xml:space="preserve"> đất rừng sản xuất tại khu vực lân cận đã quy định trong bảng giá đất</w:t>
      </w:r>
      <w:r w:rsidR="00A51845" w:rsidRPr="00915805">
        <w:rPr>
          <w:rFonts w:ascii="Times New Roman" w:hAnsi="Times New Roman" w:cs="Times New Roman"/>
          <w:color w:val="000000" w:themeColor="text1"/>
          <w:sz w:val="28"/>
          <w:szCs w:val="28"/>
          <w:lang w:val="pt-BR"/>
        </w:rPr>
        <w:t>.</w:t>
      </w:r>
    </w:p>
    <w:p w:rsidR="009E2572" w:rsidRPr="00F87064" w:rsidRDefault="009E2572" w:rsidP="003420D3">
      <w:pPr>
        <w:tabs>
          <w:tab w:val="left" w:pos="-567"/>
        </w:tabs>
        <w:spacing w:before="120" w:after="0" w:line="240" w:lineRule="auto"/>
        <w:ind w:firstLine="720"/>
        <w:jc w:val="both"/>
        <w:rPr>
          <w:rFonts w:ascii="Times New Roman" w:hAnsi="Times New Roman"/>
          <w:color w:val="000000" w:themeColor="text1"/>
          <w:sz w:val="28"/>
          <w:szCs w:val="28"/>
          <w:lang w:val="pt-BR"/>
        </w:rPr>
      </w:pPr>
      <w:r w:rsidRPr="00F87064">
        <w:rPr>
          <w:rFonts w:ascii="Times New Roman" w:hAnsi="Times New Roman"/>
          <w:color w:val="000000" w:themeColor="text1"/>
          <w:sz w:val="28"/>
          <w:szCs w:val="28"/>
          <w:lang w:val="pt-BR"/>
        </w:rPr>
        <w:t>2.1</w:t>
      </w:r>
      <w:r w:rsidR="001F6623">
        <w:rPr>
          <w:rFonts w:ascii="Times New Roman" w:hAnsi="Times New Roman"/>
          <w:color w:val="000000" w:themeColor="text1"/>
          <w:sz w:val="28"/>
          <w:szCs w:val="28"/>
          <w:lang w:val="pt-BR"/>
        </w:rPr>
        <w:t>3</w:t>
      </w:r>
      <w:r w:rsidRPr="00F87064">
        <w:rPr>
          <w:rFonts w:ascii="Times New Roman" w:hAnsi="Times New Roman"/>
          <w:color w:val="000000" w:themeColor="text1"/>
          <w:sz w:val="28"/>
          <w:szCs w:val="28"/>
          <w:lang w:val="pt-BR"/>
        </w:rPr>
        <w:t xml:space="preserve">. Đối với giá đất trong cụm công nghiệp, tiểu thủ công nghiệp, khu công nghiệp được quy định cụ thể riêng theo đúng quy định của </w:t>
      </w:r>
      <w:r w:rsidR="0014556E" w:rsidRPr="00F87064">
        <w:rPr>
          <w:rFonts w:ascii="Times New Roman" w:hAnsi="Times New Roman"/>
          <w:color w:val="000000" w:themeColor="text1"/>
          <w:sz w:val="28"/>
          <w:szCs w:val="28"/>
          <w:lang w:val="pt-BR"/>
        </w:rPr>
        <w:t>pháp luật hiện hành</w:t>
      </w:r>
      <w:r w:rsidRPr="00F87064">
        <w:rPr>
          <w:rFonts w:ascii="Times New Roman" w:hAnsi="Times New Roman"/>
          <w:color w:val="000000" w:themeColor="text1"/>
          <w:sz w:val="28"/>
          <w:szCs w:val="28"/>
          <w:lang w:val="pt-BR"/>
        </w:rPr>
        <w:t>.</w:t>
      </w:r>
    </w:p>
    <w:p w:rsidR="00D70762" w:rsidRPr="00D70762" w:rsidRDefault="0050336E" w:rsidP="003420D3">
      <w:pPr>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olor w:val="000000" w:themeColor="text1"/>
          <w:sz w:val="28"/>
          <w:szCs w:val="28"/>
          <w:lang w:val="pt-BR"/>
        </w:rPr>
        <w:t>2.1</w:t>
      </w:r>
      <w:r w:rsidR="001F6623">
        <w:rPr>
          <w:rFonts w:ascii="Times New Roman" w:hAnsi="Times New Roman"/>
          <w:color w:val="000000" w:themeColor="text1"/>
          <w:sz w:val="28"/>
          <w:szCs w:val="28"/>
          <w:lang w:val="pt-BR"/>
        </w:rPr>
        <w:t>4</w:t>
      </w:r>
      <w:r w:rsidR="00547EB7" w:rsidRPr="00915805">
        <w:rPr>
          <w:rFonts w:ascii="Times New Roman" w:hAnsi="Times New Roman"/>
          <w:color w:val="000000" w:themeColor="text1"/>
          <w:sz w:val="28"/>
          <w:szCs w:val="28"/>
          <w:lang w:val="pt-BR"/>
        </w:rPr>
        <w:t xml:space="preserve">. Đơn giá các loại đất nông nghiệp và đất phi nông nghiệp (không bao gồm đất ở) </w:t>
      </w:r>
      <w:r w:rsidR="00D70762" w:rsidRPr="00D70762">
        <w:rPr>
          <w:rFonts w:ascii="Times New Roman" w:hAnsi="Times New Roman" w:cs="Times New Roman"/>
          <w:color w:val="000000" w:themeColor="text1"/>
          <w:sz w:val="28"/>
          <w:szCs w:val="28"/>
          <w:lang w:val="vi-VN"/>
        </w:rPr>
        <w:t>có thời hạn được tính tương ứng với thời hạn sử dụng đất là 70 năm.</w:t>
      </w:r>
    </w:p>
    <w:p w:rsidR="00547EB7" w:rsidRPr="00915805" w:rsidRDefault="00547EB7" w:rsidP="00547EB7">
      <w:pPr>
        <w:tabs>
          <w:tab w:val="left" w:pos="-567"/>
        </w:tabs>
        <w:spacing w:before="120" w:after="0" w:line="240" w:lineRule="auto"/>
        <w:ind w:firstLine="720"/>
        <w:jc w:val="both"/>
        <w:rPr>
          <w:rFonts w:ascii="Times New Roman" w:hAnsi="Times New Roman"/>
          <w:color w:val="000000" w:themeColor="text1"/>
          <w:sz w:val="28"/>
          <w:szCs w:val="28"/>
          <w:lang w:val="pt-BR"/>
        </w:rPr>
      </w:pPr>
    </w:p>
    <w:sectPr w:rsidR="00547EB7" w:rsidRPr="00915805" w:rsidSect="00B6526F">
      <w:headerReference w:type="default" r:id="rId9"/>
      <w:footerReference w:type="default" r:id="rId10"/>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A28" w:rsidRDefault="00EE6A28" w:rsidP="006A150E">
      <w:pPr>
        <w:spacing w:after="0" w:line="240" w:lineRule="auto"/>
      </w:pPr>
      <w:r>
        <w:separator/>
      </w:r>
    </w:p>
  </w:endnote>
  <w:endnote w:type="continuationSeparator" w:id="0">
    <w:p w:rsidR="00EE6A28" w:rsidRDefault="00EE6A28" w:rsidP="006A1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9440"/>
      <w:docPartObj>
        <w:docPartGallery w:val="Page Numbers (Bottom of Page)"/>
        <w:docPartUnique/>
      </w:docPartObj>
    </w:sdtPr>
    <w:sdtEndPr/>
    <w:sdtContent>
      <w:p w:rsidR="006A150E" w:rsidRDefault="00EE6A28">
        <w:pPr>
          <w:pStyle w:val="Footer"/>
          <w:jc w:val="right"/>
        </w:pPr>
        <w:r>
          <w:fldChar w:fldCharType="begin"/>
        </w:r>
        <w:r>
          <w:instrText xml:space="preserve"> PAGE   \* MERGEFORMAT </w:instrText>
        </w:r>
        <w:r>
          <w:fldChar w:fldCharType="separate"/>
        </w:r>
        <w:r w:rsidR="00B6526F">
          <w:rPr>
            <w:noProof/>
          </w:rPr>
          <w:t>1</w:t>
        </w:r>
        <w:r>
          <w:rPr>
            <w:noProof/>
          </w:rPr>
          <w:fldChar w:fldCharType="end"/>
        </w:r>
      </w:p>
    </w:sdtContent>
  </w:sdt>
  <w:p w:rsidR="006A150E" w:rsidRDefault="006A15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A28" w:rsidRDefault="00EE6A28" w:rsidP="006A150E">
      <w:pPr>
        <w:spacing w:after="0" w:line="240" w:lineRule="auto"/>
      </w:pPr>
      <w:r>
        <w:separator/>
      </w:r>
    </w:p>
  </w:footnote>
  <w:footnote w:type="continuationSeparator" w:id="0">
    <w:p w:rsidR="00EE6A28" w:rsidRDefault="00EE6A28" w:rsidP="006A15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1D4" w:rsidRDefault="000801D4">
    <w:pPr>
      <w:pStyle w:val="Header"/>
      <w:jc w:val="center"/>
    </w:pPr>
  </w:p>
  <w:p w:rsidR="000801D4" w:rsidRDefault="000801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AEE762C"/>
    <w:multiLevelType w:val="hybridMultilevel"/>
    <w:tmpl w:val="9BE2A36C"/>
    <w:lvl w:ilvl="0" w:tplc="CCF80300">
      <w:start w:val="1"/>
      <w:numFmt w:val="decimal"/>
      <w:lvlText w:val="%1."/>
      <w:lvlJc w:val="left"/>
      <w:pPr>
        <w:ind w:left="2127" w:hanging="8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E9927CF"/>
    <w:multiLevelType w:val="hybridMultilevel"/>
    <w:tmpl w:val="EAB2566E"/>
    <w:lvl w:ilvl="0" w:tplc="103E68C6">
      <w:start w:val="1"/>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BC2258"/>
    <w:multiLevelType w:val="hybridMultilevel"/>
    <w:tmpl w:val="65143876"/>
    <w:lvl w:ilvl="0" w:tplc="8ADCA4D6">
      <w:start w:val="1"/>
      <w:numFmt w:val="bullet"/>
      <w:lvlText w:val=""/>
      <w:lvlJc w:val="left"/>
      <w:pPr>
        <w:ind w:left="10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A931C2"/>
    <w:multiLevelType w:val="hybridMultilevel"/>
    <w:tmpl w:val="A8AA1F3A"/>
    <w:lvl w:ilvl="0" w:tplc="49582256">
      <w:start w:val="1"/>
      <w:numFmt w:val="bullet"/>
      <w:lvlText w:val="-"/>
      <w:lvlJc w:val="left"/>
      <w:pPr>
        <w:tabs>
          <w:tab w:val="num" w:pos="1155"/>
        </w:tabs>
        <w:ind w:left="1155" w:hanging="360"/>
      </w:pPr>
      <w:rPr>
        <w:rFonts w:ascii="Times New Roman" w:eastAsia="Times New Roman" w:hAnsi="Times New Roman" w:cs="Times New Roman" w:hint="default"/>
      </w:rPr>
    </w:lvl>
    <w:lvl w:ilvl="1" w:tplc="04090003" w:tentative="1">
      <w:start w:val="1"/>
      <w:numFmt w:val="bullet"/>
      <w:lvlText w:val="o"/>
      <w:lvlJc w:val="left"/>
      <w:pPr>
        <w:tabs>
          <w:tab w:val="num" w:pos="1875"/>
        </w:tabs>
        <w:ind w:left="1875" w:hanging="360"/>
      </w:pPr>
      <w:rPr>
        <w:rFonts w:ascii="Courier New" w:hAnsi="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5">
    <w:nsid w:val="1F4965DF"/>
    <w:multiLevelType w:val="hybridMultilevel"/>
    <w:tmpl w:val="8312E72A"/>
    <w:lvl w:ilvl="0" w:tplc="CCF80300">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0FF129A"/>
    <w:multiLevelType w:val="hybridMultilevel"/>
    <w:tmpl w:val="3FAAE7C2"/>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231B7C89"/>
    <w:multiLevelType w:val="hybridMultilevel"/>
    <w:tmpl w:val="669851CC"/>
    <w:lvl w:ilvl="0" w:tplc="5AFCF152">
      <w:start w:val="1"/>
      <w:numFmt w:val="bullet"/>
      <w:lvlText w:val=""/>
      <w:lvlJc w:val="left"/>
      <w:pPr>
        <w:ind w:left="1080" w:hanging="360"/>
      </w:pPr>
      <w:rPr>
        <w:rFonts w:ascii="Symbol" w:eastAsia="Times New Roman" w:hAnsi="Symbol" w:cs="Times New Roman" w:hint="default"/>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63A2780"/>
    <w:multiLevelType w:val="hybridMultilevel"/>
    <w:tmpl w:val="06AAEA6C"/>
    <w:lvl w:ilvl="0" w:tplc="54E08C8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5C3672"/>
    <w:multiLevelType w:val="hybridMultilevel"/>
    <w:tmpl w:val="F13401D0"/>
    <w:lvl w:ilvl="0" w:tplc="13587904">
      <w:start w:val="2"/>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nsid w:val="314D0E4F"/>
    <w:multiLevelType w:val="hybridMultilevel"/>
    <w:tmpl w:val="9692D3C2"/>
    <w:lvl w:ilvl="0" w:tplc="8C982C9A">
      <w:start w:val="1"/>
      <w:numFmt w:val="bullet"/>
      <w:lvlText w:val=""/>
      <w:lvlJc w:val="left"/>
      <w:pPr>
        <w:ind w:left="1125" w:hanging="360"/>
      </w:pPr>
      <w:rPr>
        <w:rFonts w:ascii="Symbol" w:eastAsia="Times New Roman" w:hAnsi="Symbol" w:cs="Times New Roman" w:hint="default"/>
        <w:sz w:val="26"/>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1">
    <w:nsid w:val="35F24024"/>
    <w:multiLevelType w:val="hybridMultilevel"/>
    <w:tmpl w:val="6F1ABC1E"/>
    <w:lvl w:ilvl="0" w:tplc="0C404222">
      <w:start w:val="1"/>
      <w:numFmt w:val="bullet"/>
      <w:lvlText w:val=""/>
      <w:lvlJc w:val="left"/>
      <w:pPr>
        <w:ind w:left="1125" w:hanging="360"/>
      </w:pPr>
      <w:rPr>
        <w:rFonts w:ascii="Symbol" w:eastAsia="Times New Roman" w:hAnsi="Symbol" w:cs="Times New Roman" w:hint="default"/>
        <w:sz w:val="26"/>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2">
    <w:nsid w:val="3B3B18AE"/>
    <w:multiLevelType w:val="singleLevel"/>
    <w:tmpl w:val="E5188F5E"/>
    <w:lvl w:ilvl="0">
      <w:numFmt w:val="bullet"/>
      <w:lvlText w:val="-"/>
      <w:lvlJc w:val="left"/>
      <w:pPr>
        <w:tabs>
          <w:tab w:val="num" w:pos="360"/>
        </w:tabs>
        <w:ind w:left="360" w:hanging="360"/>
      </w:pPr>
      <w:rPr>
        <w:rFonts w:ascii="Times New Roman" w:hAnsi="Times New Roman" w:hint="default"/>
      </w:rPr>
    </w:lvl>
  </w:abstractNum>
  <w:abstractNum w:abstractNumId="13">
    <w:nsid w:val="3D1F0B05"/>
    <w:multiLevelType w:val="hybridMultilevel"/>
    <w:tmpl w:val="80FEF45A"/>
    <w:lvl w:ilvl="0" w:tplc="14E4D12E">
      <w:start w:val="11"/>
      <w:numFmt w:val="bullet"/>
      <w:lvlText w:val="-"/>
      <w:lvlJc w:val="left"/>
      <w:pPr>
        <w:ind w:left="1395" w:hanging="360"/>
      </w:pPr>
      <w:rPr>
        <w:rFonts w:ascii="Times New Roman" w:eastAsia="Times New Roman" w:hAnsi="Times New Roman" w:cs="Times New Roman"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14">
    <w:nsid w:val="3E8F463F"/>
    <w:multiLevelType w:val="multilevel"/>
    <w:tmpl w:val="2D1250F0"/>
    <w:lvl w:ilvl="0">
      <w:start w:val="4"/>
      <w:numFmt w:val="decimal"/>
      <w:lvlText w:val="%1."/>
      <w:lvlJc w:val="left"/>
      <w:pPr>
        <w:ind w:left="585" w:hanging="585"/>
      </w:pPr>
      <w:rPr>
        <w:rFonts w:hint="default"/>
        <w:b/>
      </w:rPr>
    </w:lvl>
    <w:lvl w:ilvl="1">
      <w:start w:val="1"/>
      <w:numFmt w:val="decimal"/>
      <w:lvlText w:val="%1.%2."/>
      <w:lvlJc w:val="left"/>
      <w:pPr>
        <w:ind w:left="1080" w:hanging="720"/>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5">
    <w:nsid w:val="3E993FFA"/>
    <w:multiLevelType w:val="hybridMultilevel"/>
    <w:tmpl w:val="9656E508"/>
    <w:lvl w:ilvl="0" w:tplc="0CA208F8">
      <w:start w:val="1"/>
      <w:numFmt w:val="bullet"/>
      <w:lvlText w:val=""/>
      <w:lvlJc w:val="left"/>
      <w:pPr>
        <w:ind w:left="1485" w:hanging="360"/>
      </w:pPr>
      <w:rPr>
        <w:rFonts w:ascii="Symbol" w:eastAsia="Times New Roman" w:hAnsi="Symbol" w:cs="Times New Roman" w:hint="default"/>
        <w:sz w:val="26"/>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6">
    <w:nsid w:val="4ED057BE"/>
    <w:multiLevelType w:val="hybridMultilevel"/>
    <w:tmpl w:val="01CA1F08"/>
    <w:lvl w:ilvl="0" w:tplc="34C014BE">
      <w:start w:val="4"/>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7">
    <w:nsid w:val="534C45B3"/>
    <w:multiLevelType w:val="hybridMultilevel"/>
    <w:tmpl w:val="FA58CBBE"/>
    <w:lvl w:ilvl="0" w:tplc="4A0079C4">
      <w:start w:val="11"/>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nsid w:val="56F40FB7"/>
    <w:multiLevelType w:val="hybridMultilevel"/>
    <w:tmpl w:val="FB188B50"/>
    <w:lvl w:ilvl="0" w:tplc="AE3A91BA">
      <w:start w:val="2"/>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9">
    <w:nsid w:val="57C91100"/>
    <w:multiLevelType w:val="hybridMultilevel"/>
    <w:tmpl w:val="6E5A07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9834DFA"/>
    <w:multiLevelType w:val="singleLevel"/>
    <w:tmpl w:val="53A446BC"/>
    <w:lvl w:ilvl="0">
      <w:start w:val="1"/>
      <w:numFmt w:val="lowerLetter"/>
      <w:lvlText w:val="%1."/>
      <w:lvlJc w:val="left"/>
      <w:pPr>
        <w:tabs>
          <w:tab w:val="num" w:pos="1080"/>
        </w:tabs>
        <w:ind w:left="1080" w:hanging="360"/>
      </w:pPr>
      <w:rPr>
        <w:rFonts w:hint="default"/>
      </w:rPr>
    </w:lvl>
  </w:abstractNum>
  <w:abstractNum w:abstractNumId="21">
    <w:nsid w:val="5BFF0FBA"/>
    <w:multiLevelType w:val="hybridMultilevel"/>
    <w:tmpl w:val="DAA8D6B0"/>
    <w:lvl w:ilvl="0" w:tplc="9F226CFE">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61DA3C01"/>
    <w:multiLevelType w:val="hybridMultilevel"/>
    <w:tmpl w:val="3FAAE7C2"/>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nsid w:val="64B00E63"/>
    <w:multiLevelType w:val="hybridMultilevel"/>
    <w:tmpl w:val="F49A7DE2"/>
    <w:lvl w:ilvl="0" w:tplc="91EA43EA">
      <w:start w:val="2"/>
      <w:numFmt w:val="decimal"/>
      <w:lvlText w:val="%1."/>
      <w:lvlJc w:val="left"/>
      <w:pPr>
        <w:ind w:left="3196" w:hanging="360"/>
      </w:pPr>
      <w:rPr>
        <w:rFonts w:hint="default"/>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24">
    <w:nsid w:val="6F7535AA"/>
    <w:multiLevelType w:val="hybridMultilevel"/>
    <w:tmpl w:val="1EDA1B1C"/>
    <w:lvl w:ilvl="0" w:tplc="30DE1724">
      <w:start w:val="5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6F8A558C"/>
    <w:multiLevelType w:val="singleLevel"/>
    <w:tmpl w:val="6762B18E"/>
    <w:lvl w:ilvl="0">
      <w:numFmt w:val="bullet"/>
      <w:lvlText w:val="-"/>
      <w:lvlJc w:val="left"/>
      <w:pPr>
        <w:tabs>
          <w:tab w:val="num" w:pos="360"/>
        </w:tabs>
        <w:ind w:left="360" w:hanging="360"/>
      </w:pPr>
      <w:rPr>
        <w:rFonts w:ascii="Times New Roman" w:hAnsi="Times New Roman" w:hint="default"/>
      </w:rPr>
    </w:lvl>
  </w:abstractNum>
  <w:abstractNum w:abstractNumId="26">
    <w:nsid w:val="767A05F3"/>
    <w:multiLevelType w:val="multilevel"/>
    <w:tmpl w:val="1E46DA18"/>
    <w:lvl w:ilvl="0">
      <w:start w:val="1"/>
      <w:numFmt w:val="decimal"/>
      <w:lvlText w:val="%1."/>
      <w:lvlJc w:val="left"/>
      <w:pPr>
        <w:ind w:left="319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27">
    <w:nsid w:val="790577F6"/>
    <w:multiLevelType w:val="hybridMultilevel"/>
    <w:tmpl w:val="DA3E004A"/>
    <w:lvl w:ilvl="0" w:tplc="B69E3D74">
      <w:start w:val="2"/>
      <w:numFmt w:val="lowerLetter"/>
      <w:lvlText w:val="%1."/>
      <w:lvlJc w:val="left"/>
      <w:pPr>
        <w:tabs>
          <w:tab w:val="num" w:pos="1155"/>
        </w:tabs>
        <w:ind w:left="1155" w:hanging="360"/>
      </w:pPr>
      <w:rPr>
        <w:rFonts w:hint="default"/>
        <w:u w:val="single"/>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28">
    <w:nsid w:val="7C2D1007"/>
    <w:multiLevelType w:val="hybridMultilevel"/>
    <w:tmpl w:val="8034E7D4"/>
    <w:lvl w:ilvl="0" w:tplc="8C80B65C">
      <w:start w:val="1"/>
      <w:numFmt w:val="bullet"/>
      <w:lvlText w:val=""/>
      <w:lvlJc w:val="left"/>
      <w:pPr>
        <w:ind w:left="1080" w:hanging="360"/>
      </w:pPr>
      <w:rPr>
        <w:rFonts w:ascii="Symbol" w:eastAsia="Times New Roman" w:hAnsi="Symbol" w:cs="Times New Roman" w:hint="default"/>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5"/>
  </w:num>
  <w:num w:numId="2">
    <w:abstractNumId w:val="12"/>
  </w:num>
  <w:num w:numId="3">
    <w:abstractNumId w:val="20"/>
  </w:num>
  <w:num w:numId="4">
    <w:abstractNumId w:val="4"/>
  </w:num>
  <w:num w:numId="5">
    <w:abstractNumId w:val="9"/>
  </w:num>
  <w:num w:numId="6">
    <w:abstractNumId w:val="19"/>
  </w:num>
  <w:num w:numId="7">
    <w:abstractNumId w:val="18"/>
  </w:num>
  <w:num w:numId="8">
    <w:abstractNumId w:val="24"/>
  </w:num>
  <w:num w:numId="9">
    <w:abstractNumId w:val="21"/>
  </w:num>
  <w:num w:numId="10">
    <w:abstractNumId w:val="27"/>
  </w:num>
  <w:num w:numId="11">
    <w:abstractNumId w:val="5"/>
  </w:num>
  <w:num w:numId="12">
    <w:abstractNumId w:val="10"/>
  </w:num>
  <w:num w:numId="13">
    <w:abstractNumId w:val="11"/>
  </w:num>
  <w:num w:numId="14">
    <w:abstractNumId w:val="15"/>
  </w:num>
  <w:num w:numId="15">
    <w:abstractNumId w:val="2"/>
  </w:num>
  <w:num w:numId="16">
    <w:abstractNumId w:val="1"/>
  </w:num>
  <w:num w:numId="17">
    <w:abstractNumId w:val="28"/>
  </w:num>
  <w:num w:numId="18">
    <w:abstractNumId w:val="7"/>
  </w:num>
  <w:num w:numId="19">
    <w:abstractNumId w:val="13"/>
  </w:num>
  <w:num w:numId="20">
    <w:abstractNumId w:val="17"/>
  </w:num>
  <w:num w:numId="21">
    <w:abstractNumId w:val="0"/>
    <w:lvlOverride w:ilvl="0">
      <w:lvl w:ilvl="0">
        <w:numFmt w:val="bullet"/>
        <w:lvlText w:val=""/>
        <w:legacy w:legacy="1" w:legacySpace="0" w:legacyIndent="360"/>
        <w:lvlJc w:val="left"/>
        <w:pPr>
          <w:ind w:left="0" w:firstLine="0"/>
        </w:pPr>
        <w:rPr>
          <w:rFonts w:ascii="Symbol" w:hAnsi="Symbol" w:hint="default"/>
          <w:color w:val="FFFFFF"/>
        </w:rPr>
      </w:lvl>
    </w:lvlOverride>
  </w:num>
  <w:num w:numId="22">
    <w:abstractNumId w:val="8"/>
  </w:num>
  <w:num w:numId="23">
    <w:abstractNumId w:val="3"/>
  </w:num>
  <w:num w:numId="24">
    <w:abstractNumId w:val="16"/>
  </w:num>
  <w:num w:numId="25">
    <w:abstractNumId w:val="14"/>
  </w:num>
  <w:num w:numId="26">
    <w:abstractNumId w:val="6"/>
  </w:num>
  <w:num w:numId="27">
    <w:abstractNumId w:val="22"/>
  </w:num>
  <w:num w:numId="28">
    <w:abstractNumId w:val="26"/>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17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961"/>
    <w:rsid w:val="000066DF"/>
    <w:rsid w:val="000107C2"/>
    <w:rsid w:val="00026957"/>
    <w:rsid w:val="00033496"/>
    <w:rsid w:val="00042CEF"/>
    <w:rsid w:val="00052007"/>
    <w:rsid w:val="000801D4"/>
    <w:rsid w:val="00083902"/>
    <w:rsid w:val="000C2A1A"/>
    <w:rsid w:val="000C32FB"/>
    <w:rsid w:val="000D0FE5"/>
    <w:rsid w:val="000D23F0"/>
    <w:rsid w:val="000D359C"/>
    <w:rsid w:val="000D65B2"/>
    <w:rsid w:val="000E4841"/>
    <w:rsid w:val="000E6023"/>
    <w:rsid w:val="001133A6"/>
    <w:rsid w:val="00121450"/>
    <w:rsid w:val="00134B25"/>
    <w:rsid w:val="001439C6"/>
    <w:rsid w:val="0014556E"/>
    <w:rsid w:val="00170308"/>
    <w:rsid w:val="00181A95"/>
    <w:rsid w:val="001853D0"/>
    <w:rsid w:val="00194AFB"/>
    <w:rsid w:val="001B374E"/>
    <w:rsid w:val="001E6620"/>
    <w:rsid w:val="001F6623"/>
    <w:rsid w:val="0021019A"/>
    <w:rsid w:val="002139B2"/>
    <w:rsid w:val="0022656A"/>
    <w:rsid w:val="00236656"/>
    <w:rsid w:val="00257088"/>
    <w:rsid w:val="00274229"/>
    <w:rsid w:val="00287E33"/>
    <w:rsid w:val="00295985"/>
    <w:rsid w:val="002A0A9F"/>
    <w:rsid w:val="002D4E96"/>
    <w:rsid w:val="002E63FD"/>
    <w:rsid w:val="002F0F90"/>
    <w:rsid w:val="002F1540"/>
    <w:rsid w:val="00310A0A"/>
    <w:rsid w:val="00331C54"/>
    <w:rsid w:val="003420D3"/>
    <w:rsid w:val="00347847"/>
    <w:rsid w:val="003628CB"/>
    <w:rsid w:val="00367F13"/>
    <w:rsid w:val="00371EF4"/>
    <w:rsid w:val="00377BC1"/>
    <w:rsid w:val="003A0546"/>
    <w:rsid w:val="003D2A28"/>
    <w:rsid w:val="003D4A21"/>
    <w:rsid w:val="003E5BC9"/>
    <w:rsid w:val="003E647E"/>
    <w:rsid w:val="003F07A6"/>
    <w:rsid w:val="003F6F88"/>
    <w:rsid w:val="00405B43"/>
    <w:rsid w:val="00407044"/>
    <w:rsid w:val="00407983"/>
    <w:rsid w:val="00412961"/>
    <w:rsid w:val="00451D61"/>
    <w:rsid w:val="00452713"/>
    <w:rsid w:val="004675A9"/>
    <w:rsid w:val="0049524E"/>
    <w:rsid w:val="00496EB1"/>
    <w:rsid w:val="004A16BC"/>
    <w:rsid w:val="004A2C62"/>
    <w:rsid w:val="004C48EF"/>
    <w:rsid w:val="004C7ED5"/>
    <w:rsid w:val="004D5115"/>
    <w:rsid w:val="004D5683"/>
    <w:rsid w:val="004E6BC3"/>
    <w:rsid w:val="004F5BBE"/>
    <w:rsid w:val="0050336E"/>
    <w:rsid w:val="0050600C"/>
    <w:rsid w:val="005208AB"/>
    <w:rsid w:val="00521485"/>
    <w:rsid w:val="0052242E"/>
    <w:rsid w:val="00540D01"/>
    <w:rsid w:val="005473CA"/>
    <w:rsid w:val="00547A8F"/>
    <w:rsid w:val="00547EB7"/>
    <w:rsid w:val="005553F4"/>
    <w:rsid w:val="00560F90"/>
    <w:rsid w:val="00574C97"/>
    <w:rsid w:val="00577EBD"/>
    <w:rsid w:val="00591424"/>
    <w:rsid w:val="00594929"/>
    <w:rsid w:val="005979F2"/>
    <w:rsid w:val="005A2B4B"/>
    <w:rsid w:val="005A744E"/>
    <w:rsid w:val="005B52C8"/>
    <w:rsid w:val="005B77EE"/>
    <w:rsid w:val="005C5C30"/>
    <w:rsid w:val="005C6C80"/>
    <w:rsid w:val="005D0895"/>
    <w:rsid w:val="005E3FDC"/>
    <w:rsid w:val="005E6C1C"/>
    <w:rsid w:val="005F03CF"/>
    <w:rsid w:val="005F6D74"/>
    <w:rsid w:val="00640212"/>
    <w:rsid w:val="0064318A"/>
    <w:rsid w:val="00645D6D"/>
    <w:rsid w:val="00652603"/>
    <w:rsid w:val="00661E30"/>
    <w:rsid w:val="006735A2"/>
    <w:rsid w:val="00697F2E"/>
    <w:rsid w:val="006A150E"/>
    <w:rsid w:val="006B3664"/>
    <w:rsid w:val="006D3CA2"/>
    <w:rsid w:val="006D468F"/>
    <w:rsid w:val="0070042C"/>
    <w:rsid w:val="007100F9"/>
    <w:rsid w:val="00713956"/>
    <w:rsid w:val="007243A1"/>
    <w:rsid w:val="007355D8"/>
    <w:rsid w:val="00757731"/>
    <w:rsid w:val="0076483F"/>
    <w:rsid w:val="00794F69"/>
    <w:rsid w:val="00795159"/>
    <w:rsid w:val="007A518D"/>
    <w:rsid w:val="007A5676"/>
    <w:rsid w:val="007D5D5E"/>
    <w:rsid w:val="007D6BC3"/>
    <w:rsid w:val="00815B7F"/>
    <w:rsid w:val="00825C9B"/>
    <w:rsid w:val="008300A2"/>
    <w:rsid w:val="00836842"/>
    <w:rsid w:val="00842607"/>
    <w:rsid w:val="00880B51"/>
    <w:rsid w:val="00887C71"/>
    <w:rsid w:val="00896221"/>
    <w:rsid w:val="008C41CA"/>
    <w:rsid w:val="008E4E61"/>
    <w:rsid w:val="008F4A06"/>
    <w:rsid w:val="008F77E0"/>
    <w:rsid w:val="00911FF9"/>
    <w:rsid w:val="00915805"/>
    <w:rsid w:val="00937666"/>
    <w:rsid w:val="009533D9"/>
    <w:rsid w:val="00960A9E"/>
    <w:rsid w:val="00963D48"/>
    <w:rsid w:val="009857A0"/>
    <w:rsid w:val="00987B37"/>
    <w:rsid w:val="009B552E"/>
    <w:rsid w:val="009C4BC6"/>
    <w:rsid w:val="009D1343"/>
    <w:rsid w:val="009D3628"/>
    <w:rsid w:val="009E2572"/>
    <w:rsid w:val="00A02D56"/>
    <w:rsid w:val="00A14171"/>
    <w:rsid w:val="00A20BCF"/>
    <w:rsid w:val="00A213F3"/>
    <w:rsid w:val="00A272C7"/>
    <w:rsid w:val="00A31760"/>
    <w:rsid w:val="00A318D7"/>
    <w:rsid w:val="00A47EB4"/>
    <w:rsid w:val="00A51845"/>
    <w:rsid w:val="00A54505"/>
    <w:rsid w:val="00A61200"/>
    <w:rsid w:val="00A61431"/>
    <w:rsid w:val="00A62E40"/>
    <w:rsid w:val="00A75C5A"/>
    <w:rsid w:val="00A81CB5"/>
    <w:rsid w:val="00A85782"/>
    <w:rsid w:val="00A93918"/>
    <w:rsid w:val="00A96A0D"/>
    <w:rsid w:val="00AA0768"/>
    <w:rsid w:val="00AB0921"/>
    <w:rsid w:val="00AB1F89"/>
    <w:rsid w:val="00AC4479"/>
    <w:rsid w:val="00AC5B62"/>
    <w:rsid w:val="00AD1311"/>
    <w:rsid w:val="00AD329A"/>
    <w:rsid w:val="00AD3D4C"/>
    <w:rsid w:val="00AE48B3"/>
    <w:rsid w:val="00AE5F90"/>
    <w:rsid w:val="00AF019D"/>
    <w:rsid w:val="00B25841"/>
    <w:rsid w:val="00B373A3"/>
    <w:rsid w:val="00B60361"/>
    <w:rsid w:val="00B6526F"/>
    <w:rsid w:val="00B971D4"/>
    <w:rsid w:val="00BA3ACE"/>
    <w:rsid w:val="00BB3DA2"/>
    <w:rsid w:val="00BB68B5"/>
    <w:rsid w:val="00BC2665"/>
    <w:rsid w:val="00BD0424"/>
    <w:rsid w:val="00BD6757"/>
    <w:rsid w:val="00BE0B21"/>
    <w:rsid w:val="00C07D70"/>
    <w:rsid w:val="00C138BC"/>
    <w:rsid w:val="00C2458F"/>
    <w:rsid w:val="00C41CAA"/>
    <w:rsid w:val="00C430B3"/>
    <w:rsid w:val="00C45D14"/>
    <w:rsid w:val="00C75601"/>
    <w:rsid w:val="00C816AB"/>
    <w:rsid w:val="00C90A32"/>
    <w:rsid w:val="00C95A61"/>
    <w:rsid w:val="00CC38F6"/>
    <w:rsid w:val="00CD2862"/>
    <w:rsid w:val="00CD54A6"/>
    <w:rsid w:val="00CD6C8C"/>
    <w:rsid w:val="00CF46F9"/>
    <w:rsid w:val="00D00602"/>
    <w:rsid w:val="00D03CBA"/>
    <w:rsid w:val="00D1208D"/>
    <w:rsid w:val="00D122A7"/>
    <w:rsid w:val="00D203E4"/>
    <w:rsid w:val="00D553B1"/>
    <w:rsid w:val="00D70762"/>
    <w:rsid w:val="00D80611"/>
    <w:rsid w:val="00D820CC"/>
    <w:rsid w:val="00D968AE"/>
    <w:rsid w:val="00DB172B"/>
    <w:rsid w:val="00DC098B"/>
    <w:rsid w:val="00DD3B26"/>
    <w:rsid w:val="00DE67EE"/>
    <w:rsid w:val="00DF7CA6"/>
    <w:rsid w:val="00E03469"/>
    <w:rsid w:val="00E13F5C"/>
    <w:rsid w:val="00E21CDD"/>
    <w:rsid w:val="00E261E0"/>
    <w:rsid w:val="00E40870"/>
    <w:rsid w:val="00E51C00"/>
    <w:rsid w:val="00E77521"/>
    <w:rsid w:val="00E86BD7"/>
    <w:rsid w:val="00E872B9"/>
    <w:rsid w:val="00E90CFD"/>
    <w:rsid w:val="00EA5DE1"/>
    <w:rsid w:val="00EB18C2"/>
    <w:rsid w:val="00ED4705"/>
    <w:rsid w:val="00EE6A28"/>
    <w:rsid w:val="00EF595D"/>
    <w:rsid w:val="00F000E7"/>
    <w:rsid w:val="00F0268E"/>
    <w:rsid w:val="00F07FFC"/>
    <w:rsid w:val="00F15A24"/>
    <w:rsid w:val="00F16F35"/>
    <w:rsid w:val="00F203C7"/>
    <w:rsid w:val="00F24C0E"/>
    <w:rsid w:val="00F27665"/>
    <w:rsid w:val="00F30C10"/>
    <w:rsid w:val="00F32019"/>
    <w:rsid w:val="00F37ADC"/>
    <w:rsid w:val="00F50805"/>
    <w:rsid w:val="00F51DBB"/>
    <w:rsid w:val="00F55F7E"/>
    <w:rsid w:val="00F750DB"/>
    <w:rsid w:val="00F814AE"/>
    <w:rsid w:val="00F81B71"/>
    <w:rsid w:val="00F87064"/>
    <w:rsid w:val="00F922EE"/>
    <w:rsid w:val="00FA4469"/>
    <w:rsid w:val="00FB1A2D"/>
    <w:rsid w:val="00FC58E5"/>
    <w:rsid w:val="00FC6F73"/>
    <w:rsid w:val="00FD2E29"/>
    <w:rsid w:val="00FF2CBD"/>
    <w:rsid w:val="00FF5F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31760"/>
    <w:pPr>
      <w:keepNext/>
      <w:spacing w:after="0" w:line="240" w:lineRule="auto"/>
      <w:jc w:val="center"/>
      <w:outlineLvl w:val="0"/>
    </w:pPr>
    <w:rPr>
      <w:rFonts w:ascii="Times New Roman" w:eastAsia="Times New Roman" w:hAnsi="Times New Roman" w:cs="Times New Roman"/>
      <w:b/>
      <w:iCs/>
      <w:sz w:val="28"/>
      <w:szCs w:val="26"/>
    </w:rPr>
  </w:style>
  <w:style w:type="paragraph" w:styleId="Heading2">
    <w:name w:val="heading 2"/>
    <w:basedOn w:val="Normal"/>
    <w:next w:val="Normal"/>
    <w:link w:val="Heading2Char"/>
    <w:qFormat/>
    <w:rsid w:val="00A31760"/>
    <w:pPr>
      <w:keepNext/>
      <w:spacing w:after="0" w:line="240" w:lineRule="auto"/>
      <w:ind w:right="-32"/>
      <w:jc w:val="both"/>
      <w:outlineLvl w:val="1"/>
    </w:pPr>
    <w:rPr>
      <w:rFonts w:ascii="VNI-Times" w:eastAsia="Times New Roman" w:hAnsi="VNI-Times" w:cs="Times New Roman"/>
      <w:b/>
      <w:sz w:val="28"/>
      <w:szCs w:val="26"/>
    </w:rPr>
  </w:style>
  <w:style w:type="paragraph" w:styleId="Heading3">
    <w:name w:val="heading 3"/>
    <w:basedOn w:val="Normal"/>
    <w:next w:val="Normal"/>
    <w:link w:val="Heading3Char"/>
    <w:qFormat/>
    <w:rsid w:val="00A31760"/>
    <w:pPr>
      <w:keepNext/>
      <w:spacing w:after="0" w:line="240" w:lineRule="auto"/>
      <w:outlineLvl w:val="2"/>
    </w:pPr>
    <w:rPr>
      <w:rFonts w:ascii="VNI-Times" w:eastAsia="Times New Roman" w:hAnsi="VNI-Times" w:cs="Times New Roman"/>
      <w:b/>
      <w:bCs/>
      <w:sz w:val="28"/>
      <w:szCs w:val="28"/>
    </w:rPr>
  </w:style>
  <w:style w:type="paragraph" w:styleId="Heading4">
    <w:name w:val="heading 4"/>
    <w:basedOn w:val="Normal"/>
    <w:next w:val="Normal"/>
    <w:link w:val="Heading4Char"/>
    <w:qFormat/>
    <w:rsid w:val="00A31760"/>
    <w:pPr>
      <w:keepNext/>
      <w:spacing w:after="0" w:line="240" w:lineRule="auto"/>
      <w:ind w:firstLine="720"/>
      <w:jc w:val="both"/>
      <w:outlineLvl w:val="3"/>
    </w:pPr>
    <w:rPr>
      <w:rFonts w:ascii="VNI-Times" w:eastAsia="Times New Roman" w:hAnsi="VNI-Times" w:cs="Times New Roman"/>
      <w:b/>
      <w:bCs/>
      <w:sz w:val="28"/>
      <w:szCs w:val="28"/>
    </w:rPr>
  </w:style>
  <w:style w:type="paragraph" w:styleId="Heading5">
    <w:name w:val="heading 5"/>
    <w:basedOn w:val="Normal"/>
    <w:next w:val="Normal"/>
    <w:link w:val="Heading5Char"/>
    <w:qFormat/>
    <w:rsid w:val="00A31760"/>
    <w:pPr>
      <w:keepNext/>
      <w:spacing w:after="0" w:line="240" w:lineRule="auto"/>
      <w:ind w:left="284"/>
      <w:jc w:val="both"/>
      <w:outlineLvl w:val="4"/>
    </w:pPr>
    <w:rPr>
      <w:rFonts w:ascii="VNI-Times" w:eastAsia="Times New Roman" w:hAnsi="VNI-Times" w:cs="Times New Roman"/>
      <w:b/>
      <w:bCs/>
      <w:sz w:val="28"/>
      <w:szCs w:val="28"/>
    </w:rPr>
  </w:style>
  <w:style w:type="paragraph" w:styleId="Heading6">
    <w:name w:val="heading 6"/>
    <w:basedOn w:val="Normal"/>
    <w:next w:val="Normal"/>
    <w:link w:val="Heading6Char"/>
    <w:qFormat/>
    <w:rsid w:val="00A31760"/>
    <w:pPr>
      <w:keepNext/>
      <w:spacing w:after="0" w:line="240" w:lineRule="auto"/>
      <w:jc w:val="both"/>
      <w:outlineLvl w:val="5"/>
    </w:pPr>
    <w:rPr>
      <w:rFonts w:ascii="Times New Roman" w:eastAsia="Times New Roman" w:hAnsi="Times New Roman" w:cs="Times New Roman"/>
      <w:b/>
      <w:sz w:val="28"/>
      <w:szCs w:val="24"/>
    </w:rPr>
  </w:style>
  <w:style w:type="paragraph" w:styleId="Heading7">
    <w:name w:val="heading 7"/>
    <w:basedOn w:val="Normal"/>
    <w:next w:val="Normal"/>
    <w:link w:val="Heading7Char"/>
    <w:qFormat/>
    <w:rsid w:val="00A31760"/>
    <w:pPr>
      <w:keepNext/>
      <w:spacing w:before="80" w:after="0" w:line="240" w:lineRule="auto"/>
      <w:ind w:firstLine="567"/>
      <w:jc w:val="both"/>
      <w:outlineLvl w:val="6"/>
    </w:pPr>
    <w:rPr>
      <w:rFonts w:ascii="VNI-Times" w:eastAsia="Times New Roman" w:hAnsi="VNI-Time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1760"/>
    <w:rPr>
      <w:rFonts w:ascii="Times New Roman" w:eastAsia="Times New Roman" w:hAnsi="Times New Roman" w:cs="Times New Roman"/>
      <w:b/>
      <w:iCs/>
      <w:sz w:val="28"/>
      <w:szCs w:val="26"/>
    </w:rPr>
  </w:style>
  <w:style w:type="character" w:customStyle="1" w:styleId="Heading2Char">
    <w:name w:val="Heading 2 Char"/>
    <w:basedOn w:val="DefaultParagraphFont"/>
    <w:link w:val="Heading2"/>
    <w:rsid w:val="00A31760"/>
    <w:rPr>
      <w:rFonts w:ascii="VNI-Times" w:eastAsia="Times New Roman" w:hAnsi="VNI-Times" w:cs="Times New Roman"/>
      <w:b/>
      <w:sz w:val="28"/>
      <w:szCs w:val="26"/>
    </w:rPr>
  </w:style>
  <w:style w:type="character" w:customStyle="1" w:styleId="Heading3Char">
    <w:name w:val="Heading 3 Char"/>
    <w:basedOn w:val="DefaultParagraphFont"/>
    <w:link w:val="Heading3"/>
    <w:rsid w:val="00A31760"/>
    <w:rPr>
      <w:rFonts w:ascii="VNI-Times" w:eastAsia="Times New Roman" w:hAnsi="VNI-Times" w:cs="Times New Roman"/>
      <w:b/>
      <w:bCs/>
      <w:sz w:val="28"/>
      <w:szCs w:val="28"/>
    </w:rPr>
  </w:style>
  <w:style w:type="character" w:customStyle="1" w:styleId="Heading4Char">
    <w:name w:val="Heading 4 Char"/>
    <w:basedOn w:val="DefaultParagraphFont"/>
    <w:link w:val="Heading4"/>
    <w:rsid w:val="00A31760"/>
    <w:rPr>
      <w:rFonts w:ascii="VNI-Times" w:eastAsia="Times New Roman" w:hAnsi="VNI-Times" w:cs="Times New Roman"/>
      <w:b/>
      <w:bCs/>
      <w:sz w:val="28"/>
      <w:szCs w:val="28"/>
    </w:rPr>
  </w:style>
  <w:style w:type="character" w:customStyle="1" w:styleId="Heading5Char">
    <w:name w:val="Heading 5 Char"/>
    <w:basedOn w:val="DefaultParagraphFont"/>
    <w:link w:val="Heading5"/>
    <w:rsid w:val="00A31760"/>
    <w:rPr>
      <w:rFonts w:ascii="VNI-Times" w:eastAsia="Times New Roman" w:hAnsi="VNI-Times" w:cs="Times New Roman"/>
      <w:b/>
      <w:bCs/>
      <w:sz w:val="28"/>
      <w:szCs w:val="28"/>
    </w:rPr>
  </w:style>
  <w:style w:type="character" w:customStyle="1" w:styleId="Heading6Char">
    <w:name w:val="Heading 6 Char"/>
    <w:basedOn w:val="DefaultParagraphFont"/>
    <w:link w:val="Heading6"/>
    <w:rsid w:val="00A31760"/>
    <w:rPr>
      <w:rFonts w:ascii="Times New Roman" w:eastAsia="Times New Roman" w:hAnsi="Times New Roman" w:cs="Times New Roman"/>
      <w:b/>
      <w:sz w:val="28"/>
      <w:szCs w:val="24"/>
    </w:rPr>
  </w:style>
  <w:style w:type="character" w:customStyle="1" w:styleId="Heading7Char">
    <w:name w:val="Heading 7 Char"/>
    <w:basedOn w:val="DefaultParagraphFont"/>
    <w:link w:val="Heading7"/>
    <w:rsid w:val="00A31760"/>
    <w:rPr>
      <w:rFonts w:ascii="VNI-Times" w:eastAsia="Times New Roman" w:hAnsi="VNI-Times" w:cs="Times New Roman"/>
      <w:b/>
      <w:bCs/>
      <w:sz w:val="28"/>
      <w:szCs w:val="28"/>
    </w:rPr>
  </w:style>
  <w:style w:type="paragraph" w:styleId="BodyTextIndent">
    <w:name w:val="Body Text Indent"/>
    <w:basedOn w:val="Normal"/>
    <w:link w:val="BodyTextIndentChar"/>
    <w:rsid w:val="00A31760"/>
    <w:pPr>
      <w:spacing w:after="0" w:line="240" w:lineRule="auto"/>
      <w:ind w:firstLine="540"/>
      <w:jc w:val="both"/>
    </w:pPr>
    <w:rPr>
      <w:rFonts w:ascii="Times New Roman" w:eastAsia="Times New Roman" w:hAnsi="Times New Roman" w:cs="Times New Roman"/>
      <w:color w:val="000000"/>
      <w:sz w:val="28"/>
      <w:szCs w:val="26"/>
    </w:rPr>
  </w:style>
  <w:style w:type="character" w:customStyle="1" w:styleId="BodyTextIndentChar">
    <w:name w:val="Body Text Indent Char"/>
    <w:basedOn w:val="DefaultParagraphFont"/>
    <w:link w:val="BodyTextIndent"/>
    <w:rsid w:val="00A31760"/>
    <w:rPr>
      <w:rFonts w:ascii="Times New Roman" w:eastAsia="Times New Roman" w:hAnsi="Times New Roman" w:cs="Times New Roman"/>
      <w:color w:val="000000"/>
      <w:sz w:val="28"/>
      <w:szCs w:val="26"/>
    </w:rPr>
  </w:style>
  <w:style w:type="paragraph" w:styleId="BodyTextIndent2">
    <w:name w:val="Body Text Indent 2"/>
    <w:basedOn w:val="Normal"/>
    <w:link w:val="BodyTextIndent2Char"/>
    <w:rsid w:val="00A31760"/>
    <w:pPr>
      <w:spacing w:after="0" w:line="240" w:lineRule="auto"/>
      <w:ind w:firstLine="720"/>
      <w:jc w:val="both"/>
    </w:pPr>
    <w:rPr>
      <w:rFonts w:ascii="Times New Roman" w:eastAsia="Times New Roman" w:hAnsi="Times New Roman" w:cs="Times New Roman"/>
      <w:sz w:val="28"/>
      <w:szCs w:val="26"/>
    </w:rPr>
  </w:style>
  <w:style w:type="character" w:customStyle="1" w:styleId="BodyTextIndent2Char">
    <w:name w:val="Body Text Indent 2 Char"/>
    <w:basedOn w:val="DefaultParagraphFont"/>
    <w:link w:val="BodyTextIndent2"/>
    <w:rsid w:val="00A31760"/>
    <w:rPr>
      <w:rFonts w:ascii="Times New Roman" w:eastAsia="Times New Roman" w:hAnsi="Times New Roman" w:cs="Times New Roman"/>
      <w:sz w:val="28"/>
      <w:szCs w:val="26"/>
    </w:rPr>
  </w:style>
  <w:style w:type="paragraph" w:styleId="BodyTextIndent3">
    <w:name w:val="Body Text Indent 3"/>
    <w:basedOn w:val="Normal"/>
    <w:link w:val="BodyTextIndent3Char"/>
    <w:rsid w:val="00A31760"/>
    <w:pPr>
      <w:spacing w:after="0" w:line="240" w:lineRule="auto"/>
      <w:ind w:firstLine="720"/>
      <w:jc w:val="both"/>
    </w:pPr>
    <w:rPr>
      <w:rFonts w:ascii="VNI-Times" w:eastAsia="Times New Roman" w:hAnsi="VNI-Times" w:cs="Times New Roman"/>
      <w:b/>
      <w:bCs/>
      <w:sz w:val="28"/>
      <w:szCs w:val="26"/>
    </w:rPr>
  </w:style>
  <w:style w:type="character" w:customStyle="1" w:styleId="BodyTextIndent3Char">
    <w:name w:val="Body Text Indent 3 Char"/>
    <w:basedOn w:val="DefaultParagraphFont"/>
    <w:link w:val="BodyTextIndent3"/>
    <w:rsid w:val="00A31760"/>
    <w:rPr>
      <w:rFonts w:ascii="VNI-Times" w:eastAsia="Times New Roman" w:hAnsi="VNI-Times" w:cs="Times New Roman"/>
      <w:b/>
      <w:bCs/>
      <w:sz w:val="28"/>
      <w:szCs w:val="26"/>
    </w:rPr>
  </w:style>
  <w:style w:type="paragraph" w:styleId="BodyText">
    <w:name w:val="Body Text"/>
    <w:basedOn w:val="Normal"/>
    <w:link w:val="BodyTextChar"/>
    <w:rsid w:val="00A31760"/>
    <w:pPr>
      <w:spacing w:after="0" w:line="240" w:lineRule="auto"/>
      <w:jc w:val="both"/>
    </w:pPr>
    <w:rPr>
      <w:rFonts w:ascii="VNI-Times" w:eastAsia="Times New Roman" w:hAnsi="VNI-Times" w:cs="Times New Roman"/>
      <w:sz w:val="28"/>
      <w:szCs w:val="20"/>
    </w:rPr>
  </w:style>
  <w:style w:type="character" w:customStyle="1" w:styleId="BodyTextChar">
    <w:name w:val="Body Text Char"/>
    <w:basedOn w:val="DefaultParagraphFont"/>
    <w:link w:val="BodyText"/>
    <w:rsid w:val="00A31760"/>
    <w:rPr>
      <w:rFonts w:ascii="VNI-Times" w:eastAsia="Times New Roman" w:hAnsi="VNI-Times" w:cs="Times New Roman"/>
      <w:sz w:val="28"/>
      <w:szCs w:val="20"/>
    </w:rPr>
  </w:style>
  <w:style w:type="paragraph" w:styleId="Footer">
    <w:name w:val="footer"/>
    <w:basedOn w:val="Normal"/>
    <w:link w:val="FooterChar"/>
    <w:uiPriority w:val="99"/>
    <w:rsid w:val="00A31760"/>
    <w:pPr>
      <w:tabs>
        <w:tab w:val="center" w:pos="4320"/>
        <w:tab w:val="right" w:pos="8640"/>
      </w:tabs>
      <w:spacing w:after="0" w:line="240" w:lineRule="auto"/>
    </w:pPr>
    <w:rPr>
      <w:rFonts w:ascii="VNI-Times" w:eastAsia="Times New Roman" w:hAnsi="VNI-Times" w:cs="Times New Roman"/>
      <w:sz w:val="28"/>
      <w:szCs w:val="24"/>
    </w:rPr>
  </w:style>
  <w:style w:type="character" w:customStyle="1" w:styleId="FooterChar">
    <w:name w:val="Footer Char"/>
    <w:basedOn w:val="DefaultParagraphFont"/>
    <w:link w:val="Footer"/>
    <w:uiPriority w:val="99"/>
    <w:rsid w:val="00A31760"/>
    <w:rPr>
      <w:rFonts w:ascii="VNI-Times" w:eastAsia="Times New Roman" w:hAnsi="VNI-Times" w:cs="Times New Roman"/>
      <w:sz w:val="28"/>
      <w:szCs w:val="24"/>
    </w:rPr>
  </w:style>
  <w:style w:type="paragraph" w:styleId="BodyText2">
    <w:name w:val="Body Text 2"/>
    <w:basedOn w:val="Normal"/>
    <w:link w:val="BodyText2Char"/>
    <w:rsid w:val="00A31760"/>
    <w:pPr>
      <w:spacing w:after="0" w:line="240" w:lineRule="auto"/>
      <w:jc w:val="center"/>
    </w:pPr>
    <w:rPr>
      <w:rFonts w:ascii="VNI-Times" w:eastAsia="Times New Roman" w:hAnsi="VNI-Times" w:cs="Times New Roman"/>
      <w:b/>
      <w:bCs/>
      <w:i/>
      <w:iCs/>
      <w:sz w:val="28"/>
      <w:szCs w:val="24"/>
    </w:rPr>
  </w:style>
  <w:style w:type="character" w:customStyle="1" w:styleId="BodyText2Char">
    <w:name w:val="Body Text 2 Char"/>
    <w:basedOn w:val="DefaultParagraphFont"/>
    <w:link w:val="BodyText2"/>
    <w:rsid w:val="00A31760"/>
    <w:rPr>
      <w:rFonts w:ascii="VNI-Times" w:eastAsia="Times New Roman" w:hAnsi="VNI-Times" w:cs="Times New Roman"/>
      <w:b/>
      <w:bCs/>
      <w:i/>
      <w:iCs/>
      <w:sz w:val="28"/>
      <w:szCs w:val="24"/>
    </w:rPr>
  </w:style>
  <w:style w:type="character" w:styleId="PageNumber">
    <w:name w:val="page number"/>
    <w:basedOn w:val="DefaultParagraphFont"/>
    <w:rsid w:val="00A31760"/>
  </w:style>
  <w:style w:type="paragraph" w:styleId="Header">
    <w:name w:val="header"/>
    <w:basedOn w:val="Normal"/>
    <w:link w:val="HeaderChar"/>
    <w:uiPriority w:val="99"/>
    <w:rsid w:val="00A31760"/>
    <w:pPr>
      <w:tabs>
        <w:tab w:val="center" w:pos="4153"/>
        <w:tab w:val="right" w:pos="8306"/>
      </w:tabs>
      <w:spacing w:after="0" w:line="240" w:lineRule="auto"/>
    </w:pPr>
    <w:rPr>
      <w:rFonts w:ascii="VNI-Times" w:eastAsia="Times New Roman" w:hAnsi="VNI-Times" w:cs="Times New Roman"/>
      <w:sz w:val="24"/>
      <w:szCs w:val="20"/>
    </w:rPr>
  </w:style>
  <w:style w:type="character" w:customStyle="1" w:styleId="HeaderChar">
    <w:name w:val="Header Char"/>
    <w:basedOn w:val="DefaultParagraphFont"/>
    <w:link w:val="Header"/>
    <w:uiPriority w:val="99"/>
    <w:rsid w:val="00A31760"/>
    <w:rPr>
      <w:rFonts w:ascii="VNI-Times" w:eastAsia="Times New Roman" w:hAnsi="VNI-Times" w:cs="Times New Roman"/>
      <w:sz w:val="24"/>
      <w:szCs w:val="20"/>
    </w:rPr>
  </w:style>
  <w:style w:type="table" w:styleId="TableGrid">
    <w:name w:val="Table Grid"/>
    <w:basedOn w:val="TableNormal"/>
    <w:rsid w:val="00A317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3176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52603"/>
    <w:pPr>
      <w:ind w:left="720"/>
      <w:contextualSpacing/>
    </w:pPr>
  </w:style>
  <w:style w:type="paragraph" w:customStyle="1" w:styleId="Body">
    <w:name w:val="Body"/>
    <w:basedOn w:val="Normal"/>
    <w:uiPriority w:val="1"/>
    <w:qFormat/>
    <w:rsid w:val="00652603"/>
    <w:pPr>
      <w:widowControl w:val="0"/>
      <w:spacing w:after="0" w:line="240" w:lineRule="auto"/>
    </w:pPr>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3E6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47E"/>
    <w:rPr>
      <w:rFonts w:ascii="Tahoma" w:hAnsi="Tahoma" w:cs="Tahoma"/>
      <w:sz w:val="16"/>
      <w:szCs w:val="16"/>
    </w:rPr>
  </w:style>
  <w:style w:type="paragraph" w:customStyle="1" w:styleId="1Char">
    <w:name w:val="1 Char"/>
    <w:basedOn w:val="DocumentMap"/>
    <w:autoRedefine/>
    <w:rsid w:val="00D968AE"/>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uiPriority w:val="99"/>
    <w:semiHidden/>
    <w:unhideWhenUsed/>
    <w:rsid w:val="00D968A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968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31760"/>
    <w:pPr>
      <w:keepNext/>
      <w:spacing w:after="0" w:line="240" w:lineRule="auto"/>
      <w:jc w:val="center"/>
      <w:outlineLvl w:val="0"/>
    </w:pPr>
    <w:rPr>
      <w:rFonts w:ascii="Times New Roman" w:eastAsia="Times New Roman" w:hAnsi="Times New Roman" w:cs="Times New Roman"/>
      <w:b/>
      <w:iCs/>
      <w:sz w:val="28"/>
      <w:szCs w:val="26"/>
    </w:rPr>
  </w:style>
  <w:style w:type="paragraph" w:styleId="Heading2">
    <w:name w:val="heading 2"/>
    <w:basedOn w:val="Normal"/>
    <w:next w:val="Normal"/>
    <w:link w:val="Heading2Char"/>
    <w:qFormat/>
    <w:rsid w:val="00A31760"/>
    <w:pPr>
      <w:keepNext/>
      <w:spacing w:after="0" w:line="240" w:lineRule="auto"/>
      <w:ind w:right="-32"/>
      <w:jc w:val="both"/>
      <w:outlineLvl w:val="1"/>
    </w:pPr>
    <w:rPr>
      <w:rFonts w:ascii="VNI-Times" w:eastAsia="Times New Roman" w:hAnsi="VNI-Times" w:cs="Times New Roman"/>
      <w:b/>
      <w:sz w:val="28"/>
      <w:szCs w:val="26"/>
    </w:rPr>
  </w:style>
  <w:style w:type="paragraph" w:styleId="Heading3">
    <w:name w:val="heading 3"/>
    <w:basedOn w:val="Normal"/>
    <w:next w:val="Normal"/>
    <w:link w:val="Heading3Char"/>
    <w:qFormat/>
    <w:rsid w:val="00A31760"/>
    <w:pPr>
      <w:keepNext/>
      <w:spacing w:after="0" w:line="240" w:lineRule="auto"/>
      <w:outlineLvl w:val="2"/>
    </w:pPr>
    <w:rPr>
      <w:rFonts w:ascii="VNI-Times" w:eastAsia="Times New Roman" w:hAnsi="VNI-Times" w:cs="Times New Roman"/>
      <w:b/>
      <w:bCs/>
      <w:sz w:val="28"/>
      <w:szCs w:val="28"/>
    </w:rPr>
  </w:style>
  <w:style w:type="paragraph" w:styleId="Heading4">
    <w:name w:val="heading 4"/>
    <w:basedOn w:val="Normal"/>
    <w:next w:val="Normal"/>
    <w:link w:val="Heading4Char"/>
    <w:qFormat/>
    <w:rsid w:val="00A31760"/>
    <w:pPr>
      <w:keepNext/>
      <w:spacing w:after="0" w:line="240" w:lineRule="auto"/>
      <w:ind w:firstLine="720"/>
      <w:jc w:val="both"/>
      <w:outlineLvl w:val="3"/>
    </w:pPr>
    <w:rPr>
      <w:rFonts w:ascii="VNI-Times" w:eastAsia="Times New Roman" w:hAnsi="VNI-Times" w:cs="Times New Roman"/>
      <w:b/>
      <w:bCs/>
      <w:sz w:val="28"/>
      <w:szCs w:val="28"/>
    </w:rPr>
  </w:style>
  <w:style w:type="paragraph" w:styleId="Heading5">
    <w:name w:val="heading 5"/>
    <w:basedOn w:val="Normal"/>
    <w:next w:val="Normal"/>
    <w:link w:val="Heading5Char"/>
    <w:qFormat/>
    <w:rsid w:val="00A31760"/>
    <w:pPr>
      <w:keepNext/>
      <w:spacing w:after="0" w:line="240" w:lineRule="auto"/>
      <w:ind w:left="284"/>
      <w:jc w:val="both"/>
      <w:outlineLvl w:val="4"/>
    </w:pPr>
    <w:rPr>
      <w:rFonts w:ascii="VNI-Times" w:eastAsia="Times New Roman" w:hAnsi="VNI-Times" w:cs="Times New Roman"/>
      <w:b/>
      <w:bCs/>
      <w:sz w:val="28"/>
      <w:szCs w:val="28"/>
    </w:rPr>
  </w:style>
  <w:style w:type="paragraph" w:styleId="Heading6">
    <w:name w:val="heading 6"/>
    <w:basedOn w:val="Normal"/>
    <w:next w:val="Normal"/>
    <w:link w:val="Heading6Char"/>
    <w:qFormat/>
    <w:rsid w:val="00A31760"/>
    <w:pPr>
      <w:keepNext/>
      <w:spacing w:after="0" w:line="240" w:lineRule="auto"/>
      <w:jc w:val="both"/>
      <w:outlineLvl w:val="5"/>
    </w:pPr>
    <w:rPr>
      <w:rFonts w:ascii="Times New Roman" w:eastAsia="Times New Roman" w:hAnsi="Times New Roman" w:cs="Times New Roman"/>
      <w:b/>
      <w:sz w:val="28"/>
      <w:szCs w:val="24"/>
    </w:rPr>
  </w:style>
  <w:style w:type="paragraph" w:styleId="Heading7">
    <w:name w:val="heading 7"/>
    <w:basedOn w:val="Normal"/>
    <w:next w:val="Normal"/>
    <w:link w:val="Heading7Char"/>
    <w:qFormat/>
    <w:rsid w:val="00A31760"/>
    <w:pPr>
      <w:keepNext/>
      <w:spacing w:before="80" w:after="0" w:line="240" w:lineRule="auto"/>
      <w:ind w:firstLine="567"/>
      <w:jc w:val="both"/>
      <w:outlineLvl w:val="6"/>
    </w:pPr>
    <w:rPr>
      <w:rFonts w:ascii="VNI-Times" w:eastAsia="Times New Roman" w:hAnsi="VNI-Time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1760"/>
    <w:rPr>
      <w:rFonts w:ascii="Times New Roman" w:eastAsia="Times New Roman" w:hAnsi="Times New Roman" w:cs="Times New Roman"/>
      <w:b/>
      <w:iCs/>
      <w:sz w:val="28"/>
      <w:szCs w:val="26"/>
    </w:rPr>
  </w:style>
  <w:style w:type="character" w:customStyle="1" w:styleId="Heading2Char">
    <w:name w:val="Heading 2 Char"/>
    <w:basedOn w:val="DefaultParagraphFont"/>
    <w:link w:val="Heading2"/>
    <w:rsid w:val="00A31760"/>
    <w:rPr>
      <w:rFonts w:ascii="VNI-Times" w:eastAsia="Times New Roman" w:hAnsi="VNI-Times" w:cs="Times New Roman"/>
      <w:b/>
      <w:sz w:val="28"/>
      <w:szCs w:val="26"/>
    </w:rPr>
  </w:style>
  <w:style w:type="character" w:customStyle="1" w:styleId="Heading3Char">
    <w:name w:val="Heading 3 Char"/>
    <w:basedOn w:val="DefaultParagraphFont"/>
    <w:link w:val="Heading3"/>
    <w:rsid w:val="00A31760"/>
    <w:rPr>
      <w:rFonts w:ascii="VNI-Times" w:eastAsia="Times New Roman" w:hAnsi="VNI-Times" w:cs="Times New Roman"/>
      <w:b/>
      <w:bCs/>
      <w:sz w:val="28"/>
      <w:szCs w:val="28"/>
    </w:rPr>
  </w:style>
  <w:style w:type="character" w:customStyle="1" w:styleId="Heading4Char">
    <w:name w:val="Heading 4 Char"/>
    <w:basedOn w:val="DefaultParagraphFont"/>
    <w:link w:val="Heading4"/>
    <w:rsid w:val="00A31760"/>
    <w:rPr>
      <w:rFonts w:ascii="VNI-Times" w:eastAsia="Times New Roman" w:hAnsi="VNI-Times" w:cs="Times New Roman"/>
      <w:b/>
      <w:bCs/>
      <w:sz w:val="28"/>
      <w:szCs w:val="28"/>
    </w:rPr>
  </w:style>
  <w:style w:type="character" w:customStyle="1" w:styleId="Heading5Char">
    <w:name w:val="Heading 5 Char"/>
    <w:basedOn w:val="DefaultParagraphFont"/>
    <w:link w:val="Heading5"/>
    <w:rsid w:val="00A31760"/>
    <w:rPr>
      <w:rFonts w:ascii="VNI-Times" w:eastAsia="Times New Roman" w:hAnsi="VNI-Times" w:cs="Times New Roman"/>
      <w:b/>
      <w:bCs/>
      <w:sz w:val="28"/>
      <w:szCs w:val="28"/>
    </w:rPr>
  </w:style>
  <w:style w:type="character" w:customStyle="1" w:styleId="Heading6Char">
    <w:name w:val="Heading 6 Char"/>
    <w:basedOn w:val="DefaultParagraphFont"/>
    <w:link w:val="Heading6"/>
    <w:rsid w:val="00A31760"/>
    <w:rPr>
      <w:rFonts w:ascii="Times New Roman" w:eastAsia="Times New Roman" w:hAnsi="Times New Roman" w:cs="Times New Roman"/>
      <w:b/>
      <w:sz w:val="28"/>
      <w:szCs w:val="24"/>
    </w:rPr>
  </w:style>
  <w:style w:type="character" w:customStyle="1" w:styleId="Heading7Char">
    <w:name w:val="Heading 7 Char"/>
    <w:basedOn w:val="DefaultParagraphFont"/>
    <w:link w:val="Heading7"/>
    <w:rsid w:val="00A31760"/>
    <w:rPr>
      <w:rFonts w:ascii="VNI-Times" w:eastAsia="Times New Roman" w:hAnsi="VNI-Times" w:cs="Times New Roman"/>
      <w:b/>
      <w:bCs/>
      <w:sz w:val="28"/>
      <w:szCs w:val="28"/>
    </w:rPr>
  </w:style>
  <w:style w:type="paragraph" w:styleId="BodyTextIndent">
    <w:name w:val="Body Text Indent"/>
    <w:basedOn w:val="Normal"/>
    <w:link w:val="BodyTextIndentChar"/>
    <w:rsid w:val="00A31760"/>
    <w:pPr>
      <w:spacing w:after="0" w:line="240" w:lineRule="auto"/>
      <w:ind w:firstLine="540"/>
      <w:jc w:val="both"/>
    </w:pPr>
    <w:rPr>
      <w:rFonts w:ascii="Times New Roman" w:eastAsia="Times New Roman" w:hAnsi="Times New Roman" w:cs="Times New Roman"/>
      <w:color w:val="000000"/>
      <w:sz w:val="28"/>
      <w:szCs w:val="26"/>
    </w:rPr>
  </w:style>
  <w:style w:type="character" w:customStyle="1" w:styleId="BodyTextIndentChar">
    <w:name w:val="Body Text Indent Char"/>
    <w:basedOn w:val="DefaultParagraphFont"/>
    <w:link w:val="BodyTextIndent"/>
    <w:rsid w:val="00A31760"/>
    <w:rPr>
      <w:rFonts w:ascii="Times New Roman" w:eastAsia="Times New Roman" w:hAnsi="Times New Roman" w:cs="Times New Roman"/>
      <w:color w:val="000000"/>
      <w:sz w:val="28"/>
      <w:szCs w:val="26"/>
    </w:rPr>
  </w:style>
  <w:style w:type="paragraph" w:styleId="BodyTextIndent2">
    <w:name w:val="Body Text Indent 2"/>
    <w:basedOn w:val="Normal"/>
    <w:link w:val="BodyTextIndent2Char"/>
    <w:rsid w:val="00A31760"/>
    <w:pPr>
      <w:spacing w:after="0" w:line="240" w:lineRule="auto"/>
      <w:ind w:firstLine="720"/>
      <w:jc w:val="both"/>
    </w:pPr>
    <w:rPr>
      <w:rFonts w:ascii="Times New Roman" w:eastAsia="Times New Roman" w:hAnsi="Times New Roman" w:cs="Times New Roman"/>
      <w:sz w:val="28"/>
      <w:szCs w:val="26"/>
    </w:rPr>
  </w:style>
  <w:style w:type="character" w:customStyle="1" w:styleId="BodyTextIndent2Char">
    <w:name w:val="Body Text Indent 2 Char"/>
    <w:basedOn w:val="DefaultParagraphFont"/>
    <w:link w:val="BodyTextIndent2"/>
    <w:rsid w:val="00A31760"/>
    <w:rPr>
      <w:rFonts w:ascii="Times New Roman" w:eastAsia="Times New Roman" w:hAnsi="Times New Roman" w:cs="Times New Roman"/>
      <w:sz w:val="28"/>
      <w:szCs w:val="26"/>
    </w:rPr>
  </w:style>
  <w:style w:type="paragraph" w:styleId="BodyTextIndent3">
    <w:name w:val="Body Text Indent 3"/>
    <w:basedOn w:val="Normal"/>
    <w:link w:val="BodyTextIndent3Char"/>
    <w:rsid w:val="00A31760"/>
    <w:pPr>
      <w:spacing w:after="0" w:line="240" w:lineRule="auto"/>
      <w:ind w:firstLine="720"/>
      <w:jc w:val="both"/>
    </w:pPr>
    <w:rPr>
      <w:rFonts w:ascii="VNI-Times" w:eastAsia="Times New Roman" w:hAnsi="VNI-Times" w:cs="Times New Roman"/>
      <w:b/>
      <w:bCs/>
      <w:sz w:val="28"/>
      <w:szCs w:val="26"/>
    </w:rPr>
  </w:style>
  <w:style w:type="character" w:customStyle="1" w:styleId="BodyTextIndent3Char">
    <w:name w:val="Body Text Indent 3 Char"/>
    <w:basedOn w:val="DefaultParagraphFont"/>
    <w:link w:val="BodyTextIndent3"/>
    <w:rsid w:val="00A31760"/>
    <w:rPr>
      <w:rFonts w:ascii="VNI-Times" w:eastAsia="Times New Roman" w:hAnsi="VNI-Times" w:cs="Times New Roman"/>
      <w:b/>
      <w:bCs/>
      <w:sz w:val="28"/>
      <w:szCs w:val="26"/>
    </w:rPr>
  </w:style>
  <w:style w:type="paragraph" w:styleId="BodyText">
    <w:name w:val="Body Text"/>
    <w:basedOn w:val="Normal"/>
    <w:link w:val="BodyTextChar"/>
    <w:rsid w:val="00A31760"/>
    <w:pPr>
      <w:spacing w:after="0" w:line="240" w:lineRule="auto"/>
      <w:jc w:val="both"/>
    </w:pPr>
    <w:rPr>
      <w:rFonts w:ascii="VNI-Times" w:eastAsia="Times New Roman" w:hAnsi="VNI-Times" w:cs="Times New Roman"/>
      <w:sz w:val="28"/>
      <w:szCs w:val="20"/>
    </w:rPr>
  </w:style>
  <w:style w:type="character" w:customStyle="1" w:styleId="BodyTextChar">
    <w:name w:val="Body Text Char"/>
    <w:basedOn w:val="DefaultParagraphFont"/>
    <w:link w:val="BodyText"/>
    <w:rsid w:val="00A31760"/>
    <w:rPr>
      <w:rFonts w:ascii="VNI-Times" w:eastAsia="Times New Roman" w:hAnsi="VNI-Times" w:cs="Times New Roman"/>
      <w:sz w:val="28"/>
      <w:szCs w:val="20"/>
    </w:rPr>
  </w:style>
  <w:style w:type="paragraph" w:styleId="Footer">
    <w:name w:val="footer"/>
    <w:basedOn w:val="Normal"/>
    <w:link w:val="FooterChar"/>
    <w:uiPriority w:val="99"/>
    <w:rsid w:val="00A31760"/>
    <w:pPr>
      <w:tabs>
        <w:tab w:val="center" w:pos="4320"/>
        <w:tab w:val="right" w:pos="8640"/>
      </w:tabs>
      <w:spacing w:after="0" w:line="240" w:lineRule="auto"/>
    </w:pPr>
    <w:rPr>
      <w:rFonts w:ascii="VNI-Times" w:eastAsia="Times New Roman" w:hAnsi="VNI-Times" w:cs="Times New Roman"/>
      <w:sz w:val="28"/>
      <w:szCs w:val="24"/>
    </w:rPr>
  </w:style>
  <w:style w:type="character" w:customStyle="1" w:styleId="FooterChar">
    <w:name w:val="Footer Char"/>
    <w:basedOn w:val="DefaultParagraphFont"/>
    <w:link w:val="Footer"/>
    <w:uiPriority w:val="99"/>
    <w:rsid w:val="00A31760"/>
    <w:rPr>
      <w:rFonts w:ascii="VNI-Times" w:eastAsia="Times New Roman" w:hAnsi="VNI-Times" w:cs="Times New Roman"/>
      <w:sz w:val="28"/>
      <w:szCs w:val="24"/>
    </w:rPr>
  </w:style>
  <w:style w:type="paragraph" w:styleId="BodyText2">
    <w:name w:val="Body Text 2"/>
    <w:basedOn w:val="Normal"/>
    <w:link w:val="BodyText2Char"/>
    <w:rsid w:val="00A31760"/>
    <w:pPr>
      <w:spacing w:after="0" w:line="240" w:lineRule="auto"/>
      <w:jc w:val="center"/>
    </w:pPr>
    <w:rPr>
      <w:rFonts w:ascii="VNI-Times" w:eastAsia="Times New Roman" w:hAnsi="VNI-Times" w:cs="Times New Roman"/>
      <w:b/>
      <w:bCs/>
      <w:i/>
      <w:iCs/>
      <w:sz w:val="28"/>
      <w:szCs w:val="24"/>
    </w:rPr>
  </w:style>
  <w:style w:type="character" w:customStyle="1" w:styleId="BodyText2Char">
    <w:name w:val="Body Text 2 Char"/>
    <w:basedOn w:val="DefaultParagraphFont"/>
    <w:link w:val="BodyText2"/>
    <w:rsid w:val="00A31760"/>
    <w:rPr>
      <w:rFonts w:ascii="VNI-Times" w:eastAsia="Times New Roman" w:hAnsi="VNI-Times" w:cs="Times New Roman"/>
      <w:b/>
      <w:bCs/>
      <w:i/>
      <w:iCs/>
      <w:sz w:val="28"/>
      <w:szCs w:val="24"/>
    </w:rPr>
  </w:style>
  <w:style w:type="character" w:styleId="PageNumber">
    <w:name w:val="page number"/>
    <w:basedOn w:val="DefaultParagraphFont"/>
    <w:rsid w:val="00A31760"/>
  </w:style>
  <w:style w:type="paragraph" w:styleId="Header">
    <w:name w:val="header"/>
    <w:basedOn w:val="Normal"/>
    <w:link w:val="HeaderChar"/>
    <w:uiPriority w:val="99"/>
    <w:rsid w:val="00A31760"/>
    <w:pPr>
      <w:tabs>
        <w:tab w:val="center" w:pos="4153"/>
        <w:tab w:val="right" w:pos="8306"/>
      </w:tabs>
      <w:spacing w:after="0" w:line="240" w:lineRule="auto"/>
    </w:pPr>
    <w:rPr>
      <w:rFonts w:ascii="VNI-Times" w:eastAsia="Times New Roman" w:hAnsi="VNI-Times" w:cs="Times New Roman"/>
      <w:sz w:val="24"/>
      <w:szCs w:val="20"/>
    </w:rPr>
  </w:style>
  <w:style w:type="character" w:customStyle="1" w:styleId="HeaderChar">
    <w:name w:val="Header Char"/>
    <w:basedOn w:val="DefaultParagraphFont"/>
    <w:link w:val="Header"/>
    <w:uiPriority w:val="99"/>
    <w:rsid w:val="00A31760"/>
    <w:rPr>
      <w:rFonts w:ascii="VNI-Times" w:eastAsia="Times New Roman" w:hAnsi="VNI-Times" w:cs="Times New Roman"/>
      <w:sz w:val="24"/>
      <w:szCs w:val="20"/>
    </w:rPr>
  </w:style>
  <w:style w:type="table" w:styleId="TableGrid">
    <w:name w:val="Table Grid"/>
    <w:basedOn w:val="TableNormal"/>
    <w:rsid w:val="00A317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3176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52603"/>
    <w:pPr>
      <w:ind w:left="720"/>
      <w:contextualSpacing/>
    </w:pPr>
  </w:style>
  <w:style w:type="paragraph" w:customStyle="1" w:styleId="Body">
    <w:name w:val="Body"/>
    <w:basedOn w:val="Normal"/>
    <w:uiPriority w:val="1"/>
    <w:qFormat/>
    <w:rsid w:val="00652603"/>
    <w:pPr>
      <w:widowControl w:val="0"/>
      <w:spacing w:after="0" w:line="240" w:lineRule="auto"/>
    </w:pPr>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3E6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47E"/>
    <w:rPr>
      <w:rFonts w:ascii="Tahoma" w:hAnsi="Tahoma" w:cs="Tahoma"/>
      <w:sz w:val="16"/>
      <w:szCs w:val="16"/>
    </w:rPr>
  </w:style>
  <w:style w:type="paragraph" w:customStyle="1" w:styleId="1Char">
    <w:name w:val="1 Char"/>
    <w:basedOn w:val="DocumentMap"/>
    <w:autoRedefine/>
    <w:rsid w:val="00D968AE"/>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uiPriority w:val="99"/>
    <w:semiHidden/>
    <w:unhideWhenUsed/>
    <w:rsid w:val="00D968A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968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26139">
      <w:bodyDiv w:val="1"/>
      <w:marLeft w:val="0"/>
      <w:marRight w:val="0"/>
      <w:marTop w:val="0"/>
      <w:marBottom w:val="0"/>
      <w:divBdr>
        <w:top w:val="none" w:sz="0" w:space="0" w:color="auto"/>
        <w:left w:val="none" w:sz="0" w:space="0" w:color="auto"/>
        <w:bottom w:val="none" w:sz="0" w:space="0" w:color="auto"/>
        <w:right w:val="none" w:sz="0" w:space="0" w:color="auto"/>
      </w:divBdr>
    </w:div>
    <w:div w:id="462044902">
      <w:bodyDiv w:val="1"/>
      <w:marLeft w:val="0"/>
      <w:marRight w:val="0"/>
      <w:marTop w:val="0"/>
      <w:marBottom w:val="0"/>
      <w:divBdr>
        <w:top w:val="none" w:sz="0" w:space="0" w:color="auto"/>
        <w:left w:val="none" w:sz="0" w:space="0" w:color="auto"/>
        <w:bottom w:val="none" w:sz="0" w:space="0" w:color="auto"/>
        <w:right w:val="none" w:sz="0" w:space="0" w:color="auto"/>
      </w:divBdr>
    </w:div>
    <w:div w:id="641035846">
      <w:bodyDiv w:val="1"/>
      <w:marLeft w:val="0"/>
      <w:marRight w:val="0"/>
      <w:marTop w:val="0"/>
      <w:marBottom w:val="0"/>
      <w:divBdr>
        <w:top w:val="none" w:sz="0" w:space="0" w:color="auto"/>
        <w:left w:val="none" w:sz="0" w:space="0" w:color="auto"/>
        <w:bottom w:val="none" w:sz="0" w:space="0" w:color="auto"/>
        <w:right w:val="none" w:sz="0" w:space="0" w:color="auto"/>
      </w:divBdr>
    </w:div>
    <w:div w:id="741759111">
      <w:bodyDiv w:val="1"/>
      <w:marLeft w:val="0"/>
      <w:marRight w:val="0"/>
      <w:marTop w:val="0"/>
      <w:marBottom w:val="0"/>
      <w:divBdr>
        <w:top w:val="none" w:sz="0" w:space="0" w:color="auto"/>
        <w:left w:val="none" w:sz="0" w:space="0" w:color="auto"/>
        <w:bottom w:val="none" w:sz="0" w:space="0" w:color="auto"/>
        <w:right w:val="none" w:sz="0" w:space="0" w:color="auto"/>
      </w:divBdr>
    </w:div>
    <w:div w:id="956444889">
      <w:bodyDiv w:val="1"/>
      <w:marLeft w:val="0"/>
      <w:marRight w:val="0"/>
      <w:marTop w:val="0"/>
      <w:marBottom w:val="0"/>
      <w:divBdr>
        <w:top w:val="none" w:sz="0" w:space="0" w:color="auto"/>
        <w:left w:val="none" w:sz="0" w:space="0" w:color="auto"/>
        <w:bottom w:val="none" w:sz="0" w:space="0" w:color="auto"/>
        <w:right w:val="none" w:sz="0" w:space="0" w:color="auto"/>
      </w:divBdr>
    </w:div>
    <w:div w:id="1129517898">
      <w:bodyDiv w:val="1"/>
      <w:marLeft w:val="0"/>
      <w:marRight w:val="0"/>
      <w:marTop w:val="0"/>
      <w:marBottom w:val="0"/>
      <w:divBdr>
        <w:top w:val="none" w:sz="0" w:space="0" w:color="auto"/>
        <w:left w:val="none" w:sz="0" w:space="0" w:color="auto"/>
        <w:bottom w:val="none" w:sz="0" w:space="0" w:color="auto"/>
        <w:right w:val="none" w:sz="0" w:space="0" w:color="auto"/>
      </w:divBdr>
    </w:div>
    <w:div w:id="1271814995">
      <w:bodyDiv w:val="1"/>
      <w:marLeft w:val="0"/>
      <w:marRight w:val="0"/>
      <w:marTop w:val="0"/>
      <w:marBottom w:val="0"/>
      <w:divBdr>
        <w:top w:val="none" w:sz="0" w:space="0" w:color="auto"/>
        <w:left w:val="none" w:sz="0" w:space="0" w:color="auto"/>
        <w:bottom w:val="none" w:sz="0" w:space="0" w:color="auto"/>
        <w:right w:val="none" w:sz="0" w:space="0" w:color="auto"/>
      </w:divBdr>
    </w:div>
    <w:div w:id="1615357427">
      <w:bodyDiv w:val="1"/>
      <w:marLeft w:val="0"/>
      <w:marRight w:val="0"/>
      <w:marTop w:val="0"/>
      <w:marBottom w:val="0"/>
      <w:divBdr>
        <w:top w:val="none" w:sz="0" w:space="0" w:color="auto"/>
        <w:left w:val="none" w:sz="0" w:space="0" w:color="auto"/>
        <w:bottom w:val="none" w:sz="0" w:space="0" w:color="auto"/>
        <w:right w:val="none" w:sz="0" w:space="0" w:color="auto"/>
      </w:divBdr>
    </w:div>
    <w:div w:id="1761943828">
      <w:bodyDiv w:val="1"/>
      <w:marLeft w:val="0"/>
      <w:marRight w:val="0"/>
      <w:marTop w:val="0"/>
      <w:marBottom w:val="0"/>
      <w:divBdr>
        <w:top w:val="none" w:sz="0" w:space="0" w:color="auto"/>
        <w:left w:val="none" w:sz="0" w:space="0" w:color="auto"/>
        <w:bottom w:val="none" w:sz="0" w:space="0" w:color="auto"/>
        <w:right w:val="none" w:sz="0" w:space="0" w:color="auto"/>
      </w:divBdr>
    </w:div>
    <w:div w:id="1839609433">
      <w:bodyDiv w:val="1"/>
      <w:marLeft w:val="0"/>
      <w:marRight w:val="0"/>
      <w:marTop w:val="0"/>
      <w:marBottom w:val="0"/>
      <w:divBdr>
        <w:top w:val="none" w:sz="0" w:space="0" w:color="auto"/>
        <w:left w:val="none" w:sz="0" w:space="0" w:color="auto"/>
        <w:bottom w:val="none" w:sz="0" w:space="0" w:color="auto"/>
        <w:right w:val="none" w:sz="0" w:space="0" w:color="auto"/>
      </w:divBdr>
    </w:div>
    <w:div w:id="1971278054">
      <w:bodyDiv w:val="1"/>
      <w:marLeft w:val="0"/>
      <w:marRight w:val="0"/>
      <w:marTop w:val="0"/>
      <w:marBottom w:val="0"/>
      <w:divBdr>
        <w:top w:val="none" w:sz="0" w:space="0" w:color="auto"/>
        <w:left w:val="none" w:sz="0" w:space="0" w:color="auto"/>
        <w:bottom w:val="none" w:sz="0" w:space="0" w:color="auto"/>
        <w:right w:val="none" w:sz="0" w:space="0" w:color="auto"/>
      </w:divBdr>
    </w:div>
    <w:div w:id="1989548520">
      <w:bodyDiv w:val="1"/>
      <w:marLeft w:val="0"/>
      <w:marRight w:val="0"/>
      <w:marTop w:val="0"/>
      <w:marBottom w:val="0"/>
      <w:divBdr>
        <w:top w:val="none" w:sz="0" w:space="0" w:color="auto"/>
        <w:left w:val="none" w:sz="0" w:space="0" w:color="auto"/>
        <w:bottom w:val="none" w:sz="0" w:space="0" w:color="auto"/>
        <w:right w:val="none" w:sz="0" w:space="0" w:color="auto"/>
      </w:divBdr>
    </w:div>
    <w:div w:id="207758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D5449F-1C86-4B82-B919-2DF5266B85C3}"/>
</file>

<file path=customXml/itemProps2.xml><?xml version="1.0" encoding="utf-8"?>
<ds:datastoreItem xmlns:ds="http://schemas.openxmlformats.org/officeDocument/2006/customXml" ds:itemID="{2A866B43-1991-40E4-987C-E5B210C03C0E}"/>
</file>

<file path=customXml/itemProps3.xml><?xml version="1.0" encoding="utf-8"?>
<ds:datastoreItem xmlns:ds="http://schemas.openxmlformats.org/officeDocument/2006/customXml" ds:itemID="{67013CEA-E1E9-4574-9FE3-272C324826EC}"/>
</file>

<file path=customXml/itemProps4.xml><?xml version="1.0" encoding="utf-8"?>
<ds:datastoreItem xmlns:ds="http://schemas.openxmlformats.org/officeDocument/2006/customXml" ds:itemID="{D3FBA080-3D77-4426-A4F6-847EB90C7B7C}"/>
</file>

<file path=docProps/app.xml><?xml version="1.0" encoding="utf-8"?>
<Properties xmlns="http://schemas.openxmlformats.org/officeDocument/2006/extended-properties" xmlns:vt="http://schemas.openxmlformats.org/officeDocument/2006/docPropsVTypes">
  <Template>Normal.dotm</Template>
  <TotalTime>1</TotalTime>
  <Pages>3</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XUAN HUONG - LANG GIANG</Company>
  <LinksUpToDate>false</LinksUpToDate>
  <CharactersWithSpaces>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Administrator</cp:lastModifiedBy>
  <cp:revision>2</cp:revision>
  <cp:lastPrinted>2020-05-07T04:12:00Z</cp:lastPrinted>
  <dcterms:created xsi:type="dcterms:W3CDTF">2020-05-07T06:41:00Z</dcterms:created>
  <dcterms:modified xsi:type="dcterms:W3CDTF">2020-05-07T06:41:00Z</dcterms:modified>
</cp:coreProperties>
</file>