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4" w:tblpY="1179"/>
        <w:tblW w:w="10008" w:type="dxa"/>
        <w:tblCellSpacing w:w="0" w:type="dxa"/>
        <w:shd w:val="clear" w:color="auto" w:fill="FFFFFF"/>
        <w:tblCellMar>
          <w:left w:w="0" w:type="dxa"/>
          <w:right w:w="0" w:type="dxa"/>
        </w:tblCellMar>
        <w:tblLook w:val="04A0" w:firstRow="1" w:lastRow="0" w:firstColumn="1" w:lastColumn="0" w:noHBand="0" w:noVBand="1"/>
      </w:tblPr>
      <w:tblGrid>
        <w:gridCol w:w="3798"/>
        <w:gridCol w:w="6210"/>
      </w:tblGrid>
      <w:tr w:rsidR="003C011E" w:rsidRPr="00EB3987" w:rsidTr="00CB4F87">
        <w:trPr>
          <w:trHeight w:val="356"/>
          <w:tblCellSpacing w:w="0" w:type="dxa"/>
        </w:trPr>
        <w:tc>
          <w:tcPr>
            <w:tcW w:w="3798" w:type="dxa"/>
            <w:shd w:val="clear" w:color="auto" w:fill="FFFFFF"/>
            <w:tcMar>
              <w:top w:w="0" w:type="dxa"/>
              <w:left w:w="108" w:type="dxa"/>
              <w:bottom w:w="0" w:type="dxa"/>
              <w:right w:w="108" w:type="dxa"/>
            </w:tcMar>
            <w:hideMark/>
          </w:tcPr>
          <w:p w:rsidR="003C011E" w:rsidRPr="00EB3987" w:rsidRDefault="0019391F" w:rsidP="006102BC">
            <w:pPr>
              <w:spacing w:before="100" w:after="100"/>
              <w:jc w:val="center"/>
              <w:rPr>
                <w:rFonts w:ascii="Times New Roman" w:hAnsi="Times New Roman"/>
                <w:sz w:val="26"/>
                <w:szCs w:val="26"/>
              </w:rPr>
            </w:pPr>
            <w:r>
              <w:rPr>
                <w:rFonts w:ascii="Times New Roman" w:hAnsi="Times New Roman"/>
                <w:b/>
                <w:bCs/>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358140</wp:posOffset>
                      </wp:positionH>
                      <wp:positionV relativeFrom="paragraph">
                        <wp:posOffset>289559</wp:posOffset>
                      </wp:positionV>
                      <wp:extent cx="17145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2pt;margin-top:22.8pt;width:1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pr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QhyWY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"/>
                  </w:pict>
                </mc:Fallback>
              </mc:AlternateContent>
            </w:r>
            <w:r w:rsidR="003C011E" w:rsidRPr="00EB3987">
              <w:rPr>
                <w:rFonts w:ascii="Times New Roman" w:hAnsi="Times New Roman"/>
                <w:b/>
                <w:bCs/>
                <w:sz w:val="26"/>
                <w:szCs w:val="26"/>
              </w:rPr>
              <w:t>BỘ</w:t>
            </w:r>
            <w:r w:rsidR="003C011E" w:rsidRPr="00EB3987">
              <w:rPr>
                <w:rFonts w:ascii="Times New Roman" w:hAnsi="Times New Roman"/>
                <w:b/>
                <w:bCs/>
                <w:sz w:val="26"/>
                <w:szCs w:val="26"/>
                <w:lang w:val="vi-VN"/>
              </w:rPr>
              <w:t> GIAO TH</w:t>
            </w:r>
            <w:r w:rsidR="003C011E" w:rsidRPr="00EB3987">
              <w:rPr>
                <w:rFonts w:ascii="Times New Roman" w:hAnsi="Times New Roman"/>
                <w:b/>
                <w:bCs/>
                <w:sz w:val="26"/>
                <w:szCs w:val="26"/>
              </w:rPr>
              <w:t>Ô</w:t>
            </w:r>
            <w:r w:rsidR="003C011E" w:rsidRPr="00EB3987">
              <w:rPr>
                <w:rFonts w:ascii="Times New Roman" w:hAnsi="Times New Roman"/>
                <w:b/>
                <w:bCs/>
                <w:sz w:val="26"/>
                <w:szCs w:val="26"/>
                <w:lang w:val="vi-VN"/>
              </w:rPr>
              <w:t>NG VẬN TẢI</w:t>
            </w:r>
          </w:p>
        </w:tc>
        <w:tc>
          <w:tcPr>
            <w:tcW w:w="6210" w:type="dxa"/>
            <w:shd w:val="clear" w:color="auto" w:fill="FFFFFF"/>
            <w:tcMar>
              <w:top w:w="0" w:type="dxa"/>
              <w:left w:w="108" w:type="dxa"/>
              <w:bottom w:w="0" w:type="dxa"/>
              <w:right w:w="108" w:type="dxa"/>
            </w:tcMar>
            <w:hideMark/>
          </w:tcPr>
          <w:p w:rsidR="003C011E" w:rsidRPr="00EB3987" w:rsidRDefault="003C011E" w:rsidP="006102BC">
            <w:pPr>
              <w:spacing w:before="100" w:after="100"/>
              <w:jc w:val="center"/>
              <w:rPr>
                <w:rFonts w:ascii="Times New Roman" w:hAnsi="Times New Roman"/>
                <w:b/>
                <w:bCs/>
                <w:sz w:val="26"/>
                <w:szCs w:val="26"/>
              </w:rPr>
            </w:pPr>
            <w:r w:rsidRPr="00EB3987">
              <w:rPr>
                <w:rFonts w:ascii="Times New Roman" w:hAnsi="Times New Roman"/>
                <w:b/>
                <w:bCs/>
                <w:sz w:val="26"/>
                <w:szCs w:val="26"/>
                <w:lang w:val="vi-VN"/>
              </w:rPr>
              <w:t>CỘNG HÒA XÃ HỘI CHỦ NGHĨA VIỆT NAM</w:t>
            </w:r>
          </w:p>
          <w:p w:rsidR="003C011E" w:rsidRPr="00EB3987" w:rsidRDefault="0019391F" w:rsidP="006102BC">
            <w:pPr>
              <w:spacing w:before="100" w:after="100"/>
              <w:jc w:val="center"/>
              <w:rPr>
                <w:rFonts w:ascii="Times New Roman" w:hAnsi="Times New Roman"/>
                <w:b/>
                <w:bCs/>
                <w:sz w:val="26"/>
                <w:szCs w:val="26"/>
              </w:rPr>
            </w:pPr>
            <w:r>
              <w:rPr>
                <w:rFonts w:ascii="Times New Roman" w:hAnsi="Times New Roman"/>
                <w:i/>
                <w:iCs/>
                <w:noProof/>
              </w:rPr>
              <mc:AlternateContent>
                <mc:Choice Requires="wps">
                  <w:drawing>
                    <wp:anchor distT="4294967295" distB="4294967295" distL="114300" distR="114300" simplePos="0" relativeHeight="251658240" behindDoc="0" locked="0" layoutInCell="1" allowOverlap="1">
                      <wp:simplePos x="0" y="0"/>
                      <wp:positionH relativeFrom="column">
                        <wp:posOffset>1085850</wp:posOffset>
                      </wp:positionH>
                      <wp:positionV relativeFrom="paragraph">
                        <wp:posOffset>226694</wp:posOffset>
                      </wp:positionV>
                      <wp:extent cx="1623060" cy="0"/>
                      <wp:effectExtent l="0" t="0" r="1524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5.5pt;margin-top:17.85pt;width:127.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wW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YzYbT9IZ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"/>
                  </w:pict>
                </mc:Fallback>
              </mc:AlternateContent>
            </w:r>
            <w:r w:rsidR="003C011E" w:rsidRPr="00EB3987">
              <w:rPr>
                <w:rFonts w:ascii="Times New Roman" w:hAnsi="Times New Roman"/>
                <w:b/>
                <w:bCs/>
                <w:sz w:val="26"/>
                <w:szCs w:val="26"/>
                <w:lang w:val="vi-VN"/>
              </w:rPr>
              <w:t>Độc lập - Tự do - Hạnh phúc</w:t>
            </w:r>
          </w:p>
        </w:tc>
      </w:tr>
      <w:tr w:rsidR="003C011E" w:rsidRPr="00EB3987" w:rsidTr="00CB4F87">
        <w:trPr>
          <w:tblCellSpacing w:w="0" w:type="dxa"/>
        </w:trPr>
        <w:tc>
          <w:tcPr>
            <w:tcW w:w="3798" w:type="dxa"/>
            <w:shd w:val="clear" w:color="auto" w:fill="FFFFFF"/>
            <w:tcMar>
              <w:top w:w="0" w:type="dxa"/>
              <w:left w:w="108" w:type="dxa"/>
              <w:bottom w:w="0" w:type="dxa"/>
              <w:right w:w="108" w:type="dxa"/>
            </w:tcMar>
            <w:hideMark/>
          </w:tcPr>
          <w:p w:rsidR="003C011E" w:rsidRPr="0019391F" w:rsidRDefault="003C011E" w:rsidP="0019391F">
            <w:pPr>
              <w:spacing w:before="100" w:after="100"/>
              <w:jc w:val="center"/>
              <w:rPr>
                <w:rFonts w:ascii="Times New Roman" w:hAnsi="Times New Roman"/>
              </w:rPr>
            </w:pPr>
            <w:r w:rsidRPr="00EB3987">
              <w:rPr>
                <w:rFonts w:ascii="Times New Roman" w:hAnsi="Times New Roman"/>
                <w:lang w:val="vi-VN"/>
              </w:rPr>
              <w:t>Số: </w:t>
            </w:r>
            <w:r w:rsidR="003C0C9A">
              <w:rPr>
                <w:rFonts w:ascii="Times New Roman" w:hAnsi="Times New Roman"/>
              </w:rPr>
              <w:t xml:space="preserve">   </w:t>
            </w:r>
            <w:r w:rsidR="001D4E09">
              <w:rPr>
                <w:rFonts w:ascii="Times New Roman" w:hAnsi="Times New Roman"/>
              </w:rPr>
              <w:t xml:space="preserve"> </w:t>
            </w:r>
            <w:r w:rsidR="0019391F">
              <w:rPr>
                <w:rFonts w:ascii="Times New Roman" w:hAnsi="Times New Roman"/>
              </w:rPr>
              <w:t>31</w:t>
            </w:r>
            <w:r w:rsidR="008201A9" w:rsidRPr="00EB3987">
              <w:rPr>
                <w:rFonts w:ascii="Times New Roman" w:hAnsi="Times New Roman"/>
              </w:rPr>
              <w:t xml:space="preserve"> /</w:t>
            </w:r>
            <w:r w:rsidRPr="00EB3987">
              <w:rPr>
                <w:rFonts w:ascii="Times New Roman" w:hAnsi="Times New Roman"/>
                <w:lang w:val="vi-VN"/>
              </w:rPr>
              <w:t>20</w:t>
            </w:r>
            <w:r w:rsidR="008201A9" w:rsidRPr="00EB3987">
              <w:rPr>
                <w:rFonts w:ascii="Times New Roman" w:hAnsi="Times New Roman"/>
              </w:rPr>
              <w:t>20</w:t>
            </w:r>
            <w:r w:rsidRPr="00EB3987">
              <w:rPr>
                <w:rFonts w:ascii="Times New Roman" w:hAnsi="Times New Roman"/>
                <w:lang w:val="vi-VN"/>
              </w:rPr>
              <w:t>/TT-BGTVT</w:t>
            </w:r>
          </w:p>
        </w:tc>
        <w:tc>
          <w:tcPr>
            <w:tcW w:w="6210" w:type="dxa"/>
            <w:shd w:val="clear" w:color="auto" w:fill="FFFFFF"/>
            <w:tcMar>
              <w:top w:w="0" w:type="dxa"/>
              <w:left w:w="108" w:type="dxa"/>
              <w:bottom w:w="0" w:type="dxa"/>
              <w:right w:w="108" w:type="dxa"/>
            </w:tcMar>
            <w:hideMark/>
          </w:tcPr>
          <w:p w:rsidR="003C011E" w:rsidRPr="00EB3987" w:rsidRDefault="003C011E" w:rsidP="0019391F">
            <w:pPr>
              <w:spacing w:before="100" w:after="100"/>
              <w:jc w:val="center"/>
              <w:rPr>
                <w:rFonts w:ascii="Times New Roman" w:hAnsi="Times New Roman"/>
              </w:rPr>
            </w:pPr>
            <w:r w:rsidRPr="00EB3987">
              <w:rPr>
                <w:rFonts w:ascii="Times New Roman" w:hAnsi="Times New Roman"/>
                <w:i/>
                <w:iCs/>
                <w:lang w:val="vi-VN"/>
              </w:rPr>
              <w:t xml:space="preserve">Hà Nội, ngày </w:t>
            </w:r>
            <w:r w:rsidR="007027B1">
              <w:rPr>
                <w:rFonts w:ascii="Times New Roman" w:hAnsi="Times New Roman"/>
                <w:i/>
                <w:iCs/>
              </w:rPr>
              <w:t xml:space="preserve"> </w:t>
            </w:r>
            <w:r w:rsidR="0019391F">
              <w:rPr>
                <w:rFonts w:ascii="Times New Roman" w:hAnsi="Times New Roman"/>
                <w:i/>
                <w:iCs/>
              </w:rPr>
              <w:t>08</w:t>
            </w:r>
            <w:r w:rsidR="00F73B60">
              <w:rPr>
                <w:rFonts w:ascii="Times New Roman" w:hAnsi="Times New Roman"/>
                <w:i/>
                <w:iCs/>
              </w:rPr>
              <w:t xml:space="preserve"> </w:t>
            </w:r>
            <w:r w:rsidRPr="00EB3987">
              <w:rPr>
                <w:rFonts w:ascii="Times New Roman" w:hAnsi="Times New Roman"/>
                <w:i/>
                <w:iCs/>
                <w:lang w:val="vi-VN"/>
              </w:rPr>
              <w:t> </w:t>
            </w:r>
            <w:r w:rsidRPr="00EB3987">
              <w:rPr>
                <w:rFonts w:ascii="Times New Roman" w:hAnsi="Times New Roman"/>
                <w:i/>
                <w:iCs/>
                <w:shd w:val="clear" w:color="auto" w:fill="FFFFFF"/>
                <w:lang w:val="vi-VN"/>
              </w:rPr>
              <w:t>tháng</w:t>
            </w:r>
            <w:r w:rsidR="0019391F">
              <w:rPr>
                <w:rFonts w:ascii="Times New Roman" w:hAnsi="Times New Roman"/>
                <w:i/>
                <w:iCs/>
                <w:shd w:val="clear" w:color="auto" w:fill="FFFFFF"/>
              </w:rPr>
              <w:t xml:space="preserve"> </w:t>
            </w:r>
            <w:bookmarkStart w:id="0" w:name="_GoBack"/>
            <w:bookmarkEnd w:id="0"/>
            <w:r w:rsidR="0019391F">
              <w:rPr>
                <w:rFonts w:ascii="Times New Roman" w:hAnsi="Times New Roman"/>
                <w:i/>
                <w:iCs/>
                <w:shd w:val="clear" w:color="auto" w:fill="FFFFFF"/>
              </w:rPr>
              <w:t>12</w:t>
            </w:r>
            <w:r w:rsidR="007027B1">
              <w:rPr>
                <w:rFonts w:ascii="Times New Roman" w:hAnsi="Times New Roman"/>
                <w:i/>
                <w:iCs/>
              </w:rPr>
              <w:t xml:space="preserve"> </w:t>
            </w:r>
            <w:r w:rsidRPr="00EB3987">
              <w:rPr>
                <w:rFonts w:ascii="Times New Roman" w:hAnsi="Times New Roman"/>
                <w:i/>
                <w:iCs/>
                <w:lang w:val="vi-VN"/>
              </w:rPr>
              <w:t xml:space="preserve"> năm 20</w:t>
            </w:r>
            <w:r w:rsidR="006F5083" w:rsidRPr="00EB3987">
              <w:rPr>
                <w:rFonts w:ascii="Times New Roman" w:hAnsi="Times New Roman"/>
                <w:i/>
                <w:iCs/>
              </w:rPr>
              <w:t>20</w:t>
            </w:r>
          </w:p>
        </w:tc>
      </w:tr>
    </w:tbl>
    <w:p w:rsidR="00280DCC" w:rsidRPr="00EB3987" w:rsidRDefault="003C011E" w:rsidP="006102BC">
      <w:pPr>
        <w:shd w:val="clear" w:color="auto" w:fill="FFFFFF"/>
        <w:spacing w:before="100" w:after="100"/>
        <w:jc w:val="both"/>
        <w:rPr>
          <w:rFonts w:ascii="Times New Roman" w:hAnsi="Times New Roman"/>
          <w:b/>
          <w:bCs/>
        </w:rPr>
      </w:pPr>
      <w:r w:rsidRPr="00EB3987">
        <w:rPr>
          <w:rFonts w:ascii="Times New Roman" w:hAnsi="Times New Roman"/>
        </w:rPr>
        <w:t> </w:t>
      </w:r>
      <w:bookmarkStart w:id="1" w:name="loai_1"/>
    </w:p>
    <w:p w:rsidR="00EB1166" w:rsidRDefault="00EB1166" w:rsidP="006102BC">
      <w:pPr>
        <w:shd w:val="clear" w:color="auto" w:fill="FFFFFF"/>
        <w:spacing w:before="100" w:after="100"/>
        <w:jc w:val="center"/>
        <w:rPr>
          <w:rFonts w:ascii="Times New Roman" w:hAnsi="Times New Roman"/>
          <w:b/>
          <w:bCs/>
        </w:rPr>
      </w:pPr>
    </w:p>
    <w:p w:rsidR="003C011E" w:rsidRPr="00EB3987" w:rsidRDefault="003C011E" w:rsidP="006102BC">
      <w:pPr>
        <w:shd w:val="clear" w:color="auto" w:fill="FFFFFF"/>
        <w:spacing w:before="100" w:after="100"/>
        <w:jc w:val="center"/>
        <w:rPr>
          <w:rFonts w:ascii="Times New Roman" w:hAnsi="Times New Roman"/>
        </w:rPr>
      </w:pPr>
      <w:r w:rsidRPr="00EB3987">
        <w:rPr>
          <w:rFonts w:ascii="Times New Roman" w:hAnsi="Times New Roman"/>
          <w:b/>
          <w:bCs/>
          <w:lang w:val="vi-VN"/>
        </w:rPr>
        <w:t>THÔNG TƯ</w:t>
      </w:r>
      <w:bookmarkEnd w:id="1"/>
    </w:p>
    <w:p w:rsidR="003C011E" w:rsidRPr="008618FA" w:rsidRDefault="007E7C19" w:rsidP="006102BC">
      <w:pPr>
        <w:shd w:val="clear" w:color="auto" w:fill="FFFFFF"/>
        <w:spacing w:before="100" w:after="100"/>
        <w:jc w:val="center"/>
        <w:rPr>
          <w:rFonts w:ascii="Times New Roman" w:hAnsi="Times New Roman"/>
          <w:b/>
        </w:rPr>
      </w:pPr>
      <w:bookmarkStart w:id="2" w:name="loai_1_name"/>
      <w:r w:rsidRPr="007E7C19">
        <w:rPr>
          <w:rFonts w:ascii="Times New Roman" w:hAnsi="Times New Roman"/>
          <w:b/>
        </w:rPr>
        <w:t>Q</w:t>
      </w:r>
      <w:r w:rsidRPr="007E7C19">
        <w:rPr>
          <w:rFonts w:ascii="Times New Roman" w:hAnsi="Times New Roman"/>
          <w:b/>
          <w:lang w:val="vi-VN"/>
        </w:rPr>
        <w:t>uy</w:t>
      </w:r>
      <w:r w:rsidR="003C011E" w:rsidRPr="007E7C19">
        <w:rPr>
          <w:rFonts w:ascii="Times New Roman" w:hAnsi="Times New Roman"/>
          <w:b/>
          <w:lang w:val="vi-VN"/>
        </w:rPr>
        <w:t xml:space="preserve"> </w:t>
      </w:r>
      <w:r w:rsidRPr="007E7C19">
        <w:rPr>
          <w:rFonts w:ascii="Times New Roman" w:hAnsi="Times New Roman"/>
          <w:b/>
          <w:lang w:val="vi-VN"/>
        </w:rPr>
        <w:t>định</w:t>
      </w:r>
      <w:r w:rsidR="003C011E" w:rsidRPr="007E7C19">
        <w:rPr>
          <w:rFonts w:ascii="Times New Roman" w:hAnsi="Times New Roman"/>
          <w:b/>
          <w:lang w:val="vi-VN"/>
        </w:rPr>
        <w:t xml:space="preserve"> </w:t>
      </w:r>
      <w:r w:rsidRPr="007E7C19">
        <w:rPr>
          <w:rFonts w:ascii="Times New Roman" w:hAnsi="Times New Roman"/>
          <w:b/>
          <w:lang w:val="vi-VN"/>
        </w:rPr>
        <w:t>khung</w:t>
      </w:r>
      <w:r w:rsidR="003C011E" w:rsidRPr="007E7C19">
        <w:rPr>
          <w:rFonts w:ascii="Times New Roman" w:hAnsi="Times New Roman"/>
          <w:b/>
          <w:lang w:val="vi-VN"/>
        </w:rPr>
        <w:t xml:space="preserve"> </w:t>
      </w:r>
      <w:r w:rsidRPr="007E7C19">
        <w:rPr>
          <w:rFonts w:ascii="Times New Roman" w:hAnsi="Times New Roman"/>
          <w:b/>
          <w:lang w:val="vi-VN"/>
        </w:rPr>
        <w:t>giá</w:t>
      </w:r>
      <w:r w:rsidR="003C011E" w:rsidRPr="007E7C19">
        <w:rPr>
          <w:rFonts w:ascii="Times New Roman" w:hAnsi="Times New Roman"/>
          <w:b/>
          <w:lang w:val="vi-VN"/>
        </w:rPr>
        <w:t xml:space="preserve"> </w:t>
      </w:r>
      <w:r w:rsidRPr="007E7C19">
        <w:rPr>
          <w:rFonts w:ascii="Times New Roman" w:hAnsi="Times New Roman"/>
          <w:b/>
          <w:lang w:val="vi-VN"/>
        </w:rPr>
        <w:t>dịch</w:t>
      </w:r>
      <w:r w:rsidR="003C011E" w:rsidRPr="007E7C19">
        <w:rPr>
          <w:rFonts w:ascii="Times New Roman" w:hAnsi="Times New Roman"/>
          <w:b/>
          <w:lang w:val="vi-VN"/>
        </w:rPr>
        <w:t xml:space="preserve"> </w:t>
      </w:r>
      <w:r w:rsidRPr="007E7C19">
        <w:rPr>
          <w:rFonts w:ascii="Times New Roman" w:hAnsi="Times New Roman"/>
          <w:b/>
          <w:lang w:val="vi-VN"/>
        </w:rPr>
        <w:t>vụ</w:t>
      </w:r>
      <w:r w:rsidR="003C011E" w:rsidRPr="007E7C19">
        <w:rPr>
          <w:rFonts w:ascii="Times New Roman" w:hAnsi="Times New Roman"/>
          <w:b/>
          <w:lang w:val="vi-VN"/>
        </w:rPr>
        <w:t xml:space="preserve"> </w:t>
      </w:r>
      <w:r w:rsidRPr="007E7C19">
        <w:rPr>
          <w:rFonts w:ascii="Times New Roman" w:hAnsi="Times New Roman"/>
          <w:b/>
          <w:lang w:val="vi-VN"/>
        </w:rPr>
        <w:t>sử</w:t>
      </w:r>
      <w:r w:rsidR="003C011E" w:rsidRPr="007E7C19">
        <w:rPr>
          <w:rFonts w:ascii="Times New Roman" w:hAnsi="Times New Roman"/>
          <w:b/>
          <w:lang w:val="vi-VN"/>
        </w:rPr>
        <w:t xml:space="preserve"> </w:t>
      </w:r>
      <w:r w:rsidRPr="007E7C19">
        <w:rPr>
          <w:rFonts w:ascii="Times New Roman" w:hAnsi="Times New Roman"/>
          <w:b/>
          <w:lang w:val="vi-VN"/>
        </w:rPr>
        <w:t>dụng</w:t>
      </w:r>
      <w:r w:rsidR="003C011E" w:rsidRPr="007E7C19">
        <w:rPr>
          <w:rFonts w:ascii="Times New Roman" w:hAnsi="Times New Roman"/>
          <w:b/>
          <w:lang w:val="vi-VN"/>
        </w:rPr>
        <w:t xml:space="preserve"> </w:t>
      </w:r>
      <w:r w:rsidRPr="007E7C19">
        <w:rPr>
          <w:rFonts w:ascii="Times New Roman" w:hAnsi="Times New Roman"/>
          <w:b/>
          <w:lang w:val="vi-VN"/>
        </w:rPr>
        <w:t>phà</w:t>
      </w:r>
      <w:r w:rsidR="003C011E" w:rsidRPr="007E7C19">
        <w:rPr>
          <w:rFonts w:ascii="Times New Roman" w:hAnsi="Times New Roman"/>
          <w:b/>
          <w:lang w:val="vi-VN"/>
        </w:rPr>
        <w:t xml:space="preserve"> </w:t>
      </w:r>
      <w:r w:rsidRPr="007E7C19">
        <w:rPr>
          <w:rFonts w:ascii="Times New Roman" w:hAnsi="Times New Roman"/>
          <w:b/>
          <w:lang w:val="vi-VN"/>
        </w:rPr>
        <w:t>thuộc</w:t>
      </w:r>
      <w:r w:rsidR="003C011E" w:rsidRPr="007E7C19">
        <w:rPr>
          <w:rFonts w:ascii="Times New Roman" w:hAnsi="Times New Roman"/>
          <w:b/>
          <w:lang w:val="vi-VN"/>
        </w:rPr>
        <w:t xml:space="preserve"> </w:t>
      </w:r>
      <w:r w:rsidRPr="007E7C19">
        <w:rPr>
          <w:rFonts w:ascii="Times New Roman" w:hAnsi="Times New Roman"/>
          <w:b/>
          <w:lang w:val="vi-VN"/>
        </w:rPr>
        <w:t>tuyến</w:t>
      </w:r>
      <w:r w:rsidR="003C011E" w:rsidRPr="007E7C19">
        <w:rPr>
          <w:rFonts w:ascii="Times New Roman" w:hAnsi="Times New Roman"/>
          <w:b/>
          <w:lang w:val="vi-VN"/>
        </w:rPr>
        <w:t xml:space="preserve"> </w:t>
      </w:r>
      <w:r w:rsidRPr="007E7C19">
        <w:rPr>
          <w:rFonts w:ascii="Times New Roman" w:hAnsi="Times New Roman"/>
          <w:b/>
          <w:lang w:val="vi-VN"/>
        </w:rPr>
        <w:t>quốc</w:t>
      </w:r>
      <w:r w:rsidR="003C011E" w:rsidRPr="007E7C19">
        <w:rPr>
          <w:rFonts w:ascii="Times New Roman" w:hAnsi="Times New Roman"/>
          <w:b/>
          <w:lang w:val="vi-VN"/>
        </w:rPr>
        <w:t xml:space="preserve"> </w:t>
      </w:r>
      <w:r w:rsidRPr="007E7C19">
        <w:rPr>
          <w:rFonts w:ascii="Times New Roman" w:hAnsi="Times New Roman"/>
          <w:b/>
          <w:lang w:val="vi-VN"/>
        </w:rPr>
        <w:t>lộ</w:t>
      </w:r>
      <w:r w:rsidR="003C011E" w:rsidRPr="007E7C19">
        <w:rPr>
          <w:rFonts w:ascii="Times New Roman" w:hAnsi="Times New Roman"/>
          <w:b/>
          <w:lang w:val="vi-VN"/>
        </w:rPr>
        <w:t xml:space="preserve"> </w:t>
      </w:r>
      <w:r w:rsidRPr="007E7C19">
        <w:rPr>
          <w:rFonts w:ascii="Times New Roman" w:hAnsi="Times New Roman"/>
          <w:b/>
          <w:lang w:val="vi-VN"/>
        </w:rPr>
        <w:t>được</w:t>
      </w:r>
      <w:r w:rsidR="003C011E" w:rsidRPr="007E7C19">
        <w:rPr>
          <w:rFonts w:ascii="Times New Roman" w:hAnsi="Times New Roman"/>
          <w:b/>
          <w:lang w:val="vi-VN"/>
        </w:rPr>
        <w:t xml:space="preserve"> </w:t>
      </w:r>
      <w:r w:rsidRPr="007E7C19">
        <w:rPr>
          <w:rFonts w:ascii="Times New Roman" w:hAnsi="Times New Roman"/>
          <w:b/>
          <w:lang w:val="vi-VN"/>
        </w:rPr>
        <w:t>đầu</w:t>
      </w:r>
      <w:r w:rsidR="003C011E" w:rsidRPr="007E7C19">
        <w:rPr>
          <w:rFonts w:ascii="Times New Roman" w:hAnsi="Times New Roman"/>
          <w:b/>
          <w:lang w:val="vi-VN"/>
        </w:rPr>
        <w:t xml:space="preserve"> </w:t>
      </w:r>
      <w:r w:rsidRPr="007E7C19">
        <w:rPr>
          <w:rFonts w:ascii="Times New Roman" w:hAnsi="Times New Roman"/>
          <w:b/>
          <w:lang w:val="vi-VN"/>
        </w:rPr>
        <w:t>tư</w:t>
      </w:r>
      <w:r w:rsidR="003C011E" w:rsidRPr="007E7C19">
        <w:rPr>
          <w:rFonts w:ascii="Times New Roman" w:hAnsi="Times New Roman"/>
          <w:b/>
          <w:lang w:val="vi-VN"/>
        </w:rPr>
        <w:t xml:space="preserve"> </w:t>
      </w:r>
      <w:r w:rsidRPr="007E7C19">
        <w:rPr>
          <w:rFonts w:ascii="Times New Roman" w:hAnsi="Times New Roman"/>
          <w:b/>
          <w:lang w:val="vi-VN"/>
        </w:rPr>
        <w:t>bằng</w:t>
      </w:r>
      <w:r w:rsidR="003C011E" w:rsidRPr="007E7C19">
        <w:rPr>
          <w:rFonts w:ascii="Times New Roman" w:hAnsi="Times New Roman"/>
          <w:b/>
          <w:lang w:val="vi-VN"/>
        </w:rPr>
        <w:t xml:space="preserve"> </w:t>
      </w:r>
      <w:r w:rsidRPr="007E7C19">
        <w:rPr>
          <w:rFonts w:ascii="Times New Roman" w:hAnsi="Times New Roman"/>
          <w:b/>
          <w:lang w:val="vi-VN"/>
        </w:rPr>
        <w:t>nguồn</w:t>
      </w:r>
      <w:r w:rsidR="003C011E" w:rsidRPr="007E7C19">
        <w:rPr>
          <w:rFonts w:ascii="Times New Roman" w:hAnsi="Times New Roman"/>
          <w:b/>
          <w:lang w:val="vi-VN"/>
        </w:rPr>
        <w:t xml:space="preserve"> </w:t>
      </w:r>
      <w:r w:rsidRPr="007E7C19">
        <w:rPr>
          <w:rFonts w:ascii="Times New Roman" w:hAnsi="Times New Roman"/>
          <w:b/>
          <w:lang w:val="vi-VN"/>
        </w:rPr>
        <w:t>vốn</w:t>
      </w:r>
      <w:r w:rsidR="003C011E" w:rsidRPr="007E7C19">
        <w:rPr>
          <w:rFonts w:ascii="Times New Roman" w:hAnsi="Times New Roman"/>
          <w:b/>
          <w:lang w:val="vi-VN"/>
        </w:rPr>
        <w:t xml:space="preserve"> </w:t>
      </w:r>
      <w:r w:rsidRPr="007E7C19">
        <w:rPr>
          <w:rFonts w:ascii="Times New Roman" w:hAnsi="Times New Roman"/>
          <w:b/>
          <w:lang w:val="vi-VN"/>
        </w:rPr>
        <w:t>ngân</w:t>
      </w:r>
      <w:r w:rsidR="003C011E" w:rsidRPr="007E7C19">
        <w:rPr>
          <w:rFonts w:ascii="Times New Roman" w:hAnsi="Times New Roman"/>
          <w:b/>
          <w:lang w:val="vi-VN"/>
        </w:rPr>
        <w:t xml:space="preserve"> </w:t>
      </w:r>
      <w:r w:rsidRPr="007E7C19">
        <w:rPr>
          <w:rFonts w:ascii="Times New Roman" w:hAnsi="Times New Roman"/>
          <w:b/>
          <w:lang w:val="vi-VN"/>
        </w:rPr>
        <w:t>sách</w:t>
      </w:r>
      <w:r w:rsidR="003C011E" w:rsidRPr="007E7C19">
        <w:rPr>
          <w:rFonts w:ascii="Times New Roman" w:hAnsi="Times New Roman"/>
          <w:b/>
          <w:lang w:val="vi-VN"/>
        </w:rPr>
        <w:t xml:space="preserve"> </w:t>
      </w:r>
      <w:r w:rsidRPr="007E7C19">
        <w:rPr>
          <w:rFonts w:ascii="Times New Roman" w:hAnsi="Times New Roman"/>
          <w:b/>
          <w:lang w:val="vi-VN"/>
        </w:rPr>
        <w:t>nhà</w:t>
      </w:r>
      <w:r w:rsidR="003C011E" w:rsidRPr="007E7C19">
        <w:rPr>
          <w:rFonts w:ascii="Times New Roman" w:hAnsi="Times New Roman"/>
          <w:b/>
          <w:lang w:val="vi-VN"/>
        </w:rPr>
        <w:t xml:space="preserve"> </w:t>
      </w:r>
      <w:r w:rsidRPr="007E7C19">
        <w:rPr>
          <w:rFonts w:ascii="Times New Roman" w:hAnsi="Times New Roman"/>
          <w:b/>
          <w:lang w:val="vi-VN"/>
        </w:rPr>
        <w:t>nước</w:t>
      </w:r>
      <w:bookmarkEnd w:id="2"/>
      <w:r w:rsidR="008618FA">
        <w:rPr>
          <w:rFonts w:ascii="Times New Roman" w:hAnsi="Times New Roman"/>
          <w:b/>
        </w:rPr>
        <w:t>, do Trung ương quản lý</w:t>
      </w:r>
    </w:p>
    <w:p w:rsidR="00EB1166" w:rsidRPr="00EB3987" w:rsidRDefault="00EB1166" w:rsidP="006102BC">
      <w:pPr>
        <w:shd w:val="clear" w:color="auto" w:fill="FFFFFF"/>
        <w:spacing w:before="100" w:after="100"/>
        <w:ind w:firstLine="720"/>
        <w:jc w:val="both"/>
        <w:rPr>
          <w:rFonts w:ascii="Times New Roman" w:hAnsi="Times New Roman"/>
          <w:i/>
          <w:iCs/>
          <w:sz w:val="12"/>
        </w:rPr>
      </w:pPr>
    </w:p>
    <w:p w:rsidR="003C011E" w:rsidRPr="00EB3987" w:rsidRDefault="003C011E" w:rsidP="006102BC">
      <w:pPr>
        <w:shd w:val="clear" w:color="auto" w:fill="FFFFFF"/>
        <w:spacing w:before="100" w:after="100"/>
        <w:ind w:firstLine="720"/>
        <w:jc w:val="both"/>
        <w:rPr>
          <w:rFonts w:ascii="Times New Roman" w:hAnsi="Times New Roman"/>
          <w:i/>
          <w:iCs/>
        </w:rPr>
      </w:pPr>
      <w:r w:rsidRPr="00EB3987">
        <w:rPr>
          <w:rFonts w:ascii="Times New Roman" w:hAnsi="Times New Roman"/>
          <w:i/>
          <w:iCs/>
          <w:lang w:val="vi-VN"/>
        </w:rPr>
        <w:t xml:space="preserve">Căn cứ Luật </w:t>
      </w:r>
      <w:r w:rsidR="00AD07A7">
        <w:rPr>
          <w:rFonts w:ascii="Times New Roman" w:hAnsi="Times New Roman"/>
          <w:i/>
          <w:iCs/>
        </w:rPr>
        <w:t>G</w:t>
      </w:r>
      <w:r w:rsidRPr="00EB3987">
        <w:rPr>
          <w:rFonts w:ascii="Times New Roman" w:hAnsi="Times New Roman"/>
          <w:i/>
          <w:iCs/>
          <w:lang w:val="vi-VN"/>
        </w:rPr>
        <w:t>iao thông đường bộ s</w:t>
      </w:r>
      <w:r w:rsidRPr="00EB3987">
        <w:rPr>
          <w:rFonts w:ascii="Times New Roman" w:hAnsi="Times New Roman"/>
          <w:i/>
          <w:iCs/>
        </w:rPr>
        <w:t>ố</w:t>
      </w:r>
      <w:r w:rsidRPr="00EB3987">
        <w:rPr>
          <w:rFonts w:ascii="Times New Roman" w:hAnsi="Times New Roman"/>
          <w:i/>
          <w:iCs/>
          <w:lang w:val="vi-VN"/>
        </w:rPr>
        <w:t> 23/2008/QH12 ngày 13 </w:t>
      </w:r>
      <w:r w:rsidRPr="00EB3987">
        <w:rPr>
          <w:rFonts w:ascii="Times New Roman" w:hAnsi="Times New Roman"/>
          <w:i/>
          <w:iCs/>
          <w:shd w:val="clear" w:color="auto" w:fill="FFFFFF"/>
          <w:lang w:val="vi-VN"/>
        </w:rPr>
        <w:t>tháng</w:t>
      </w:r>
      <w:r w:rsidRPr="00EB3987">
        <w:rPr>
          <w:rFonts w:ascii="Times New Roman" w:hAnsi="Times New Roman"/>
          <w:i/>
          <w:iCs/>
          <w:lang w:val="vi-VN"/>
        </w:rPr>
        <w:t> 11 năm 2008;</w:t>
      </w:r>
    </w:p>
    <w:p w:rsidR="003C011E" w:rsidRPr="00EB3987" w:rsidRDefault="003C011E" w:rsidP="006102BC">
      <w:pPr>
        <w:shd w:val="clear" w:color="auto" w:fill="FFFFFF"/>
        <w:spacing w:before="100" w:after="100"/>
        <w:ind w:firstLine="720"/>
        <w:jc w:val="both"/>
        <w:rPr>
          <w:rFonts w:ascii="Times New Roman" w:hAnsi="Times New Roman"/>
          <w:i/>
          <w:iCs/>
        </w:rPr>
      </w:pPr>
      <w:r w:rsidRPr="00EB3987">
        <w:rPr>
          <w:rFonts w:ascii="Times New Roman" w:hAnsi="Times New Roman"/>
          <w:i/>
          <w:iCs/>
          <w:lang w:val="vi-VN"/>
        </w:rPr>
        <w:t xml:space="preserve">Căn cứ Luật </w:t>
      </w:r>
      <w:r w:rsidR="00066FD1">
        <w:rPr>
          <w:rFonts w:ascii="Times New Roman" w:hAnsi="Times New Roman"/>
          <w:i/>
          <w:iCs/>
        </w:rPr>
        <w:t>G</w:t>
      </w:r>
      <w:r w:rsidRPr="00EB3987">
        <w:rPr>
          <w:rFonts w:ascii="Times New Roman" w:hAnsi="Times New Roman"/>
          <w:i/>
          <w:iCs/>
          <w:lang w:val="vi-VN"/>
        </w:rPr>
        <w:t>iá s</w:t>
      </w:r>
      <w:r w:rsidRPr="00EB3987">
        <w:rPr>
          <w:rFonts w:ascii="Times New Roman" w:hAnsi="Times New Roman"/>
          <w:i/>
          <w:iCs/>
        </w:rPr>
        <w:t>ố 11</w:t>
      </w:r>
      <w:r w:rsidRPr="00EB3987">
        <w:rPr>
          <w:rFonts w:ascii="Times New Roman" w:hAnsi="Times New Roman"/>
          <w:i/>
          <w:iCs/>
          <w:lang w:val="vi-VN"/>
        </w:rPr>
        <w:t>/20</w:t>
      </w:r>
      <w:r w:rsidRPr="00EB3987">
        <w:rPr>
          <w:rFonts w:ascii="Times New Roman" w:hAnsi="Times New Roman"/>
          <w:i/>
          <w:iCs/>
        </w:rPr>
        <w:t>1</w:t>
      </w:r>
      <w:r w:rsidRPr="00EB3987">
        <w:rPr>
          <w:rFonts w:ascii="Times New Roman" w:hAnsi="Times New Roman"/>
          <w:i/>
          <w:iCs/>
          <w:lang w:val="vi-VN"/>
        </w:rPr>
        <w:t>2/QH13 ngày 20 tháng 6 năm 2012;</w:t>
      </w:r>
    </w:p>
    <w:p w:rsidR="003C011E" w:rsidRPr="00EB3987" w:rsidRDefault="003C011E" w:rsidP="006102BC">
      <w:pPr>
        <w:shd w:val="clear" w:color="auto" w:fill="FFFFFF"/>
        <w:spacing w:before="100" w:after="100"/>
        <w:ind w:firstLine="720"/>
        <w:jc w:val="both"/>
        <w:rPr>
          <w:rFonts w:ascii="Times New Roman" w:hAnsi="Times New Roman"/>
          <w:i/>
          <w:iCs/>
        </w:rPr>
      </w:pPr>
      <w:r w:rsidRPr="00EB3987">
        <w:rPr>
          <w:rFonts w:ascii="Times New Roman" w:hAnsi="Times New Roman"/>
          <w:i/>
          <w:iCs/>
          <w:lang w:val="vi-VN"/>
        </w:rPr>
        <w:t>Căn cứ </w:t>
      </w:r>
      <w:r w:rsidRPr="00EB3987">
        <w:rPr>
          <w:rFonts w:ascii="Times New Roman" w:hAnsi="Times New Roman"/>
          <w:i/>
          <w:iCs/>
          <w:shd w:val="clear" w:color="auto" w:fill="FFFFFF"/>
          <w:lang w:val="vi-VN"/>
        </w:rPr>
        <w:t>Nghị định số</w:t>
      </w:r>
      <w:r w:rsidRPr="00EB3987">
        <w:rPr>
          <w:rFonts w:ascii="Times New Roman" w:hAnsi="Times New Roman"/>
          <w:i/>
          <w:iCs/>
          <w:lang w:val="vi-VN"/>
        </w:rPr>
        <w:t> </w:t>
      </w:r>
      <w:r w:rsidRPr="00EB3987">
        <w:rPr>
          <w:rFonts w:ascii="Times New Roman" w:hAnsi="Times New Roman"/>
          <w:i/>
          <w:iCs/>
        </w:rPr>
        <w:t>1</w:t>
      </w:r>
      <w:r w:rsidRPr="00EB3987">
        <w:rPr>
          <w:rFonts w:ascii="Times New Roman" w:hAnsi="Times New Roman"/>
          <w:i/>
          <w:iCs/>
          <w:lang w:val="vi-VN"/>
        </w:rPr>
        <w:t>77/2013/NĐ-CP ngày 14 tháng 11 năm 2013 của </w:t>
      </w:r>
      <w:r w:rsidRPr="00EB3987">
        <w:rPr>
          <w:rFonts w:ascii="Times New Roman" w:hAnsi="Times New Roman"/>
          <w:i/>
          <w:iCs/>
          <w:shd w:val="clear" w:color="auto" w:fill="FFFFFF"/>
          <w:lang w:val="vi-VN"/>
        </w:rPr>
        <w:t>Chính phủ</w:t>
      </w:r>
      <w:r w:rsidRPr="00EB3987">
        <w:rPr>
          <w:rFonts w:ascii="Times New Roman" w:hAnsi="Times New Roman"/>
          <w:i/>
          <w:iCs/>
          <w:lang w:val="vi-VN"/>
        </w:rPr>
        <w:t> q</w:t>
      </w:r>
      <w:r w:rsidRPr="00EB3987">
        <w:rPr>
          <w:rFonts w:ascii="Times New Roman" w:hAnsi="Times New Roman"/>
          <w:i/>
          <w:iCs/>
        </w:rPr>
        <w:t>u</w:t>
      </w:r>
      <w:r w:rsidRPr="00EB3987">
        <w:rPr>
          <w:rFonts w:ascii="Times New Roman" w:hAnsi="Times New Roman"/>
          <w:i/>
          <w:iCs/>
          <w:lang w:val="vi-VN"/>
        </w:rPr>
        <w:t>y định chi tiết và hướng d</w:t>
      </w:r>
      <w:r w:rsidRPr="00EB3987">
        <w:rPr>
          <w:rFonts w:ascii="Times New Roman" w:hAnsi="Times New Roman"/>
          <w:i/>
          <w:iCs/>
        </w:rPr>
        <w:t>ẫ</w:t>
      </w:r>
      <w:r w:rsidRPr="00EB3987">
        <w:rPr>
          <w:rFonts w:ascii="Times New Roman" w:hAnsi="Times New Roman"/>
          <w:i/>
          <w:iCs/>
          <w:lang w:val="vi-VN"/>
        </w:rPr>
        <w:t>n thi hành một s</w:t>
      </w:r>
      <w:r w:rsidRPr="00EB3987">
        <w:rPr>
          <w:rFonts w:ascii="Times New Roman" w:hAnsi="Times New Roman"/>
          <w:i/>
          <w:iCs/>
        </w:rPr>
        <w:t>ố </w:t>
      </w:r>
      <w:r w:rsidRPr="00EB3987">
        <w:rPr>
          <w:rFonts w:ascii="Times New Roman" w:hAnsi="Times New Roman"/>
          <w:i/>
          <w:iCs/>
          <w:lang w:val="vi-VN"/>
        </w:rPr>
        <w:t xml:space="preserve">điều của Luật </w:t>
      </w:r>
      <w:r w:rsidR="005B5E09">
        <w:rPr>
          <w:rFonts w:ascii="Times New Roman" w:hAnsi="Times New Roman"/>
          <w:i/>
          <w:iCs/>
        </w:rPr>
        <w:t>G</w:t>
      </w:r>
      <w:r w:rsidRPr="00EB3987">
        <w:rPr>
          <w:rFonts w:ascii="Times New Roman" w:hAnsi="Times New Roman"/>
          <w:i/>
          <w:iCs/>
          <w:lang w:val="vi-VN"/>
        </w:rPr>
        <w:t>iá;</w:t>
      </w:r>
    </w:p>
    <w:p w:rsidR="003C011E" w:rsidRPr="00EB3987" w:rsidRDefault="003C011E" w:rsidP="006102BC">
      <w:pPr>
        <w:shd w:val="clear" w:color="auto" w:fill="FFFFFF"/>
        <w:spacing w:before="100" w:after="100"/>
        <w:ind w:firstLine="720"/>
        <w:jc w:val="both"/>
        <w:rPr>
          <w:rFonts w:ascii="Times New Roman" w:hAnsi="Times New Roman"/>
          <w:i/>
          <w:iCs/>
        </w:rPr>
      </w:pPr>
      <w:r w:rsidRPr="00EB3987">
        <w:rPr>
          <w:rFonts w:ascii="Times New Roman" w:hAnsi="Times New Roman"/>
          <w:i/>
          <w:iCs/>
          <w:lang w:val="vi-VN"/>
        </w:rPr>
        <w:t>Căn cứ </w:t>
      </w:r>
      <w:r w:rsidRPr="00EB3987">
        <w:rPr>
          <w:rFonts w:ascii="Times New Roman" w:hAnsi="Times New Roman"/>
          <w:i/>
          <w:iCs/>
          <w:shd w:val="clear" w:color="auto" w:fill="FFFFFF"/>
          <w:lang w:val="vi-VN"/>
        </w:rPr>
        <w:t>Nghị định số</w:t>
      </w:r>
      <w:r w:rsidRPr="00EB3987">
        <w:rPr>
          <w:rFonts w:ascii="Times New Roman" w:hAnsi="Times New Roman"/>
          <w:i/>
          <w:iCs/>
          <w:lang w:val="vi-VN"/>
        </w:rPr>
        <w:t> </w:t>
      </w:r>
      <w:hyperlink r:id="rId9" w:tgtFrame="_blank" w:tooltip="Nghị định 149/2016/NĐ-CP" w:history="1">
        <w:r w:rsidRPr="00EB3987">
          <w:rPr>
            <w:rFonts w:ascii="Times New Roman" w:hAnsi="Times New Roman"/>
            <w:i/>
            <w:iCs/>
            <w:lang w:val="vi-VN"/>
          </w:rPr>
          <w:t>149/2016/NĐ-CP</w:t>
        </w:r>
      </w:hyperlink>
      <w:r w:rsidRPr="00EB3987">
        <w:rPr>
          <w:rFonts w:ascii="Times New Roman" w:hAnsi="Times New Roman"/>
          <w:i/>
          <w:iCs/>
          <w:lang w:val="vi-VN"/>
        </w:rPr>
        <w:t> ngày 11 </w:t>
      </w:r>
      <w:r w:rsidRPr="00EB3987">
        <w:rPr>
          <w:rFonts w:ascii="Times New Roman" w:hAnsi="Times New Roman"/>
          <w:i/>
          <w:iCs/>
          <w:shd w:val="clear" w:color="auto" w:fill="FFFFFF"/>
          <w:lang w:val="vi-VN"/>
        </w:rPr>
        <w:t>tháng</w:t>
      </w:r>
      <w:r w:rsidRPr="00EB3987">
        <w:rPr>
          <w:rFonts w:ascii="Times New Roman" w:hAnsi="Times New Roman"/>
          <w:i/>
          <w:iCs/>
          <w:lang w:val="vi-VN"/>
        </w:rPr>
        <w:t> 11 năm 2016 sửa đổi, bổ sung </w:t>
      </w:r>
      <w:r w:rsidRPr="00EB3987">
        <w:rPr>
          <w:rFonts w:ascii="Times New Roman" w:hAnsi="Times New Roman"/>
          <w:i/>
          <w:iCs/>
          <w:shd w:val="clear" w:color="auto" w:fill="FFFFFF"/>
          <w:lang w:val="vi-VN"/>
        </w:rPr>
        <w:t>Nghị định số</w:t>
      </w:r>
      <w:r w:rsidRPr="00EB3987">
        <w:rPr>
          <w:rFonts w:ascii="Times New Roman" w:hAnsi="Times New Roman"/>
          <w:i/>
          <w:iCs/>
          <w:lang w:val="vi-VN"/>
        </w:rPr>
        <w:t> </w:t>
      </w:r>
      <w:hyperlink r:id="rId10" w:tgtFrame="_blank" w:tooltip="Nghị định 177/2013/NĐ-CP" w:history="1">
        <w:r w:rsidRPr="00EB3987">
          <w:rPr>
            <w:rFonts w:ascii="Times New Roman" w:hAnsi="Times New Roman"/>
            <w:i/>
            <w:iCs/>
            <w:lang w:val="vi-VN"/>
          </w:rPr>
          <w:t>177/2013/NĐ-CP</w:t>
        </w:r>
      </w:hyperlink>
      <w:r w:rsidRPr="00EB3987">
        <w:rPr>
          <w:rFonts w:ascii="Times New Roman" w:hAnsi="Times New Roman"/>
          <w:i/>
          <w:iCs/>
          <w:lang w:val="vi-VN"/>
        </w:rPr>
        <w:t> ngày 14 </w:t>
      </w:r>
      <w:r w:rsidRPr="00EB3987">
        <w:rPr>
          <w:rFonts w:ascii="Times New Roman" w:hAnsi="Times New Roman"/>
          <w:i/>
          <w:iCs/>
          <w:shd w:val="clear" w:color="auto" w:fill="FFFFFF"/>
          <w:lang w:val="vi-VN"/>
        </w:rPr>
        <w:t>tháng</w:t>
      </w:r>
      <w:r w:rsidRPr="00EB3987">
        <w:rPr>
          <w:rFonts w:ascii="Times New Roman" w:hAnsi="Times New Roman"/>
          <w:i/>
          <w:iCs/>
          <w:lang w:val="vi-VN"/>
        </w:rPr>
        <w:t> 11 năm 2013 của </w:t>
      </w:r>
      <w:r w:rsidRPr="00EB3987">
        <w:rPr>
          <w:rFonts w:ascii="Times New Roman" w:hAnsi="Times New Roman"/>
          <w:i/>
          <w:iCs/>
          <w:shd w:val="clear" w:color="auto" w:fill="FFFFFF"/>
          <w:lang w:val="vi-VN"/>
        </w:rPr>
        <w:t>Chính phủ</w:t>
      </w:r>
      <w:r w:rsidRPr="00EB3987">
        <w:rPr>
          <w:rFonts w:ascii="Times New Roman" w:hAnsi="Times New Roman"/>
          <w:i/>
          <w:iCs/>
          <w:lang w:val="vi-VN"/>
        </w:rPr>
        <w:t> quy định ch</w:t>
      </w:r>
      <w:r w:rsidRPr="00EB3987">
        <w:rPr>
          <w:rFonts w:ascii="Times New Roman" w:hAnsi="Times New Roman"/>
          <w:i/>
          <w:iCs/>
        </w:rPr>
        <w:t>i </w:t>
      </w:r>
      <w:r w:rsidRPr="00EB3987">
        <w:rPr>
          <w:rFonts w:ascii="Times New Roman" w:hAnsi="Times New Roman"/>
          <w:i/>
          <w:iCs/>
          <w:lang w:val="vi-VN"/>
        </w:rPr>
        <w:t>tiết và hướng dẫn thi hành một s</w:t>
      </w:r>
      <w:r w:rsidRPr="00EB3987">
        <w:rPr>
          <w:rFonts w:ascii="Times New Roman" w:hAnsi="Times New Roman"/>
          <w:i/>
          <w:iCs/>
        </w:rPr>
        <w:t>ố </w:t>
      </w:r>
      <w:r w:rsidRPr="00EB3987">
        <w:rPr>
          <w:rFonts w:ascii="Times New Roman" w:hAnsi="Times New Roman"/>
          <w:i/>
          <w:iCs/>
          <w:lang w:val="vi-VN"/>
        </w:rPr>
        <w:t xml:space="preserve">điều của Luật </w:t>
      </w:r>
      <w:r w:rsidR="005B5E09">
        <w:rPr>
          <w:rFonts w:ascii="Times New Roman" w:hAnsi="Times New Roman"/>
          <w:i/>
          <w:iCs/>
        </w:rPr>
        <w:t>G</w:t>
      </w:r>
      <w:r w:rsidRPr="00EB3987">
        <w:rPr>
          <w:rFonts w:ascii="Times New Roman" w:hAnsi="Times New Roman"/>
          <w:i/>
          <w:iCs/>
          <w:lang w:val="vi-VN"/>
        </w:rPr>
        <w:t>iá;</w:t>
      </w:r>
    </w:p>
    <w:p w:rsidR="003C011E" w:rsidRPr="00EB3987" w:rsidRDefault="003C011E" w:rsidP="006102BC">
      <w:pPr>
        <w:shd w:val="clear" w:color="auto" w:fill="FFFFFF"/>
        <w:spacing w:before="100" w:after="100"/>
        <w:ind w:firstLine="720"/>
        <w:jc w:val="both"/>
        <w:rPr>
          <w:rFonts w:ascii="Times New Roman" w:hAnsi="Times New Roman"/>
          <w:i/>
          <w:iCs/>
        </w:rPr>
      </w:pPr>
      <w:r w:rsidRPr="00EB3987">
        <w:rPr>
          <w:rFonts w:ascii="Times New Roman" w:hAnsi="Times New Roman"/>
          <w:i/>
          <w:iCs/>
          <w:lang w:val="vi-VN"/>
        </w:rPr>
        <w:t>Căn cứ Nghị định số 1</w:t>
      </w:r>
      <w:r w:rsidR="00F666AF" w:rsidRPr="00EB3987">
        <w:rPr>
          <w:rFonts w:ascii="Times New Roman" w:hAnsi="Times New Roman"/>
          <w:i/>
          <w:iCs/>
        </w:rPr>
        <w:t>2</w:t>
      </w:r>
      <w:r w:rsidRPr="00EB3987">
        <w:rPr>
          <w:rFonts w:ascii="Times New Roman" w:hAnsi="Times New Roman"/>
          <w:i/>
          <w:iCs/>
          <w:lang w:val="vi-VN"/>
        </w:rPr>
        <w:t>/20</w:t>
      </w:r>
      <w:r w:rsidRPr="00EB3987">
        <w:rPr>
          <w:rFonts w:ascii="Times New Roman" w:hAnsi="Times New Roman"/>
          <w:i/>
          <w:iCs/>
        </w:rPr>
        <w:t>1</w:t>
      </w:r>
      <w:r w:rsidR="00F666AF" w:rsidRPr="00EB3987">
        <w:rPr>
          <w:rFonts w:ascii="Times New Roman" w:hAnsi="Times New Roman"/>
          <w:i/>
          <w:iCs/>
        </w:rPr>
        <w:t>7</w:t>
      </w:r>
      <w:r w:rsidRPr="00EB3987">
        <w:rPr>
          <w:rFonts w:ascii="Times New Roman" w:hAnsi="Times New Roman"/>
          <w:i/>
          <w:iCs/>
          <w:lang w:val="vi-VN"/>
        </w:rPr>
        <w:t xml:space="preserve">/NĐ-CP ngày </w:t>
      </w:r>
      <w:r w:rsidR="00F666AF" w:rsidRPr="00EB3987">
        <w:rPr>
          <w:rFonts w:ascii="Times New Roman" w:hAnsi="Times New Roman"/>
          <w:i/>
          <w:iCs/>
        </w:rPr>
        <w:t>10</w:t>
      </w:r>
      <w:r w:rsidRPr="00EB3987">
        <w:rPr>
          <w:rFonts w:ascii="Times New Roman" w:hAnsi="Times New Roman"/>
          <w:i/>
          <w:iCs/>
          <w:lang w:val="vi-VN"/>
        </w:rPr>
        <w:t> </w:t>
      </w:r>
      <w:r w:rsidRPr="00EB3987">
        <w:rPr>
          <w:rFonts w:ascii="Times New Roman" w:hAnsi="Times New Roman"/>
          <w:i/>
          <w:iCs/>
          <w:shd w:val="clear" w:color="auto" w:fill="FFFFFF"/>
          <w:lang w:val="vi-VN"/>
        </w:rPr>
        <w:t>tháng</w:t>
      </w:r>
      <w:r w:rsidRPr="00EB3987">
        <w:rPr>
          <w:rFonts w:ascii="Times New Roman" w:hAnsi="Times New Roman"/>
          <w:i/>
          <w:iCs/>
          <w:lang w:val="vi-VN"/>
        </w:rPr>
        <w:t> </w:t>
      </w:r>
      <w:r w:rsidR="00F666AF" w:rsidRPr="00EB3987">
        <w:rPr>
          <w:rFonts w:ascii="Times New Roman" w:hAnsi="Times New Roman"/>
          <w:i/>
          <w:iCs/>
        </w:rPr>
        <w:t>0</w:t>
      </w:r>
      <w:r w:rsidRPr="00EB3987">
        <w:rPr>
          <w:rFonts w:ascii="Times New Roman" w:hAnsi="Times New Roman"/>
          <w:i/>
          <w:iCs/>
          <w:lang w:val="vi-VN"/>
        </w:rPr>
        <w:t>2 năm 201</w:t>
      </w:r>
      <w:r w:rsidR="00F666AF" w:rsidRPr="00EB3987">
        <w:rPr>
          <w:rFonts w:ascii="Times New Roman" w:hAnsi="Times New Roman"/>
          <w:i/>
          <w:iCs/>
        </w:rPr>
        <w:t>7</w:t>
      </w:r>
      <w:r w:rsidRPr="00EB3987">
        <w:rPr>
          <w:rFonts w:ascii="Times New Roman" w:hAnsi="Times New Roman"/>
          <w:i/>
          <w:iCs/>
          <w:lang w:val="vi-VN"/>
        </w:rPr>
        <w:t xml:space="preserve"> của </w:t>
      </w:r>
      <w:r w:rsidRPr="00EB3987">
        <w:rPr>
          <w:rFonts w:ascii="Times New Roman" w:hAnsi="Times New Roman"/>
          <w:i/>
          <w:iCs/>
          <w:shd w:val="clear" w:color="auto" w:fill="FFFFFF"/>
          <w:lang w:val="vi-VN"/>
        </w:rPr>
        <w:t>Chính phủ</w:t>
      </w:r>
      <w:r w:rsidRPr="00EB3987">
        <w:rPr>
          <w:rFonts w:ascii="Times New Roman" w:hAnsi="Times New Roman"/>
          <w:i/>
          <w:iCs/>
          <w:lang w:val="vi-VN"/>
        </w:rPr>
        <w:t> quy định chức năng, nhiệm vụ, quyền hạn và </w:t>
      </w:r>
      <w:r w:rsidRPr="00EB3987">
        <w:rPr>
          <w:rFonts w:ascii="Times New Roman" w:hAnsi="Times New Roman"/>
          <w:i/>
          <w:iCs/>
          <w:shd w:val="clear" w:color="auto" w:fill="FFFFFF"/>
          <w:lang w:val="vi-VN"/>
        </w:rPr>
        <w:t>cơ cấu</w:t>
      </w:r>
      <w:r w:rsidRPr="00EB3987">
        <w:rPr>
          <w:rFonts w:ascii="Times New Roman" w:hAnsi="Times New Roman"/>
          <w:i/>
          <w:iCs/>
          <w:lang w:val="vi-VN"/>
        </w:rPr>
        <w:t> tổ chức của Bộ Giao thông vận tải;</w:t>
      </w:r>
    </w:p>
    <w:p w:rsidR="006F42FD" w:rsidRPr="00EB3987" w:rsidRDefault="003C011E" w:rsidP="006102BC">
      <w:pPr>
        <w:shd w:val="clear" w:color="auto" w:fill="FFFFFF"/>
        <w:spacing w:before="100" w:after="100"/>
        <w:ind w:firstLine="720"/>
        <w:jc w:val="both"/>
        <w:rPr>
          <w:rFonts w:ascii="Times New Roman" w:hAnsi="Times New Roman"/>
          <w:i/>
          <w:iCs/>
        </w:rPr>
      </w:pPr>
      <w:r w:rsidRPr="00EB3987">
        <w:rPr>
          <w:rFonts w:ascii="Times New Roman" w:hAnsi="Times New Roman"/>
          <w:i/>
          <w:iCs/>
          <w:lang w:val="vi-VN"/>
        </w:rPr>
        <w:t>Theo đề nghị của Vụ trưởng Vụ Tài chính;</w:t>
      </w:r>
    </w:p>
    <w:p w:rsidR="006F42FD" w:rsidRPr="00EB3987" w:rsidRDefault="003C011E" w:rsidP="006102BC">
      <w:pPr>
        <w:shd w:val="clear" w:color="auto" w:fill="FFFFFF"/>
        <w:spacing w:before="100" w:after="100"/>
        <w:ind w:firstLine="720"/>
        <w:jc w:val="both"/>
        <w:rPr>
          <w:rFonts w:ascii="Times New Roman" w:hAnsi="Times New Roman"/>
          <w:i/>
          <w:iCs/>
        </w:rPr>
      </w:pPr>
      <w:r w:rsidRPr="00EB3987">
        <w:rPr>
          <w:rFonts w:ascii="Times New Roman" w:hAnsi="Times New Roman"/>
          <w:i/>
          <w:iCs/>
          <w:lang w:val="vi-VN"/>
        </w:rPr>
        <w:t>Bộ trưởng Bộ Giao thông vận tải ban hành Thông tư quy định khung gi</w:t>
      </w:r>
      <w:r w:rsidRPr="00EB3987">
        <w:rPr>
          <w:rFonts w:ascii="Times New Roman" w:hAnsi="Times New Roman"/>
          <w:i/>
          <w:iCs/>
        </w:rPr>
        <w:t>á </w:t>
      </w:r>
      <w:r w:rsidRPr="00EB3987">
        <w:rPr>
          <w:rFonts w:ascii="Times New Roman" w:hAnsi="Times New Roman"/>
          <w:i/>
          <w:iCs/>
          <w:lang w:val="vi-VN"/>
        </w:rPr>
        <w:t>dịch vụ sử dụng phà thuộc tuyến quốc lộ được đầu tư b</w:t>
      </w:r>
      <w:r w:rsidRPr="00EB3987">
        <w:rPr>
          <w:rFonts w:ascii="Times New Roman" w:hAnsi="Times New Roman"/>
          <w:i/>
          <w:iCs/>
        </w:rPr>
        <w:t>ằ</w:t>
      </w:r>
      <w:r w:rsidRPr="00EB3987">
        <w:rPr>
          <w:rFonts w:ascii="Times New Roman" w:hAnsi="Times New Roman"/>
          <w:i/>
          <w:iCs/>
          <w:lang w:val="vi-VN"/>
        </w:rPr>
        <w:t>ng nguồn v</w:t>
      </w:r>
      <w:r w:rsidRPr="00EB3987">
        <w:rPr>
          <w:rFonts w:ascii="Times New Roman" w:hAnsi="Times New Roman"/>
          <w:i/>
          <w:iCs/>
        </w:rPr>
        <w:t>ố</w:t>
      </w:r>
      <w:r w:rsidRPr="00EB3987">
        <w:rPr>
          <w:rFonts w:ascii="Times New Roman" w:hAnsi="Times New Roman"/>
          <w:i/>
          <w:iCs/>
          <w:lang w:val="vi-VN"/>
        </w:rPr>
        <w:t>n ngân sách Nhà nước, do Trung ương quản lý.</w:t>
      </w:r>
      <w:bookmarkStart w:id="3" w:name="dieu_1"/>
    </w:p>
    <w:p w:rsidR="002F477C" w:rsidRPr="00EB3987" w:rsidRDefault="003C011E" w:rsidP="006102BC">
      <w:pPr>
        <w:shd w:val="clear" w:color="auto" w:fill="FFFFFF"/>
        <w:spacing w:before="100" w:after="100"/>
        <w:ind w:firstLine="720"/>
        <w:jc w:val="both"/>
        <w:rPr>
          <w:rFonts w:ascii="Times New Roman" w:hAnsi="Times New Roman"/>
          <w:b/>
          <w:bCs/>
        </w:rPr>
      </w:pPr>
      <w:r w:rsidRPr="00EB3987">
        <w:rPr>
          <w:rFonts w:ascii="Times New Roman" w:hAnsi="Times New Roman"/>
          <w:b/>
          <w:bCs/>
          <w:lang w:val="vi-VN"/>
        </w:rPr>
        <w:t>Điều 1. Phạm v</w:t>
      </w:r>
      <w:r w:rsidR="00EA3395" w:rsidRPr="00EB3987">
        <w:rPr>
          <w:rFonts w:ascii="Times New Roman" w:hAnsi="Times New Roman"/>
          <w:b/>
          <w:bCs/>
          <w:lang w:val="vi-VN"/>
        </w:rPr>
        <w:t>i điều chỉnh</w:t>
      </w:r>
    </w:p>
    <w:p w:rsidR="005776D0" w:rsidRPr="00EB3987" w:rsidRDefault="005776D0" w:rsidP="006102BC">
      <w:pPr>
        <w:shd w:val="clear" w:color="auto" w:fill="FFFFFF"/>
        <w:spacing w:before="100" w:after="100"/>
        <w:ind w:firstLine="720"/>
        <w:jc w:val="both"/>
        <w:rPr>
          <w:rFonts w:ascii="Times New Roman" w:hAnsi="Times New Roman"/>
          <w:b/>
          <w:bCs/>
        </w:rPr>
      </w:pPr>
      <w:r w:rsidRPr="00EB3987">
        <w:rPr>
          <w:rFonts w:ascii="Times New Roman" w:hAnsi="Times New Roman"/>
          <w:lang w:val="vi-VN"/>
        </w:rPr>
        <w:t>Thông tư này quy định khung giá dịch vụ sử dụng phà thuộc tuyến quốc lộ được đầu tư bằng nguồn vốn ngân sách Nhà nước</w:t>
      </w:r>
      <w:r w:rsidR="00313F7D">
        <w:rPr>
          <w:rFonts w:ascii="Times New Roman" w:hAnsi="Times New Roman"/>
        </w:rPr>
        <w:t>, do Trung ương quản lý</w:t>
      </w:r>
      <w:r w:rsidRPr="00EB3987">
        <w:rPr>
          <w:rFonts w:ascii="Times New Roman" w:hAnsi="Times New Roman"/>
          <w:lang w:val="vi-VN"/>
        </w:rPr>
        <w:t>.</w:t>
      </w:r>
    </w:p>
    <w:p w:rsidR="006F42FD" w:rsidRPr="00EB3987" w:rsidRDefault="002F477C" w:rsidP="006102BC">
      <w:pPr>
        <w:shd w:val="clear" w:color="auto" w:fill="FFFFFF"/>
        <w:spacing w:before="100" w:after="100"/>
        <w:ind w:firstLine="720"/>
        <w:jc w:val="both"/>
        <w:rPr>
          <w:rFonts w:ascii="Times New Roman" w:hAnsi="Times New Roman"/>
          <w:b/>
          <w:bCs/>
        </w:rPr>
      </w:pPr>
      <w:r w:rsidRPr="00EB3987">
        <w:rPr>
          <w:rFonts w:ascii="Times New Roman" w:hAnsi="Times New Roman"/>
          <w:b/>
          <w:bCs/>
        </w:rPr>
        <w:t>Điều 2. Đố</w:t>
      </w:r>
      <w:r w:rsidR="003C011E" w:rsidRPr="00EB3987">
        <w:rPr>
          <w:rFonts w:ascii="Times New Roman" w:hAnsi="Times New Roman"/>
          <w:b/>
          <w:bCs/>
          <w:lang w:val="vi-VN"/>
        </w:rPr>
        <w:t>i tượng áp dụng</w:t>
      </w:r>
      <w:bookmarkEnd w:id="3"/>
    </w:p>
    <w:p w:rsidR="0049111A"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Thông tư này áp dụng đối với người đi bộ; người điều khiển: phương tiện giao thông thô sơ đường bộ, phương tiện giao thông cơ giới đường bộ, xe máy chuyên dùng và các loại xe tương tự; các đơn vị cung cấp dịch vụ sử dụng phà thuộc tuyến quốc lộ được đầu tư bằng nguồn vốn ngân sách Nhà nước, do Trung ương quản lý và tổ chức, cá nhân có liên quan.</w:t>
      </w:r>
      <w:bookmarkStart w:id="4" w:name="dieu_2"/>
    </w:p>
    <w:p w:rsidR="006F42FD" w:rsidRPr="00EB3987" w:rsidRDefault="003C011E" w:rsidP="006102BC">
      <w:pPr>
        <w:shd w:val="clear" w:color="auto" w:fill="FFFFFF"/>
        <w:spacing w:before="100" w:after="100"/>
        <w:ind w:firstLine="720"/>
        <w:jc w:val="both"/>
        <w:rPr>
          <w:rFonts w:ascii="Times New Roman" w:hAnsi="Times New Roman"/>
          <w:b/>
          <w:bCs/>
        </w:rPr>
      </w:pPr>
      <w:bookmarkStart w:id="5" w:name="dieu_3"/>
      <w:bookmarkEnd w:id="4"/>
      <w:r w:rsidRPr="00EB3987">
        <w:rPr>
          <w:rFonts w:ascii="Times New Roman" w:hAnsi="Times New Roman"/>
          <w:b/>
          <w:bCs/>
          <w:lang w:val="vi-VN"/>
        </w:rPr>
        <w:t xml:space="preserve">Điều </w:t>
      </w:r>
      <w:r w:rsidR="00CD618D">
        <w:rPr>
          <w:rFonts w:ascii="Times New Roman" w:hAnsi="Times New Roman"/>
          <w:b/>
          <w:bCs/>
        </w:rPr>
        <w:t>3</w:t>
      </w:r>
      <w:r w:rsidRPr="00EB3987">
        <w:rPr>
          <w:rFonts w:ascii="Times New Roman" w:hAnsi="Times New Roman"/>
          <w:b/>
          <w:bCs/>
          <w:lang w:val="vi-VN"/>
        </w:rPr>
        <w:t>. Khung giá dịch vụ sử dụng phà</w:t>
      </w:r>
      <w:bookmarkEnd w:id="5"/>
    </w:p>
    <w:p w:rsidR="00DD35A1" w:rsidRDefault="00357DA3" w:rsidP="006102BC">
      <w:pPr>
        <w:shd w:val="clear" w:color="auto" w:fill="FFFFFF"/>
        <w:spacing w:before="100" w:after="100"/>
        <w:ind w:firstLine="720"/>
        <w:jc w:val="both"/>
        <w:rPr>
          <w:rFonts w:ascii="Times New Roman" w:hAnsi="Times New Roman"/>
        </w:rPr>
      </w:pPr>
      <w:r>
        <w:rPr>
          <w:rFonts w:ascii="Times New Roman" w:hAnsi="Times New Roman"/>
        </w:rPr>
        <w:t>1</w:t>
      </w:r>
      <w:r w:rsidR="004F38DC" w:rsidRPr="00EB3987">
        <w:rPr>
          <w:rFonts w:ascii="Times New Roman" w:hAnsi="Times New Roman"/>
        </w:rPr>
        <w:t xml:space="preserve">. </w:t>
      </w:r>
      <w:r w:rsidR="005F1315">
        <w:rPr>
          <w:rFonts w:ascii="Times New Roman" w:hAnsi="Times New Roman"/>
        </w:rPr>
        <w:t>Khung g</w:t>
      </w:r>
      <w:r w:rsidR="00EB2FA5" w:rsidRPr="00EB3987">
        <w:rPr>
          <w:rFonts w:ascii="Times New Roman" w:hAnsi="Times New Roman"/>
        </w:rPr>
        <w:t xml:space="preserve">iá </w:t>
      </w:r>
      <w:r w:rsidR="00EB2FA5" w:rsidRPr="00EB3987">
        <w:rPr>
          <w:rFonts w:ascii="Times New Roman" w:hAnsi="Times New Roman"/>
          <w:lang w:val="vi-VN"/>
        </w:rPr>
        <w:t>dịch vụ sử dụng phà</w:t>
      </w:r>
      <w:r w:rsidR="008C0D1F">
        <w:rPr>
          <w:rFonts w:ascii="Times New Roman" w:hAnsi="Times New Roman"/>
        </w:rPr>
        <w:t>,</w:t>
      </w:r>
      <w:r w:rsidR="00EB2FA5" w:rsidRPr="00EB3987">
        <w:rPr>
          <w:rFonts w:ascii="Times New Roman" w:hAnsi="Times New Roman"/>
          <w:lang w:val="vi-VN"/>
        </w:rPr>
        <w:t xml:space="preserve"> </w:t>
      </w:r>
      <w:r w:rsidR="00FF749A" w:rsidRPr="00EB3987">
        <w:rPr>
          <w:rFonts w:ascii="Times New Roman" w:hAnsi="Times New Roman"/>
        </w:rPr>
        <w:t>được quy định tại</w:t>
      </w:r>
      <w:r w:rsidR="008857D9">
        <w:rPr>
          <w:rFonts w:ascii="Times New Roman" w:hAnsi="Times New Roman"/>
        </w:rPr>
        <w:t xml:space="preserve"> các</w:t>
      </w:r>
      <w:r w:rsidR="00FF749A" w:rsidRPr="00EB3987">
        <w:rPr>
          <w:rFonts w:ascii="Times New Roman" w:hAnsi="Times New Roman"/>
        </w:rPr>
        <w:t xml:space="preserve"> </w:t>
      </w:r>
      <w:r w:rsidR="008857D9">
        <w:rPr>
          <w:rFonts w:ascii="Times New Roman" w:hAnsi="Times New Roman"/>
        </w:rPr>
        <w:t>biểu số</w:t>
      </w:r>
      <w:r w:rsidR="00FF749A" w:rsidRPr="00EB3987">
        <w:rPr>
          <w:rFonts w:ascii="Times New Roman" w:hAnsi="Times New Roman"/>
        </w:rPr>
        <w:t xml:space="preserve"> từ </w:t>
      </w:r>
      <w:r w:rsidR="00041FAF" w:rsidRPr="00EB3987">
        <w:rPr>
          <w:rFonts w:ascii="Times New Roman" w:hAnsi="Times New Roman"/>
        </w:rPr>
        <w:t>0</w:t>
      </w:r>
      <w:r w:rsidR="0013139E">
        <w:rPr>
          <w:rFonts w:ascii="Times New Roman" w:hAnsi="Times New Roman"/>
        </w:rPr>
        <w:t>1</w:t>
      </w:r>
      <w:r w:rsidR="00041FAF" w:rsidRPr="00EB3987">
        <w:rPr>
          <w:rFonts w:ascii="Times New Roman" w:hAnsi="Times New Roman"/>
        </w:rPr>
        <w:t xml:space="preserve"> đến số </w:t>
      </w:r>
      <w:r w:rsidR="00C940BC">
        <w:rPr>
          <w:rFonts w:ascii="Times New Roman" w:hAnsi="Times New Roman"/>
        </w:rPr>
        <w:t>0</w:t>
      </w:r>
      <w:r w:rsidR="00A1288A">
        <w:rPr>
          <w:rFonts w:ascii="Times New Roman" w:hAnsi="Times New Roman"/>
        </w:rPr>
        <w:t>9</w:t>
      </w:r>
      <w:r w:rsidR="008857D9">
        <w:rPr>
          <w:rFonts w:ascii="Times New Roman" w:hAnsi="Times New Roman"/>
        </w:rPr>
        <w:t xml:space="preserve"> của </w:t>
      </w:r>
      <w:r w:rsidR="00F10D3C">
        <w:rPr>
          <w:rFonts w:ascii="Times New Roman" w:hAnsi="Times New Roman"/>
        </w:rPr>
        <w:t>P</w:t>
      </w:r>
      <w:r w:rsidR="008857D9">
        <w:rPr>
          <w:rFonts w:ascii="Times New Roman" w:hAnsi="Times New Roman"/>
        </w:rPr>
        <w:t>hụ lục</w:t>
      </w:r>
      <w:r w:rsidR="005A1616" w:rsidRPr="00EB3987">
        <w:rPr>
          <w:rFonts w:ascii="Times New Roman" w:hAnsi="Times New Roman"/>
        </w:rPr>
        <w:t xml:space="preserve"> ban hành kèm theo Thông tư này</w:t>
      </w:r>
      <w:r w:rsidR="00041FAF" w:rsidRPr="00EB3987">
        <w:rPr>
          <w:rFonts w:ascii="Times New Roman" w:hAnsi="Times New Roman"/>
        </w:rPr>
        <w:t xml:space="preserve"> là </w:t>
      </w:r>
      <w:r w:rsidR="0062182D">
        <w:rPr>
          <w:rFonts w:ascii="Times New Roman" w:hAnsi="Times New Roman"/>
        </w:rPr>
        <w:t>khung</w:t>
      </w:r>
      <w:r w:rsidR="00B02AFE">
        <w:rPr>
          <w:rFonts w:ascii="Times New Roman" w:hAnsi="Times New Roman"/>
        </w:rPr>
        <w:t xml:space="preserve"> </w:t>
      </w:r>
      <w:r w:rsidR="00041FAF" w:rsidRPr="00EB3987">
        <w:rPr>
          <w:rFonts w:ascii="Times New Roman" w:hAnsi="Times New Roman"/>
        </w:rPr>
        <w:t>giá</w:t>
      </w:r>
      <w:r w:rsidR="001E3F2B">
        <w:rPr>
          <w:rFonts w:ascii="Times New Roman" w:hAnsi="Times New Roman"/>
        </w:rPr>
        <w:t xml:space="preserve"> </w:t>
      </w:r>
      <w:r w:rsidR="00041FAF" w:rsidRPr="00EB3987">
        <w:rPr>
          <w:rFonts w:ascii="Times New Roman" w:hAnsi="Times New Roman"/>
        </w:rPr>
        <w:t xml:space="preserve">được </w:t>
      </w:r>
      <w:r w:rsidR="00D4057D">
        <w:rPr>
          <w:rFonts w:ascii="Times New Roman" w:hAnsi="Times New Roman"/>
        </w:rPr>
        <w:t>ban hành</w:t>
      </w:r>
      <w:r w:rsidR="00F53245">
        <w:rPr>
          <w:rFonts w:ascii="Times New Roman" w:hAnsi="Times New Roman"/>
        </w:rPr>
        <w:t xml:space="preserve"> </w:t>
      </w:r>
      <w:r w:rsidR="00902A9D">
        <w:rPr>
          <w:rFonts w:ascii="Times New Roman" w:hAnsi="Times New Roman"/>
        </w:rPr>
        <w:t>cho từng bến phà</w:t>
      </w:r>
      <w:r w:rsidR="00FF2C7B">
        <w:rPr>
          <w:rFonts w:ascii="Times New Roman" w:hAnsi="Times New Roman"/>
        </w:rPr>
        <w:t xml:space="preserve"> trên các tuyến quốc lộ</w:t>
      </w:r>
      <w:r w:rsidR="006D2D5C" w:rsidRPr="00EB3987">
        <w:rPr>
          <w:rFonts w:ascii="Times New Roman" w:hAnsi="Times New Roman"/>
        </w:rPr>
        <w:t>.</w:t>
      </w:r>
      <w:r w:rsidR="00DD35A1">
        <w:rPr>
          <w:rFonts w:ascii="Times New Roman" w:hAnsi="Times New Roman"/>
        </w:rPr>
        <w:br w:type="page"/>
      </w:r>
    </w:p>
    <w:p w:rsidR="00DD35A1" w:rsidRDefault="00DD35A1" w:rsidP="006102BC">
      <w:pPr>
        <w:shd w:val="clear" w:color="auto" w:fill="FFFFFF"/>
        <w:spacing w:before="100" w:after="100"/>
        <w:ind w:firstLine="720"/>
        <w:jc w:val="both"/>
        <w:rPr>
          <w:rFonts w:ascii="Times New Roman" w:hAnsi="Times New Roman"/>
        </w:rPr>
        <w:sectPr w:rsidR="00DD35A1" w:rsidSect="00C80CE4">
          <w:headerReference w:type="default" r:id="rId11"/>
          <w:pgSz w:w="11907" w:h="16839" w:code="9"/>
          <w:pgMar w:top="1170" w:right="1170" w:bottom="900" w:left="1440" w:header="720" w:footer="720" w:gutter="0"/>
          <w:pgNumType w:start="2"/>
          <w:cols w:space="720"/>
          <w:titlePg/>
          <w:docGrid w:linePitch="381"/>
        </w:sectPr>
      </w:pPr>
    </w:p>
    <w:p w:rsidR="00DD35A1" w:rsidRPr="003E6CBE" w:rsidRDefault="00357DA3" w:rsidP="006102BC">
      <w:pPr>
        <w:shd w:val="clear" w:color="auto" w:fill="FFFFFF"/>
        <w:spacing w:before="100" w:after="100"/>
        <w:ind w:firstLine="720"/>
        <w:jc w:val="both"/>
        <w:rPr>
          <w:rFonts w:ascii="Times New Roman" w:hAnsi="Times New Roman"/>
        </w:rPr>
      </w:pPr>
      <w:r>
        <w:rPr>
          <w:rFonts w:ascii="Times New Roman" w:hAnsi="Times New Roman"/>
        </w:rPr>
        <w:lastRenderedPageBreak/>
        <w:t>2</w:t>
      </w:r>
      <w:r w:rsidR="00FB2EBB" w:rsidRPr="00EB3987">
        <w:rPr>
          <w:rFonts w:ascii="Times New Roman" w:hAnsi="Times New Roman"/>
          <w:lang w:val="vi-VN"/>
        </w:rPr>
        <w:t>. Giá</w:t>
      </w:r>
      <w:r w:rsidR="00DF3A03">
        <w:rPr>
          <w:rFonts w:ascii="Times New Roman" w:hAnsi="Times New Roman"/>
        </w:rPr>
        <w:t xml:space="preserve"> </w:t>
      </w:r>
      <w:r w:rsidR="00FB2EBB" w:rsidRPr="00EB3987">
        <w:rPr>
          <w:rFonts w:ascii="Times New Roman" w:hAnsi="Times New Roman"/>
          <w:lang w:val="vi-VN"/>
        </w:rPr>
        <w:t>dịch vụ sử dụng phà quy định tại</w:t>
      </w:r>
      <w:r w:rsidR="00FF2C7B">
        <w:rPr>
          <w:rFonts w:ascii="Times New Roman" w:hAnsi="Times New Roman"/>
        </w:rPr>
        <w:t xml:space="preserve"> khoản 1,</w:t>
      </w:r>
      <w:r w:rsidR="00FB2EBB" w:rsidRPr="00EB3987">
        <w:rPr>
          <w:rFonts w:ascii="Times New Roman" w:hAnsi="Times New Roman"/>
          <w:lang w:val="vi-VN"/>
        </w:rPr>
        <w:t xml:space="preserve"> Điều </w:t>
      </w:r>
      <w:r w:rsidR="004B5D5D">
        <w:rPr>
          <w:rFonts w:ascii="Times New Roman" w:hAnsi="Times New Roman"/>
        </w:rPr>
        <w:t>3</w:t>
      </w:r>
      <w:r w:rsidR="00FB2EBB" w:rsidRPr="00EB3987">
        <w:rPr>
          <w:rFonts w:ascii="Times New Roman" w:hAnsi="Times New Roman"/>
          <w:lang w:val="vi-VN"/>
        </w:rPr>
        <w:t xml:space="preserve"> Thông tư này đã bao gồm thuế </w:t>
      </w:r>
      <w:r w:rsidR="00347BCF">
        <w:rPr>
          <w:rFonts w:ascii="Times New Roman" w:hAnsi="Times New Roman"/>
        </w:rPr>
        <w:t>g</w:t>
      </w:r>
      <w:r w:rsidR="00FB2EBB" w:rsidRPr="00EB3987">
        <w:rPr>
          <w:rFonts w:ascii="Times New Roman" w:hAnsi="Times New Roman"/>
          <w:lang w:val="vi-VN"/>
        </w:rPr>
        <w:t>iá trị gia tăng</w:t>
      </w:r>
      <w:bookmarkStart w:id="6" w:name="dieu_4"/>
      <w:r w:rsidR="003E6CBE">
        <w:rPr>
          <w:rFonts w:ascii="Times New Roman" w:hAnsi="Times New Roman"/>
        </w:rPr>
        <w:t>.</w:t>
      </w:r>
    </w:p>
    <w:p w:rsidR="006F42FD" w:rsidRPr="00EB3987" w:rsidRDefault="003C011E" w:rsidP="006102BC">
      <w:pPr>
        <w:shd w:val="clear" w:color="auto" w:fill="FFFFFF"/>
        <w:spacing w:before="100" w:after="100"/>
        <w:ind w:firstLine="720"/>
        <w:jc w:val="both"/>
        <w:rPr>
          <w:rFonts w:ascii="Times New Roman" w:hAnsi="Times New Roman"/>
          <w:b/>
          <w:bCs/>
        </w:rPr>
      </w:pPr>
      <w:r w:rsidRPr="00EB3987">
        <w:rPr>
          <w:rFonts w:ascii="Times New Roman" w:hAnsi="Times New Roman"/>
          <w:b/>
          <w:bCs/>
          <w:lang w:val="vi-VN"/>
        </w:rPr>
        <w:t xml:space="preserve">Điều </w:t>
      </w:r>
      <w:r w:rsidR="00350B13">
        <w:rPr>
          <w:rFonts w:ascii="Times New Roman" w:hAnsi="Times New Roman"/>
          <w:b/>
          <w:bCs/>
        </w:rPr>
        <w:t>4</w:t>
      </w:r>
      <w:r w:rsidRPr="00EB3987">
        <w:rPr>
          <w:rFonts w:ascii="Times New Roman" w:hAnsi="Times New Roman"/>
          <w:b/>
          <w:bCs/>
          <w:lang w:val="vi-VN"/>
        </w:rPr>
        <w:t xml:space="preserve">. Đối tượng miễn </w:t>
      </w:r>
      <w:r w:rsidR="005859E0" w:rsidRPr="00EB3987">
        <w:rPr>
          <w:rFonts w:ascii="Times New Roman" w:hAnsi="Times New Roman"/>
          <w:b/>
          <w:bCs/>
        </w:rPr>
        <w:t>vé</w:t>
      </w:r>
      <w:r w:rsidR="0030738E" w:rsidRPr="00EB3987">
        <w:rPr>
          <w:rFonts w:ascii="Times New Roman" w:hAnsi="Times New Roman"/>
          <w:b/>
          <w:bCs/>
        </w:rPr>
        <w:t xml:space="preserve"> thu</w:t>
      </w:r>
      <w:r w:rsidR="00654D0E">
        <w:rPr>
          <w:rFonts w:ascii="Times New Roman" w:hAnsi="Times New Roman"/>
          <w:b/>
          <w:bCs/>
        </w:rPr>
        <w:t xml:space="preserve"> </w:t>
      </w:r>
      <w:r w:rsidR="00151C86" w:rsidRPr="00EB3987">
        <w:rPr>
          <w:rFonts w:ascii="Times New Roman" w:hAnsi="Times New Roman"/>
          <w:b/>
          <w:bCs/>
        </w:rPr>
        <w:t xml:space="preserve">tiền </w:t>
      </w:r>
      <w:r w:rsidRPr="00EB3987">
        <w:rPr>
          <w:rFonts w:ascii="Times New Roman" w:hAnsi="Times New Roman"/>
          <w:b/>
          <w:bCs/>
          <w:lang w:val="vi-VN"/>
        </w:rPr>
        <w:t>dịch vụ sử dụng phà</w:t>
      </w:r>
      <w:bookmarkEnd w:id="6"/>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1. Xe cứu thương, bao gồm cả các loại xe khác đang chở người bị tai nạn đến nơi cấp cứu;</w:t>
      </w:r>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2. Xe cứu </w:t>
      </w:r>
      <w:r w:rsidRPr="00EB3987">
        <w:rPr>
          <w:rFonts w:ascii="Times New Roman" w:hAnsi="Times New Roman"/>
        </w:rPr>
        <w:t>hỏa</w:t>
      </w:r>
      <w:r w:rsidRPr="00EB3987">
        <w:rPr>
          <w:rFonts w:ascii="Times New Roman" w:hAnsi="Times New Roman"/>
          <w:lang w:val="vi-VN"/>
        </w:rPr>
        <w:t>;</w:t>
      </w:r>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3. Xe máy nông nghiệp, lâm nghiệp gồm: máy cày, máy bừa, máy xới, máy làm </w:t>
      </w:r>
      <w:r w:rsidRPr="00EB3987">
        <w:rPr>
          <w:rFonts w:ascii="Times New Roman" w:hAnsi="Times New Roman"/>
          <w:shd w:val="clear" w:color="auto" w:fill="FFFFFF"/>
          <w:lang w:val="vi-VN"/>
        </w:rPr>
        <w:t>c</w:t>
      </w:r>
      <w:r w:rsidRPr="00EB3987">
        <w:rPr>
          <w:rFonts w:ascii="Times New Roman" w:hAnsi="Times New Roman"/>
        </w:rPr>
        <w:t>ỏ</w:t>
      </w:r>
      <w:r w:rsidRPr="00EB3987">
        <w:rPr>
          <w:rFonts w:ascii="Times New Roman" w:hAnsi="Times New Roman"/>
          <w:lang w:val="vi-VN"/>
        </w:rPr>
        <w:t>, máy tuốt lúa;</w:t>
      </w:r>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4. Xe hộ đê; xe làm nhiệm vụ khẩn cấp về chống lụt bão;</w:t>
      </w:r>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5. Xe chuyên dùng phục vụ quốc phòng, an ninh, bao gồm: xe tăng, xe bọc thép, xe kéo pháo, xe chở lực lượng vũ trang đang hành quân;</w:t>
      </w:r>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6. Xe, đoàn xe đưa tang;</w:t>
      </w:r>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7. Đoàn xe có xe hộ </w:t>
      </w:r>
      <w:r w:rsidRPr="00EB3987">
        <w:rPr>
          <w:rFonts w:ascii="Times New Roman" w:hAnsi="Times New Roman"/>
          <w:shd w:val="clear" w:color="auto" w:fill="FFFFFF"/>
          <w:lang w:val="vi-VN"/>
        </w:rPr>
        <w:t>t</w:t>
      </w:r>
      <w:r w:rsidRPr="00EB3987">
        <w:rPr>
          <w:rFonts w:ascii="Times New Roman" w:hAnsi="Times New Roman"/>
          <w:shd w:val="clear" w:color="auto" w:fill="FFFFFF"/>
        </w:rPr>
        <w:t>ố</w:t>
      </w:r>
      <w:r w:rsidRPr="00EB3987">
        <w:rPr>
          <w:rFonts w:ascii="Times New Roman" w:hAnsi="Times New Roman"/>
          <w:shd w:val="clear" w:color="auto" w:fill="FFFFFF"/>
          <w:lang w:val="vi-VN"/>
        </w:rPr>
        <w:t>ng</w:t>
      </w:r>
      <w:r w:rsidRPr="00EB3987">
        <w:rPr>
          <w:rFonts w:ascii="Times New Roman" w:hAnsi="Times New Roman"/>
          <w:lang w:val="vi-VN"/>
        </w:rPr>
        <w:t>, dẫn đường;</w:t>
      </w:r>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8. Xe làm nhiệm vụ vận chuyển thuốc men, máy móc, thiết bị, vật tư, hàng </w:t>
      </w:r>
      <w:r w:rsidRPr="00EB3987">
        <w:rPr>
          <w:rFonts w:ascii="Times New Roman" w:hAnsi="Times New Roman"/>
          <w:shd w:val="clear" w:color="auto" w:fill="FFFFFF"/>
          <w:lang w:val="vi-VN"/>
        </w:rPr>
        <w:t>hóa</w:t>
      </w:r>
      <w:r w:rsidRPr="00EB3987">
        <w:rPr>
          <w:rFonts w:ascii="Times New Roman" w:hAnsi="Times New Roman"/>
          <w:lang w:val="vi-VN"/>
        </w:rPr>
        <w:t> đến những nơi bị thảm h</w:t>
      </w:r>
      <w:r w:rsidRPr="00EB3987">
        <w:rPr>
          <w:rFonts w:ascii="Times New Roman" w:hAnsi="Times New Roman"/>
        </w:rPr>
        <w:t>ọa </w:t>
      </w:r>
      <w:r w:rsidRPr="00EB3987">
        <w:rPr>
          <w:rFonts w:ascii="Times New Roman" w:hAnsi="Times New Roman"/>
          <w:lang w:val="vi-VN"/>
        </w:rPr>
        <w:t>hoặc đến vùng có dịch bệnh;</w:t>
      </w:r>
    </w:p>
    <w:p w:rsidR="00A61872"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9. Thương bin</w:t>
      </w:r>
      <w:r w:rsidRPr="00EB3987">
        <w:rPr>
          <w:rFonts w:ascii="Times New Roman" w:hAnsi="Times New Roman"/>
        </w:rPr>
        <w:t>h, bệnh binh</w:t>
      </w:r>
      <w:r w:rsidRPr="00EB3987">
        <w:rPr>
          <w:rFonts w:ascii="Times New Roman" w:hAnsi="Times New Roman"/>
          <w:lang w:val="vi-VN"/>
        </w:rPr>
        <w:t>, học sinh, </w:t>
      </w:r>
      <w:r w:rsidRPr="00EB3987">
        <w:rPr>
          <w:rFonts w:ascii="Times New Roman" w:hAnsi="Times New Roman"/>
        </w:rPr>
        <w:t>tr</w:t>
      </w:r>
      <w:r w:rsidRPr="00EB3987">
        <w:rPr>
          <w:rFonts w:ascii="Times New Roman" w:hAnsi="Times New Roman"/>
          <w:lang w:val="vi-VN"/>
        </w:rPr>
        <w:t>ẻ em dưới 10 tuổi (bao gồm cả </w:t>
      </w:r>
      <w:r w:rsidRPr="00EB3987">
        <w:rPr>
          <w:rFonts w:ascii="Times New Roman" w:hAnsi="Times New Roman"/>
          <w:shd w:val="clear" w:color="auto" w:fill="FFFFFF"/>
          <w:lang w:val="vi-VN"/>
        </w:rPr>
        <w:t>trường hợp</w:t>
      </w:r>
      <w:r w:rsidRPr="00EB3987">
        <w:rPr>
          <w:rFonts w:ascii="Times New Roman" w:hAnsi="Times New Roman"/>
          <w:lang w:val="vi-VN"/>
        </w:rPr>
        <w:t> đi xe đạp). Khi sử dụng dịch vụ phà trong </w:t>
      </w:r>
      <w:r w:rsidRPr="00EB3987">
        <w:rPr>
          <w:rFonts w:ascii="Times New Roman" w:hAnsi="Times New Roman"/>
          <w:shd w:val="clear" w:color="auto" w:fill="FFFFFF"/>
          <w:lang w:val="vi-VN"/>
        </w:rPr>
        <w:t>trường hợp</w:t>
      </w:r>
      <w:r w:rsidRPr="00EB3987">
        <w:rPr>
          <w:rFonts w:ascii="Times New Roman" w:hAnsi="Times New Roman"/>
          <w:lang w:val="vi-VN"/>
        </w:rPr>
        <w:t xml:space="preserve"> này phải xuất trình giấy tờ (bản chính hoặc bản sao có chứng thực) cần thiết như: </w:t>
      </w:r>
      <w:r w:rsidR="001677CB">
        <w:rPr>
          <w:rFonts w:ascii="Times New Roman" w:hAnsi="Times New Roman"/>
        </w:rPr>
        <w:t>t</w:t>
      </w:r>
      <w:r w:rsidRPr="00EB3987">
        <w:rPr>
          <w:rFonts w:ascii="Times New Roman" w:hAnsi="Times New Roman"/>
          <w:lang w:val="vi-VN"/>
        </w:rPr>
        <w:t>hẻ thương binh, bệnh binh hoặc giấy chứng nhận đối với th</w:t>
      </w:r>
      <w:r w:rsidRPr="00EB3987">
        <w:rPr>
          <w:rFonts w:ascii="Times New Roman" w:hAnsi="Times New Roman"/>
        </w:rPr>
        <w:t>ươ</w:t>
      </w:r>
      <w:r w:rsidRPr="00EB3987">
        <w:rPr>
          <w:rFonts w:ascii="Times New Roman" w:hAnsi="Times New Roman"/>
          <w:lang w:val="vi-VN"/>
        </w:rPr>
        <w:t>ng binh</w:t>
      </w:r>
      <w:r w:rsidR="00630074">
        <w:rPr>
          <w:rFonts w:ascii="Times New Roman" w:hAnsi="Times New Roman"/>
        </w:rPr>
        <w:t xml:space="preserve">, </w:t>
      </w:r>
      <w:r w:rsidRPr="00EB3987">
        <w:rPr>
          <w:rFonts w:ascii="Times New Roman" w:hAnsi="Times New Roman"/>
          <w:lang w:val="vi-VN"/>
        </w:rPr>
        <w:t>bệnh binh; thẻ học sinh hoặc giấy chứng nhận của Nhà trường đối với học sinh.</w:t>
      </w:r>
      <w:bookmarkStart w:id="7" w:name="dieu_5"/>
    </w:p>
    <w:p w:rsidR="006F42FD" w:rsidRPr="00EB3987" w:rsidRDefault="003C011E" w:rsidP="006102BC">
      <w:pPr>
        <w:shd w:val="clear" w:color="auto" w:fill="FFFFFF"/>
        <w:spacing w:before="100" w:after="100"/>
        <w:ind w:firstLine="720"/>
        <w:jc w:val="both"/>
        <w:rPr>
          <w:rFonts w:ascii="Times New Roman" w:hAnsi="Times New Roman"/>
          <w:b/>
          <w:bCs/>
        </w:rPr>
      </w:pPr>
      <w:r w:rsidRPr="00EB3987">
        <w:rPr>
          <w:rFonts w:ascii="Times New Roman" w:hAnsi="Times New Roman"/>
          <w:b/>
          <w:bCs/>
          <w:lang w:val="vi-VN"/>
        </w:rPr>
        <w:t xml:space="preserve">Điều </w:t>
      </w:r>
      <w:r w:rsidR="00350B13">
        <w:rPr>
          <w:rFonts w:ascii="Times New Roman" w:hAnsi="Times New Roman"/>
          <w:b/>
          <w:bCs/>
        </w:rPr>
        <w:t>5</w:t>
      </w:r>
      <w:r w:rsidRPr="00EB3987">
        <w:rPr>
          <w:rFonts w:ascii="Times New Roman" w:hAnsi="Times New Roman"/>
          <w:b/>
          <w:bCs/>
          <w:lang w:val="vi-VN"/>
        </w:rPr>
        <w:t xml:space="preserve">. Vé thu tiền dịch </w:t>
      </w:r>
      <w:r w:rsidR="007D1A8C" w:rsidRPr="00EB3987">
        <w:rPr>
          <w:rFonts w:ascii="Times New Roman" w:hAnsi="Times New Roman"/>
          <w:b/>
          <w:bCs/>
        </w:rPr>
        <w:t>v</w:t>
      </w:r>
      <w:r w:rsidRPr="00EB3987">
        <w:rPr>
          <w:rFonts w:ascii="Times New Roman" w:hAnsi="Times New Roman"/>
          <w:b/>
          <w:bCs/>
          <w:lang w:val="vi-VN"/>
        </w:rPr>
        <w:t>ụ sử dụng phà</w:t>
      </w:r>
      <w:bookmarkEnd w:id="7"/>
    </w:p>
    <w:p w:rsidR="006F42FD"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1. Việc in, phát hành, quản lý và sử dụng vé thu tiền dịch vụ sử dụng phà theo đúng quy định của pháp luật hiện hành về quản lý hóa đơn bán hàng.</w:t>
      </w:r>
    </w:p>
    <w:p w:rsidR="00A61872"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 xml:space="preserve">2. Vé thu tiền dịch vụ sử dụng phà tại các bến phà bao gồm 02 loại: </w:t>
      </w:r>
      <w:r w:rsidR="000A040B">
        <w:rPr>
          <w:rFonts w:ascii="Times New Roman" w:hAnsi="Times New Roman"/>
        </w:rPr>
        <w:t>v</w:t>
      </w:r>
      <w:r w:rsidRPr="00EB3987">
        <w:rPr>
          <w:rFonts w:ascii="Times New Roman" w:hAnsi="Times New Roman"/>
          <w:lang w:val="vi-VN"/>
        </w:rPr>
        <w:t>é lượt, vé tháng.</w:t>
      </w:r>
    </w:p>
    <w:p w:rsidR="00A61872"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a) Vé lượt: là vé có giá trị sử dụng dịch vụ sử dụng phà một lần cho một đối tượng phải trả tiền dịch vụ sử dụng phà.</w:t>
      </w:r>
    </w:p>
    <w:p w:rsidR="00FB7989"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b) Vé tháng: là vé có giá trị sử dụng dịch vụ sử dụng phà nhiều lần trong vòng 30 ngày, kể từ ngày bán ghi cụ thể trên vé đến ngày kết thúc thời hạn được ghi cụ thể trên vé. Vé tháng chỉ áp dụng đối với các đối tượng có quy định mức thu vé tháng tại Phụ lục ban hành kèm theo Thông tư này.</w:t>
      </w:r>
    </w:p>
    <w:p w:rsidR="00FB7989"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Đối với đối tượng là người đi bộ, th</w:t>
      </w:r>
      <w:r w:rsidRPr="00EB3987">
        <w:rPr>
          <w:rFonts w:ascii="Times New Roman" w:hAnsi="Times New Roman"/>
        </w:rPr>
        <w:t>ì </w:t>
      </w:r>
      <w:r w:rsidRPr="00EB3987">
        <w:rPr>
          <w:rFonts w:ascii="Times New Roman" w:hAnsi="Times New Roman"/>
          <w:lang w:val="vi-VN"/>
        </w:rPr>
        <w:t>trên vé phải ghi rõ họ, tên và số chứng minh nhân dân</w:t>
      </w:r>
      <w:r w:rsidR="007B1127">
        <w:rPr>
          <w:rFonts w:ascii="Times New Roman" w:hAnsi="Times New Roman"/>
        </w:rPr>
        <w:t xml:space="preserve"> (hoặc căn cước công dân)</w:t>
      </w:r>
      <w:r w:rsidRPr="00EB3987">
        <w:rPr>
          <w:rFonts w:ascii="Times New Roman" w:hAnsi="Times New Roman"/>
          <w:lang w:val="vi-VN"/>
        </w:rPr>
        <w:t>. Đối với đối tượng là phương tiện theo quy định không có biển số, thì </w:t>
      </w:r>
      <w:r w:rsidRPr="00EB3987">
        <w:rPr>
          <w:rFonts w:ascii="Times New Roman" w:hAnsi="Times New Roman"/>
          <w:shd w:val="clear" w:color="auto" w:fill="FFFFFF"/>
          <w:lang w:val="vi-VN"/>
        </w:rPr>
        <w:t>trên</w:t>
      </w:r>
      <w:r w:rsidRPr="00EB3987">
        <w:rPr>
          <w:rFonts w:ascii="Times New Roman" w:hAnsi="Times New Roman"/>
          <w:lang w:val="vi-VN"/>
        </w:rPr>
        <w:t> vé phải ghi rõ loại phương tiện và họ, tên; số chứng minh nhân dân (hoặc căn cước công dân) của người điều khiển phương tiện. Đối với đối tượng là phương tiện theo quy định phải có biển số, thì trên vé phải ghi rõ loại phương tiện và biển s</w:t>
      </w:r>
      <w:r w:rsidRPr="00EB3987">
        <w:rPr>
          <w:rFonts w:ascii="Times New Roman" w:hAnsi="Times New Roman"/>
        </w:rPr>
        <w:t>ố </w:t>
      </w:r>
      <w:r w:rsidRPr="00EB3987">
        <w:rPr>
          <w:rFonts w:ascii="Times New Roman" w:hAnsi="Times New Roman"/>
          <w:shd w:val="clear" w:color="auto" w:fill="FFFFFF"/>
          <w:lang w:val="vi-VN"/>
        </w:rPr>
        <w:t>của</w:t>
      </w:r>
      <w:r w:rsidRPr="00EB3987">
        <w:rPr>
          <w:rFonts w:ascii="Times New Roman" w:hAnsi="Times New Roman"/>
          <w:lang w:val="vi-VN"/>
        </w:rPr>
        <w:t> phương tiện.</w:t>
      </w:r>
    </w:p>
    <w:p w:rsidR="00FB7989"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3. Vé mua cho đ</w:t>
      </w:r>
      <w:r w:rsidRPr="00EB3987">
        <w:rPr>
          <w:rFonts w:ascii="Times New Roman" w:hAnsi="Times New Roman"/>
        </w:rPr>
        <w:t>ố</w:t>
      </w:r>
      <w:r w:rsidRPr="00EB3987">
        <w:rPr>
          <w:rFonts w:ascii="Times New Roman" w:hAnsi="Times New Roman"/>
          <w:lang w:val="vi-VN"/>
        </w:rPr>
        <w:t>i tượng phải trả tiền dịch vụ sử dụng bến phà nào chỉ có giá trị sử dụng cho đối tượng đó tại bến phà nơi bán vé.</w:t>
      </w:r>
      <w:bookmarkStart w:id="8" w:name="dieu_6"/>
    </w:p>
    <w:p w:rsidR="00FB7989" w:rsidRPr="00EB3987" w:rsidRDefault="003C011E" w:rsidP="006102BC">
      <w:pPr>
        <w:shd w:val="clear" w:color="auto" w:fill="FFFFFF"/>
        <w:spacing w:before="100" w:after="100"/>
        <w:ind w:firstLine="720"/>
        <w:jc w:val="both"/>
        <w:rPr>
          <w:rFonts w:ascii="Times New Roman" w:hAnsi="Times New Roman"/>
          <w:b/>
          <w:bCs/>
        </w:rPr>
      </w:pPr>
      <w:r w:rsidRPr="00EB3987">
        <w:rPr>
          <w:rFonts w:ascii="Times New Roman" w:hAnsi="Times New Roman"/>
          <w:b/>
          <w:bCs/>
          <w:lang w:val="vi-VN"/>
        </w:rPr>
        <w:lastRenderedPageBreak/>
        <w:t xml:space="preserve">Điều </w:t>
      </w:r>
      <w:r w:rsidR="00A740B5">
        <w:rPr>
          <w:rFonts w:ascii="Times New Roman" w:hAnsi="Times New Roman"/>
          <w:b/>
          <w:bCs/>
        </w:rPr>
        <w:t>6</w:t>
      </w:r>
      <w:r w:rsidRPr="00EB3987">
        <w:rPr>
          <w:rFonts w:ascii="Times New Roman" w:hAnsi="Times New Roman"/>
          <w:b/>
          <w:bCs/>
          <w:lang w:val="vi-VN"/>
        </w:rPr>
        <w:t>. Trách nhiệm của đơn vị được giao cung cấp dịch vụ sử dụng phà</w:t>
      </w:r>
      <w:bookmarkEnd w:id="8"/>
    </w:p>
    <w:p w:rsidR="00FB7989" w:rsidRPr="00EB3987"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 xml:space="preserve">1. </w:t>
      </w:r>
      <w:r w:rsidR="006E086F" w:rsidRPr="00EB3987">
        <w:rPr>
          <w:rFonts w:ascii="Times New Roman" w:hAnsi="Times New Roman"/>
        </w:rPr>
        <w:t xml:space="preserve">Đơn vị quản lý, cung ứng dịch vụ phà </w:t>
      </w:r>
      <w:r w:rsidR="00762A3A" w:rsidRPr="00EB3987">
        <w:rPr>
          <w:rFonts w:ascii="Times New Roman" w:hAnsi="Times New Roman"/>
        </w:rPr>
        <w:t xml:space="preserve">căn cứ quy định tại </w:t>
      </w:r>
      <w:r w:rsidR="00B72ADA">
        <w:rPr>
          <w:rFonts w:ascii="Times New Roman" w:hAnsi="Times New Roman"/>
        </w:rPr>
        <w:t>khoản</w:t>
      </w:r>
      <w:r w:rsidR="00762A3A" w:rsidRPr="00EB3987">
        <w:rPr>
          <w:rFonts w:ascii="Times New Roman" w:hAnsi="Times New Roman"/>
        </w:rPr>
        <w:t xml:space="preserve"> </w:t>
      </w:r>
      <w:r w:rsidR="00620171">
        <w:rPr>
          <w:rFonts w:ascii="Times New Roman" w:hAnsi="Times New Roman"/>
        </w:rPr>
        <w:t>1</w:t>
      </w:r>
      <w:r w:rsidR="00762A3A" w:rsidRPr="00EB3987">
        <w:rPr>
          <w:rFonts w:ascii="Times New Roman" w:hAnsi="Times New Roman"/>
        </w:rPr>
        <w:t xml:space="preserve">, Điều </w:t>
      </w:r>
      <w:r w:rsidR="008C4111">
        <w:rPr>
          <w:rFonts w:ascii="Times New Roman" w:hAnsi="Times New Roman"/>
        </w:rPr>
        <w:t>3</w:t>
      </w:r>
      <w:r w:rsidR="00762A3A" w:rsidRPr="00EB3987">
        <w:rPr>
          <w:rFonts w:ascii="Times New Roman" w:hAnsi="Times New Roman"/>
        </w:rPr>
        <w:t xml:space="preserve"> Thông tư này</w:t>
      </w:r>
      <w:r w:rsidR="001834E8">
        <w:rPr>
          <w:rFonts w:ascii="Times New Roman" w:hAnsi="Times New Roman"/>
        </w:rPr>
        <w:t xml:space="preserve"> </w:t>
      </w:r>
      <w:r w:rsidR="001E76D3">
        <w:rPr>
          <w:rFonts w:ascii="Times New Roman" w:hAnsi="Times New Roman"/>
        </w:rPr>
        <w:t>quyết định</w:t>
      </w:r>
      <w:r w:rsidR="001834E8" w:rsidRPr="001834E8">
        <w:rPr>
          <w:rFonts w:ascii="Times New Roman" w:hAnsi="Times New Roman"/>
        </w:rPr>
        <w:t xml:space="preserve"> mức giá thu dịch vụ</w:t>
      </w:r>
      <w:r w:rsidR="00B71B24">
        <w:rPr>
          <w:rFonts w:ascii="Times New Roman" w:hAnsi="Times New Roman"/>
        </w:rPr>
        <w:t xml:space="preserve"> sử dụng</w:t>
      </w:r>
      <w:r w:rsidR="001834E8" w:rsidRPr="001834E8">
        <w:rPr>
          <w:rFonts w:ascii="Times New Roman" w:hAnsi="Times New Roman"/>
        </w:rPr>
        <w:t xml:space="preserve"> phà cụ thể</w:t>
      </w:r>
      <w:r w:rsidR="004031B2">
        <w:rPr>
          <w:rFonts w:ascii="Times New Roman" w:hAnsi="Times New Roman"/>
        </w:rPr>
        <w:t>;</w:t>
      </w:r>
      <w:r w:rsidR="001C4FE3">
        <w:rPr>
          <w:rFonts w:ascii="Times New Roman" w:hAnsi="Times New Roman"/>
        </w:rPr>
        <w:t xml:space="preserve"> </w:t>
      </w:r>
      <w:r w:rsidR="00987B89">
        <w:rPr>
          <w:rFonts w:ascii="Times New Roman" w:hAnsi="Times New Roman"/>
        </w:rPr>
        <w:t>t</w:t>
      </w:r>
      <w:r w:rsidR="0049661E" w:rsidRPr="00EB3987">
        <w:rPr>
          <w:rFonts w:ascii="Times New Roman" w:hAnsi="Times New Roman"/>
        </w:rPr>
        <w:t>ổ chức thu tiền dịch vụ</w:t>
      </w:r>
      <w:r w:rsidR="00B71B24">
        <w:rPr>
          <w:rFonts w:ascii="Times New Roman" w:hAnsi="Times New Roman"/>
        </w:rPr>
        <w:t xml:space="preserve"> sử dụng</w:t>
      </w:r>
      <w:r w:rsidR="0049661E" w:rsidRPr="00EB3987">
        <w:rPr>
          <w:rFonts w:ascii="Times New Roman" w:hAnsi="Times New Roman"/>
        </w:rPr>
        <w:t xml:space="preserve"> phà đúng quy định, xây dựng các biện pháp chống gian lận và thất thoát doanh thu, có hình thức xử lý nghiêm đối với cá nhân</w:t>
      </w:r>
      <w:r w:rsidR="00E261ED">
        <w:rPr>
          <w:rFonts w:ascii="Times New Roman" w:hAnsi="Times New Roman"/>
        </w:rPr>
        <w:t xml:space="preserve"> </w:t>
      </w:r>
      <w:r w:rsidR="0049661E" w:rsidRPr="00EB3987">
        <w:rPr>
          <w:rFonts w:ascii="Times New Roman" w:hAnsi="Times New Roman"/>
        </w:rPr>
        <w:t>vi phạm.</w:t>
      </w:r>
      <w:r w:rsidR="0046204D">
        <w:rPr>
          <w:rFonts w:ascii="Times New Roman" w:hAnsi="Times New Roman"/>
        </w:rPr>
        <w:t xml:space="preserve"> </w:t>
      </w:r>
    </w:p>
    <w:p w:rsidR="00FB7989" w:rsidRDefault="006E086F" w:rsidP="006102BC">
      <w:pPr>
        <w:shd w:val="clear" w:color="auto" w:fill="FFFFFF"/>
        <w:spacing w:before="100" w:after="100"/>
        <w:ind w:firstLine="720"/>
        <w:jc w:val="both"/>
        <w:rPr>
          <w:rFonts w:ascii="Times New Roman" w:hAnsi="Times New Roman"/>
        </w:rPr>
      </w:pPr>
      <w:r w:rsidRPr="00EB3987">
        <w:rPr>
          <w:rFonts w:ascii="Times New Roman" w:hAnsi="Times New Roman"/>
        </w:rPr>
        <w:t xml:space="preserve">2. </w:t>
      </w:r>
      <w:r w:rsidR="003C011E" w:rsidRPr="00EB3987">
        <w:rPr>
          <w:rFonts w:ascii="Times New Roman" w:hAnsi="Times New Roman"/>
          <w:lang w:val="vi-VN"/>
        </w:rPr>
        <w:t>Công khai thông tin và niêm yết về gi</w:t>
      </w:r>
      <w:r w:rsidR="003C011E" w:rsidRPr="00EB3987">
        <w:rPr>
          <w:rFonts w:ascii="Times New Roman" w:hAnsi="Times New Roman"/>
        </w:rPr>
        <w:t>á </w:t>
      </w:r>
      <w:r w:rsidR="003C011E" w:rsidRPr="00EB3987">
        <w:rPr>
          <w:rFonts w:ascii="Times New Roman" w:hAnsi="Times New Roman"/>
          <w:lang w:val="vi-VN"/>
        </w:rPr>
        <w:t>dịch vụ sử dụng phà theo quy định của pháp luật về giá.</w:t>
      </w:r>
      <w:bookmarkStart w:id="9" w:name="dieu_7"/>
    </w:p>
    <w:p w:rsidR="00793B89" w:rsidRDefault="00BA4EA2" w:rsidP="006102BC">
      <w:pPr>
        <w:shd w:val="clear" w:color="auto" w:fill="FFFFFF"/>
        <w:spacing w:before="100" w:after="100"/>
        <w:ind w:firstLine="720"/>
        <w:jc w:val="both"/>
        <w:rPr>
          <w:rFonts w:ascii="Times New Roman" w:hAnsi="Times New Roman"/>
        </w:rPr>
      </w:pPr>
      <w:r>
        <w:rPr>
          <w:rFonts w:ascii="Times New Roman" w:hAnsi="Times New Roman"/>
        </w:rPr>
        <w:t>3</w:t>
      </w:r>
      <w:r w:rsidRPr="00EB3987">
        <w:rPr>
          <w:rFonts w:ascii="Times New Roman" w:hAnsi="Times New Roman"/>
        </w:rPr>
        <w:t>. Đối với bến phà</w:t>
      </w:r>
      <w:r>
        <w:rPr>
          <w:rFonts w:ascii="Times New Roman" w:hAnsi="Times New Roman"/>
        </w:rPr>
        <w:t xml:space="preserve"> mới tiếp nhận thuộc tuyến đường địa phương đã được điều chỉnh thành đường quốc lộ theo quyết định điều chuyển của Bộ Tài chính, đơn vị được giao</w:t>
      </w:r>
      <w:r w:rsidR="00266626">
        <w:rPr>
          <w:rFonts w:ascii="Times New Roman" w:hAnsi="Times New Roman"/>
        </w:rPr>
        <w:t xml:space="preserve"> quản lý,</w:t>
      </w:r>
      <w:r>
        <w:rPr>
          <w:rFonts w:ascii="Times New Roman" w:hAnsi="Times New Roman"/>
        </w:rPr>
        <w:t xml:space="preserve"> cung </w:t>
      </w:r>
      <w:r w:rsidR="00266626">
        <w:rPr>
          <w:rFonts w:ascii="Times New Roman" w:hAnsi="Times New Roman"/>
        </w:rPr>
        <w:t>ứng</w:t>
      </w:r>
      <w:r>
        <w:rPr>
          <w:rFonts w:ascii="Times New Roman" w:hAnsi="Times New Roman"/>
        </w:rPr>
        <w:t xml:space="preserve"> d</w:t>
      </w:r>
      <w:r w:rsidR="008519C8">
        <w:rPr>
          <w:rFonts w:ascii="Times New Roman" w:hAnsi="Times New Roman"/>
        </w:rPr>
        <w:t>ị</w:t>
      </w:r>
      <w:r>
        <w:rPr>
          <w:rFonts w:ascii="Times New Roman" w:hAnsi="Times New Roman"/>
        </w:rPr>
        <w:t>ch vụ sử dụng phà được tiếp tục áp dụng theo định mức và mức giá đang thực hiện</w:t>
      </w:r>
      <w:r w:rsidR="001906C4">
        <w:rPr>
          <w:rFonts w:ascii="Times New Roman" w:hAnsi="Times New Roman"/>
        </w:rPr>
        <w:t xml:space="preserve"> cho đến khi có quy định mới</w:t>
      </w:r>
      <w:r>
        <w:rPr>
          <w:rFonts w:ascii="Times New Roman" w:hAnsi="Times New Roman"/>
        </w:rPr>
        <w:t>.</w:t>
      </w:r>
    </w:p>
    <w:p w:rsidR="0046204D" w:rsidRDefault="0046204D" w:rsidP="006102BC">
      <w:pPr>
        <w:shd w:val="clear" w:color="auto" w:fill="FFFFFF"/>
        <w:spacing w:before="100" w:after="100"/>
        <w:ind w:firstLine="720"/>
        <w:jc w:val="both"/>
        <w:rPr>
          <w:rFonts w:ascii="Times New Roman" w:hAnsi="Times New Roman"/>
        </w:rPr>
      </w:pPr>
      <w:r>
        <w:rPr>
          <w:rFonts w:ascii="Times New Roman" w:hAnsi="Times New Roman"/>
        </w:rPr>
        <w:t xml:space="preserve">4. </w:t>
      </w:r>
      <w:r w:rsidR="00DD35A1">
        <w:rPr>
          <w:rFonts w:ascii="Times New Roman" w:hAnsi="Times New Roman"/>
        </w:rPr>
        <w:t>Đối với bến phà Kênh Tắt, Láng Sắt thuộc Quốc lộ 53 tạm thời chưa thực hiện thu tiền dịch vụ sử dụng phà</w:t>
      </w:r>
      <w:r w:rsidR="007801FD">
        <w:rPr>
          <w:rFonts w:ascii="Times New Roman" w:hAnsi="Times New Roman"/>
        </w:rPr>
        <w:t>.</w:t>
      </w:r>
    </w:p>
    <w:p w:rsidR="00793B89" w:rsidRPr="00793B89" w:rsidRDefault="00793B89" w:rsidP="006102BC">
      <w:pPr>
        <w:shd w:val="clear" w:color="auto" w:fill="FFFFFF"/>
        <w:spacing w:before="100" w:after="100"/>
        <w:ind w:firstLine="720"/>
        <w:jc w:val="both"/>
        <w:rPr>
          <w:rFonts w:ascii="Times New Roman" w:hAnsi="Times New Roman"/>
          <w:b/>
        </w:rPr>
      </w:pPr>
      <w:r w:rsidRPr="00793B89">
        <w:rPr>
          <w:rFonts w:ascii="Times New Roman" w:hAnsi="Times New Roman"/>
          <w:b/>
        </w:rPr>
        <w:t xml:space="preserve">Điều </w:t>
      </w:r>
      <w:r w:rsidR="00CC7DFD">
        <w:rPr>
          <w:rFonts w:ascii="Times New Roman" w:hAnsi="Times New Roman"/>
          <w:b/>
        </w:rPr>
        <w:t>7</w:t>
      </w:r>
      <w:r w:rsidRPr="00793B89">
        <w:rPr>
          <w:rFonts w:ascii="Times New Roman" w:hAnsi="Times New Roman"/>
          <w:b/>
        </w:rPr>
        <w:t>. Trách nhiệm của Tổng cục Đường bộ Việt Nam</w:t>
      </w:r>
    </w:p>
    <w:p w:rsidR="0015193F" w:rsidRPr="0015193F" w:rsidRDefault="0015193F" w:rsidP="006102BC">
      <w:pPr>
        <w:shd w:val="clear" w:color="auto" w:fill="FFFFFF"/>
        <w:spacing w:before="100" w:after="100"/>
        <w:ind w:firstLine="720"/>
        <w:jc w:val="both"/>
        <w:rPr>
          <w:rFonts w:ascii="Times New Roman" w:hAnsi="Times New Roman"/>
        </w:rPr>
      </w:pPr>
      <w:r w:rsidRPr="0015193F">
        <w:rPr>
          <w:rFonts w:ascii="Times New Roman" w:hAnsi="Times New Roman"/>
        </w:rPr>
        <w:t xml:space="preserve">1. </w:t>
      </w:r>
      <w:r w:rsidRPr="0015193F">
        <w:rPr>
          <w:rFonts w:ascii="Times New Roman" w:hAnsi="Times New Roman"/>
          <w:iCs/>
        </w:rPr>
        <w:t>Đối với bến phà được đầu tư xây dựng mới, trước khi đưa vào khai thác 0</w:t>
      </w:r>
      <w:r w:rsidR="004917AE">
        <w:rPr>
          <w:rFonts w:ascii="Times New Roman" w:hAnsi="Times New Roman"/>
          <w:iCs/>
        </w:rPr>
        <w:t>3</w:t>
      </w:r>
      <w:r w:rsidRPr="0015193F">
        <w:rPr>
          <w:rFonts w:ascii="Times New Roman" w:hAnsi="Times New Roman"/>
          <w:iCs/>
        </w:rPr>
        <w:t xml:space="preserve"> tháng, Tổng cục Đường bộ Việt Nam phải xây dựng định mức phương tiện, định mức kinh tế - kỹ thuật, khung giá thu dịch vụ sử dụng phà trình Bộ Giao thông vận tải ban hành làm cơ sở thực hiện.</w:t>
      </w:r>
    </w:p>
    <w:p w:rsidR="00BA4EA2" w:rsidRPr="00EB3987" w:rsidRDefault="0015193F" w:rsidP="006102BC">
      <w:pPr>
        <w:shd w:val="clear" w:color="auto" w:fill="FFFFFF"/>
        <w:spacing w:before="100" w:after="100"/>
        <w:ind w:firstLine="720"/>
        <w:jc w:val="both"/>
        <w:rPr>
          <w:rFonts w:ascii="Times New Roman" w:hAnsi="Times New Roman"/>
        </w:rPr>
      </w:pPr>
      <w:r>
        <w:rPr>
          <w:rFonts w:ascii="Times New Roman" w:hAnsi="Times New Roman"/>
        </w:rPr>
        <w:t xml:space="preserve">2. </w:t>
      </w:r>
      <w:r w:rsidR="00BA4EA2" w:rsidRPr="00EB3987">
        <w:rPr>
          <w:rFonts w:ascii="Times New Roman" w:hAnsi="Times New Roman"/>
        </w:rPr>
        <w:t>Trong vòng 06 tháng kể từ ngày</w:t>
      </w:r>
      <w:r w:rsidR="00F041D0">
        <w:rPr>
          <w:rFonts w:ascii="Times New Roman" w:hAnsi="Times New Roman"/>
        </w:rPr>
        <w:t xml:space="preserve"> tiếp nhận</w:t>
      </w:r>
      <w:r w:rsidR="00965FDB">
        <w:rPr>
          <w:rFonts w:ascii="Times New Roman" w:hAnsi="Times New Roman"/>
        </w:rPr>
        <w:t xml:space="preserve"> </w:t>
      </w:r>
      <w:r w:rsidR="001906C4">
        <w:rPr>
          <w:rFonts w:ascii="Times New Roman" w:hAnsi="Times New Roman"/>
        </w:rPr>
        <w:t>bến phà</w:t>
      </w:r>
      <w:r w:rsidR="00BD007E">
        <w:rPr>
          <w:rFonts w:ascii="Times New Roman" w:hAnsi="Times New Roman"/>
        </w:rPr>
        <w:t xml:space="preserve"> địa phương</w:t>
      </w:r>
      <w:r w:rsidR="00965FDB">
        <w:rPr>
          <w:rFonts w:ascii="Times New Roman" w:hAnsi="Times New Roman"/>
        </w:rPr>
        <w:t xml:space="preserve"> chuyển</w:t>
      </w:r>
      <w:r w:rsidR="001A75E0">
        <w:rPr>
          <w:rFonts w:ascii="Times New Roman" w:hAnsi="Times New Roman"/>
        </w:rPr>
        <w:t xml:space="preserve"> về Bộ Giao thông vận tải quản lý</w:t>
      </w:r>
      <w:r w:rsidR="001906C4">
        <w:rPr>
          <w:rFonts w:ascii="Times New Roman" w:hAnsi="Times New Roman"/>
        </w:rPr>
        <w:t xml:space="preserve"> </w:t>
      </w:r>
      <w:r w:rsidR="001A75E0">
        <w:rPr>
          <w:rFonts w:ascii="Times New Roman" w:hAnsi="Times New Roman"/>
        </w:rPr>
        <w:t>theo quyết định của</w:t>
      </w:r>
      <w:r w:rsidR="00436420">
        <w:rPr>
          <w:rFonts w:ascii="Times New Roman" w:hAnsi="Times New Roman"/>
        </w:rPr>
        <w:t xml:space="preserve"> Bộ Tài chính</w:t>
      </w:r>
      <w:r w:rsidR="00BA4EA2" w:rsidRPr="00EB3987">
        <w:rPr>
          <w:rFonts w:ascii="Times New Roman" w:hAnsi="Times New Roman"/>
        </w:rPr>
        <w:t xml:space="preserve">, </w:t>
      </w:r>
      <w:r w:rsidR="001A75E0">
        <w:rPr>
          <w:rFonts w:ascii="Times New Roman" w:hAnsi="Times New Roman"/>
        </w:rPr>
        <w:t xml:space="preserve">Tổng cục Đường bộ Việt Nam </w:t>
      </w:r>
      <w:r w:rsidR="00436420">
        <w:rPr>
          <w:rFonts w:ascii="Times New Roman" w:hAnsi="Times New Roman"/>
        </w:rPr>
        <w:t xml:space="preserve">phải </w:t>
      </w:r>
      <w:r w:rsidR="00BA4EA2" w:rsidRPr="00EB3987">
        <w:rPr>
          <w:rFonts w:ascii="Times New Roman" w:hAnsi="Times New Roman"/>
        </w:rPr>
        <w:t xml:space="preserve">xây dựng định mức phương tiện, định mức kinh tế - kỹ thuật, </w:t>
      </w:r>
      <w:r w:rsidR="00BA4EA2">
        <w:rPr>
          <w:rFonts w:ascii="Times New Roman" w:hAnsi="Times New Roman"/>
        </w:rPr>
        <w:t xml:space="preserve">khung </w:t>
      </w:r>
      <w:r w:rsidR="00BA4EA2" w:rsidRPr="00EB3987">
        <w:rPr>
          <w:rFonts w:ascii="Times New Roman" w:hAnsi="Times New Roman"/>
        </w:rPr>
        <w:t xml:space="preserve">giá thu dịch vụ sử dụng phà </w:t>
      </w:r>
      <w:r w:rsidR="00436420">
        <w:rPr>
          <w:rFonts w:ascii="Times New Roman" w:hAnsi="Times New Roman"/>
        </w:rPr>
        <w:t>trình</w:t>
      </w:r>
      <w:r w:rsidR="00BA4EA2" w:rsidRPr="00EB3987">
        <w:rPr>
          <w:rFonts w:ascii="Times New Roman" w:hAnsi="Times New Roman"/>
        </w:rPr>
        <w:t xml:space="preserve"> Bộ Giao thông vận tải ban hành làm cơ sở thực hiện.</w:t>
      </w:r>
    </w:p>
    <w:p w:rsidR="006F42FD" w:rsidRPr="00EB3987" w:rsidRDefault="003C011E" w:rsidP="006102BC">
      <w:pPr>
        <w:shd w:val="clear" w:color="auto" w:fill="FFFFFF"/>
        <w:spacing w:before="100" w:after="100"/>
        <w:ind w:firstLine="720"/>
        <w:jc w:val="both"/>
        <w:rPr>
          <w:rFonts w:ascii="Times New Roman" w:hAnsi="Times New Roman"/>
          <w:b/>
          <w:bCs/>
          <w:shd w:val="clear" w:color="auto" w:fill="FFFFFF"/>
        </w:rPr>
      </w:pPr>
      <w:r w:rsidRPr="00EB3987">
        <w:rPr>
          <w:rFonts w:ascii="Times New Roman" w:hAnsi="Times New Roman"/>
          <w:b/>
          <w:bCs/>
          <w:lang w:val="vi-VN"/>
        </w:rPr>
        <w:t>Điều</w:t>
      </w:r>
      <w:r w:rsidR="00A1288A">
        <w:rPr>
          <w:rFonts w:ascii="Times New Roman" w:hAnsi="Times New Roman"/>
          <w:b/>
          <w:bCs/>
        </w:rPr>
        <w:t xml:space="preserve"> </w:t>
      </w:r>
      <w:r w:rsidR="00A86571">
        <w:rPr>
          <w:rFonts w:ascii="Times New Roman" w:hAnsi="Times New Roman"/>
          <w:b/>
          <w:bCs/>
        </w:rPr>
        <w:t>8</w:t>
      </w:r>
      <w:r w:rsidR="00EC4EBE" w:rsidRPr="00EB3987">
        <w:rPr>
          <w:rFonts w:ascii="Times New Roman" w:hAnsi="Times New Roman"/>
          <w:b/>
          <w:bCs/>
        </w:rPr>
        <w:t>.</w:t>
      </w:r>
      <w:r w:rsidRPr="00EB3987">
        <w:rPr>
          <w:rFonts w:ascii="Times New Roman" w:hAnsi="Times New Roman"/>
          <w:b/>
          <w:bCs/>
          <w:lang w:val="vi-VN"/>
        </w:rPr>
        <w:t xml:space="preserve"> Tổ chức </w:t>
      </w:r>
      <w:r w:rsidRPr="00EB3987">
        <w:rPr>
          <w:rFonts w:ascii="Times New Roman" w:hAnsi="Times New Roman"/>
          <w:b/>
          <w:bCs/>
          <w:shd w:val="clear" w:color="auto" w:fill="FFFFFF"/>
          <w:lang w:val="vi-VN"/>
        </w:rPr>
        <w:t>thực hiện</w:t>
      </w:r>
      <w:bookmarkEnd w:id="9"/>
    </w:p>
    <w:p w:rsidR="006F42FD" w:rsidRDefault="003C011E" w:rsidP="006102BC">
      <w:pPr>
        <w:shd w:val="clear" w:color="auto" w:fill="FFFFFF"/>
        <w:spacing w:before="100" w:after="100"/>
        <w:ind w:firstLine="720"/>
        <w:jc w:val="both"/>
        <w:rPr>
          <w:rFonts w:ascii="Times New Roman" w:hAnsi="Times New Roman"/>
        </w:rPr>
      </w:pPr>
      <w:r w:rsidRPr="00EB3987">
        <w:rPr>
          <w:rFonts w:ascii="Times New Roman" w:hAnsi="Times New Roman"/>
          <w:lang w:val="vi-VN"/>
        </w:rPr>
        <w:t>1. Thông tư này có hiệu lực thi hành kể từ ngày</w:t>
      </w:r>
      <w:r w:rsidR="007C3545">
        <w:rPr>
          <w:rFonts w:ascii="Times New Roman" w:hAnsi="Times New Roman"/>
        </w:rPr>
        <w:t xml:space="preserve"> </w:t>
      </w:r>
      <w:r w:rsidR="009B4501">
        <w:rPr>
          <w:rFonts w:ascii="Times New Roman" w:hAnsi="Times New Roman"/>
        </w:rPr>
        <w:t>01</w:t>
      </w:r>
      <w:r w:rsidRPr="00EB3987">
        <w:rPr>
          <w:rFonts w:ascii="Times New Roman" w:hAnsi="Times New Roman"/>
          <w:lang w:val="vi-VN"/>
        </w:rPr>
        <w:t xml:space="preserve"> tháng </w:t>
      </w:r>
      <w:r w:rsidR="009B4501">
        <w:rPr>
          <w:rFonts w:ascii="Times New Roman" w:hAnsi="Times New Roman"/>
        </w:rPr>
        <w:t>02</w:t>
      </w:r>
      <w:r w:rsidRPr="00EB3987">
        <w:rPr>
          <w:rFonts w:ascii="Times New Roman" w:hAnsi="Times New Roman"/>
          <w:lang w:val="vi-VN"/>
        </w:rPr>
        <w:t xml:space="preserve"> năm 20</w:t>
      </w:r>
      <w:r w:rsidR="00EC4EBE" w:rsidRPr="00EB3987">
        <w:rPr>
          <w:rFonts w:ascii="Times New Roman" w:hAnsi="Times New Roman"/>
        </w:rPr>
        <w:t>2</w:t>
      </w:r>
      <w:r w:rsidR="00827B52">
        <w:rPr>
          <w:rFonts w:ascii="Times New Roman" w:hAnsi="Times New Roman"/>
        </w:rPr>
        <w:t>1</w:t>
      </w:r>
      <w:r w:rsidR="003D6B21" w:rsidRPr="00EB3987">
        <w:rPr>
          <w:rFonts w:ascii="Times New Roman" w:hAnsi="Times New Roman"/>
        </w:rPr>
        <w:t xml:space="preserve"> và thay thế Thông tư</w:t>
      </w:r>
      <w:r w:rsidR="00F756F7" w:rsidRPr="00EB3987">
        <w:rPr>
          <w:rFonts w:ascii="Times New Roman" w:hAnsi="Times New Roman"/>
        </w:rPr>
        <w:t xml:space="preserve"> số 34/2016/TT-BGTVT ngày 15</w:t>
      </w:r>
      <w:r w:rsidR="008B18F7">
        <w:rPr>
          <w:rFonts w:ascii="Times New Roman" w:hAnsi="Times New Roman"/>
        </w:rPr>
        <w:t xml:space="preserve"> tháng </w:t>
      </w:r>
      <w:r w:rsidR="00F756F7" w:rsidRPr="00EB3987">
        <w:rPr>
          <w:rFonts w:ascii="Times New Roman" w:hAnsi="Times New Roman"/>
        </w:rPr>
        <w:t>11</w:t>
      </w:r>
      <w:r w:rsidR="008B18F7">
        <w:rPr>
          <w:rFonts w:ascii="Times New Roman" w:hAnsi="Times New Roman"/>
        </w:rPr>
        <w:t xml:space="preserve"> năm </w:t>
      </w:r>
      <w:r w:rsidR="00F756F7" w:rsidRPr="00EB3987">
        <w:rPr>
          <w:rFonts w:ascii="Times New Roman" w:hAnsi="Times New Roman"/>
        </w:rPr>
        <w:t xml:space="preserve">2016 của Bộ Giao thông vận tải </w:t>
      </w:r>
      <w:r w:rsidR="00F756F7" w:rsidRPr="00EB3987">
        <w:rPr>
          <w:rFonts w:ascii="Times New Roman" w:hAnsi="Times New Roman"/>
          <w:lang w:val="vi-VN"/>
        </w:rPr>
        <w:t>quy định khung giá dịch vụ sử dụng phà thuộc tuyến quốc lộ được đầu tư bằng nguồn vốn ngân sách Nhà nước, do Trung ương quản lý.</w:t>
      </w:r>
    </w:p>
    <w:p w:rsidR="003C011E" w:rsidRDefault="0051246C" w:rsidP="006102BC">
      <w:pPr>
        <w:shd w:val="clear" w:color="auto" w:fill="FFFFFF"/>
        <w:spacing w:before="100" w:after="100"/>
        <w:ind w:firstLine="720"/>
        <w:jc w:val="both"/>
        <w:rPr>
          <w:rFonts w:ascii="Times New Roman" w:hAnsi="Times New Roman"/>
        </w:rPr>
      </w:pPr>
      <w:r>
        <w:rPr>
          <w:rFonts w:ascii="Times New Roman" w:hAnsi="Times New Roman"/>
        </w:rPr>
        <w:t>2</w:t>
      </w:r>
      <w:r w:rsidR="003C011E" w:rsidRPr="00EB3987">
        <w:rPr>
          <w:rFonts w:ascii="Times New Roman" w:hAnsi="Times New Roman"/>
          <w:lang w:val="vi-VN"/>
        </w:rPr>
        <w:t>. Chánh </w:t>
      </w:r>
      <w:r w:rsidR="003C011E" w:rsidRPr="00EB3987">
        <w:rPr>
          <w:rFonts w:ascii="Times New Roman" w:hAnsi="Times New Roman"/>
          <w:shd w:val="clear" w:color="auto" w:fill="FFFFFF"/>
          <w:lang w:val="vi-VN"/>
        </w:rPr>
        <w:t>Văn</w:t>
      </w:r>
      <w:r w:rsidR="003C011E" w:rsidRPr="00EB3987">
        <w:rPr>
          <w:rFonts w:ascii="Times New Roman" w:hAnsi="Times New Roman"/>
          <w:lang w:val="vi-VN"/>
        </w:rPr>
        <w:t> phòng Bộ, Chánh Thanh tra Bộ, các Vụ trưởng, Tổng cục trưởng Tổng cục Đường bộ Việt Nam, Thủ trưởng các cơ quan, tổ chức liên quan chịu trách nhiệm thi hành Thông tư này.</w:t>
      </w:r>
      <w:r w:rsidR="009B6F00">
        <w:rPr>
          <w:rFonts w:ascii="Times New Roman" w:hAnsi="Times New Roman"/>
        </w:rPr>
        <w:t>/.</w:t>
      </w:r>
    </w:p>
    <w:tbl>
      <w:tblPr>
        <w:tblW w:w="10008" w:type="dxa"/>
        <w:tblCellSpacing w:w="0" w:type="dxa"/>
        <w:shd w:val="clear" w:color="auto" w:fill="FFFFFF"/>
        <w:tblCellMar>
          <w:left w:w="0" w:type="dxa"/>
          <w:right w:w="0" w:type="dxa"/>
        </w:tblCellMar>
        <w:tblLook w:val="04A0" w:firstRow="1" w:lastRow="0" w:firstColumn="1" w:lastColumn="0" w:noHBand="0" w:noVBand="1"/>
      </w:tblPr>
      <w:tblGrid>
        <w:gridCol w:w="4878"/>
        <w:gridCol w:w="5130"/>
      </w:tblGrid>
      <w:tr w:rsidR="003C011E" w:rsidRPr="00EB3987" w:rsidTr="00BF5D1A">
        <w:trPr>
          <w:tblCellSpacing w:w="0" w:type="dxa"/>
        </w:trPr>
        <w:tc>
          <w:tcPr>
            <w:tcW w:w="4878" w:type="dxa"/>
            <w:shd w:val="clear" w:color="auto" w:fill="FFFFFF"/>
            <w:tcMar>
              <w:top w:w="0" w:type="dxa"/>
              <w:left w:w="108" w:type="dxa"/>
              <w:bottom w:w="0" w:type="dxa"/>
              <w:right w:w="108" w:type="dxa"/>
            </w:tcMar>
            <w:hideMark/>
          </w:tcPr>
          <w:p w:rsidR="003C011E" w:rsidRPr="00EB3987" w:rsidRDefault="003C011E" w:rsidP="006102BC">
            <w:pPr>
              <w:spacing w:before="100" w:after="100"/>
              <w:rPr>
                <w:rFonts w:ascii="Times New Roman" w:hAnsi="Times New Roman"/>
                <w:sz w:val="24"/>
                <w:szCs w:val="24"/>
              </w:rPr>
            </w:pPr>
            <w:r w:rsidRPr="00EB3987">
              <w:rPr>
                <w:rFonts w:ascii="Times New Roman" w:hAnsi="Times New Roman"/>
                <w:b/>
                <w:bCs/>
                <w:i/>
                <w:iCs/>
                <w:sz w:val="24"/>
                <w:szCs w:val="24"/>
                <w:lang w:val="vi-VN"/>
              </w:rPr>
              <w:t>Nơi nhận:</w:t>
            </w:r>
            <w:r w:rsidRPr="00EB3987">
              <w:rPr>
                <w:rFonts w:ascii="Times New Roman" w:hAnsi="Times New Roman"/>
                <w:b/>
                <w:bCs/>
                <w:i/>
                <w:iCs/>
                <w:sz w:val="24"/>
                <w:szCs w:val="24"/>
                <w:lang w:val="vi-VN"/>
              </w:rPr>
              <w:br/>
            </w:r>
            <w:r w:rsidRPr="00EB3987">
              <w:rPr>
                <w:rFonts w:ascii="Times New Roman" w:hAnsi="Times New Roman"/>
                <w:sz w:val="24"/>
                <w:szCs w:val="24"/>
                <w:lang w:val="vi-VN"/>
              </w:rPr>
              <w:t>- Văn phòng </w:t>
            </w:r>
            <w:r w:rsidRPr="00EB3987">
              <w:rPr>
                <w:rFonts w:ascii="Times New Roman" w:hAnsi="Times New Roman"/>
                <w:sz w:val="24"/>
                <w:szCs w:val="24"/>
                <w:shd w:val="clear" w:color="auto" w:fill="FFFFFF"/>
                <w:lang w:val="vi-VN"/>
              </w:rPr>
              <w:t>Chính phủ</w:t>
            </w:r>
            <w:r w:rsidRPr="00EB3987">
              <w:rPr>
                <w:rFonts w:ascii="Times New Roman" w:hAnsi="Times New Roman"/>
                <w:sz w:val="24"/>
                <w:szCs w:val="24"/>
                <w:lang w:val="vi-VN"/>
              </w:rPr>
              <w:t>;</w:t>
            </w:r>
            <w:r w:rsidRPr="00EB3987">
              <w:rPr>
                <w:rFonts w:ascii="Times New Roman" w:hAnsi="Times New Roman"/>
                <w:sz w:val="24"/>
                <w:szCs w:val="24"/>
                <w:lang w:val="vi-VN"/>
              </w:rPr>
              <w:br/>
              <w:t>- Các Bộ, cơ quan ngang Bộ, cơ quan thuộc Chính phủ;</w:t>
            </w:r>
            <w:r w:rsidRPr="00EB3987">
              <w:rPr>
                <w:rFonts w:ascii="Times New Roman" w:hAnsi="Times New Roman"/>
                <w:sz w:val="24"/>
                <w:szCs w:val="24"/>
                <w:lang w:val="vi-VN"/>
              </w:rPr>
              <w:br/>
              <w:t>- </w:t>
            </w:r>
            <w:r w:rsidRPr="00EB3987">
              <w:rPr>
                <w:rFonts w:ascii="Times New Roman" w:hAnsi="Times New Roman"/>
                <w:sz w:val="24"/>
                <w:szCs w:val="24"/>
                <w:shd w:val="clear" w:color="auto" w:fill="FFFFFF"/>
                <w:lang w:val="vi-VN"/>
              </w:rPr>
              <w:t>Ủy ban</w:t>
            </w:r>
            <w:r w:rsidRPr="00EB3987">
              <w:rPr>
                <w:rFonts w:ascii="Times New Roman" w:hAnsi="Times New Roman"/>
                <w:sz w:val="24"/>
                <w:szCs w:val="24"/>
                <w:lang w:val="vi-VN"/>
              </w:rPr>
              <w:t> nhân dân các t</w:t>
            </w:r>
            <w:r w:rsidRPr="00EB3987">
              <w:rPr>
                <w:rFonts w:ascii="Times New Roman" w:hAnsi="Times New Roman"/>
                <w:sz w:val="24"/>
                <w:szCs w:val="24"/>
              </w:rPr>
              <w:t>ỉ</w:t>
            </w:r>
            <w:r w:rsidRPr="00EB3987">
              <w:rPr>
                <w:rFonts w:ascii="Times New Roman" w:hAnsi="Times New Roman"/>
                <w:sz w:val="24"/>
                <w:szCs w:val="24"/>
                <w:lang w:val="vi-VN"/>
              </w:rPr>
              <w:t>nh, thành phố trực thuộc Trung ương;</w:t>
            </w:r>
            <w:r w:rsidRPr="00EB3987">
              <w:rPr>
                <w:rFonts w:ascii="Times New Roman" w:hAnsi="Times New Roman"/>
                <w:sz w:val="24"/>
                <w:szCs w:val="24"/>
                <w:lang w:val="vi-VN"/>
              </w:rPr>
              <w:br/>
              <w:t>- Công báo; </w:t>
            </w:r>
            <w:r w:rsidRPr="00EB3987">
              <w:rPr>
                <w:rFonts w:ascii="Times New Roman" w:hAnsi="Times New Roman"/>
                <w:sz w:val="24"/>
                <w:szCs w:val="24"/>
              </w:rPr>
              <w:t>C</w:t>
            </w:r>
            <w:r w:rsidRPr="00EB3987">
              <w:rPr>
                <w:rFonts w:ascii="Times New Roman" w:hAnsi="Times New Roman"/>
                <w:sz w:val="24"/>
                <w:szCs w:val="24"/>
                <w:lang w:val="vi-VN"/>
              </w:rPr>
              <w:t>ổng thông tin điện tử </w:t>
            </w:r>
            <w:r w:rsidRPr="00EB3987">
              <w:rPr>
                <w:rFonts w:ascii="Times New Roman" w:hAnsi="Times New Roman"/>
                <w:sz w:val="24"/>
                <w:szCs w:val="24"/>
                <w:shd w:val="clear" w:color="auto" w:fill="FFFFFF"/>
                <w:lang w:val="vi-VN"/>
              </w:rPr>
              <w:t>Chính phủ</w:t>
            </w:r>
            <w:r w:rsidRPr="00EB3987">
              <w:rPr>
                <w:rFonts w:ascii="Times New Roman" w:hAnsi="Times New Roman"/>
                <w:sz w:val="24"/>
                <w:szCs w:val="24"/>
                <w:lang w:val="vi-VN"/>
              </w:rPr>
              <w:t>;</w:t>
            </w:r>
            <w:r w:rsidRPr="00EB3987">
              <w:rPr>
                <w:rFonts w:ascii="Times New Roman" w:hAnsi="Times New Roman"/>
                <w:sz w:val="24"/>
                <w:szCs w:val="24"/>
                <w:lang w:val="vi-VN"/>
              </w:rPr>
              <w:br/>
              <w:t>- Cục Kiểm tra văn bản (Bộ Tư pháp);</w:t>
            </w:r>
            <w:r w:rsidRPr="00EB3987">
              <w:rPr>
                <w:rFonts w:ascii="Times New Roman" w:hAnsi="Times New Roman"/>
                <w:sz w:val="24"/>
                <w:szCs w:val="24"/>
                <w:lang w:val="vi-VN"/>
              </w:rPr>
              <w:br/>
              <w:t>- Cổng thông tin điện tử Bộ Giao thông vận tải;</w:t>
            </w:r>
            <w:r w:rsidRPr="00EB3987">
              <w:rPr>
                <w:rFonts w:ascii="Times New Roman" w:hAnsi="Times New Roman"/>
                <w:sz w:val="24"/>
                <w:szCs w:val="24"/>
                <w:lang w:val="vi-VN"/>
              </w:rPr>
              <w:br/>
              <w:t>- Lưu: VT, TC (</w:t>
            </w:r>
            <w:r w:rsidR="00D912C4" w:rsidRPr="00EB3987">
              <w:rPr>
                <w:rFonts w:ascii="Times New Roman" w:hAnsi="Times New Roman"/>
                <w:sz w:val="24"/>
                <w:szCs w:val="24"/>
              </w:rPr>
              <w:t>H</w:t>
            </w:r>
            <w:r w:rsidRPr="00EB3987">
              <w:rPr>
                <w:rFonts w:ascii="Times New Roman" w:hAnsi="Times New Roman"/>
                <w:sz w:val="24"/>
                <w:szCs w:val="24"/>
                <w:lang w:val="vi-VN"/>
              </w:rPr>
              <w:t>).</w:t>
            </w:r>
          </w:p>
        </w:tc>
        <w:tc>
          <w:tcPr>
            <w:tcW w:w="5130" w:type="dxa"/>
            <w:shd w:val="clear" w:color="auto" w:fill="FFFFFF"/>
            <w:tcMar>
              <w:top w:w="0" w:type="dxa"/>
              <w:left w:w="108" w:type="dxa"/>
              <w:bottom w:w="0" w:type="dxa"/>
              <w:right w:w="108" w:type="dxa"/>
            </w:tcMar>
            <w:hideMark/>
          </w:tcPr>
          <w:p w:rsidR="003C011E" w:rsidRPr="00EB3987" w:rsidRDefault="002D31F8" w:rsidP="006102BC">
            <w:pPr>
              <w:spacing w:before="100" w:after="100"/>
              <w:jc w:val="center"/>
              <w:rPr>
                <w:rFonts w:ascii="Times New Roman" w:hAnsi="Times New Roman"/>
              </w:rPr>
            </w:pPr>
            <w:r>
              <w:rPr>
                <w:rFonts w:ascii="Times New Roman" w:hAnsi="Times New Roman"/>
                <w:b/>
                <w:bCs/>
              </w:rPr>
              <w:t xml:space="preserve">KT. </w:t>
            </w:r>
            <w:r w:rsidR="003C011E" w:rsidRPr="00EB3987">
              <w:rPr>
                <w:rFonts w:ascii="Times New Roman" w:hAnsi="Times New Roman"/>
                <w:b/>
                <w:bCs/>
              </w:rPr>
              <w:t>BỘ TRƯỞNG</w:t>
            </w:r>
            <w:r w:rsidR="003C011E" w:rsidRPr="00EB3987">
              <w:rPr>
                <w:rFonts w:ascii="Times New Roman" w:hAnsi="Times New Roman"/>
                <w:b/>
                <w:bCs/>
              </w:rPr>
              <w:br/>
            </w:r>
            <w:r>
              <w:rPr>
                <w:rFonts w:ascii="Times New Roman" w:hAnsi="Times New Roman"/>
                <w:b/>
                <w:bCs/>
              </w:rPr>
              <w:t>THỨ TRƯỞNG</w:t>
            </w:r>
            <w:r w:rsidR="003C011E" w:rsidRPr="00EB3987">
              <w:rPr>
                <w:rFonts w:ascii="Times New Roman" w:hAnsi="Times New Roman"/>
                <w:b/>
                <w:bCs/>
              </w:rPr>
              <w:br/>
            </w:r>
            <w:r w:rsidR="003C011E" w:rsidRPr="00EB3987">
              <w:rPr>
                <w:rFonts w:ascii="Times New Roman" w:hAnsi="Times New Roman"/>
                <w:b/>
                <w:bCs/>
              </w:rPr>
              <w:br/>
            </w:r>
            <w:r w:rsidR="003C011E" w:rsidRPr="00EB3987">
              <w:rPr>
                <w:rFonts w:ascii="Times New Roman" w:hAnsi="Times New Roman"/>
                <w:b/>
                <w:bCs/>
              </w:rPr>
              <w:br/>
            </w:r>
          </w:p>
          <w:p w:rsidR="003C011E" w:rsidRPr="00EB3987" w:rsidRDefault="003C011E" w:rsidP="006102BC">
            <w:pPr>
              <w:spacing w:before="100" w:after="100"/>
              <w:jc w:val="center"/>
              <w:rPr>
                <w:rFonts w:ascii="Times New Roman" w:hAnsi="Times New Roman"/>
              </w:rPr>
            </w:pPr>
          </w:p>
          <w:p w:rsidR="003C011E" w:rsidRPr="00EB3987" w:rsidRDefault="002D31F8" w:rsidP="006102BC">
            <w:pPr>
              <w:spacing w:before="100" w:after="100"/>
              <w:jc w:val="center"/>
              <w:rPr>
                <w:rFonts w:ascii="Times New Roman" w:hAnsi="Times New Roman"/>
                <w:b/>
              </w:rPr>
            </w:pPr>
            <w:r>
              <w:rPr>
                <w:rFonts w:ascii="Times New Roman" w:hAnsi="Times New Roman"/>
                <w:b/>
              </w:rPr>
              <w:t>Lê Đình Thọ</w:t>
            </w:r>
          </w:p>
        </w:tc>
      </w:tr>
    </w:tbl>
    <w:p w:rsidR="00960698" w:rsidRDefault="00960698" w:rsidP="003C011E">
      <w:pPr>
        <w:jc w:val="both"/>
        <w:rPr>
          <w:rFonts w:ascii="Times New Roman" w:hAnsi="Times New Roman"/>
        </w:rPr>
      </w:pPr>
    </w:p>
    <w:p w:rsidR="00E77CF3" w:rsidRDefault="00E77CF3" w:rsidP="00CD10AD">
      <w:pPr>
        <w:jc w:val="center"/>
        <w:rPr>
          <w:rFonts w:ascii="Times New Roman" w:hAnsi="Times New Roman"/>
          <w:b/>
        </w:rPr>
        <w:sectPr w:rsidR="00E77CF3" w:rsidSect="00CB4F87">
          <w:pgSz w:w="11907" w:h="16839" w:code="9"/>
          <w:pgMar w:top="900" w:right="1170" w:bottom="720" w:left="1440" w:header="720" w:footer="720" w:gutter="0"/>
          <w:pgNumType w:start="2"/>
          <w:cols w:space="720"/>
          <w:docGrid w:linePitch="381"/>
        </w:sectPr>
      </w:pPr>
    </w:p>
    <w:p w:rsidR="00CD10AD" w:rsidRDefault="00CD10AD" w:rsidP="00CD10AD">
      <w:pPr>
        <w:jc w:val="center"/>
        <w:rPr>
          <w:rFonts w:ascii="Times New Roman" w:hAnsi="Times New Roman"/>
          <w:b/>
        </w:rPr>
      </w:pPr>
      <w:r w:rsidRPr="00CD10AD">
        <w:rPr>
          <w:rFonts w:ascii="Times New Roman" w:hAnsi="Times New Roman"/>
          <w:b/>
        </w:rPr>
        <w:lastRenderedPageBreak/>
        <w:t>Phụ lục</w:t>
      </w:r>
    </w:p>
    <w:p w:rsidR="00CD10AD" w:rsidRPr="00CD10AD" w:rsidRDefault="00CD10AD" w:rsidP="00CD10AD">
      <w:pPr>
        <w:jc w:val="center"/>
        <w:rPr>
          <w:rFonts w:ascii="Times New Roman" w:hAnsi="Times New Roman"/>
          <w:b/>
        </w:rPr>
      </w:pPr>
      <w:r w:rsidRPr="00AE087F">
        <w:rPr>
          <w:rFonts w:ascii="Times New Roman" w:hAnsi="Times New Roman"/>
          <w:b/>
          <w:bCs/>
          <w:color w:val="000000"/>
        </w:rPr>
        <w:t>KHUNG GIÁ DỊCH VỤ SỬ DỤNG PHÀ</w:t>
      </w:r>
      <w:r w:rsidRPr="00CD10AD">
        <w:rPr>
          <w:rFonts w:ascii="Times New Roman" w:hAnsi="Times New Roman"/>
          <w:b/>
          <w:bCs/>
          <w:color w:val="000000"/>
        </w:rPr>
        <w:t xml:space="preserve"> </w:t>
      </w:r>
      <w:r w:rsidRPr="00CD10AD">
        <w:rPr>
          <w:rFonts w:ascii="Times New Roman" w:hAnsi="Times New Roman"/>
          <w:b/>
          <w:lang w:val="vi-VN"/>
        </w:rPr>
        <w:t>THUỘC TUYẾN QUỐC LỘ ĐƯỢC ĐẦU TƯ BẰNG NGUỒN VỐN NGÂN SÁCH NHÀ NƯỚ</w:t>
      </w:r>
      <w:r>
        <w:rPr>
          <w:rFonts w:ascii="Times New Roman" w:hAnsi="Times New Roman"/>
          <w:lang w:val="vi-VN"/>
        </w:rPr>
        <w:t>C</w:t>
      </w:r>
    </w:p>
    <w:p w:rsidR="006B0C2E" w:rsidRDefault="00CD10AD" w:rsidP="00CD10AD">
      <w:pPr>
        <w:jc w:val="center"/>
        <w:rPr>
          <w:rFonts w:ascii="Times New Roman" w:hAnsi="Times New Roman"/>
          <w:i/>
          <w:iCs/>
          <w:color w:val="000000"/>
          <w:sz w:val="26"/>
          <w:szCs w:val="26"/>
        </w:rPr>
      </w:pPr>
      <w:r w:rsidRPr="00AE087F">
        <w:rPr>
          <w:rFonts w:ascii="Times New Roman" w:hAnsi="Times New Roman"/>
          <w:i/>
          <w:iCs/>
          <w:color w:val="000000"/>
          <w:sz w:val="26"/>
          <w:szCs w:val="26"/>
        </w:rPr>
        <w:t xml:space="preserve">(Ban hành kèm theo Thông tư số     </w:t>
      </w:r>
      <w:r w:rsidR="007B4559">
        <w:rPr>
          <w:rFonts w:ascii="Times New Roman" w:hAnsi="Times New Roman"/>
          <w:i/>
          <w:iCs/>
          <w:color w:val="000000"/>
          <w:sz w:val="26"/>
          <w:szCs w:val="26"/>
        </w:rPr>
        <w:t xml:space="preserve"> </w:t>
      </w:r>
      <w:r w:rsidRPr="00AE087F">
        <w:rPr>
          <w:rFonts w:ascii="Times New Roman" w:hAnsi="Times New Roman"/>
          <w:i/>
          <w:iCs/>
          <w:color w:val="000000"/>
          <w:sz w:val="26"/>
          <w:szCs w:val="26"/>
        </w:rPr>
        <w:t xml:space="preserve">  /2020/TT-BGTVT ngày      tháng      năm 2020 </w:t>
      </w:r>
      <w:r w:rsidRPr="00AE087F">
        <w:rPr>
          <w:rFonts w:ascii="Times New Roman" w:hAnsi="Times New Roman"/>
          <w:i/>
          <w:iCs/>
          <w:color w:val="000000"/>
          <w:sz w:val="26"/>
          <w:szCs w:val="26"/>
        </w:rPr>
        <w:br/>
        <w:t xml:space="preserve">của </w:t>
      </w:r>
      <w:r w:rsidR="00CF76B1">
        <w:rPr>
          <w:rFonts w:ascii="Times New Roman" w:hAnsi="Times New Roman"/>
          <w:i/>
          <w:iCs/>
          <w:color w:val="000000"/>
          <w:sz w:val="26"/>
          <w:szCs w:val="26"/>
        </w:rPr>
        <w:t>Bộ trưởng Bộ Giao thông vận tải)</w:t>
      </w:r>
    </w:p>
    <w:p w:rsidR="00262CAC" w:rsidRDefault="00262CAC" w:rsidP="00CD10AD">
      <w:pPr>
        <w:jc w:val="center"/>
        <w:rPr>
          <w:rFonts w:ascii="Times New Roman" w:hAnsi="Times New Roman"/>
        </w:rPr>
      </w:pPr>
    </w:p>
    <w:tbl>
      <w:tblPr>
        <w:tblStyle w:val="TableGrid"/>
        <w:tblW w:w="0" w:type="auto"/>
        <w:tblLook w:val="04A0" w:firstRow="1" w:lastRow="0" w:firstColumn="1" w:lastColumn="0" w:noHBand="0" w:noVBand="1"/>
      </w:tblPr>
      <w:tblGrid>
        <w:gridCol w:w="746"/>
        <w:gridCol w:w="1414"/>
        <w:gridCol w:w="7266"/>
      </w:tblGrid>
      <w:tr w:rsidR="00687B07" w:rsidTr="00AB544F">
        <w:trPr>
          <w:trHeight w:val="449"/>
        </w:trPr>
        <w:tc>
          <w:tcPr>
            <w:tcW w:w="0" w:type="auto"/>
            <w:vAlign w:val="center"/>
          </w:tcPr>
          <w:p w:rsidR="00687B07" w:rsidRPr="00687B07" w:rsidRDefault="00687B07" w:rsidP="00AB544F">
            <w:pPr>
              <w:spacing w:before="120" w:after="120"/>
              <w:jc w:val="center"/>
              <w:rPr>
                <w:rFonts w:ascii="Times New Roman" w:hAnsi="Times New Roman"/>
                <w:b/>
              </w:rPr>
            </w:pPr>
            <w:r w:rsidRPr="00687B07">
              <w:rPr>
                <w:rFonts w:ascii="Times New Roman" w:hAnsi="Times New Roman"/>
                <w:b/>
              </w:rPr>
              <w:t>STT</w:t>
            </w:r>
          </w:p>
        </w:tc>
        <w:tc>
          <w:tcPr>
            <w:tcW w:w="0" w:type="auto"/>
            <w:vAlign w:val="center"/>
          </w:tcPr>
          <w:p w:rsidR="00687B07" w:rsidRPr="00687B07" w:rsidRDefault="00687B07" w:rsidP="00AB544F">
            <w:pPr>
              <w:spacing w:before="120" w:after="120"/>
              <w:jc w:val="center"/>
              <w:rPr>
                <w:rFonts w:ascii="Times New Roman" w:hAnsi="Times New Roman"/>
                <w:b/>
              </w:rPr>
            </w:pPr>
            <w:r w:rsidRPr="00687B07">
              <w:rPr>
                <w:rFonts w:ascii="Times New Roman" w:hAnsi="Times New Roman"/>
                <w:b/>
              </w:rPr>
              <w:t>Tên Biểu</w:t>
            </w:r>
          </w:p>
        </w:tc>
        <w:tc>
          <w:tcPr>
            <w:tcW w:w="0" w:type="auto"/>
            <w:vAlign w:val="center"/>
          </w:tcPr>
          <w:p w:rsidR="00687B07" w:rsidRPr="00687B07" w:rsidRDefault="00687B07" w:rsidP="00AB544F">
            <w:pPr>
              <w:spacing w:before="120" w:after="120"/>
              <w:jc w:val="center"/>
              <w:rPr>
                <w:rFonts w:ascii="Times New Roman" w:hAnsi="Times New Roman"/>
                <w:b/>
              </w:rPr>
            </w:pPr>
            <w:r w:rsidRPr="00687B07">
              <w:rPr>
                <w:rFonts w:ascii="Times New Roman" w:hAnsi="Times New Roman"/>
                <w:b/>
              </w:rPr>
              <w:t>Nội dung</w:t>
            </w:r>
          </w:p>
        </w:tc>
      </w:tr>
      <w:tr w:rsidR="00687B07" w:rsidTr="00AB544F">
        <w:tc>
          <w:tcPr>
            <w:tcW w:w="0" w:type="auto"/>
            <w:vAlign w:val="center"/>
          </w:tcPr>
          <w:p w:rsidR="00687B07" w:rsidRDefault="00687B07" w:rsidP="00AB544F">
            <w:pPr>
              <w:spacing w:before="120" w:after="120"/>
              <w:jc w:val="center"/>
              <w:rPr>
                <w:rFonts w:ascii="Times New Roman" w:hAnsi="Times New Roman"/>
              </w:rPr>
            </w:pPr>
            <w:r>
              <w:rPr>
                <w:rFonts w:ascii="Times New Roman" w:hAnsi="Times New Roman"/>
              </w:rPr>
              <w:t>1</w:t>
            </w:r>
          </w:p>
        </w:tc>
        <w:tc>
          <w:tcPr>
            <w:tcW w:w="0" w:type="auto"/>
            <w:vAlign w:val="center"/>
          </w:tcPr>
          <w:p w:rsidR="00687B07" w:rsidRDefault="00687B07" w:rsidP="00AB544F">
            <w:pPr>
              <w:spacing w:before="120" w:after="120"/>
              <w:jc w:val="center"/>
              <w:rPr>
                <w:rFonts w:ascii="Times New Roman" w:hAnsi="Times New Roman"/>
              </w:rPr>
            </w:pPr>
            <w:r>
              <w:rPr>
                <w:rFonts w:ascii="Times New Roman" w:hAnsi="Times New Roman"/>
              </w:rPr>
              <w:t>Biểu số 01</w:t>
            </w:r>
          </w:p>
        </w:tc>
        <w:tc>
          <w:tcPr>
            <w:tcW w:w="0" w:type="auto"/>
            <w:vAlign w:val="center"/>
          </w:tcPr>
          <w:p w:rsidR="00687B07" w:rsidRPr="00687B07" w:rsidRDefault="00687B07" w:rsidP="00AB544F">
            <w:pPr>
              <w:spacing w:before="120" w:after="120"/>
              <w:rPr>
                <w:rFonts w:ascii="Times New Roman" w:hAnsi="Times New Roman"/>
              </w:rPr>
            </w:pPr>
            <w:r w:rsidRPr="00687B07">
              <w:rPr>
                <w:rFonts w:ascii="Times New Roman" w:hAnsi="Times New Roman"/>
                <w:bCs/>
                <w:color w:val="000000"/>
              </w:rPr>
              <w:t xml:space="preserve">Khung giá dịch vụ sử dụng phà </w:t>
            </w:r>
            <w:r w:rsidR="00520726">
              <w:rPr>
                <w:rFonts w:ascii="Times New Roman" w:hAnsi="Times New Roman"/>
                <w:bCs/>
                <w:color w:val="000000"/>
              </w:rPr>
              <w:t>Đ</w:t>
            </w:r>
            <w:r w:rsidRPr="00687B07">
              <w:rPr>
                <w:rFonts w:ascii="Times New Roman" w:hAnsi="Times New Roman"/>
                <w:bCs/>
                <w:color w:val="000000"/>
              </w:rPr>
              <w:t xml:space="preserve">ình </w:t>
            </w:r>
            <w:r w:rsidR="00520726">
              <w:rPr>
                <w:rFonts w:ascii="Times New Roman" w:hAnsi="Times New Roman"/>
                <w:bCs/>
                <w:color w:val="000000"/>
              </w:rPr>
              <w:t>K</w:t>
            </w:r>
            <w:r w:rsidRPr="00687B07">
              <w:rPr>
                <w:rFonts w:ascii="Times New Roman" w:hAnsi="Times New Roman"/>
                <w:bCs/>
                <w:color w:val="000000"/>
              </w:rPr>
              <w:t xml:space="preserve">hao, </w:t>
            </w:r>
            <w:r w:rsidR="00520726">
              <w:rPr>
                <w:rFonts w:ascii="Times New Roman" w:hAnsi="Times New Roman"/>
                <w:bCs/>
                <w:color w:val="000000"/>
              </w:rPr>
              <w:t>Q</w:t>
            </w:r>
            <w:r w:rsidRPr="00687B07">
              <w:rPr>
                <w:rFonts w:ascii="Times New Roman" w:hAnsi="Times New Roman"/>
                <w:bCs/>
                <w:color w:val="000000"/>
              </w:rPr>
              <w:t>uốc lộ 57</w:t>
            </w:r>
          </w:p>
        </w:tc>
      </w:tr>
      <w:tr w:rsidR="00687B07" w:rsidTr="00AB544F">
        <w:tc>
          <w:tcPr>
            <w:tcW w:w="0" w:type="auto"/>
            <w:vAlign w:val="center"/>
          </w:tcPr>
          <w:p w:rsidR="00687B07" w:rsidRDefault="00687B07" w:rsidP="00AB544F">
            <w:pPr>
              <w:spacing w:before="120" w:after="120"/>
              <w:jc w:val="center"/>
              <w:rPr>
                <w:rFonts w:ascii="Times New Roman" w:hAnsi="Times New Roman"/>
              </w:rPr>
            </w:pPr>
            <w:r>
              <w:rPr>
                <w:rFonts w:ascii="Times New Roman" w:hAnsi="Times New Roman"/>
              </w:rPr>
              <w:t>2</w:t>
            </w:r>
          </w:p>
        </w:tc>
        <w:tc>
          <w:tcPr>
            <w:tcW w:w="0" w:type="auto"/>
            <w:vAlign w:val="center"/>
          </w:tcPr>
          <w:p w:rsidR="00687B07" w:rsidRDefault="00687B07" w:rsidP="00AB544F">
            <w:pPr>
              <w:spacing w:before="120" w:after="120"/>
              <w:jc w:val="center"/>
              <w:rPr>
                <w:rFonts w:ascii="Times New Roman" w:hAnsi="Times New Roman"/>
              </w:rPr>
            </w:pPr>
            <w:r>
              <w:rPr>
                <w:rFonts w:ascii="Times New Roman" w:hAnsi="Times New Roman"/>
              </w:rPr>
              <w:t>Biểu số 02</w:t>
            </w:r>
          </w:p>
        </w:tc>
        <w:tc>
          <w:tcPr>
            <w:tcW w:w="0" w:type="auto"/>
            <w:vAlign w:val="center"/>
          </w:tcPr>
          <w:p w:rsidR="00687B07" w:rsidRPr="006A4493" w:rsidRDefault="00BE5E56" w:rsidP="00AB544F">
            <w:pPr>
              <w:spacing w:before="120" w:after="120"/>
              <w:rPr>
                <w:rFonts w:ascii="Times New Roman" w:hAnsi="Times New Roman"/>
                <w:bCs/>
                <w:color w:val="000000"/>
              </w:rPr>
            </w:pPr>
            <w:r>
              <w:rPr>
                <w:rFonts w:ascii="Times New Roman" w:hAnsi="Times New Roman"/>
                <w:bCs/>
                <w:color w:val="000000"/>
              </w:rPr>
              <w:t>Khung</w:t>
            </w:r>
            <w:r w:rsidR="006A4493" w:rsidRPr="006A4493">
              <w:rPr>
                <w:rFonts w:ascii="Times New Roman" w:hAnsi="Times New Roman"/>
                <w:bCs/>
                <w:color w:val="000000"/>
              </w:rPr>
              <w:t xml:space="preserve"> </w:t>
            </w:r>
            <w:r>
              <w:rPr>
                <w:rFonts w:ascii="Times New Roman" w:hAnsi="Times New Roman"/>
                <w:bCs/>
                <w:color w:val="000000"/>
              </w:rPr>
              <w:t>giá</w:t>
            </w:r>
            <w:r w:rsidR="006A4493" w:rsidRPr="006A4493">
              <w:rPr>
                <w:rFonts w:ascii="Times New Roman" w:hAnsi="Times New Roman"/>
                <w:bCs/>
                <w:color w:val="000000"/>
              </w:rPr>
              <w:t xml:space="preserve"> </w:t>
            </w:r>
            <w:r>
              <w:rPr>
                <w:rFonts w:ascii="Times New Roman" w:hAnsi="Times New Roman"/>
                <w:bCs/>
                <w:color w:val="000000"/>
              </w:rPr>
              <w:t>dịch</w:t>
            </w:r>
            <w:r w:rsidR="006A4493" w:rsidRPr="006A4493">
              <w:rPr>
                <w:rFonts w:ascii="Times New Roman" w:hAnsi="Times New Roman"/>
                <w:bCs/>
                <w:color w:val="000000"/>
              </w:rPr>
              <w:t xml:space="preserve"> </w:t>
            </w:r>
            <w:r>
              <w:rPr>
                <w:rFonts w:ascii="Times New Roman" w:hAnsi="Times New Roman"/>
                <w:bCs/>
                <w:color w:val="000000"/>
              </w:rPr>
              <w:t>vụ</w:t>
            </w:r>
            <w:r w:rsidR="006A4493" w:rsidRPr="006A4493">
              <w:rPr>
                <w:rFonts w:ascii="Times New Roman" w:hAnsi="Times New Roman"/>
                <w:bCs/>
                <w:color w:val="000000"/>
              </w:rPr>
              <w:t xml:space="preserve"> </w:t>
            </w:r>
            <w:r>
              <w:rPr>
                <w:rFonts w:ascii="Times New Roman" w:hAnsi="Times New Roman"/>
                <w:bCs/>
                <w:color w:val="000000"/>
              </w:rPr>
              <w:t>sử</w:t>
            </w:r>
            <w:r w:rsidR="006A4493" w:rsidRPr="006A4493">
              <w:rPr>
                <w:rFonts w:ascii="Times New Roman" w:hAnsi="Times New Roman"/>
                <w:bCs/>
                <w:color w:val="000000"/>
              </w:rPr>
              <w:t xml:space="preserve"> </w:t>
            </w:r>
            <w:r>
              <w:rPr>
                <w:rFonts w:ascii="Times New Roman" w:hAnsi="Times New Roman"/>
                <w:bCs/>
                <w:color w:val="000000"/>
              </w:rPr>
              <w:t>dụng</w:t>
            </w:r>
            <w:r w:rsidR="006A4493" w:rsidRPr="006A4493">
              <w:rPr>
                <w:rFonts w:ascii="Times New Roman" w:hAnsi="Times New Roman"/>
                <w:bCs/>
                <w:color w:val="000000"/>
              </w:rPr>
              <w:t xml:space="preserve"> </w:t>
            </w:r>
            <w:r>
              <w:rPr>
                <w:rFonts w:ascii="Times New Roman" w:hAnsi="Times New Roman"/>
                <w:bCs/>
                <w:color w:val="000000"/>
              </w:rPr>
              <w:t>phà</w:t>
            </w:r>
            <w:r w:rsidR="006A4493" w:rsidRPr="006A4493">
              <w:rPr>
                <w:rFonts w:ascii="Times New Roman" w:hAnsi="Times New Roman"/>
                <w:bCs/>
                <w:color w:val="000000"/>
              </w:rPr>
              <w:t xml:space="preserve"> </w:t>
            </w:r>
            <w:r w:rsidR="00520726">
              <w:rPr>
                <w:rFonts w:ascii="Times New Roman" w:hAnsi="Times New Roman"/>
                <w:bCs/>
                <w:color w:val="000000"/>
              </w:rPr>
              <w:t>Đ</w:t>
            </w:r>
            <w:r>
              <w:rPr>
                <w:rFonts w:ascii="Times New Roman" w:hAnsi="Times New Roman"/>
                <w:bCs/>
                <w:color w:val="000000"/>
              </w:rPr>
              <w:t>ại</w:t>
            </w:r>
            <w:r w:rsidR="006A4493" w:rsidRPr="006A4493">
              <w:rPr>
                <w:rFonts w:ascii="Times New Roman" w:hAnsi="Times New Roman"/>
                <w:bCs/>
                <w:color w:val="000000"/>
              </w:rPr>
              <w:t xml:space="preserve"> </w:t>
            </w:r>
            <w:r w:rsidR="00520726">
              <w:rPr>
                <w:rFonts w:ascii="Times New Roman" w:hAnsi="Times New Roman"/>
                <w:bCs/>
                <w:color w:val="000000"/>
              </w:rPr>
              <w:t>N</w:t>
            </w:r>
            <w:r>
              <w:rPr>
                <w:rFonts w:ascii="Times New Roman" w:hAnsi="Times New Roman"/>
                <w:bCs/>
                <w:color w:val="000000"/>
              </w:rPr>
              <w:t>gãi</w:t>
            </w:r>
            <w:r w:rsidR="006A4493" w:rsidRPr="006A4493">
              <w:rPr>
                <w:rFonts w:ascii="Times New Roman" w:hAnsi="Times New Roman"/>
                <w:bCs/>
                <w:color w:val="000000"/>
              </w:rPr>
              <w:t xml:space="preserve">, </w:t>
            </w:r>
            <w:r w:rsidR="00520726">
              <w:rPr>
                <w:rFonts w:ascii="Times New Roman" w:hAnsi="Times New Roman"/>
                <w:bCs/>
                <w:color w:val="000000"/>
              </w:rPr>
              <w:t>Q</w:t>
            </w:r>
            <w:r>
              <w:rPr>
                <w:rFonts w:ascii="Times New Roman" w:hAnsi="Times New Roman"/>
                <w:bCs/>
                <w:color w:val="000000"/>
              </w:rPr>
              <w:t>uốc</w:t>
            </w:r>
            <w:r w:rsidR="006A4493" w:rsidRPr="006A4493">
              <w:rPr>
                <w:rFonts w:ascii="Times New Roman" w:hAnsi="Times New Roman"/>
                <w:bCs/>
                <w:color w:val="000000"/>
              </w:rPr>
              <w:t xml:space="preserve"> </w:t>
            </w:r>
            <w:r>
              <w:rPr>
                <w:rFonts w:ascii="Times New Roman" w:hAnsi="Times New Roman"/>
                <w:bCs/>
                <w:color w:val="000000"/>
              </w:rPr>
              <w:t>lộ</w:t>
            </w:r>
            <w:r w:rsidR="006A4493" w:rsidRPr="006A4493">
              <w:rPr>
                <w:rFonts w:ascii="Times New Roman" w:hAnsi="Times New Roman"/>
                <w:bCs/>
                <w:color w:val="000000"/>
              </w:rPr>
              <w:t xml:space="preserve"> 60</w:t>
            </w:r>
          </w:p>
        </w:tc>
      </w:tr>
      <w:tr w:rsidR="00262CAC" w:rsidTr="00AB544F">
        <w:tc>
          <w:tcPr>
            <w:tcW w:w="0" w:type="auto"/>
            <w:vAlign w:val="center"/>
          </w:tcPr>
          <w:p w:rsidR="00262CAC" w:rsidRDefault="00262CAC" w:rsidP="00AB544F">
            <w:pPr>
              <w:spacing w:before="120" w:after="120"/>
              <w:jc w:val="center"/>
              <w:rPr>
                <w:rFonts w:ascii="Times New Roman" w:hAnsi="Times New Roman"/>
              </w:rPr>
            </w:pPr>
            <w:r>
              <w:rPr>
                <w:rFonts w:ascii="Times New Roman" w:hAnsi="Times New Roman"/>
              </w:rPr>
              <w:t>3</w:t>
            </w:r>
          </w:p>
        </w:tc>
        <w:tc>
          <w:tcPr>
            <w:tcW w:w="0" w:type="auto"/>
            <w:vAlign w:val="center"/>
          </w:tcPr>
          <w:p w:rsidR="00262CAC" w:rsidRDefault="002E7B9B" w:rsidP="00AB544F">
            <w:pPr>
              <w:spacing w:before="120" w:after="120"/>
              <w:jc w:val="center"/>
              <w:rPr>
                <w:rFonts w:ascii="Times New Roman" w:hAnsi="Times New Roman"/>
              </w:rPr>
            </w:pPr>
            <w:r>
              <w:rPr>
                <w:rFonts w:ascii="Times New Roman" w:hAnsi="Times New Roman"/>
              </w:rPr>
              <w:t>B</w:t>
            </w:r>
            <w:r w:rsidR="00F8069C">
              <w:rPr>
                <w:rFonts w:ascii="Times New Roman" w:hAnsi="Times New Roman"/>
              </w:rPr>
              <w:t>iểu số 03</w:t>
            </w:r>
          </w:p>
        </w:tc>
        <w:tc>
          <w:tcPr>
            <w:tcW w:w="0" w:type="auto"/>
            <w:vAlign w:val="center"/>
          </w:tcPr>
          <w:p w:rsidR="00262CAC" w:rsidRPr="006A4493" w:rsidRDefault="00BE5E56" w:rsidP="00AB544F">
            <w:pPr>
              <w:spacing w:before="120" w:after="120"/>
              <w:rPr>
                <w:rFonts w:ascii="Times New Roman" w:hAnsi="Times New Roman"/>
                <w:bCs/>
                <w:color w:val="000000"/>
              </w:rPr>
            </w:pPr>
            <w:r>
              <w:rPr>
                <w:rFonts w:ascii="Times New Roman" w:hAnsi="Times New Roman"/>
                <w:bCs/>
                <w:color w:val="000000"/>
              </w:rPr>
              <w:t>Khung</w:t>
            </w:r>
            <w:r w:rsidR="006A4493" w:rsidRPr="006A4493">
              <w:rPr>
                <w:rFonts w:ascii="Times New Roman" w:hAnsi="Times New Roman"/>
                <w:bCs/>
                <w:color w:val="000000"/>
              </w:rPr>
              <w:t xml:space="preserve"> </w:t>
            </w:r>
            <w:r>
              <w:rPr>
                <w:rFonts w:ascii="Times New Roman" w:hAnsi="Times New Roman"/>
                <w:bCs/>
                <w:color w:val="000000"/>
              </w:rPr>
              <w:t>giá</w:t>
            </w:r>
            <w:r w:rsidR="006A4493" w:rsidRPr="006A4493">
              <w:rPr>
                <w:rFonts w:ascii="Times New Roman" w:hAnsi="Times New Roman"/>
                <w:bCs/>
                <w:color w:val="000000"/>
              </w:rPr>
              <w:t xml:space="preserve"> </w:t>
            </w:r>
            <w:r>
              <w:rPr>
                <w:rFonts w:ascii="Times New Roman" w:hAnsi="Times New Roman"/>
                <w:bCs/>
                <w:color w:val="000000"/>
              </w:rPr>
              <w:t>dịch</w:t>
            </w:r>
            <w:r w:rsidR="006A4493" w:rsidRPr="006A4493">
              <w:rPr>
                <w:rFonts w:ascii="Times New Roman" w:hAnsi="Times New Roman"/>
                <w:bCs/>
                <w:color w:val="000000"/>
              </w:rPr>
              <w:t xml:space="preserve"> </w:t>
            </w:r>
            <w:r>
              <w:rPr>
                <w:rFonts w:ascii="Times New Roman" w:hAnsi="Times New Roman"/>
                <w:bCs/>
                <w:color w:val="000000"/>
              </w:rPr>
              <w:t>vụ</w:t>
            </w:r>
            <w:r w:rsidR="006A4493" w:rsidRPr="006A4493">
              <w:rPr>
                <w:rFonts w:ascii="Times New Roman" w:hAnsi="Times New Roman"/>
                <w:bCs/>
                <w:color w:val="000000"/>
              </w:rPr>
              <w:t xml:space="preserve"> </w:t>
            </w:r>
            <w:r>
              <w:rPr>
                <w:rFonts w:ascii="Times New Roman" w:hAnsi="Times New Roman"/>
                <w:bCs/>
                <w:color w:val="000000"/>
              </w:rPr>
              <w:t>sử</w:t>
            </w:r>
            <w:r w:rsidR="006A4493" w:rsidRPr="006A4493">
              <w:rPr>
                <w:rFonts w:ascii="Times New Roman" w:hAnsi="Times New Roman"/>
                <w:bCs/>
                <w:color w:val="000000"/>
              </w:rPr>
              <w:t xml:space="preserve"> </w:t>
            </w:r>
            <w:r>
              <w:rPr>
                <w:rFonts w:ascii="Times New Roman" w:hAnsi="Times New Roman"/>
                <w:bCs/>
                <w:color w:val="000000"/>
              </w:rPr>
              <w:t>dụng</w:t>
            </w:r>
            <w:r w:rsidR="006A4493" w:rsidRPr="006A4493">
              <w:rPr>
                <w:rFonts w:ascii="Times New Roman" w:hAnsi="Times New Roman"/>
                <w:bCs/>
                <w:color w:val="000000"/>
              </w:rPr>
              <w:t xml:space="preserve"> </w:t>
            </w:r>
            <w:r>
              <w:rPr>
                <w:rFonts w:ascii="Times New Roman" w:hAnsi="Times New Roman"/>
                <w:bCs/>
                <w:color w:val="000000"/>
              </w:rPr>
              <w:t>phà</w:t>
            </w:r>
            <w:r w:rsidR="006A4493" w:rsidRPr="006A4493">
              <w:rPr>
                <w:rFonts w:ascii="Times New Roman" w:hAnsi="Times New Roman"/>
                <w:bCs/>
                <w:color w:val="000000"/>
              </w:rPr>
              <w:t xml:space="preserve"> </w:t>
            </w:r>
            <w:r w:rsidR="00520726">
              <w:rPr>
                <w:rFonts w:ascii="Times New Roman" w:hAnsi="Times New Roman"/>
                <w:bCs/>
                <w:color w:val="000000"/>
              </w:rPr>
              <w:t>C</w:t>
            </w:r>
            <w:r>
              <w:rPr>
                <w:rFonts w:ascii="Times New Roman" w:hAnsi="Times New Roman"/>
                <w:bCs/>
                <w:color w:val="000000"/>
              </w:rPr>
              <w:t>ồn</w:t>
            </w:r>
            <w:r w:rsidR="006A4493" w:rsidRPr="006A4493">
              <w:rPr>
                <w:rFonts w:ascii="Times New Roman" w:hAnsi="Times New Roman"/>
                <w:bCs/>
                <w:color w:val="000000"/>
              </w:rPr>
              <w:t xml:space="preserve"> </w:t>
            </w:r>
            <w:r w:rsidR="00520726">
              <w:rPr>
                <w:rFonts w:ascii="Times New Roman" w:hAnsi="Times New Roman"/>
                <w:bCs/>
                <w:color w:val="000000"/>
              </w:rPr>
              <w:t>N</w:t>
            </w:r>
            <w:r>
              <w:rPr>
                <w:rFonts w:ascii="Times New Roman" w:hAnsi="Times New Roman"/>
                <w:bCs/>
                <w:color w:val="000000"/>
              </w:rPr>
              <w:t>hất</w:t>
            </w:r>
            <w:r w:rsidR="006A4493" w:rsidRPr="006A4493">
              <w:rPr>
                <w:rFonts w:ascii="Times New Roman" w:hAnsi="Times New Roman"/>
                <w:bCs/>
                <w:color w:val="000000"/>
              </w:rPr>
              <w:t xml:space="preserve">, </w:t>
            </w:r>
            <w:r w:rsidR="00520726">
              <w:rPr>
                <w:rFonts w:ascii="Times New Roman" w:hAnsi="Times New Roman"/>
                <w:bCs/>
                <w:color w:val="000000"/>
              </w:rPr>
              <w:t>Q</w:t>
            </w:r>
            <w:r>
              <w:rPr>
                <w:rFonts w:ascii="Times New Roman" w:hAnsi="Times New Roman"/>
                <w:bCs/>
                <w:color w:val="000000"/>
              </w:rPr>
              <w:t>uốc</w:t>
            </w:r>
            <w:r w:rsidR="006A4493" w:rsidRPr="006A4493">
              <w:rPr>
                <w:rFonts w:ascii="Times New Roman" w:hAnsi="Times New Roman"/>
                <w:bCs/>
                <w:color w:val="000000"/>
              </w:rPr>
              <w:t xml:space="preserve"> </w:t>
            </w:r>
            <w:r>
              <w:rPr>
                <w:rFonts w:ascii="Times New Roman" w:hAnsi="Times New Roman"/>
                <w:bCs/>
                <w:color w:val="000000"/>
              </w:rPr>
              <w:t>lộ</w:t>
            </w:r>
            <w:r w:rsidR="006A4493" w:rsidRPr="006A4493">
              <w:rPr>
                <w:rFonts w:ascii="Times New Roman" w:hAnsi="Times New Roman"/>
                <w:bCs/>
                <w:color w:val="000000"/>
              </w:rPr>
              <w:t xml:space="preserve"> 37</w:t>
            </w:r>
            <w:r>
              <w:rPr>
                <w:rFonts w:ascii="Times New Roman" w:hAnsi="Times New Roman"/>
                <w:bCs/>
                <w:color w:val="000000"/>
              </w:rPr>
              <w:t>B</w:t>
            </w:r>
          </w:p>
        </w:tc>
      </w:tr>
      <w:tr w:rsidR="00262CAC" w:rsidTr="00AB544F">
        <w:tc>
          <w:tcPr>
            <w:tcW w:w="0" w:type="auto"/>
            <w:vAlign w:val="center"/>
          </w:tcPr>
          <w:p w:rsidR="00262CAC" w:rsidRDefault="00262CAC" w:rsidP="00AB544F">
            <w:pPr>
              <w:spacing w:before="120" w:after="120"/>
              <w:jc w:val="center"/>
              <w:rPr>
                <w:rFonts w:ascii="Times New Roman" w:hAnsi="Times New Roman"/>
              </w:rPr>
            </w:pPr>
            <w:r>
              <w:rPr>
                <w:rFonts w:ascii="Times New Roman" w:hAnsi="Times New Roman"/>
              </w:rPr>
              <w:t>4</w:t>
            </w:r>
          </w:p>
        </w:tc>
        <w:tc>
          <w:tcPr>
            <w:tcW w:w="0" w:type="auto"/>
            <w:vAlign w:val="center"/>
          </w:tcPr>
          <w:p w:rsidR="00262CAC" w:rsidRDefault="002E7B9B" w:rsidP="00AB544F">
            <w:pPr>
              <w:spacing w:before="120" w:after="120"/>
              <w:jc w:val="center"/>
              <w:rPr>
                <w:rFonts w:ascii="Times New Roman" w:hAnsi="Times New Roman"/>
              </w:rPr>
            </w:pPr>
            <w:r>
              <w:rPr>
                <w:rFonts w:ascii="Times New Roman" w:hAnsi="Times New Roman"/>
              </w:rPr>
              <w:t>B</w:t>
            </w:r>
            <w:r w:rsidR="00F8069C">
              <w:rPr>
                <w:rFonts w:ascii="Times New Roman" w:hAnsi="Times New Roman"/>
              </w:rPr>
              <w:t>iểu số 04</w:t>
            </w:r>
          </w:p>
        </w:tc>
        <w:tc>
          <w:tcPr>
            <w:tcW w:w="0" w:type="auto"/>
            <w:vAlign w:val="center"/>
          </w:tcPr>
          <w:p w:rsidR="00262CAC" w:rsidRPr="006A4493" w:rsidRDefault="00BE5E56" w:rsidP="00AB544F">
            <w:pPr>
              <w:spacing w:before="120" w:after="120"/>
              <w:rPr>
                <w:rFonts w:ascii="Times New Roman" w:hAnsi="Times New Roman"/>
                <w:bCs/>
                <w:color w:val="000000"/>
              </w:rPr>
            </w:pPr>
            <w:r>
              <w:rPr>
                <w:rFonts w:ascii="Times New Roman" w:hAnsi="Times New Roman"/>
                <w:bCs/>
                <w:color w:val="000000"/>
              </w:rPr>
              <w:t>Khung</w:t>
            </w:r>
            <w:r w:rsidR="006A4493" w:rsidRPr="006A4493">
              <w:rPr>
                <w:rFonts w:ascii="Times New Roman" w:hAnsi="Times New Roman"/>
                <w:bCs/>
                <w:color w:val="000000"/>
              </w:rPr>
              <w:t xml:space="preserve"> </w:t>
            </w:r>
            <w:r>
              <w:rPr>
                <w:rFonts w:ascii="Times New Roman" w:hAnsi="Times New Roman"/>
                <w:bCs/>
                <w:color w:val="000000"/>
              </w:rPr>
              <w:t>giá</w:t>
            </w:r>
            <w:r w:rsidR="006A4493" w:rsidRPr="006A4493">
              <w:rPr>
                <w:rFonts w:ascii="Times New Roman" w:hAnsi="Times New Roman"/>
                <w:bCs/>
                <w:color w:val="000000"/>
              </w:rPr>
              <w:t xml:space="preserve"> </w:t>
            </w:r>
            <w:r>
              <w:rPr>
                <w:rFonts w:ascii="Times New Roman" w:hAnsi="Times New Roman"/>
                <w:bCs/>
                <w:color w:val="000000"/>
              </w:rPr>
              <w:t>dịch</w:t>
            </w:r>
            <w:r w:rsidR="006A4493" w:rsidRPr="006A4493">
              <w:rPr>
                <w:rFonts w:ascii="Times New Roman" w:hAnsi="Times New Roman"/>
                <w:bCs/>
                <w:color w:val="000000"/>
              </w:rPr>
              <w:t xml:space="preserve"> </w:t>
            </w:r>
            <w:r>
              <w:rPr>
                <w:rFonts w:ascii="Times New Roman" w:hAnsi="Times New Roman"/>
                <w:bCs/>
                <w:color w:val="000000"/>
              </w:rPr>
              <w:t>vụ</w:t>
            </w:r>
            <w:r w:rsidR="006A4493" w:rsidRPr="006A4493">
              <w:rPr>
                <w:rFonts w:ascii="Times New Roman" w:hAnsi="Times New Roman"/>
                <w:bCs/>
                <w:color w:val="000000"/>
              </w:rPr>
              <w:t xml:space="preserve"> </w:t>
            </w:r>
            <w:r>
              <w:rPr>
                <w:rFonts w:ascii="Times New Roman" w:hAnsi="Times New Roman"/>
                <w:bCs/>
                <w:color w:val="000000"/>
              </w:rPr>
              <w:t>sử</w:t>
            </w:r>
            <w:r w:rsidR="006A4493" w:rsidRPr="006A4493">
              <w:rPr>
                <w:rFonts w:ascii="Times New Roman" w:hAnsi="Times New Roman"/>
                <w:bCs/>
                <w:color w:val="000000"/>
              </w:rPr>
              <w:t xml:space="preserve"> </w:t>
            </w:r>
            <w:r>
              <w:rPr>
                <w:rFonts w:ascii="Times New Roman" w:hAnsi="Times New Roman"/>
                <w:bCs/>
                <w:color w:val="000000"/>
              </w:rPr>
              <w:t>dụng</w:t>
            </w:r>
            <w:r w:rsidR="006A4493" w:rsidRPr="006A4493">
              <w:rPr>
                <w:rFonts w:ascii="Times New Roman" w:hAnsi="Times New Roman"/>
                <w:bCs/>
                <w:color w:val="000000"/>
              </w:rPr>
              <w:t xml:space="preserve"> </w:t>
            </w:r>
            <w:r>
              <w:rPr>
                <w:rFonts w:ascii="Times New Roman" w:hAnsi="Times New Roman"/>
                <w:bCs/>
                <w:color w:val="000000"/>
              </w:rPr>
              <w:t>phà</w:t>
            </w:r>
            <w:r w:rsidR="006A4493" w:rsidRPr="006A4493">
              <w:rPr>
                <w:rFonts w:ascii="Times New Roman" w:hAnsi="Times New Roman"/>
                <w:bCs/>
                <w:color w:val="000000"/>
              </w:rPr>
              <w:t xml:space="preserve"> </w:t>
            </w:r>
            <w:r w:rsidR="00520726">
              <w:rPr>
                <w:rFonts w:ascii="Times New Roman" w:hAnsi="Times New Roman"/>
                <w:bCs/>
                <w:color w:val="000000"/>
              </w:rPr>
              <w:t>V</w:t>
            </w:r>
            <w:r>
              <w:rPr>
                <w:rFonts w:ascii="Times New Roman" w:hAnsi="Times New Roman"/>
                <w:bCs/>
                <w:color w:val="000000"/>
              </w:rPr>
              <w:t>ạn</w:t>
            </w:r>
            <w:r w:rsidR="006A4493" w:rsidRPr="006A4493">
              <w:rPr>
                <w:rFonts w:ascii="Times New Roman" w:hAnsi="Times New Roman"/>
                <w:bCs/>
                <w:color w:val="000000"/>
              </w:rPr>
              <w:t xml:space="preserve"> </w:t>
            </w:r>
            <w:r w:rsidR="00520726">
              <w:rPr>
                <w:rFonts w:ascii="Times New Roman" w:hAnsi="Times New Roman"/>
                <w:bCs/>
                <w:color w:val="000000"/>
              </w:rPr>
              <w:t>Y</w:t>
            </w:r>
            <w:r>
              <w:rPr>
                <w:rFonts w:ascii="Times New Roman" w:hAnsi="Times New Roman"/>
                <w:bCs/>
                <w:color w:val="000000"/>
              </w:rPr>
              <w:t>ên</w:t>
            </w:r>
            <w:r w:rsidR="006A4493" w:rsidRPr="006A4493">
              <w:rPr>
                <w:rFonts w:ascii="Times New Roman" w:hAnsi="Times New Roman"/>
                <w:bCs/>
                <w:color w:val="000000"/>
              </w:rPr>
              <w:t xml:space="preserve">, </w:t>
            </w:r>
            <w:r w:rsidR="00520726">
              <w:rPr>
                <w:rFonts w:ascii="Times New Roman" w:hAnsi="Times New Roman"/>
                <w:bCs/>
                <w:color w:val="000000"/>
              </w:rPr>
              <w:t>Q</w:t>
            </w:r>
            <w:r>
              <w:rPr>
                <w:rFonts w:ascii="Times New Roman" w:hAnsi="Times New Roman"/>
                <w:bCs/>
                <w:color w:val="000000"/>
              </w:rPr>
              <w:t>uốc</w:t>
            </w:r>
            <w:r w:rsidR="006A4493" w:rsidRPr="006A4493">
              <w:rPr>
                <w:rFonts w:ascii="Times New Roman" w:hAnsi="Times New Roman"/>
                <w:bCs/>
                <w:color w:val="000000"/>
              </w:rPr>
              <w:t xml:space="preserve"> </w:t>
            </w:r>
            <w:r>
              <w:rPr>
                <w:rFonts w:ascii="Times New Roman" w:hAnsi="Times New Roman"/>
                <w:bCs/>
                <w:color w:val="000000"/>
              </w:rPr>
              <w:t>lộ</w:t>
            </w:r>
            <w:r w:rsidR="006A4493" w:rsidRPr="006A4493">
              <w:rPr>
                <w:rFonts w:ascii="Times New Roman" w:hAnsi="Times New Roman"/>
                <w:bCs/>
                <w:color w:val="000000"/>
              </w:rPr>
              <w:t xml:space="preserve"> 43</w:t>
            </w:r>
          </w:p>
        </w:tc>
      </w:tr>
      <w:tr w:rsidR="00262CAC" w:rsidTr="00AB544F">
        <w:tc>
          <w:tcPr>
            <w:tcW w:w="0" w:type="auto"/>
            <w:vAlign w:val="center"/>
          </w:tcPr>
          <w:p w:rsidR="00262CAC" w:rsidRDefault="00262CAC" w:rsidP="00AB544F">
            <w:pPr>
              <w:spacing w:before="120" w:after="120"/>
              <w:jc w:val="center"/>
              <w:rPr>
                <w:rFonts w:ascii="Times New Roman" w:hAnsi="Times New Roman"/>
              </w:rPr>
            </w:pPr>
            <w:r>
              <w:rPr>
                <w:rFonts w:ascii="Times New Roman" w:hAnsi="Times New Roman"/>
              </w:rPr>
              <w:t>5</w:t>
            </w:r>
          </w:p>
        </w:tc>
        <w:tc>
          <w:tcPr>
            <w:tcW w:w="0" w:type="auto"/>
            <w:vAlign w:val="center"/>
          </w:tcPr>
          <w:p w:rsidR="00262CAC" w:rsidRDefault="00F8069C" w:rsidP="00AB544F">
            <w:pPr>
              <w:spacing w:before="120" w:after="120"/>
              <w:jc w:val="center"/>
              <w:rPr>
                <w:rFonts w:ascii="Times New Roman" w:hAnsi="Times New Roman"/>
              </w:rPr>
            </w:pPr>
            <w:r>
              <w:rPr>
                <w:rFonts w:ascii="Times New Roman" w:hAnsi="Times New Roman"/>
              </w:rPr>
              <w:t>Biểu số 05</w:t>
            </w:r>
          </w:p>
        </w:tc>
        <w:tc>
          <w:tcPr>
            <w:tcW w:w="0" w:type="auto"/>
            <w:vAlign w:val="center"/>
          </w:tcPr>
          <w:p w:rsidR="00262CAC" w:rsidRPr="00B2044B" w:rsidRDefault="00B2044B" w:rsidP="00AB544F">
            <w:pPr>
              <w:spacing w:before="120" w:after="120"/>
              <w:rPr>
                <w:rFonts w:ascii="Times New Roman" w:hAnsi="Times New Roman"/>
              </w:rPr>
            </w:pPr>
            <w:r>
              <w:rPr>
                <w:rFonts w:ascii="Times New Roman" w:hAnsi="Times New Roman"/>
                <w:bCs/>
                <w:color w:val="000000"/>
              </w:rPr>
              <w:t>Khung</w:t>
            </w:r>
            <w:r w:rsidRPr="00B2044B">
              <w:rPr>
                <w:rFonts w:ascii="Times New Roman" w:hAnsi="Times New Roman"/>
                <w:bCs/>
                <w:color w:val="000000"/>
              </w:rPr>
              <w:t xml:space="preserve"> </w:t>
            </w:r>
            <w:r>
              <w:rPr>
                <w:rFonts w:ascii="Times New Roman" w:hAnsi="Times New Roman"/>
                <w:bCs/>
                <w:color w:val="000000"/>
              </w:rPr>
              <w:t>giá</w:t>
            </w:r>
            <w:r w:rsidRPr="00B2044B">
              <w:rPr>
                <w:rFonts w:ascii="Times New Roman" w:hAnsi="Times New Roman"/>
                <w:bCs/>
                <w:color w:val="000000"/>
              </w:rPr>
              <w:t xml:space="preserve"> </w:t>
            </w:r>
            <w:r>
              <w:rPr>
                <w:rFonts w:ascii="Times New Roman" w:hAnsi="Times New Roman"/>
                <w:bCs/>
                <w:color w:val="000000"/>
              </w:rPr>
              <w:t>dịch</w:t>
            </w:r>
            <w:r w:rsidRPr="00B2044B">
              <w:rPr>
                <w:rFonts w:ascii="Times New Roman" w:hAnsi="Times New Roman"/>
                <w:bCs/>
                <w:color w:val="000000"/>
              </w:rPr>
              <w:t xml:space="preserve"> </w:t>
            </w:r>
            <w:r>
              <w:rPr>
                <w:rFonts w:ascii="Times New Roman" w:hAnsi="Times New Roman"/>
                <w:bCs/>
                <w:color w:val="000000"/>
              </w:rPr>
              <w:t>vụ</w:t>
            </w:r>
            <w:r w:rsidRPr="00B2044B">
              <w:rPr>
                <w:rFonts w:ascii="Times New Roman" w:hAnsi="Times New Roman"/>
                <w:bCs/>
                <w:color w:val="000000"/>
              </w:rPr>
              <w:t xml:space="preserve"> </w:t>
            </w:r>
            <w:r>
              <w:rPr>
                <w:rFonts w:ascii="Times New Roman" w:hAnsi="Times New Roman"/>
                <w:bCs/>
                <w:color w:val="000000"/>
              </w:rPr>
              <w:t>sử</w:t>
            </w:r>
            <w:r w:rsidRPr="00B2044B">
              <w:rPr>
                <w:rFonts w:ascii="Times New Roman" w:hAnsi="Times New Roman"/>
                <w:bCs/>
                <w:color w:val="000000"/>
              </w:rPr>
              <w:t xml:space="preserve"> </w:t>
            </w:r>
            <w:r>
              <w:rPr>
                <w:rFonts w:ascii="Times New Roman" w:hAnsi="Times New Roman"/>
                <w:bCs/>
                <w:color w:val="000000"/>
              </w:rPr>
              <w:t>dụng</w:t>
            </w:r>
            <w:r w:rsidRPr="00B2044B">
              <w:rPr>
                <w:rFonts w:ascii="Times New Roman" w:hAnsi="Times New Roman"/>
                <w:bCs/>
                <w:color w:val="000000"/>
              </w:rPr>
              <w:t xml:space="preserve"> </w:t>
            </w:r>
            <w:r>
              <w:rPr>
                <w:rFonts w:ascii="Times New Roman" w:hAnsi="Times New Roman"/>
                <w:bCs/>
                <w:color w:val="000000"/>
              </w:rPr>
              <w:t>phà</w:t>
            </w:r>
            <w:r w:rsidRPr="00B2044B">
              <w:rPr>
                <w:rFonts w:ascii="Times New Roman" w:hAnsi="Times New Roman"/>
                <w:bCs/>
                <w:color w:val="000000"/>
              </w:rPr>
              <w:t xml:space="preserve"> </w:t>
            </w:r>
            <w:r w:rsidR="00520726">
              <w:rPr>
                <w:rFonts w:ascii="Times New Roman" w:hAnsi="Times New Roman"/>
                <w:bCs/>
                <w:color w:val="000000"/>
              </w:rPr>
              <w:t>Đ</w:t>
            </w:r>
            <w:r>
              <w:rPr>
                <w:rFonts w:ascii="Times New Roman" w:hAnsi="Times New Roman"/>
                <w:bCs/>
                <w:color w:val="000000"/>
              </w:rPr>
              <w:t>ống</w:t>
            </w:r>
            <w:r w:rsidRPr="00B2044B">
              <w:rPr>
                <w:rFonts w:ascii="Times New Roman" w:hAnsi="Times New Roman"/>
                <w:bCs/>
                <w:color w:val="000000"/>
              </w:rPr>
              <w:t xml:space="preserve"> </w:t>
            </w:r>
            <w:r w:rsidR="00520726">
              <w:rPr>
                <w:rFonts w:ascii="Times New Roman" w:hAnsi="Times New Roman"/>
                <w:bCs/>
                <w:color w:val="000000"/>
              </w:rPr>
              <w:t>C</w:t>
            </w:r>
            <w:r>
              <w:rPr>
                <w:rFonts w:ascii="Times New Roman" w:hAnsi="Times New Roman"/>
                <w:bCs/>
                <w:color w:val="000000"/>
              </w:rPr>
              <w:t>ao</w:t>
            </w:r>
            <w:r w:rsidRPr="00B2044B">
              <w:rPr>
                <w:rFonts w:ascii="Times New Roman" w:hAnsi="Times New Roman"/>
                <w:bCs/>
                <w:color w:val="000000"/>
              </w:rPr>
              <w:t xml:space="preserve">, </w:t>
            </w:r>
            <w:r w:rsidR="00520726">
              <w:rPr>
                <w:rFonts w:ascii="Times New Roman" w:hAnsi="Times New Roman"/>
                <w:bCs/>
                <w:color w:val="000000"/>
              </w:rPr>
              <w:t>Q</w:t>
            </w:r>
            <w:r>
              <w:rPr>
                <w:rFonts w:ascii="Times New Roman" w:hAnsi="Times New Roman"/>
                <w:bCs/>
                <w:color w:val="000000"/>
              </w:rPr>
              <w:t>uốc</w:t>
            </w:r>
            <w:r w:rsidRPr="00B2044B">
              <w:rPr>
                <w:rFonts w:ascii="Times New Roman" w:hAnsi="Times New Roman"/>
                <w:bCs/>
                <w:color w:val="000000"/>
              </w:rPr>
              <w:t xml:space="preserve"> </w:t>
            </w:r>
            <w:r>
              <w:rPr>
                <w:rFonts w:ascii="Times New Roman" w:hAnsi="Times New Roman"/>
                <w:bCs/>
                <w:color w:val="000000"/>
              </w:rPr>
              <w:t>lộ</w:t>
            </w:r>
            <w:r w:rsidRPr="00B2044B">
              <w:rPr>
                <w:rFonts w:ascii="Times New Roman" w:hAnsi="Times New Roman"/>
                <w:bCs/>
                <w:color w:val="000000"/>
              </w:rPr>
              <w:t xml:space="preserve"> 37</w:t>
            </w:r>
            <w:r>
              <w:rPr>
                <w:rFonts w:ascii="Times New Roman" w:hAnsi="Times New Roman"/>
                <w:bCs/>
                <w:color w:val="000000"/>
              </w:rPr>
              <w:t>B</w:t>
            </w:r>
          </w:p>
        </w:tc>
      </w:tr>
      <w:tr w:rsidR="00262CAC" w:rsidTr="00AB544F">
        <w:tc>
          <w:tcPr>
            <w:tcW w:w="0" w:type="auto"/>
            <w:vAlign w:val="center"/>
          </w:tcPr>
          <w:p w:rsidR="00262CAC" w:rsidRDefault="00262CAC" w:rsidP="00AB544F">
            <w:pPr>
              <w:spacing w:before="120" w:after="120"/>
              <w:jc w:val="center"/>
              <w:rPr>
                <w:rFonts w:ascii="Times New Roman" w:hAnsi="Times New Roman"/>
              </w:rPr>
            </w:pPr>
            <w:r>
              <w:rPr>
                <w:rFonts w:ascii="Times New Roman" w:hAnsi="Times New Roman"/>
              </w:rPr>
              <w:t>6</w:t>
            </w:r>
          </w:p>
        </w:tc>
        <w:tc>
          <w:tcPr>
            <w:tcW w:w="0" w:type="auto"/>
            <w:vAlign w:val="center"/>
          </w:tcPr>
          <w:p w:rsidR="00262CAC" w:rsidRDefault="00F8069C" w:rsidP="00AB544F">
            <w:pPr>
              <w:spacing w:before="120" w:after="120"/>
              <w:jc w:val="center"/>
              <w:rPr>
                <w:rFonts w:ascii="Times New Roman" w:hAnsi="Times New Roman"/>
              </w:rPr>
            </w:pPr>
            <w:r>
              <w:rPr>
                <w:rFonts w:ascii="Times New Roman" w:hAnsi="Times New Roman"/>
              </w:rPr>
              <w:t>Biểu số 06</w:t>
            </w:r>
          </w:p>
        </w:tc>
        <w:tc>
          <w:tcPr>
            <w:tcW w:w="0" w:type="auto"/>
            <w:vAlign w:val="center"/>
          </w:tcPr>
          <w:p w:rsidR="00262CAC" w:rsidRPr="00D23E3D" w:rsidRDefault="00D23E3D" w:rsidP="00AB544F">
            <w:pPr>
              <w:spacing w:before="120" w:after="120"/>
              <w:rPr>
                <w:rFonts w:ascii="Times New Roman" w:hAnsi="Times New Roman"/>
                <w:bCs/>
                <w:color w:val="000000"/>
              </w:rPr>
            </w:pPr>
            <w:r>
              <w:rPr>
                <w:rFonts w:ascii="Times New Roman" w:hAnsi="Times New Roman"/>
                <w:bCs/>
                <w:color w:val="000000"/>
              </w:rPr>
              <w:t>Khung</w:t>
            </w:r>
            <w:r w:rsidRPr="00D23E3D">
              <w:rPr>
                <w:rFonts w:ascii="Times New Roman" w:hAnsi="Times New Roman"/>
                <w:bCs/>
                <w:color w:val="000000"/>
              </w:rPr>
              <w:t xml:space="preserve"> </w:t>
            </w:r>
            <w:r>
              <w:rPr>
                <w:rFonts w:ascii="Times New Roman" w:hAnsi="Times New Roman"/>
                <w:bCs/>
                <w:color w:val="000000"/>
              </w:rPr>
              <w:t>giá</w:t>
            </w:r>
            <w:r w:rsidRPr="00D23E3D">
              <w:rPr>
                <w:rFonts w:ascii="Times New Roman" w:hAnsi="Times New Roman"/>
                <w:bCs/>
                <w:color w:val="000000"/>
              </w:rPr>
              <w:t xml:space="preserve"> </w:t>
            </w:r>
            <w:r>
              <w:rPr>
                <w:rFonts w:ascii="Times New Roman" w:hAnsi="Times New Roman"/>
                <w:bCs/>
                <w:color w:val="000000"/>
              </w:rPr>
              <w:t>dịch</w:t>
            </w:r>
            <w:r w:rsidRPr="00D23E3D">
              <w:rPr>
                <w:rFonts w:ascii="Times New Roman" w:hAnsi="Times New Roman"/>
                <w:bCs/>
                <w:color w:val="000000"/>
              </w:rPr>
              <w:t xml:space="preserve"> </w:t>
            </w:r>
            <w:r>
              <w:rPr>
                <w:rFonts w:ascii="Times New Roman" w:hAnsi="Times New Roman"/>
                <w:bCs/>
                <w:color w:val="000000"/>
              </w:rPr>
              <w:t>vụ</w:t>
            </w:r>
            <w:r w:rsidRPr="00D23E3D">
              <w:rPr>
                <w:rFonts w:ascii="Times New Roman" w:hAnsi="Times New Roman"/>
                <w:bCs/>
                <w:color w:val="000000"/>
              </w:rPr>
              <w:t xml:space="preserve"> </w:t>
            </w:r>
            <w:r>
              <w:rPr>
                <w:rFonts w:ascii="Times New Roman" w:hAnsi="Times New Roman"/>
                <w:bCs/>
                <w:color w:val="000000"/>
              </w:rPr>
              <w:t>sử</w:t>
            </w:r>
            <w:r w:rsidRPr="00D23E3D">
              <w:rPr>
                <w:rFonts w:ascii="Times New Roman" w:hAnsi="Times New Roman"/>
                <w:bCs/>
                <w:color w:val="000000"/>
              </w:rPr>
              <w:t xml:space="preserve"> </w:t>
            </w:r>
            <w:r>
              <w:rPr>
                <w:rFonts w:ascii="Times New Roman" w:hAnsi="Times New Roman"/>
                <w:bCs/>
                <w:color w:val="000000"/>
              </w:rPr>
              <w:t>dụng</w:t>
            </w:r>
            <w:r w:rsidRPr="00D23E3D">
              <w:rPr>
                <w:rFonts w:ascii="Times New Roman" w:hAnsi="Times New Roman"/>
                <w:bCs/>
                <w:color w:val="000000"/>
              </w:rPr>
              <w:t xml:space="preserve"> </w:t>
            </w:r>
            <w:r>
              <w:rPr>
                <w:rFonts w:ascii="Times New Roman" w:hAnsi="Times New Roman"/>
                <w:bCs/>
                <w:color w:val="000000"/>
              </w:rPr>
              <w:t>phà</w:t>
            </w:r>
            <w:r w:rsidRPr="00D23E3D">
              <w:rPr>
                <w:rFonts w:ascii="Times New Roman" w:hAnsi="Times New Roman"/>
                <w:bCs/>
                <w:color w:val="000000"/>
              </w:rPr>
              <w:t xml:space="preserve"> </w:t>
            </w:r>
            <w:r w:rsidR="00520726">
              <w:rPr>
                <w:rFonts w:ascii="Times New Roman" w:hAnsi="Times New Roman"/>
                <w:bCs/>
                <w:color w:val="000000"/>
              </w:rPr>
              <w:t>Đ</w:t>
            </w:r>
            <w:r>
              <w:rPr>
                <w:rFonts w:ascii="Times New Roman" w:hAnsi="Times New Roman"/>
                <w:bCs/>
                <w:color w:val="000000"/>
              </w:rPr>
              <w:t>ại</w:t>
            </w:r>
            <w:r w:rsidRPr="00D23E3D">
              <w:rPr>
                <w:rFonts w:ascii="Times New Roman" w:hAnsi="Times New Roman"/>
                <w:bCs/>
                <w:color w:val="000000"/>
              </w:rPr>
              <w:t xml:space="preserve"> </w:t>
            </w:r>
            <w:r w:rsidR="00520726">
              <w:rPr>
                <w:rFonts w:ascii="Times New Roman" w:hAnsi="Times New Roman"/>
                <w:bCs/>
                <w:color w:val="000000"/>
              </w:rPr>
              <w:t>N</w:t>
            </w:r>
            <w:r>
              <w:rPr>
                <w:rFonts w:ascii="Times New Roman" w:hAnsi="Times New Roman"/>
                <w:bCs/>
                <w:color w:val="000000"/>
              </w:rPr>
              <w:t>ội</w:t>
            </w:r>
            <w:r w:rsidRPr="00D23E3D">
              <w:rPr>
                <w:rFonts w:ascii="Times New Roman" w:hAnsi="Times New Roman"/>
                <w:bCs/>
                <w:color w:val="000000"/>
              </w:rPr>
              <w:t xml:space="preserve">, </w:t>
            </w:r>
            <w:r w:rsidR="00520726">
              <w:rPr>
                <w:rFonts w:ascii="Times New Roman" w:hAnsi="Times New Roman"/>
                <w:bCs/>
                <w:color w:val="000000"/>
              </w:rPr>
              <w:t>Q</w:t>
            </w:r>
            <w:r>
              <w:rPr>
                <w:rFonts w:ascii="Times New Roman" w:hAnsi="Times New Roman"/>
                <w:bCs/>
                <w:color w:val="000000"/>
              </w:rPr>
              <w:t>uốc</w:t>
            </w:r>
            <w:r w:rsidRPr="00D23E3D">
              <w:rPr>
                <w:rFonts w:ascii="Times New Roman" w:hAnsi="Times New Roman"/>
                <w:bCs/>
                <w:color w:val="000000"/>
              </w:rPr>
              <w:t xml:space="preserve"> </w:t>
            </w:r>
            <w:r>
              <w:rPr>
                <w:rFonts w:ascii="Times New Roman" w:hAnsi="Times New Roman"/>
                <w:bCs/>
                <w:color w:val="000000"/>
              </w:rPr>
              <w:t>lộ</w:t>
            </w:r>
            <w:r w:rsidRPr="00D23E3D">
              <w:rPr>
                <w:rFonts w:ascii="Times New Roman" w:hAnsi="Times New Roman"/>
                <w:bCs/>
                <w:color w:val="000000"/>
              </w:rPr>
              <w:t xml:space="preserve"> 21</w:t>
            </w:r>
            <w:r>
              <w:rPr>
                <w:rFonts w:ascii="Times New Roman" w:hAnsi="Times New Roman"/>
                <w:bCs/>
                <w:color w:val="000000"/>
              </w:rPr>
              <w:t>B</w:t>
            </w:r>
          </w:p>
        </w:tc>
      </w:tr>
      <w:tr w:rsidR="00262CAC" w:rsidTr="00AB544F">
        <w:tc>
          <w:tcPr>
            <w:tcW w:w="0" w:type="auto"/>
            <w:vAlign w:val="center"/>
          </w:tcPr>
          <w:p w:rsidR="00262CAC" w:rsidRDefault="00262CAC" w:rsidP="00AB544F">
            <w:pPr>
              <w:spacing w:before="120" w:after="120"/>
              <w:jc w:val="center"/>
              <w:rPr>
                <w:rFonts w:ascii="Times New Roman" w:hAnsi="Times New Roman"/>
              </w:rPr>
            </w:pPr>
            <w:r>
              <w:rPr>
                <w:rFonts w:ascii="Times New Roman" w:hAnsi="Times New Roman"/>
              </w:rPr>
              <w:t>7</w:t>
            </w:r>
          </w:p>
        </w:tc>
        <w:tc>
          <w:tcPr>
            <w:tcW w:w="0" w:type="auto"/>
            <w:vAlign w:val="center"/>
          </w:tcPr>
          <w:p w:rsidR="00262CAC" w:rsidRDefault="00F8069C" w:rsidP="00AB544F">
            <w:pPr>
              <w:spacing w:before="120" w:after="120"/>
              <w:jc w:val="center"/>
              <w:rPr>
                <w:rFonts w:ascii="Times New Roman" w:hAnsi="Times New Roman"/>
              </w:rPr>
            </w:pPr>
            <w:r>
              <w:rPr>
                <w:rFonts w:ascii="Times New Roman" w:hAnsi="Times New Roman"/>
              </w:rPr>
              <w:t>Biểu số 07</w:t>
            </w:r>
          </w:p>
        </w:tc>
        <w:tc>
          <w:tcPr>
            <w:tcW w:w="0" w:type="auto"/>
            <w:vAlign w:val="center"/>
          </w:tcPr>
          <w:p w:rsidR="00262CAC" w:rsidRPr="00A97DF3" w:rsidRDefault="00A97DF3" w:rsidP="00AB544F">
            <w:pPr>
              <w:spacing w:before="120" w:after="120"/>
              <w:rPr>
                <w:rFonts w:ascii="Times New Roman" w:hAnsi="Times New Roman"/>
                <w:bCs/>
                <w:color w:val="000000"/>
              </w:rPr>
            </w:pPr>
            <w:r w:rsidRPr="00A97DF3">
              <w:rPr>
                <w:rFonts w:ascii="Times New Roman" w:hAnsi="Times New Roman"/>
                <w:bCs/>
                <w:color w:val="000000"/>
              </w:rPr>
              <w:t xml:space="preserve">Khung giá thu dịch vụ sử dụng phà </w:t>
            </w:r>
            <w:r w:rsidR="00520726">
              <w:rPr>
                <w:rFonts w:ascii="Times New Roman" w:hAnsi="Times New Roman"/>
                <w:bCs/>
                <w:color w:val="000000"/>
              </w:rPr>
              <w:t>K</w:t>
            </w:r>
            <w:r w:rsidRPr="00A97DF3">
              <w:rPr>
                <w:rFonts w:ascii="Times New Roman" w:hAnsi="Times New Roman"/>
                <w:bCs/>
                <w:color w:val="000000"/>
              </w:rPr>
              <w:t xml:space="preserve">ênh </w:t>
            </w:r>
            <w:r w:rsidR="00520726">
              <w:rPr>
                <w:rFonts w:ascii="Times New Roman" w:hAnsi="Times New Roman"/>
                <w:bCs/>
                <w:color w:val="000000"/>
              </w:rPr>
              <w:t>T</w:t>
            </w:r>
            <w:r w:rsidRPr="00A97DF3">
              <w:rPr>
                <w:rFonts w:ascii="Times New Roman" w:hAnsi="Times New Roman"/>
                <w:bCs/>
                <w:color w:val="000000"/>
              </w:rPr>
              <w:t xml:space="preserve">ắt, </w:t>
            </w:r>
            <w:r w:rsidR="00520726">
              <w:rPr>
                <w:rFonts w:ascii="Times New Roman" w:hAnsi="Times New Roman"/>
                <w:bCs/>
                <w:color w:val="000000"/>
              </w:rPr>
              <w:t>Q</w:t>
            </w:r>
            <w:r w:rsidRPr="00A97DF3">
              <w:rPr>
                <w:rFonts w:ascii="Times New Roman" w:hAnsi="Times New Roman"/>
                <w:bCs/>
                <w:color w:val="000000"/>
              </w:rPr>
              <w:t>uốc lộ 53</w:t>
            </w:r>
          </w:p>
        </w:tc>
      </w:tr>
      <w:tr w:rsidR="00262CAC" w:rsidTr="00AB544F">
        <w:tc>
          <w:tcPr>
            <w:tcW w:w="0" w:type="auto"/>
            <w:vAlign w:val="center"/>
          </w:tcPr>
          <w:p w:rsidR="00262CAC" w:rsidRDefault="00262CAC" w:rsidP="00AB544F">
            <w:pPr>
              <w:spacing w:before="120" w:after="120"/>
              <w:jc w:val="center"/>
              <w:rPr>
                <w:rFonts w:ascii="Times New Roman" w:hAnsi="Times New Roman"/>
              </w:rPr>
            </w:pPr>
            <w:r>
              <w:rPr>
                <w:rFonts w:ascii="Times New Roman" w:hAnsi="Times New Roman"/>
              </w:rPr>
              <w:t>8</w:t>
            </w:r>
          </w:p>
        </w:tc>
        <w:tc>
          <w:tcPr>
            <w:tcW w:w="0" w:type="auto"/>
            <w:vAlign w:val="center"/>
          </w:tcPr>
          <w:p w:rsidR="00262CAC" w:rsidRDefault="00F8069C" w:rsidP="00AB544F">
            <w:pPr>
              <w:spacing w:before="120" w:after="120"/>
              <w:jc w:val="center"/>
              <w:rPr>
                <w:rFonts w:ascii="Times New Roman" w:hAnsi="Times New Roman"/>
              </w:rPr>
            </w:pPr>
            <w:r>
              <w:rPr>
                <w:rFonts w:ascii="Times New Roman" w:hAnsi="Times New Roman"/>
              </w:rPr>
              <w:t>Biểu số 08</w:t>
            </w:r>
          </w:p>
        </w:tc>
        <w:tc>
          <w:tcPr>
            <w:tcW w:w="0" w:type="auto"/>
            <w:vAlign w:val="center"/>
          </w:tcPr>
          <w:p w:rsidR="00262CAC" w:rsidRPr="008B155E" w:rsidRDefault="008B155E" w:rsidP="00AB544F">
            <w:pPr>
              <w:spacing w:before="120" w:after="120"/>
              <w:rPr>
                <w:rFonts w:ascii="Times New Roman" w:hAnsi="Times New Roman"/>
                <w:bCs/>
                <w:color w:val="000000"/>
              </w:rPr>
            </w:pPr>
            <w:r>
              <w:rPr>
                <w:rFonts w:ascii="Times New Roman" w:hAnsi="Times New Roman"/>
                <w:bCs/>
                <w:color w:val="000000"/>
              </w:rPr>
              <w:t>Khung</w:t>
            </w:r>
            <w:r w:rsidRPr="008B155E">
              <w:rPr>
                <w:rFonts w:ascii="Times New Roman" w:hAnsi="Times New Roman"/>
                <w:bCs/>
                <w:color w:val="000000"/>
              </w:rPr>
              <w:t xml:space="preserve"> </w:t>
            </w:r>
            <w:r>
              <w:rPr>
                <w:rFonts w:ascii="Times New Roman" w:hAnsi="Times New Roman"/>
                <w:bCs/>
                <w:color w:val="000000"/>
              </w:rPr>
              <w:t>giá</w:t>
            </w:r>
            <w:r w:rsidRPr="008B155E">
              <w:rPr>
                <w:rFonts w:ascii="Times New Roman" w:hAnsi="Times New Roman"/>
                <w:bCs/>
                <w:color w:val="000000"/>
              </w:rPr>
              <w:t xml:space="preserve"> </w:t>
            </w:r>
            <w:r>
              <w:rPr>
                <w:rFonts w:ascii="Times New Roman" w:hAnsi="Times New Roman"/>
                <w:bCs/>
                <w:color w:val="000000"/>
              </w:rPr>
              <w:t>thu</w:t>
            </w:r>
            <w:r w:rsidRPr="008B155E">
              <w:rPr>
                <w:rFonts w:ascii="Times New Roman" w:hAnsi="Times New Roman"/>
                <w:bCs/>
                <w:color w:val="000000"/>
              </w:rPr>
              <w:t xml:space="preserve"> </w:t>
            </w:r>
            <w:r>
              <w:rPr>
                <w:rFonts w:ascii="Times New Roman" w:hAnsi="Times New Roman"/>
                <w:bCs/>
                <w:color w:val="000000"/>
              </w:rPr>
              <w:t>dịch</w:t>
            </w:r>
            <w:r w:rsidRPr="008B155E">
              <w:rPr>
                <w:rFonts w:ascii="Times New Roman" w:hAnsi="Times New Roman"/>
                <w:bCs/>
                <w:color w:val="000000"/>
              </w:rPr>
              <w:t xml:space="preserve"> </w:t>
            </w:r>
            <w:r>
              <w:rPr>
                <w:rFonts w:ascii="Times New Roman" w:hAnsi="Times New Roman"/>
                <w:bCs/>
                <w:color w:val="000000"/>
              </w:rPr>
              <w:t>vụ</w:t>
            </w:r>
            <w:r w:rsidRPr="008B155E">
              <w:rPr>
                <w:rFonts w:ascii="Times New Roman" w:hAnsi="Times New Roman"/>
                <w:bCs/>
                <w:color w:val="000000"/>
              </w:rPr>
              <w:t xml:space="preserve"> </w:t>
            </w:r>
            <w:r>
              <w:rPr>
                <w:rFonts w:ascii="Times New Roman" w:hAnsi="Times New Roman"/>
                <w:bCs/>
                <w:color w:val="000000"/>
              </w:rPr>
              <w:t>sử</w:t>
            </w:r>
            <w:r w:rsidRPr="008B155E">
              <w:rPr>
                <w:rFonts w:ascii="Times New Roman" w:hAnsi="Times New Roman"/>
                <w:bCs/>
                <w:color w:val="000000"/>
              </w:rPr>
              <w:t xml:space="preserve"> </w:t>
            </w:r>
            <w:r>
              <w:rPr>
                <w:rFonts w:ascii="Times New Roman" w:hAnsi="Times New Roman"/>
                <w:bCs/>
                <w:color w:val="000000"/>
              </w:rPr>
              <w:t>dụng</w:t>
            </w:r>
            <w:r w:rsidRPr="008B155E">
              <w:rPr>
                <w:rFonts w:ascii="Times New Roman" w:hAnsi="Times New Roman"/>
                <w:bCs/>
                <w:color w:val="000000"/>
              </w:rPr>
              <w:t xml:space="preserve"> </w:t>
            </w:r>
            <w:r>
              <w:rPr>
                <w:rFonts w:ascii="Times New Roman" w:hAnsi="Times New Roman"/>
                <w:bCs/>
                <w:color w:val="000000"/>
              </w:rPr>
              <w:t>phà</w:t>
            </w:r>
            <w:r w:rsidRPr="008B155E">
              <w:rPr>
                <w:rFonts w:ascii="Times New Roman" w:hAnsi="Times New Roman"/>
                <w:bCs/>
                <w:color w:val="000000"/>
              </w:rPr>
              <w:t xml:space="preserve"> </w:t>
            </w:r>
            <w:r w:rsidR="00520726">
              <w:rPr>
                <w:rFonts w:ascii="Times New Roman" w:hAnsi="Times New Roman"/>
                <w:bCs/>
                <w:color w:val="000000"/>
              </w:rPr>
              <w:t>L</w:t>
            </w:r>
            <w:r>
              <w:rPr>
                <w:rFonts w:ascii="Times New Roman" w:hAnsi="Times New Roman"/>
                <w:bCs/>
                <w:color w:val="000000"/>
              </w:rPr>
              <w:t>áng</w:t>
            </w:r>
            <w:r w:rsidRPr="008B155E">
              <w:rPr>
                <w:rFonts w:ascii="Times New Roman" w:hAnsi="Times New Roman"/>
                <w:bCs/>
                <w:color w:val="000000"/>
              </w:rPr>
              <w:t xml:space="preserve"> </w:t>
            </w:r>
            <w:r w:rsidR="00520726">
              <w:rPr>
                <w:rFonts w:ascii="Times New Roman" w:hAnsi="Times New Roman"/>
                <w:bCs/>
                <w:color w:val="000000"/>
              </w:rPr>
              <w:t>S</w:t>
            </w:r>
            <w:r>
              <w:rPr>
                <w:rFonts w:ascii="Times New Roman" w:hAnsi="Times New Roman"/>
                <w:bCs/>
                <w:color w:val="000000"/>
              </w:rPr>
              <w:t>ắt</w:t>
            </w:r>
            <w:r w:rsidRPr="008B155E">
              <w:rPr>
                <w:rFonts w:ascii="Times New Roman" w:hAnsi="Times New Roman"/>
                <w:bCs/>
                <w:color w:val="000000"/>
              </w:rPr>
              <w:t xml:space="preserve">, </w:t>
            </w:r>
            <w:r w:rsidR="00520726">
              <w:rPr>
                <w:rFonts w:ascii="Times New Roman" w:hAnsi="Times New Roman"/>
                <w:bCs/>
                <w:color w:val="000000"/>
              </w:rPr>
              <w:t>Q</w:t>
            </w:r>
            <w:r>
              <w:rPr>
                <w:rFonts w:ascii="Times New Roman" w:hAnsi="Times New Roman"/>
                <w:bCs/>
                <w:color w:val="000000"/>
              </w:rPr>
              <w:t>uốc</w:t>
            </w:r>
            <w:r w:rsidRPr="008B155E">
              <w:rPr>
                <w:rFonts w:ascii="Times New Roman" w:hAnsi="Times New Roman"/>
                <w:bCs/>
                <w:color w:val="000000"/>
              </w:rPr>
              <w:t xml:space="preserve"> </w:t>
            </w:r>
            <w:r>
              <w:rPr>
                <w:rFonts w:ascii="Times New Roman" w:hAnsi="Times New Roman"/>
                <w:bCs/>
                <w:color w:val="000000"/>
              </w:rPr>
              <w:t>lộ</w:t>
            </w:r>
            <w:r w:rsidRPr="008B155E">
              <w:rPr>
                <w:rFonts w:cs=".VnTime"/>
                <w:bCs/>
                <w:color w:val="000000"/>
                <w:sz w:val="26"/>
                <w:szCs w:val="26"/>
              </w:rPr>
              <w:t xml:space="preserve"> 5</w:t>
            </w:r>
            <w:r w:rsidRPr="008B155E">
              <w:rPr>
                <w:rFonts w:ascii="Times New Roman" w:hAnsi="Times New Roman"/>
                <w:bCs/>
                <w:color w:val="000000"/>
                <w:sz w:val="26"/>
                <w:szCs w:val="26"/>
              </w:rPr>
              <w:t>3</w:t>
            </w:r>
          </w:p>
        </w:tc>
      </w:tr>
      <w:tr w:rsidR="00262CAC" w:rsidTr="00AB544F">
        <w:tc>
          <w:tcPr>
            <w:tcW w:w="0" w:type="auto"/>
            <w:vAlign w:val="center"/>
          </w:tcPr>
          <w:p w:rsidR="00262CAC" w:rsidRDefault="00262CAC" w:rsidP="00AB544F">
            <w:pPr>
              <w:spacing w:before="120" w:after="120"/>
              <w:jc w:val="center"/>
              <w:rPr>
                <w:rFonts w:ascii="Times New Roman" w:hAnsi="Times New Roman"/>
              </w:rPr>
            </w:pPr>
            <w:r>
              <w:rPr>
                <w:rFonts w:ascii="Times New Roman" w:hAnsi="Times New Roman"/>
              </w:rPr>
              <w:t>9</w:t>
            </w:r>
          </w:p>
        </w:tc>
        <w:tc>
          <w:tcPr>
            <w:tcW w:w="0" w:type="auto"/>
            <w:vAlign w:val="center"/>
          </w:tcPr>
          <w:p w:rsidR="00262CAC" w:rsidRDefault="00F8069C" w:rsidP="00AB544F">
            <w:pPr>
              <w:spacing w:before="120" w:after="120"/>
              <w:jc w:val="center"/>
              <w:rPr>
                <w:rFonts w:ascii="Times New Roman" w:hAnsi="Times New Roman"/>
              </w:rPr>
            </w:pPr>
            <w:r>
              <w:rPr>
                <w:rFonts w:ascii="Times New Roman" w:hAnsi="Times New Roman"/>
              </w:rPr>
              <w:t>Biểu số 09</w:t>
            </w:r>
          </w:p>
        </w:tc>
        <w:tc>
          <w:tcPr>
            <w:tcW w:w="0" w:type="auto"/>
            <w:vAlign w:val="center"/>
          </w:tcPr>
          <w:p w:rsidR="00262CAC" w:rsidRPr="0006185C" w:rsidRDefault="0006185C" w:rsidP="00AB544F">
            <w:pPr>
              <w:spacing w:before="120" w:after="120"/>
              <w:rPr>
                <w:rFonts w:ascii="Times New Roman" w:hAnsi="Times New Roman"/>
                <w:bCs/>
                <w:color w:val="000000"/>
              </w:rPr>
            </w:pPr>
            <w:r>
              <w:rPr>
                <w:rFonts w:ascii="Times New Roman" w:hAnsi="Times New Roman"/>
                <w:bCs/>
                <w:color w:val="000000"/>
              </w:rPr>
              <w:t>Khung</w:t>
            </w:r>
            <w:r w:rsidRPr="0006185C">
              <w:rPr>
                <w:rFonts w:ascii="Times New Roman" w:hAnsi="Times New Roman"/>
                <w:bCs/>
                <w:color w:val="000000"/>
              </w:rPr>
              <w:t xml:space="preserve"> </w:t>
            </w:r>
            <w:r>
              <w:rPr>
                <w:rFonts w:ascii="Times New Roman" w:hAnsi="Times New Roman"/>
                <w:bCs/>
                <w:color w:val="000000"/>
              </w:rPr>
              <w:t>giá</w:t>
            </w:r>
            <w:r w:rsidRPr="0006185C">
              <w:rPr>
                <w:rFonts w:ascii="Times New Roman" w:hAnsi="Times New Roman"/>
                <w:bCs/>
                <w:color w:val="000000"/>
              </w:rPr>
              <w:t xml:space="preserve"> </w:t>
            </w:r>
            <w:r>
              <w:rPr>
                <w:rFonts w:ascii="Times New Roman" w:hAnsi="Times New Roman"/>
                <w:bCs/>
                <w:color w:val="000000"/>
              </w:rPr>
              <w:t>thu</w:t>
            </w:r>
            <w:r w:rsidRPr="0006185C">
              <w:rPr>
                <w:rFonts w:ascii="Times New Roman" w:hAnsi="Times New Roman"/>
                <w:bCs/>
                <w:color w:val="000000"/>
              </w:rPr>
              <w:t xml:space="preserve"> </w:t>
            </w:r>
            <w:r>
              <w:rPr>
                <w:rFonts w:ascii="Times New Roman" w:hAnsi="Times New Roman"/>
                <w:bCs/>
                <w:color w:val="000000"/>
              </w:rPr>
              <w:t>dịch</w:t>
            </w:r>
            <w:r w:rsidRPr="0006185C">
              <w:rPr>
                <w:rFonts w:ascii="Times New Roman" w:hAnsi="Times New Roman"/>
                <w:bCs/>
                <w:color w:val="000000"/>
              </w:rPr>
              <w:t xml:space="preserve"> </w:t>
            </w:r>
            <w:r>
              <w:rPr>
                <w:rFonts w:ascii="Times New Roman" w:hAnsi="Times New Roman"/>
                <w:bCs/>
                <w:color w:val="000000"/>
              </w:rPr>
              <w:t>vụ</w:t>
            </w:r>
            <w:r w:rsidRPr="0006185C">
              <w:rPr>
                <w:rFonts w:ascii="Times New Roman" w:hAnsi="Times New Roman"/>
                <w:bCs/>
                <w:color w:val="000000"/>
              </w:rPr>
              <w:t xml:space="preserve"> </w:t>
            </w:r>
            <w:r>
              <w:rPr>
                <w:rFonts w:ascii="Times New Roman" w:hAnsi="Times New Roman"/>
                <w:bCs/>
                <w:color w:val="000000"/>
              </w:rPr>
              <w:t>sử</w:t>
            </w:r>
            <w:r w:rsidRPr="0006185C">
              <w:rPr>
                <w:rFonts w:ascii="Times New Roman" w:hAnsi="Times New Roman"/>
                <w:bCs/>
                <w:color w:val="000000"/>
              </w:rPr>
              <w:t xml:space="preserve"> </w:t>
            </w:r>
            <w:r>
              <w:rPr>
                <w:rFonts w:ascii="Times New Roman" w:hAnsi="Times New Roman"/>
                <w:bCs/>
                <w:color w:val="000000"/>
              </w:rPr>
              <w:t>dụng</w:t>
            </w:r>
            <w:r w:rsidRPr="0006185C">
              <w:rPr>
                <w:rFonts w:ascii="Times New Roman" w:hAnsi="Times New Roman"/>
                <w:bCs/>
                <w:color w:val="000000"/>
              </w:rPr>
              <w:t xml:space="preserve"> </w:t>
            </w:r>
            <w:r>
              <w:rPr>
                <w:rFonts w:ascii="Times New Roman" w:hAnsi="Times New Roman"/>
                <w:bCs/>
                <w:color w:val="000000"/>
              </w:rPr>
              <w:t>phà</w:t>
            </w:r>
            <w:r w:rsidRPr="0006185C">
              <w:rPr>
                <w:rFonts w:ascii="Times New Roman" w:hAnsi="Times New Roman"/>
                <w:bCs/>
                <w:color w:val="000000"/>
              </w:rPr>
              <w:t xml:space="preserve"> </w:t>
            </w:r>
            <w:r w:rsidR="00520726">
              <w:rPr>
                <w:rFonts w:ascii="Times New Roman" w:hAnsi="Times New Roman"/>
                <w:bCs/>
                <w:color w:val="000000"/>
              </w:rPr>
              <w:t>Q</w:t>
            </w:r>
            <w:r>
              <w:rPr>
                <w:rFonts w:ascii="Times New Roman" w:hAnsi="Times New Roman"/>
                <w:bCs/>
                <w:color w:val="000000"/>
              </w:rPr>
              <w:t>uang</w:t>
            </w:r>
            <w:r w:rsidRPr="0006185C">
              <w:rPr>
                <w:rFonts w:ascii="Times New Roman" w:hAnsi="Times New Roman"/>
                <w:bCs/>
                <w:color w:val="000000"/>
              </w:rPr>
              <w:t xml:space="preserve"> </w:t>
            </w:r>
            <w:r w:rsidR="00520726">
              <w:rPr>
                <w:rFonts w:ascii="Times New Roman" w:hAnsi="Times New Roman"/>
                <w:bCs/>
                <w:color w:val="000000"/>
              </w:rPr>
              <w:t>T</w:t>
            </w:r>
            <w:r>
              <w:rPr>
                <w:rFonts w:ascii="Times New Roman" w:hAnsi="Times New Roman"/>
                <w:bCs/>
                <w:color w:val="000000"/>
              </w:rPr>
              <w:t>hiện</w:t>
            </w:r>
            <w:r w:rsidRPr="0006185C">
              <w:rPr>
                <w:rFonts w:ascii="Times New Roman" w:hAnsi="Times New Roman"/>
                <w:bCs/>
                <w:color w:val="000000"/>
              </w:rPr>
              <w:t xml:space="preserve">, </w:t>
            </w:r>
            <w:r w:rsidR="00520726">
              <w:rPr>
                <w:rFonts w:ascii="Times New Roman" w:hAnsi="Times New Roman"/>
                <w:bCs/>
                <w:color w:val="000000"/>
              </w:rPr>
              <w:t>Q</w:t>
            </w:r>
            <w:r>
              <w:rPr>
                <w:rFonts w:ascii="Times New Roman" w:hAnsi="Times New Roman"/>
                <w:bCs/>
                <w:color w:val="000000"/>
              </w:rPr>
              <w:t>uốc</w:t>
            </w:r>
            <w:r w:rsidRPr="0006185C">
              <w:rPr>
                <w:rFonts w:ascii="Times New Roman" w:hAnsi="Times New Roman"/>
                <w:bCs/>
                <w:color w:val="000000"/>
              </w:rPr>
              <w:t xml:space="preserve"> </w:t>
            </w:r>
            <w:r>
              <w:rPr>
                <w:rFonts w:ascii="Times New Roman" w:hAnsi="Times New Roman"/>
                <w:bCs/>
                <w:color w:val="000000"/>
              </w:rPr>
              <w:t>lộ</w:t>
            </w:r>
            <w:r w:rsidRPr="0006185C">
              <w:rPr>
                <w:rFonts w:ascii="Times New Roman" w:hAnsi="Times New Roman"/>
                <w:bCs/>
                <w:color w:val="000000"/>
              </w:rPr>
              <w:t xml:space="preserve"> 21</w:t>
            </w:r>
            <w:r>
              <w:rPr>
                <w:rFonts w:ascii="Times New Roman" w:hAnsi="Times New Roman"/>
                <w:bCs/>
                <w:color w:val="000000"/>
              </w:rPr>
              <w:t>B</w:t>
            </w:r>
          </w:p>
        </w:tc>
      </w:tr>
    </w:tbl>
    <w:p w:rsidR="00CD10AD" w:rsidRDefault="00CD10AD" w:rsidP="003C011E">
      <w:pPr>
        <w:jc w:val="both"/>
        <w:rPr>
          <w:rFonts w:ascii="Times New Roman" w:hAnsi="Times New Roman"/>
        </w:rPr>
      </w:pPr>
    </w:p>
    <w:p w:rsidR="00687B07" w:rsidRDefault="00687B07" w:rsidP="003C011E">
      <w:pPr>
        <w:jc w:val="both"/>
        <w:rPr>
          <w:rFonts w:ascii="Times New Roman" w:hAnsi="Times New Roman"/>
        </w:rPr>
      </w:pPr>
    </w:p>
    <w:p w:rsidR="00921B3E" w:rsidRDefault="00921B3E"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262CAC" w:rsidRDefault="00262CAC" w:rsidP="003C011E">
      <w:pPr>
        <w:jc w:val="both"/>
        <w:rPr>
          <w:rFonts w:ascii="Times New Roman" w:hAnsi="Times New Roman"/>
        </w:rPr>
      </w:pPr>
    </w:p>
    <w:p w:rsidR="006A4493" w:rsidRDefault="006A4493" w:rsidP="006A4493">
      <w:pPr>
        <w:jc w:val="center"/>
        <w:rPr>
          <w:rFonts w:ascii="Times New Roman" w:hAnsi="Times New Roman"/>
          <w:b/>
          <w:bCs/>
          <w:color w:val="000000"/>
        </w:rPr>
      </w:pPr>
      <w:r>
        <w:rPr>
          <w:rFonts w:ascii="Times New Roman" w:hAnsi="Times New Roman"/>
          <w:b/>
          <w:bCs/>
          <w:color w:val="000000"/>
        </w:rPr>
        <w:lastRenderedPageBreak/>
        <w:t>Biểu số</w:t>
      </w:r>
      <w:r w:rsidRPr="00AE087F">
        <w:rPr>
          <w:rFonts w:ascii="Times New Roman" w:hAnsi="Times New Roman"/>
          <w:b/>
          <w:bCs/>
          <w:color w:val="000000"/>
        </w:rPr>
        <w:t xml:space="preserve"> 01</w:t>
      </w:r>
    </w:p>
    <w:p w:rsidR="006A4493" w:rsidRDefault="006A4493" w:rsidP="006A4493">
      <w:pPr>
        <w:jc w:val="center"/>
        <w:rPr>
          <w:rFonts w:ascii="Times New Roman" w:hAnsi="Times New Roman"/>
          <w:b/>
          <w:bCs/>
          <w:color w:val="000000"/>
        </w:rPr>
      </w:pPr>
      <w:r w:rsidRPr="00AE087F">
        <w:rPr>
          <w:rFonts w:ascii="Times New Roman" w:hAnsi="Times New Roman"/>
          <w:b/>
          <w:bCs/>
          <w:color w:val="000000"/>
        </w:rPr>
        <w:t>KHUNG GIÁ DỊCH VỤ SỬ DỤNG PHÀ ĐÌNH KHAO, QUỐC LỘ 57</w:t>
      </w:r>
    </w:p>
    <w:p w:rsidR="00262CAC" w:rsidRDefault="00262CAC" w:rsidP="003C011E">
      <w:pPr>
        <w:jc w:val="both"/>
        <w:rPr>
          <w:rFonts w:ascii="Times New Roman" w:hAnsi="Times New Roman"/>
        </w:rPr>
      </w:pPr>
    </w:p>
    <w:tbl>
      <w:tblPr>
        <w:tblW w:w="9281" w:type="dxa"/>
        <w:tblInd w:w="97" w:type="dxa"/>
        <w:tblLook w:val="04A0" w:firstRow="1" w:lastRow="0" w:firstColumn="1" w:lastColumn="0" w:noHBand="0" w:noVBand="1"/>
      </w:tblPr>
      <w:tblGrid>
        <w:gridCol w:w="590"/>
        <w:gridCol w:w="4551"/>
        <w:gridCol w:w="1620"/>
        <w:gridCol w:w="1260"/>
        <w:gridCol w:w="1260"/>
      </w:tblGrid>
      <w:tr w:rsidR="00AE087F" w:rsidRPr="00AE087F" w:rsidTr="00687B07">
        <w:trPr>
          <w:trHeight w:val="336"/>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b/>
                <w:bCs/>
                <w:color w:val="000000"/>
                <w:sz w:val="26"/>
                <w:szCs w:val="26"/>
              </w:rPr>
            </w:pPr>
            <w:r w:rsidRPr="00AE087F">
              <w:rPr>
                <w:rFonts w:ascii="Times New Roman" w:hAnsi="Times New Roman"/>
                <w:b/>
                <w:bCs/>
                <w:color w:val="000000"/>
                <w:sz w:val="26"/>
                <w:szCs w:val="26"/>
              </w:rPr>
              <w:t>TT</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rsidR="00AE087F" w:rsidRPr="00AE087F" w:rsidRDefault="00AE087F" w:rsidP="00A630EE">
            <w:pPr>
              <w:jc w:val="center"/>
              <w:rPr>
                <w:rFonts w:ascii="Times New Roman" w:hAnsi="Times New Roman"/>
                <w:b/>
                <w:bCs/>
                <w:color w:val="000000"/>
                <w:sz w:val="26"/>
                <w:szCs w:val="26"/>
              </w:rPr>
            </w:pPr>
            <w:r w:rsidRPr="00AE087F">
              <w:rPr>
                <w:rFonts w:ascii="Times New Roman" w:hAnsi="Times New Roman"/>
                <w:b/>
                <w:bCs/>
                <w:color w:val="000000"/>
                <w:sz w:val="26"/>
                <w:szCs w:val="26"/>
              </w:rPr>
              <w:t xml:space="preserve">Đối tượng </w:t>
            </w:r>
            <w:r w:rsidR="00A630EE">
              <w:rPr>
                <w:rFonts w:ascii="Times New Roman" w:hAnsi="Times New Roman"/>
                <w:b/>
                <w:bCs/>
                <w:color w:val="000000"/>
                <w:sz w:val="26"/>
                <w:szCs w:val="26"/>
              </w:rPr>
              <w:t>trả tiền dịch vụ</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b/>
                <w:bCs/>
                <w:color w:val="000000"/>
                <w:sz w:val="26"/>
                <w:szCs w:val="26"/>
              </w:rPr>
            </w:pPr>
            <w:r w:rsidRPr="00AE087F">
              <w:rPr>
                <w:rFonts w:ascii="Times New Roman" w:hAnsi="Times New Roman"/>
                <w:b/>
                <w:bCs/>
                <w:color w:val="000000"/>
                <w:sz w:val="26"/>
                <w:szCs w:val="26"/>
              </w:rPr>
              <w:t>Đơn vị tính</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b/>
                <w:bCs/>
                <w:color w:val="000000"/>
                <w:sz w:val="26"/>
                <w:szCs w:val="26"/>
              </w:rPr>
            </w:pPr>
            <w:r w:rsidRPr="00AE087F">
              <w:rPr>
                <w:rFonts w:ascii="Times New Roman" w:hAnsi="Times New Roman"/>
                <w:b/>
                <w:bCs/>
                <w:color w:val="000000"/>
                <w:sz w:val="26"/>
                <w:szCs w:val="26"/>
              </w:rPr>
              <w:t>Giá tối thiểu</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b/>
                <w:bCs/>
                <w:color w:val="000000"/>
                <w:sz w:val="26"/>
                <w:szCs w:val="26"/>
              </w:rPr>
            </w:pPr>
            <w:r w:rsidRPr="00AE087F">
              <w:rPr>
                <w:rFonts w:ascii="Times New Roman" w:hAnsi="Times New Roman"/>
                <w:b/>
                <w:bCs/>
                <w:color w:val="000000"/>
                <w:sz w:val="26"/>
                <w:szCs w:val="26"/>
              </w:rPr>
              <w:t>Giá tối đa</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Khách đi bộ</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950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1.000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2</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Khách đi bộ mua vé tháng</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đồng/tháng</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28.500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30.000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3</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Khách đi xe đạp, xe đạp điện</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1.900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4</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Khách đi xe đạp, xe đạp điện mua vé tháng</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đồng/tháng</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57.000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60.000</w:t>
            </w:r>
          </w:p>
        </w:tc>
      </w:tr>
      <w:tr w:rsidR="00AE087F" w:rsidRPr="00AE087F" w:rsidTr="00AE087F">
        <w:trPr>
          <w:trHeight w:val="67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5</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mô tô hai bánh, xe gắn máy hai bánh và các loại xe tương tự</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3.800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4.000</w:t>
            </w:r>
          </w:p>
        </w:tc>
      </w:tr>
      <w:tr w:rsidR="00AE087F" w:rsidRPr="00AE087F" w:rsidTr="00AE087F">
        <w:trPr>
          <w:trHeight w:val="67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6</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mô tô hai bánh, xe gắn máy hai bánh và các loại xe tương tự mua vé tháng</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đồng/tháng</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114.000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120.000</w:t>
            </w:r>
          </w:p>
        </w:tc>
      </w:tr>
      <w:tr w:rsidR="00AE087F" w:rsidRPr="00AE087F" w:rsidTr="00AE087F">
        <w:trPr>
          <w:trHeight w:val="67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7</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mô tô ba bánh, xe lôi, xe ba gác và các loại xe tương tự</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5.700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6.000</w:t>
            </w:r>
          </w:p>
        </w:tc>
      </w:tr>
      <w:tr w:rsidR="00AE087F" w:rsidRPr="00AE087F" w:rsidTr="00AE087F">
        <w:trPr>
          <w:trHeight w:val="67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8</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ô tô dưới 12 ghế ngồi, xe lam các loại xe tương tự</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23.750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25.000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9</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khách từ 12 ghế đến dưới 15 ghế ngồi</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28.500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30.000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10</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khách từ 15 ghế đến dưới 30 ghế ngồi</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47.500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50.000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11</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khách từ 30 ghế đến dưới 50 ghế ngồi</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57.000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60.000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12</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khách từ 50 ghế ngồi trở lên</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66.500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70.000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13</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 xml:space="preserve">Xe chở hàng trọng tải dưới 3 tấn </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23.750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25.000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14</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chở hàng trọng tải từ 3 tấn đến dưới 5 tấn</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28.500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30.000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15</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chở hàng trọng tải từ 5 tấn đến dưới 10 tấn</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42.750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45.000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16</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chở hàng trọng tải từ 10 tấn đến dưới 15 tấn</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66.500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70.000</w:t>
            </w:r>
          </w:p>
        </w:tc>
      </w:tr>
      <w:tr w:rsidR="00AE087F" w:rsidRPr="00AE087F" w:rsidTr="00AE087F">
        <w:trPr>
          <w:trHeight w:val="67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17</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chở hàng trọng tải từ 15 tấn đến dưới 18 tấn, xe chở hàng bằng container 20 feets</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85.500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90.000</w:t>
            </w:r>
          </w:p>
        </w:tc>
      </w:tr>
      <w:tr w:rsidR="00AE087F" w:rsidRPr="00AE087F" w:rsidTr="00AE087F">
        <w:trPr>
          <w:trHeight w:val="67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18</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Xe chở hàng trọng tải từ 18 tấn trở lên và xe chở hàng bằng container 40 feets</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114.000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120.000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19</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Thuê cả chuyến phà loại 60 tấn</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đồng/chuyến</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190.000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200.000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20</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Thuê cả chuyến phà loại 100 tấn</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đồng/chuyến</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285.000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300.000</w:t>
            </w:r>
          </w:p>
        </w:tc>
      </w:tr>
      <w:tr w:rsidR="00AE087F" w:rsidRPr="00AE087F" w:rsidTr="00AE087F">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21</w:t>
            </w:r>
          </w:p>
        </w:tc>
        <w:tc>
          <w:tcPr>
            <w:tcW w:w="4551"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Thuê cả chuyến phà loại 200 tấn</w:t>
            </w:r>
          </w:p>
        </w:tc>
        <w:tc>
          <w:tcPr>
            <w:tcW w:w="162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center"/>
              <w:rPr>
                <w:rFonts w:ascii="Times New Roman" w:hAnsi="Times New Roman"/>
                <w:color w:val="000000"/>
                <w:sz w:val="26"/>
                <w:szCs w:val="26"/>
              </w:rPr>
            </w:pPr>
            <w:r w:rsidRPr="00AE087F">
              <w:rPr>
                <w:rFonts w:ascii="Times New Roman" w:hAnsi="Times New Roman"/>
                <w:color w:val="000000"/>
                <w:sz w:val="26"/>
                <w:szCs w:val="26"/>
              </w:rPr>
              <w:t>đồng/chuyến</w:t>
            </w:r>
          </w:p>
        </w:tc>
        <w:tc>
          <w:tcPr>
            <w:tcW w:w="1260" w:type="dxa"/>
            <w:tcBorders>
              <w:top w:val="nil"/>
              <w:left w:val="nil"/>
              <w:bottom w:val="single" w:sz="4" w:space="0" w:color="auto"/>
              <w:right w:val="single" w:sz="4" w:space="0" w:color="auto"/>
            </w:tcBorders>
            <w:shd w:val="clear" w:color="auto" w:fill="auto"/>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475.000</w:t>
            </w:r>
          </w:p>
        </w:tc>
        <w:tc>
          <w:tcPr>
            <w:tcW w:w="1260" w:type="dxa"/>
            <w:tcBorders>
              <w:top w:val="nil"/>
              <w:left w:val="nil"/>
              <w:bottom w:val="single" w:sz="4" w:space="0" w:color="auto"/>
              <w:right w:val="single" w:sz="4" w:space="0" w:color="auto"/>
            </w:tcBorders>
            <w:shd w:val="clear" w:color="auto" w:fill="auto"/>
            <w:noWrap/>
            <w:vAlign w:val="center"/>
            <w:hideMark/>
          </w:tcPr>
          <w:p w:rsidR="00AE087F" w:rsidRPr="00AE087F" w:rsidRDefault="00AE087F" w:rsidP="00AE087F">
            <w:pPr>
              <w:jc w:val="right"/>
              <w:rPr>
                <w:rFonts w:ascii="Times New Roman" w:hAnsi="Times New Roman"/>
                <w:color w:val="000000"/>
                <w:sz w:val="26"/>
                <w:szCs w:val="26"/>
              </w:rPr>
            </w:pPr>
            <w:r w:rsidRPr="00AE087F">
              <w:rPr>
                <w:rFonts w:ascii="Times New Roman" w:hAnsi="Times New Roman"/>
                <w:color w:val="000000"/>
                <w:sz w:val="26"/>
                <w:szCs w:val="26"/>
              </w:rPr>
              <w:t>500.000</w:t>
            </w:r>
          </w:p>
        </w:tc>
      </w:tr>
      <w:tr w:rsidR="00AE087F" w:rsidRPr="00AE087F" w:rsidTr="00AE087F">
        <w:trPr>
          <w:trHeight w:val="900"/>
        </w:trPr>
        <w:tc>
          <w:tcPr>
            <w:tcW w:w="9281" w:type="dxa"/>
            <w:gridSpan w:val="5"/>
            <w:tcBorders>
              <w:top w:val="nil"/>
              <w:left w:val="nil"/>
              <w:bottom w:val="nil"/>
              <w:right w:val="nil"/>
            </w:tcBorders>
            <w:shd w:val="clear" w:color="auto" w:fill="auto"/>
            <w:vAlign w:val="center"/>
            <w:hideMark/>
          </w:tcPr>
          <w:p w:rsidR="00AE087F" w:rsidRPr="00AE087F" w:rsidRDefault="00AE087F" w:rsidP="00AE087F">
            <w:pPr>
              <w:rPr>
                <w:rFonts w:ascii="Times New Roman" w:hAnsi="Times New Roman"/>
                <w:color w:val="000000"/>
                <w:sz w:val="26"/>
                <w:szCs w:val="26"/>
              </w:rPr>
            </w:pPr>
            <w:r w:rsidRPr="00AE087F">
              <w:rPr>
                <w:rFonts w:ascii="Times New Roman" w:hAnsi="Times New Roman"/>
                <w:color w:val="000000"/>
                <w:sz w:val="26"/>
                <w:szCs w:val="26"/>
              </w:rPr>
              <w:t>Ghi chú: Mức giá trong biểu nêu trên tính chung cho cả xe và hành khách (hành khách đi theo xe không phải mua vé)</w:t>
            </w:r>
          </w:p>
        </w:tc>
      </w:tr>
    </w:tbl>
    <w:p w:rsidR="00AE087F" w:rsidRDefault="00AE087F" w:rsidP="003C011E">
      <w:pPr>
        <w:jc w:val="both"/>
        <w:rPr>
          <w:rFonts w:ascii="Times New Roman" w:hAnsi="Times New Roman"/>
        </w:rPr>
      </w:pPr>
    </w:p>
    <w:p w:rsidR="006A4493" w:rsidRDefault="006A4493" w:rsidP="006A4493">
      <w:pPr>
        <w:jc w:val="center"/>
        <w:rPr>
          <w:rFonts w:ascii="Times New Roman" w:hAnsi="Times New Roman"/>
          <w:b/>
          <w:bCs/>
          <w:color w:val="000000"/>
        </w:rPr>
      </w:pPr>
    </w:p>
    <w:p w:rsidR="00262CAC" w:rsidRDefault="006A4493" w:rsidP="006A4493">
      <w:pPr>
        <w:jc w:val="center"/>
        <w:rPr>
          <w:rFonts w:ascii="Times New Roman" w:hAnsi="Times New Roman"/>
        </w:rPr>
      </w:pPr>
      <w:r>
        <w:rPr>
          <w:rFonts w:ascii="Times New Roman" w:hAnsi="Times New Roman"/>
          <w:b/>
          <w:bCs/>
          <w:color w:val="000000"/>
        </w:rPr>
        <w:lastRenderedPageBreak/>
        <w:t>Biểu số</w:t>
      </w:r>
      <w:r w:rsidRPr="00106DE9">
        <w:rPr>
          <w:rFonts w:ascii="Times New Roman" w:hAnsi="Times New Roman"/>
          <w:b/>
          <w:bCs/>
          <w:color w:val="000000"/>
        </w:rPr>
        <w:t xml:space="preserve"> 02</w:t>
      </w:r>
    </w:p>
    <w:p w:rsidR="00262CAC" w:rsidRDefault="006A4493" w:rsidP="006A4493">
      <w:pPr>
        <w:jc w:val="center"/>
        <w:rPr>
          <w:rFonts w:ascii="Times New Roman" w:hAnsi="Times New Roman"/>
          <w:b/>
          <w:bCs/>
          <w:color w:val="000000"/>
        </w:rPr>
      </w:pPr>
      <w:r w:rsidRPr="00106DE9">
        <w:rPr>
          <w:rFonts w:ascii="Times New Roman" w:hAnsi="Times New Roman"/>
          <w:b/>
          <w:bCs/>
          <w:color w:val="000000"/>
        </w:rPr>
        <w:t>KHUNG GIÁ DỊCH VỤ SỬ DỤNG PHÀ ĐẠI NGÃI, QUỐC LỘ 60</w:t>
      </w:r>
    </w:p>
    <w:p w:rsidR="006A4493" w:rsidRDefault="006A4493" w:rsidP="006A4493">
      <w:pPr>
        <w:jc w:val="center"/>
        <w:rPr>
          <w:rFonts w:ascii="Times New Roman" w:hAnsi="Times New Roman"/>
        </w:rPr>
      </w:pPr>
    </w:p>
    <w:tbl>
      <w:tblPr>
        <w:tblW w:w="9551" w:type="dxa"/>
        <w:tblInd w:w="97" w:type="dxa"/>
        <w:tblLook w:val="04A0" w:firstRow="1" w:lastRow="0" w:firstColumn="1" w:lastColumn="0" w:noHBand="0" w:noVBand="1"/>
      </w:tblPr>
      <w:tblGrid>
        <w:gridCol w:w="615"/>
        <w:gridCol w:w="4796"/>
        <w:gridCol w:w="1560"/>
        <w:gridCol w:w="1320"/>
        <w:gridCol w:w="1260"/>
      </w:tblGrid>
      <w:tr w:rsidR="00106DE9" w:rsidRPr="00106DE9" w:rsidTr="00262CAC">
        <w:trPr>
          <w:trHeight w:val="336"/>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b/>
                <w:bCs/>
                <w:color w:val="000000"/>
                <w:sz w:val="26"/>
                <w:szCs w:val="26"/>
              </w:rPr>
            </w:pPr>
            <w:r w:rsidRPr="00106DE9">
              <w:rPr>
                <w:rFonts w:ascii="Times New Roman" w:hAnsi="Times New Roman"/>
                <w:b/>
                <w:bCs/>
                <w:color w:val="000000"/>
                <w:sz w:val="26"/>
                <w:szCs w:val="26"/>
              </w:rPr>
              <w:t>TT</w:t>
            </w:r>
          </w:p>
        </w:tc>
        <w:tc>
          <w:tcPr>
            <w:tcW w:w="4796" w:type="dxa"/>
            <w:tcBorders>
              <w:top w:val="single" w:sz="4" w:space="0" w:color="auto"/>
              <w:left w:val="nil"/>
              <w:bottom w:val="single" w:sz="4" w:space="0" w:color="auto"/>
              <w:right w:val="single" w:sz="4" w:space="0" w:color="auto"/>
            </w:tcBorders>
            <w:shd w:val="clear" w:color="auto" w:fill="auto"/>
            <w:vAlign w:val="center"/>
            <w:hideMark/>
          </w:tcPr>
          <w:p w:rsidR="00106DE9" w:rsidRPr="00106DE9" w:rsidRDefault="00075023" w:rsidP="00106DE9">
            <w:pPr>
              <w:jc w:val="center"/>
              <w:rPr>
                <w:rFonts w:ascii="Times New Roman" w:hAnsi="Times New Roman"/>
                <w:b/>
                <w:bCs/>
                <w:color w:val="000000"/>
                <w:sz w:val="26"/>
                <w:szCs w:val="26"/>
              </w:rPr>
            </w:pPr>
            <w:r w:rsidRPr="00AE087F">
              <w:rPr>
                <w:rFonts w:ascii="Times New Roman" w:hAnsi="Times New Roman"/>
                <w:b/>
                <w:bCs/>
                <w:color w:val="000000"/>
                <w:sz w:val="26"/>
                <w:szCs w:val="26"/>
              </w:rPr>
              <w:t xml:space="preserve">Đối tượng </w:t>
            </w:r>
            <w:r>
              <w:rPr>
                <w:rFonts w:ascii="Times New Roman" w:hAnsi="Times New Roman"/>
                <w:b/>
                <w:bCs/>
                <w:color w:val="000000"/>
                <w:sz w:val="26"/>
                <w:szCs w:val="26"/>
              </w:rPr>
              <w:t>trả tiền dịch vụ</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b/>
                <w:bCs/>
                <w:color w:val="000000"/>
                <w:sz w:val="26"/>
                <w:szCs w:val="26"/>
              </w:rPr>
            </w:pPr>
            <w:r w:rsidRPr="00106DE9">
              <w:rPr>
                <w:rFonts w:ascii="Times New Roman" w:hAnsi="Times New Roman"/>
                <w:b/>
                <w:bCs/>
                <w:color w:val="000000"/>
                <w:sz w:val="26"/>
                <w:szCs w:val="26"/>
              </w:rPr>
              <w:t>Đơn vị tính</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b/>
                <w:bCs/>
                <w:color w:val="000000"/>
                <w:sz w:val="26"/>
                <w:szCs w:val="26"/>
              </w:rPr>
            </w:pPr>
            <w:r w:rsidRPr="00106DE9">
              <w:rPr>
                <w:rFonts w:ascii="Times New Roman" w:hAnsi="Times New Roman"/>
                <w:b/>
                <w:bCs/>
                <w:color w:val="000000"/>
                <w:sz w:val="26"/>
                <w:szCs w:val="26"/>
              </w:rPr>
              <w:t>Giá tối thiểu</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b/>
                <w:bCs/>
                <w:color w:val="000000"/>
                <w:sz w:val="26"/>
                <w:szCs w:val="26"/>
              </w:rPr>
            </w:pPr>
            <w:r w:rsidRPr="00106DE9">
              <w:rPr>
                <w:rFonts w:ascii="Times New Roman" w:hAnsi="Times New Roman"/>
                <w:b/>
                <w:bCs/>
                <w:color w:val="000000"/>
                <w:sz w:val="26"/>
                <w:szCs w:val="26"/>
              </w:rPr>
              <w:t>Giá tối đa</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Khách đi xe đạp, xe đạp điện</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1.900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2.000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2</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Khách đi xe đạp, xe đạp điện mua vé tháng</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đồng/tháng</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38.000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40.000</w:t>
            </w:r>
          </w:p>
        </w:tc>
      </w:tr>
      <w:tr w:rsidR="00106DE9" w:rsidRPr="00106DE9" w:rsidTr="00106DE9">
        <w:trPr>
          <w:trHeight w:val="6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3</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mô tô hai bánh, xe gắn máy hai bánh và các loại xe tương tự</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5.700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6.000</w:t>
            </w:r>
          </w:p>
        </w:tc>
      </w:tr>
      <w:tr w:rsidR="00106DE9" w:rsidRPr="00106DE9" w:rsidTr="00106DE9">
        <w:trPr>
          <w:trHeight w:val="6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4</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mô tô hai bánh, xe gắn máy hai bánh và các loại xe tương tự mua vé tháng</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đồng/tháng</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114.000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120.000</w:t>
            </w:r>
          </w:p>
        </w:tc>
      </w:tr>
      <w:tr w:rsidR="00106DE9" w:rsidRPr="00106DE9" w:rsidTr="00106DE9">
        <w:trPr>
          <w:trHeight w:val="6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5</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mô tô ba bánh, xe lôi, xe ba gác và các loại xe tương tự</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7.600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8.000</w:t>
            </w:r>
          </w:p>
        </w:tc>
      </w:tr>
      <w:tr w:rsidR="00106DE9" w:rsidRPr="00106DE9" w:rsidTr="00106DE9">
        <w:trPr>
          <w:trHeight w:val="6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6</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ô tô dưới 12 ghế ngồi, xe lam các loại xe tương tự</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38.000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40.000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7</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khách từ 12 ghế đến dưới 15 ghế ngồi</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52.250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55.000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8</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khách từ 15 ghế đến dưới 30 ghế ngồi</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76.000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80.000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9</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khách từ 30 ghế đến dưới 50 ghế ngồi</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104.500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110.000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10</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khách từ 50 ghế ngồi trở lên</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114.000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120.000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11</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 xml:space="preserve">Xe chở hàng trọng tải dưới 3 tấn </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33.250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35.000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12</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chở hàng trọng tải từ 3 tấn đến dưới 5 tấn</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38.000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40.000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13</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chở hàng trọng tải từ 5 tấn đến dưới 10 tấn</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57.000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60.000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14</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chở hàng trọng tải từ 10 tấn đến dưới 15 tấn</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95.000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100.000</w:t>
            </w:r>
          </w:p>
        </w:tc>
      </w:tr>
      <w:tr w:rsidR="00106DE9" w:rsidRPr="00106DE9" w:rsidTr="00106DE9">
        <w:trPr>
          <w:trHeight w:val="6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15</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Xe chở hàng trọng tải từ 15 tấn đến dưới 18 tấn, xe chở hàng bằng container 20 feets</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đồng/lượt</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123.500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130.000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16</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Thuê cả chuyến phà loại 60 tấn</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đồng/chuyến</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247.000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260.000</w:t>
            </w:r>
          </w:p>
        </w:tc>
      </w:tr>
      <w:tr w:rsidR="00106DE9" w:rsidRPr="00106DE9" w:rsidTr="00106DE9">
        <w:trPr>
          <w:trHeight w:val="33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17</w:t>
            </w:r>
          </w:p>
        </w:tc>
        <w:tc>
          <w:tcPr>
            <w:tcW w:w="4796"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Thuê cả chuyến phà loại 100 tấn</w:t>
            </w:r>
          </w:p>
        </w:tc>
        <w:tc>
          <w:tcPr>
            <w:tcW w:w="156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center"/>
              <w:rPr>
                <w:rFonts w:ascii="Times New Roman" w:hAnsi="Times New Roman"/>
                <w:color w:val="000000"/>
                <w:sz w:val="26"/>
                <w:szCs w:val="26"/>
              </w:rPr>
            </w:pPr>
            <w:r w:rsidRPr="00106DE9">
              <w:rPr>
                <w:rFonts w:ascii="Times New Roman" w:hAnsi="Times New Roman"/>
                <w:color w:val="000000"/>
                <w:sz w:val="26"/>
                <w:szCs w:val="26"/>
              </w:rPr>
              <w:t>đồng/chuyến</w:t>
            </w:r>
          </w:p>
        </w:tc>
        <w:tc>
          <w:tcPr>
            <w:tcW w:w="1320" w:type="dxa"/>
            <w:tcBorders>
              <w:top w:val="nil"/>
              <w:left w:val="nil"/>
              <w:bottom w:val="single" w:sz="4" w:space="0" w:color="auto"/>
              <w:right w:val="single" w:sz="4" w:space="0" w:color="auto"/>
            </w:tcBorders>
            <w:shd w:val="clear" w:color="auto" w:fill="auto"/>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380.000</w:t>
            </w:r>
          </w:p>
        </w:tc>
        <w:tc>
          <w:tcPr>
            <w:tcW w:w="1260" w:type="dxa"/>
            <w:tcBorders>
              <w:top w:val="nil"/>
              <w:left w:val="nil"/>
              <w:bottom w:val="single" w:sz="4" w:space="0" w:color="auto"/>
              <w:right w:val="single" w:sz="4" w:space="0" w:color="auto"/>
            </w:tcBorders>
            <w:shd w:val="clear" w:color="auto" w:fill="auto"/>
            <w:noWrap/>
            <w:vAlign w:val="center"/>
            <w:hideMark/>
          </w:tcPr>
          <w:p w:rsidR="00106DE9" w:rsidRPr="00106DE9" w:rsidRDefault="00106DE9" w:rsidP="00106DE9">
            <w:pPr>
              <w:jc w:val="right"/>
              <w:rPr>
                <w:rFonts w:ascii="Times New Roman" w:hAnsi="Times New Roman"/>
                <w:color w:val="000000"/>
                <w:sz w:val="26"/>
                <w:szCs w:val="26"/>
              </w:rPr>
            </w:pPr>
            <w:r w:rsidRPr="00106DE9">
              <w:rPr>
                <w:rFonts w:ascii="Times New Roman" w:hAnsi="Times New Roman"/>
                <w:color w:val="000000"/>
                <w:sz w:val="26"/>
                <w:szCs w:val="26"/>
              </w:rPr>
              <w:t>400.000</w:t>
            </w:r>
          </w:p>
        </w:tc>
      </w:tr>
      <w:tr w:rsidR="00106DE9" w:rsidRPr="00106DE9" w:rsidTr="00106DE9">
        <w:trPr>
          <w:trHeight w:val="336"/>
        </w:trPr>
        <w:tc>
          <w:tcPr>
            <w:tcW w:w="9551" w:type="dxa"/>
            <w:gridSpan w:val="5"/>
            <w:tcBorders>
              <w:top w:val="nil"/>
              <w:left w:val="nil"/>
              <w:bottom w:val="nil"/>
              <w:right w:val="nil"/>
            </w:tcBorders>
            <w:shd w:val="clear" w:color="auto" w:fill="auto"/>
            <w:noWrap/>
            <w:vAlign w:val="bottom"/>
            <w:hideMark/>
          </w:tcPr>
          <w:p w:rsidR="00106DE9" w:rsidRDefault="00106DE9" w:rsidP="00106DE9">
            <w:pPr>
              <w:rPr>
                <w:rFonts w:ascii="Times New Roman" w:hAnsi="Times New Roman"/>
                <w:color w:val="000000"/>
                <w:sz w:val="26"/>
                <w:szCs w:val="26"/>
              </w:rPr>
            </w:pPr>
            <w:r w:rsidRPr="00106DE9">
              <w:rPr>
                <w:rFonts w:ascii="Times New Roman" w:hAnsi="Times New Roman"/>
                <w:color w:val="000000"/>
                <w:sz w:val="26"/>
                <w:szCs w:val="26"/>
              </w:rPr>
              <w:t>Ghi chú:</w:t>
            </w:r>
          </w:p>
          <w:p w:rsidR="00496202" w:rsidRPr="00106DE9" w:rsidRDefault="00496202" w:rsidP="00496202">
            <w:pPr>
              <w:rPr>
                <w:rFonts w:ascii="Times New Roman" w:hAnsi="Times New Roman"/>
                <w:color w:val="000000"/>
                <w:sz w:val="26"/>
                <w:szCs w:val="26"/>
              </w:rPr>
            </w:pPr>
            <w:r>
              <w:rPr>
                <w:rFonts w:ascii="Times New Roman" w:hAnsi="Times New Roman"/>
                <w:color w:val="000000"/>
                <w:sz w:val="26"/>
                <w:szCs w:val="26"/>
              </w:rPr>
              <w:t xml:space="preserve">- </w:t>
            </w:r>
            <w:r w:rsidRPr="00AE087F">
              <w:rPr>
                <w:rFonts w:ascii="Times New Roman" w:hAnsi="Times New Roman"/>
                <w:color w:val="000000"/>
                <w:sz w:val="26"/>
                <w:szCs w:val="26"/>
              </w:rPr>
              <w:t>Mức giá trong biểu nêu trên tính chung cho cả xe và hành khách (hành khách đi theo xe không phải mua vé)</w:t>
            </w:r>
            <w:r>
              <w:rPr>
                <w:rFonts w:ascii="Times New Roman" w:hAnsi="Times New Roman"/>
                <w:color w:val="000000"/>
                <w:sz w:val="26"/>
                <w:szCs w:val="26"/>
              </w:rPr>
              <w:t xml:space="preserve">; </w:t>
            </w:r>
          </w:p>
        </w:tc>
      </w:tr>
      <w:tr w:rsidR="00106DE9" w:rsidRPr="00106DE9" w:rsidTr="00106DE9">
        <w:trPr>
          <w:trHeight w:val="1080"/>
        </w:trPr>
        <w:tc>
          <w:tcPr>
            <w:tcW w:w="9551" w:type="dxa"/>
            <w:gridSpan w:val="5"/>
            <w:tcBorders>
              <w:top w:val="nil"/>
              <w:left w:val="nil"/>
              <w:bottom w:val="nil"/>
              <w:right w:val="nil"/>
            </w:tcBorders>
            <w:shd w:val="clear" w:color="auto" w:fill="auto"/>
            <w:vAlign w:val="bottom"/>
            <w:hideMark/>
          </w:tcPr>
          <w:p w:rsidR="00106DE9" w:rsidRPr="00106DE9" w:rsidRDefault="00496202" w:rsidP="00106DE9">
            <w:pPr>
              <w:rPr>
                <w:rFonts w:ascii="Times New Roman" w:hAnsi="Times New Roman"/>
                <w:color w:val="000000"/>
                <w:sz w:val="26"/>
                <w:szCs w:val="26"/>
              </w:rPr>
            </w:pPr>
            <w:r>
              <w:rPr>
                <w:rFonts w:ascii="Times New Roman" w:hAnsi="Times New Roman"/>
                <w:color w:val="000000"/>
                <w:sz w:val="26"/>
                <w:szCs w:val="26"/>
              </w:rPr>
              <w:t xml:space="preserve">- </w:t>
            </w:r>
            <w:r w:rsidR="00106DE9" w:rsidRPr="00106DE9">
              <w:rPr>
                <w:rFonts w:ascii="Times New Roman" w:hAnsi="Times New Roman"/>
                <w:color w:val="000000"/>
                <w:sz w:val="26"/>
                <w:szCs w:val="26"/>
              </w:rPr>
              <w:t>Mức thu tại biểu giá nêu trên được áp dụng riêng biệt cho từng bến phà:</w:t>
            </w:r>
            <w:r w:rsidR="00106DE9" w:rsidRPr="00106DE9">
              <w:rPr>
                <w:rFonts w:ascii="Times New Roman" w:hAnsi="Times New Roman"/>
                <w:color w:val="000000"/>
                <w:sz w:val="26"/>
                <w:szCs w:val="26"/>
              </w:rPr>
              <w:br/>
              <w:t>1. Từ Bờ Tiểu Cần, tỉnh Trà Vinh sang Cù Lao Dung, tỉnh Sóc Trăng hoặc ngược lại;</w:t>
            </w:r>
            <w:r w:rsidR="00106DE9" w:rsidRPr="00106DE9">
              <w:rPr>
                <w:rFonts w:ascii="Times New Roman" w:hAnsi="Times New Roman"/>
                <w:color w:val="000000"/>
                <w:sz w:val="26"/>
                <w:szCs w:val="26"/>
              </w:rPr>
              <w:br/>
              <w:t>2. Từ Bờ Long Phú, tỉnh Sóc Trăng sang Cù Lao Dung hoặc ngược lại.</w:t>
            </w:r>
          </w:p>
        </w:tc>
      </w:tr>
    </w:tbl>
    <w:p w:rsidR="00AE087F" w:rsidRDefault="00AE087F" w:rsidP="003C011E">
      <w:pPr>
        <w:jc w:val="both"/>
        <w:rPr>
          <w:rFonts w:ascii="Times New Roman" w:hAnsi="Times New Roman"/>
        </w:rPr>
      </w:pPr>
    </w:p>
    <w:p w:rsidR="006838E0" w:rsidRDefault="006838E0" w:rsidP="003C011E">
      <w:pPr>
        <w:jc w:val="both"/>
        <w:rPr>
          <w:rFonts w:ascii="Times New Roman" w:hAnsi="Times New Roman"/>
        </w:rPr>
      </w:pPr>
    </w:p>
    <w:p w:rsidR="006838E0" w:rsidRDefault="006838E0" w:rsidP="003C011E">
      <w:pPr>
        <w:jc w:val="both"/>
        <w:rPr>
          <w:rFonts w:ascii="Times New Roman" w:hAnsi="Times New Roman"/>
        </w:rPr>
      </w:pPr>
    </w:p>
    <w:p w:rsidR="006838E0" w:rsidRDefault="006838E0" w:rsidP="003C011E">
      <w:pPr>
        <w:jc w:val="both"/>
        <w:rPr>
          <w:rFonts w:ascii="Times New Roman" w:hAnsi="Times New Roman"/>
        </w:rPr>
      </w:pPr>
    </w:p>
    <w:p w:rsidR="00591073" w:rsidRDefault="00591073" w:rsidP="00591073">
      <w:pPr>
        <w:jc w:val="center"/>
        <w:rPr>
          <w:rFonts w:ascii="Times New Roman" w:hAnsi="Times New Roman"/>
          <w:b/>
          <w:bCs/>
          <w:color w:val="000000"/>
        </w:rPr>
      </w:pPr>
    </w:p>
    <w:p w:rsidR="006838E0" w:rsidRDefault="00591073" w:rsidP="00591073">
      <w:pPr>
        <w:jc w:val="center"/>
        <w:rPr>
          <w:rFonts w:ascii="Times New Roman" w:hAnsi="Times New Roman"/>
        </w:rPr>
      </w:pPr>
      <w:r>
        <w:rPr>
          <w:rFonts w:ascii="Times New Roman" w:hAnsi="Times New Roman"/>
          <w:b/>
          <w:bCs/>
          <w:color w:val="000000"/>
        </w:rPr>
        <w:lastRenderedPageBreak/>
        <w:t>Biểu số</w:t>
      </w:r>
      <w:r w:rsidRPr="002B4151">
        <w:rPr>
          <w:rFonts w:ascii="Times New Roman" w:hAnsi="Times New Roman"/>
          <w:b/>
          <w:bCs/>
          <w:color w:val="000000"/>
        </w:rPr>
        <w:t xml:space="preserve"> 03</w:t>
      </w:r>
    </w:p>
    <w:p w:rsidR="002B4151" w:rsidRDefault="00591073" w:rsidP="00591073">
      <w:pPr>
        <w:jc w:val="center"/>
        <w:rPr>
          <w:rFonts w:ascii="Times New Roman" w:hAnsi="Times New Roman"/>
        </w:rPr>
      </w:pPr>
      <w:r w:rsidRPr="002B4151">
        <w:rPr>
          <w:rFonts w:ascii="Times New Roman" w:hAnsi="Times New Roman"/>
          <w:b/>
          <w:bCs/>
          <w:color w:val="000000"/>
        </w:rPr>
        <w:t>KHUNG GIÁ DỊCH VỤ SỬ DỤNG PHÀ CỒN NHẤT, QUỐC LỘ 37B</w:t>
      </w:r>
    </w:p>
    <w:p w:rsidR="00FE4CBC" w:rsidRDefault="00FE4CBC" w:rsidP="003C011E">
      <w:pPr>
        <w:jc w:val="both"/>
        <w:rPr>
          <w:rFonts w:ascii="Times New Roman" w:hAnsi="Times New Roman"/>
        </w:rPr>
      </w:pPr>
    </w:p>
    <w:tbl>
      <w:tblPr>
        <w:tblW w:w="9551" w:type="dxa"/>
        <w:tblInd w:w="97" w:type="dxa"/>
        <w:tblLook w:val="04A0" w:firstRow="1" w:lastRow="0" w:firstColumn="1" w:lastColumn="0" w:noHBand="0" w:noVBand="1"/>
      </w:tblPr>
      <w:tblGrid>
        <w:gridCol w:w="563"/>
        <w:gridCol w:w="4398"/>
        <w:gridCol w:w="1617"/>
        <w:gridCol w:w="1443"/>
        <w:gridCol w:w="1530"/>
      </w:tblGrid>
      <w:tr w:rsidR="002B4151" w:rsidRPr="002B4151" w:rsidTr="00FE4CBC">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b/>
                <w:bCs/>
                <w:color w:val="000000"/>
                <w:sz w:val="26"/>
                <w:szCs w:val="26"/>
              </w:rPr>
            </w:pPr>
            <w:r w:rsidRPr="002B4151">
              <w:rPr>
                <w:rFonts w:ascii="Times New Roman" w:hAnsi="Times New Roman"/>
                <w:b/>
                <w:bCs/>
                <w:color w:val="000000"/>
                <w:sz w:val="26"/>
                <w:szCs w:val="26"/>
              </w:rPr>
              <w:t>TT</w:t>
            </w:r>
          </w:p>
        </w:tc>
        <w:tc>
          <w:tcPr>
            <w:tcW w:w="4398" w:type="dxa"/>
            <w:tcBorders>
              <w:top w:val="single" w:sz="4" w:space="0" w:color="auto"/>
              <w:left w:val="nil"/>
              <w:bottom w:val="single" w:sz="4" w:space="0" w:color="auto"/>
              <w:right w:val="single" w:sz="4" w:space="0" w:color="auto"/>
            </w:tcBorders>
            <w:shd w:val="clear" w:color="auto" w:fill="auto"/>
            <w:vAlign w:val="center"/>
            <w:hideMark/>
          </w:tcPr>
          <w:p w:rsidR="002B4151" w:rsidRPr="002B4151" w:rsidRDefault="00075023" w:rsidP="002B4151">
            <w:pPr>
              <w:jc w:val="center"/>
              <w:rPr>
                <w:rFonts w:ascii="Times New Roman" w:hAnsi="Times New Roman"/>
                <w:b/>
                <w:bCs/>
                <w:color w:val="000000"/>
                <w:sz w:val="26"/>
                <w:szCs w:val="26"/>
              </w:rPr>
            </w:pPr>
            <w:r w:rsidRPr="00AE087F">
              <w:rPr>
                <w:rFonts w:ascii="Times New Roman" w:hAnsi="Times New Roman"/>
                <w:b/>
                <w:bCs/>
                <w:color w:val="000000"/>
                <w:sz w:val="26"/>
                <w:szCs w:val="26"/>
              </w:rPr>
              <w:t xml:space="preserve">Đối tượng </w:t>
            </w:r>
            <w:r>
              <w:rPr>
                <w:rFonts w:ascii="Times New Roman" w:hAnsi="Times New Roman"/>
                <w:b/>
                <w:bCs/>
                <w:color w:val="000000"/>
                <w:sz w:val="26"/>
                <w:szCs w:val="26"/>
              </w:rPr>
              <w:t>trả tiền dịch vụ</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b/>
                <w:bCs/>
                <w:color w:val="000000"/>
                <w:sz w:val="26"/>
                <w:szCs w:val="26"/>
              </w:rPr>
            </w:pPr>
            <w:r w:rsidRPr="002B4151">
              <w:rPr>
                <w:rFonts w:ascii="Times New Roman" w:hAnsi="Times New Roman"/>
                <w:b/>
                <w:bCs/>
                <w:color w:val="000000"/>
                <w:sz w:val="26"/>
                <w:szCs w:val="26"/>
              </w:rPr>
              <w:t>Đơn vị tính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b/>
                <w:bCs/>
                <w:color w:val="000000"/>
                <w:sz w:val="26"/>
                <w:szCs w:val="26"/>
              </w:rPr>
            </w:pPr>
            <w:r w:rsidRPr="002B4151">
              <w:rPr>
                <w:rFonts w:ascii="Times New Roman" w:hAnsi="Times New Roman"/>
                <w:b/>
                <w:bCs/>
                <w:color w:val="000000"/>
                <w:sz w:val="26"/>
                <w:szCs w:val="26"/>
              </w:rPr>
              <w:t>Giá tối thiểu</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b/>
                <w:bCs/>
                <w:color w:val="000000"/>
                <w:sz w:val="26"/>
                <w:szCs w:val="26"/>
              </w:rPr>
            </w:pPr>
            <w:r w:rsidRPr="002B4151">
              <w:rPr>
                <w:rFonts w:ascii="Times New Roman" w:hAnsi="Times New Roman"/>
                <w:b/>
                <w:bCs/>
                <w:color w:val="000000"/>
                <w:sz w:val="26"/>
                <w:szCs w:val="26"/>
              </w:rPr>
              <w:t>Giá tối đa</w:t>
            </w:r>
          </w:p>
        </w:tc>
      </w:tr>
      <w:tr w:rsidR="002B4151" w:rsidRPr="002B4151" w:rsidTr="002B4151">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mô tô hai bánh, xe gắn máy hai bánh và các loại xe tương tự</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4.750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5.000</w:t>
            </w:r>
          </w:p>
        </w:tc>
      </w:tr>
      <w:tr w:rsidR="002B4151" w:rsidRPr="002B4151" w:rsidTr="002B4151">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2</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mô tô hai bánh, xe gắn máy hai bánh và các loại xe tương tự mua vé tháng</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đồng/tháng</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95.000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100.000</w:t>
            </w:r>
          </w:p>
        </w:tc>
      </w:tr>
      <w:tr w:rsidR="002B4151" w:rsidRPr="002B4151" w:rsidTr="002B4151">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3</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thô sơ (trừ xe đạp, xe lăn dùng cho người khuyết tật)</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7.600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8.000</w:t>
            </w:r>
          </w:p>
        </w:tc>
      </w:tr>
      <w:tr w:rsidR="002B4151" w:rsidRPr="002B4151" w:rsidTr="002B4151">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4</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mô tô ba bánh, xe lôi, xe ba gác và các loại xe tương tự</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9.500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10.000</w:t>
            </w:r>
          </w:p>
        </w:tc>
      </w:tr>
      <w:tr w:rsidR="002B4151" w:rsidRPr="002B4151" w:rsidTr="002B4151">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5</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ôtô dưới 12 ghế ngồi, xe lam và các loại xe tương tự</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28.500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30.000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6</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khách từ 12 ghế đến dưới 15 ghế ngồi</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38.000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40.000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7</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khách từ 15 ghế đến dưới 30 ghế ngồi</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47.500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50.000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8</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khách từ 30 ghế đến dưới 50 ghế ngồi</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61.750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65.000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9</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khách từ 50 ghế ngồi trở lên</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71.250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75.000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10</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 xml:space="preserve">Xe chở hàng trọng tải dưới 3 tấn </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33.250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35.000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11</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chở hàng trọng tải từ 3 tấn đến dưới 5 tấn</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52.250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55.000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12</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chở hàng trọng tải từ 5 tấn đến dưới 10 tấn</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71.250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75.000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13</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chở hàng trọng tải từ 10 tấn đến dưới 15 tấn</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85.500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90.000</w:t>
            </w:r>
          </w:p>
        </w:tc>
      </w:tr>
      <w:tr w:rsidR="002B4151" w:rsidRPr="002B4151" w:rsidTr="002B4151">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14</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chở hàng trọng tải từ 15 tấn đến dưới 18 tấn, xe chở hàng bằng container 20 feets</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95.000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100.000</w:t>
            </w:r>
          </w:p>
        </w:tc>
      </w:tr>
      <w:tr w:rsidR="002B4151" w:rsidRPr="002B4151" w:rsidTr="002B4151">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15</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chở hàng trọng tải từ 18 tấn trở lên và xe chở hàng bằng container 40 feets</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114.000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120.000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16</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Xe máy thi công</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66.500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70.000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17</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Thuê cả chuyến phà loại 15 tấn</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đồng/chuyến</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142.500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150.000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18</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Thuê cả chuyến phà loại 30 tấn</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đồng/chuyến</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190.000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200.000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19</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Thuê cả chuyến phà loại 60 tấn</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đồng/chuyến</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237.500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250.000</w:t>
            </w:r>
          </w:p>
        </w:tc>
      </w:tr>
      <w:tr w:rsidR="002B4151" w:rsidRPr="002B4151" w:rsidTr="002B4151">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20</w:t>
            </w:r>
          </w:p>
        </w:tc>
        <w:tc>
          <w:tcPr>
            <w:tcW w:w="4398"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rPr>
                <w:rFonts w:ascii="Times New Roman" w:hAnsi="Times New Roman"/>
                <w:color w:val="000000"/>
                <w:sz w:val="26"/>
                <w:szCs w:val="26"/>
              </w:rPr>
            </w:pPr>
            <w:r w:rsidRPr="002B4151">
              <w:rPr>
                <w:rFonts w:ascii="Times New Roman" w:hAnsi="Times New Roman"/>
                <w:color w:val="000000"/>
                <w:sz w:val="26"/>
                <w:szCs w:val="26"/>
              </w:rPr>
              <w:t>Thuê cả chuyến phà loại 100 tấn</w:t>
            </w:r>
          </w:p>
        </w:tc>
        <w:tc>
          <w:tcPr>
            <w:tcW w:w="1617"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center"/>
              <w:rPr>
                <w:rFonts w:ascii="Times New Roman" w:hAnsi="Times New Roman"/>
                <w:color w:val="000000"/>
                <w:sz w:val="26"/>
                <w:szCs w:val="26"/>
              </w:rPr>
            </w:pPr>
            <w:r w:rsidRPr="002B4151">
              <w:rPr>
                <w:rFonts w:ascii="Times New Roman" w:hAnsi="Times New Roman"/>
                <w:color w:val="000000"/>
                <w:sz w:val="26"/>
                <w:szCs w:val="26"/>
              </w:rPr>
              <w:t>đồng/chuyến</w:t>
            </w:r>
          </w:p>
        </w:tc>
        <w:tc>
          <w:tcPr>
            <w:tcW w:w="1443" w:type="dxa"/>
            <w:tcBorders>
              <w:top w:val="nil"/>
              <w:left w:val="nil"/>
              <w:bottom w:val="single" w:sz="4" w:space="0" w:color="auto"/>
              <w:right w:val="single" w:sz="4" w:space="0" w:color="auto"/>
            </w:tcBorders>
            <w:shd w:val="clear" w:color="auto" w:fill="auto"/>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285.000</w:t>
            </w:r>
          </w:p>
        </w:tc>
        <w:tc>
          <w:tcPr>
            <w:tcW w:w="1530" w:type="dxa"/>
            <w:tcBorders>
              <w:top w:val="nil"/>
              <w:left w:val="nil"/>
              <w:bottom w:val="single" w:sz="4" w:space="0" w:color="auto"/>
              <w:right w:val="single" w:sz="4" w:space="0" w:color="auto"/>
            </w:tcBorders>
            <w:shd w:val="clear" w:color="auto" w:fill="auto"/>
            <w:noWrap/>
            <w:vAlign w:val="center"/>
            <w:hideMark/>
          </w:tcPr>
          <w:p w:rsidR="002B4151" w:rsidRPr="002B4151" w:rsidRDefault="002B4151" w:rsidP="002B4151">
            <w:pPr>
              <w:jc w:val="right"/>
              <w:rPr>
                <w:rFonts w:ascii="Times New Roman" w:hAnsi="Times New Roman"/>
                <w:color w:val="000000"/>
                <w:sz w:val="26"/>
                <w:szCs w:val="26"/>
              </w:rPr>
            </w:pPr>
            <w:r w:rsidRPr="002B4151">
              <w:rPr>
                <w:rFonts w:ascii="Times New Roman" w:hAnsi="Times New Roman"/>
                <w:color w:val="000000"/>
                <w:sz w:val="26"/>
                <w:szCs w:val="26"/>
              </w:rPr>
              <w:t>300.000</w:t>
            </w:r>
          </w:p>
        </w:tc>
      </w:tr>
    </w:tbl>
    <w:p w:rsidR="002B4151" w:rsidRDefault="00496202" w:rsidP="003C011E">
      <w:pPr>
        <w:jc w:val="both"/>
        <w:rPr>
          <w:rFonts w:ascii="Times New Roman" w:hAnsi="Times New Roman"/>
        </w:rPr>
      </w:pPr>
      <w:r>
        <w:rPr>
          <w:rFonts w:ascii="Times New Roman" w:hAnsi="Times New Roman"/>
          <w:color w:val="000000"/>
          <w:sz w:val="26"/>
          <w:szCs w:val="26"/>
        </w:rPr>
        <w:t xml:space="preserve">Ghi chú: </w:t>
      </w:r>
      <w:r w:rsidRPr="00AE087F">
        <w:rPr>
          <w:rFonts w:ascii="Times New Roman" w:hAnsi="Times New Roman"/>
          <w:color w:val="000000"/>
          <w:sz w:val="26"/>
          <w:szCs w:val="26"/>
        </w:rPr>
        <w:t>Mức giá trong biểu nêu trên tính chung cho cả xe và hành khách (hành khách đi theo xe không phải mua vé)</w:t>
      </w:r>
      <w:r>
        <w:rPr>
          <w:rFonts w:ascii="Times New Roman" w:hAnsi="Times New Roman"/>
          <w:color w:val="000000"/>
          <w:sz w:val="26"/>
          <w:szCs w:val="26"/>
        </w:rPr>
        <w:t>.</w:t>
      </w:r>
    </w:p>
    <w:p w:rsidR="00482AFD" w:rsidRDefault="00482AFD" w:rsidP="00482AFD">
      <w:pPr>
        <w:jc w:val="center"/>
        <w:rPr>
          <w:rFonts w:ascii="Times New Roman" w:hAnsi="Times New Roman"/>
          <w:b/>
          <w:bCs/>
          <w:color w:val="000000"/>
        </w:rPr>
      </w:pPr>
      <w:r>
        <w:rPr>
          <w:rFonts w:ascii="Times New Roman" w:hAnsi="Times New Roman"/>
          <w:b/>
          <w:bCs/>
          <w:color w:val="000000"/>
        </w:rPr>
        <w:lastRenderedPageBreak/>
        <w:t>Biểu số</w:t>
      </w:r>
      <w:r w:rsidRPr="00B91C57">
        <w:rPr>
          <w:rFonts w:ascii="Times New Roman" w:hAnsi="Times New Roman"/>
          <w:b/>
          <w:bCs/>
          <w:color w:val="000000"/>
        </w:rPr>
        <w:t xml:space="preserve"> 04</w:t>
      </w:r>
    </w:p>
    <w:p w:rsidR="00482AFD" w:rsidRDefault="00482AFD" w:rsidP="00482AFD">
      <w:pPr>
        <w:jc w:val="center"/>
        <w:rPr>
          <w:rFonts w:ascii="Times New Roman" w:hAnsi="Times New Roman"/>
        </w:rPr>
      </w:pPr>
      <w:r w:rsidRPr="00B91C57">
        <w:rPr>
          <w:rFonts w:ascii="Times New Roman" w:hAnsi="Times New Roman"/>
          <w:b/>
          <w:bCs/>
          <w:color w:val="000000"/>
        </w:rPr>
        <w:t>KHUNG GIÁ DỊCH VỤ SỬ DỤNG PHÀ VẠN YÊN, QUỐC LỘ 43</w:t>
      </w:r>
    </w:p>
    <w:p w:rsidR="00482AFD" w:rsidRDefault="00482AFD" w:rsidP="003C011E">
      <w:pPr>
        <w:jc w:val="both"/>
        <w:rPr>
          <w:rFonts w:ascii="Times New Roman" w:hAnsi="Times New Roman"/>
        </w:rPr>
      </w:pPr>
    </w:p>
    <w:tbl>
      <w:tblPr>
        <w:tblW w:w="9551" w:type="dxa"/>
        <w:tblInd w:w="97" w:type="dxa"/>
        <w:tblLook w:val="04A0" w:firstRow="1" w:lastRow="0" w:firstColumn="1" w:lastColumn="0" w:noHBand="0" w:noVBand="1"/>
      </w:tblPr>
      <w:tblGrid>
        <w:gridCol w:w="563"/>
        <w:gridCol w:w="4488"/>
        <w:gridCol w:w="1527"/>
        <w:gridCol w:w="1443"/>
        <w:gridCol w:w="1530"/>
      </w:tblGrid>
      <w:tr w:rsidR="00482AFD" w:rsidRPr="00B91C57" w:rsidTr="00075023">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AFD" w:rsidRPr="00B91C57" w:rsidRDefault="00482AFD" w:rsidP="00075023">
            <w:pPr>
              <w:jc w:val="center"/>
              <w:rPr>
                <w:rFonts w:ascii="Times New Roman" w:hAnsi="Times New Roman"/>
                <w:b/>
                <w:bCs/>
                <w:color w:val="000000"/>
                <w:sz w:val="26"/>
                <w:szCs w:val="26"/>
              </w:rPr>
            </w:pPr>
            <w:r w:rsidRPr="00B91C57">
              <w:rPr>
                <w:rFonts w:ascii="Times New Roman" w:hAnsi="Times New Roman"/>
                <w:b/>
                <w:bCs/>
                <w:color w:val="000000"/>
                <w:sz w:val="26"/>
                <w:szCs w:val="26"/>
              </w:rPr>
              <w:t>TT</w:t>
            </w:r>
          </w:p>
        </w:tc>
        <w:tc>
          <w:tcPr>
            <w:tcW w:w="4488" w:type="dxa"/>
            <w:tcBorders>
              <w:top w:val="single" w:sz="4" w:space="0" w:color="auto"/>
              <w:left w:val="nil"/>
              <w:bottom w:val="single" w:sz="4" w:space="0" w:color="auto"/>
              <w:right w:val="single" w:sz="4" w:space="0" w:color="auto"/>
            </w:tcBorders>
            <w:shd w:val="clear" w:color="auto" w:fill="auto"/>
            <w:vAlign w:val="center"/>
            <w:hideMark/>
          </w:tcPr>
          <w:p w:rsidR="00482AFD" w:rsidRPr="00B91C57" w:rsidRDefault="00075023" w:rsidP="00075023">
            <w:pPr>
              <w:jc w:val="center"/>
              <w:rPr>
                <w:rFonts w:ascii="Times New Roman" w:hAnsi="Times New Roman"/>
                <w:b/>
                <w:bCs/>
                <w:color w:val="000000"/>
                <w:sz w:val="26"/>
                <w:szCs w:val="26"/>
              </w:rPr>
            </w:pPr>
            <w:r w:rsidRPr="00AE087F">
              <w:rPr>
                <w:rFonts w:ascii="Times New Roman" w:hAnsi="Times New Roman"/>
                <w:b/>
                <w:bCs/>
                <w:color w:val="000000"/>
                <w:sz w:val="26"/>
                <w:szCs w:val="26"/>
              </w:rPr>
              <w:t xml:space="preserve">Đối tượng </w:t>
            </w:r>
            <w:r>
              <w:rPr>
                <w:rFonts w:ascii="Times New Roman" w:hAnsi="Times New Roman"/>
                <w:b/>
                <w:bCs/>
                <w:color w:val="000000"/>
                <w:sz w:val="26"/>
                <w:szCs w:val="26"/>
              </w:rPr>
              <w:t>trả tiền dịch vụ</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82AFD" w:rsidRPr="00B91C57" w:rsidRDefault="00482AFD" w:rsidP="00075023">
            <w:pPr>
              <w:jc w:val="center"/>
              <w:rPr>
                <w:rFonts w:ascii="Times New Roman" w:hAnsi="Times New Roman"/>
                <w:b/>
                <w:bCs/>
                <w:color w:val="000000"/>
                <w:sz w:val="26"/>
                <w:szCs w:val="26"/>
              </w:rPr>
            </w:pPr>
            <w:r w:rsidRPr="00B91C57">
              <w:rPr>
                <w:rFonts w:ascii="Times New Roman" w:hAnsi="Times New Roman"/>
                <w:b/>
                <w:bCs/>
                <w:color w:val="000000"/>
                <w:sz w:val="26"/>
                <w:szCs w:val="26"/>
              </w:rPr>
              <w:t>Đơn vị tính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482AFD" w:rsidRPr="00B91C57" w:rsidRDefault="00482AFD" w:rsidP="00075023">
            <w:pPr>
              <w:jc w:val="center"/>
              <w:rPr>
                <w:rFonts w:ascii="Times New Roman" w:hAnsi="Times New Roman"/>
                <w:b/>
                <w:bCs/>
                <w:color w:val="000000"/>
                <w:sz w:val="26"/>
                <w:szCs w:val="26"/>
              </w:rPr>
            </w:pPr>
            <w:r w:rsidRPr="00B91C57">
              <w:rPr>
                <w:rFonts w:ascii="Times New Roman" w:hAnsi="Times New Roman"/>
                <w:b/>
                <w:bCs/>
                <w:color w:val="000000"/>
                <w:sz w:val="26"/>
                <w:szCs w:val="26"/>
              </w:rPr>
              <w:t>Giá tối thiểu</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482AFD" w:rsidRPr="00B91C57" w:rsidRDefault="00482AFD" w:rsidP="00075023">
            <w:pPr>
              <w:jc w:val="center"/>
              <w:rPr>
                <w:rFonts w:ascii="Times New Roman" w:hAnsi="Times New Roman"/>
                <w:b/>
                <w:bCs/>
                <w:color w:val="000000"/>
                <w:sz w:val="26"/>
                <w:szCs w:val="26"/>
              </w:rPr>
            </w:pPr>
            <w:r w:rsidRPr="00B91C57">
              <w:rPr>
                <w:rFonts w:ascii="Times New Roman" w:hAnsi="Times New Roman"/>
                <w:b/>
                <w:bCs/>
                <w:color w:val="000000"/>
                <w:sz w:val="26"/>
                <w:szCs w:val="26"/>
              </w:rPr>
              <w:t>Giá tối đa</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Người đi bộ</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1.900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2.000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2</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Mô tô 2 bánh, xe đạp, xe đạp điện</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2.850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3.000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3</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lam, xích lô, xe 3 bánh</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4.750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5.000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4</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con</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23.750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25.000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5</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 xml:space="preserve">Xe có trọng tải dưới 2 tấn </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23.750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25.000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6</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có trọng tải từ 2 tấn đến 5 tấn</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33.250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35.000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7</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có trọng tải trên 5 tấn đến 10 tấn</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50.350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53.000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8</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có trọng tải trên 10 tấn đến 15 tấn</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58.900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62.000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9</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có trọng tải trên 15 tấn đến 20 tấn</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76.000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80.000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10</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có trọng tải trên 20 tấn</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85.500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90.000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11</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chở khách dưới 12 ghế ngồi</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23.750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25.000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12</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chở khách từ 12 ghế đến 24 ghế ngồi</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33.250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35.000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13</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chở khách từ 25 ghế đến 42 ghế ngồi</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50.350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53.000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14</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chở khách trên 42 ghế ngồi</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58.900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62.000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15</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moóc, sơ mi moóc, xe cẩu</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66.500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70.000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16</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máy thi công bánh lốp</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58.900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62.000</w:t>
            </w:r>
          </w:p>
        </w:tc>
      </w:tr>
      <w:tr w:rsidR="00482AFD" w:rsidRPr="00B91C57" w:rsidTr="00FD74D9">
        <w:trPr>
          <w:trHeight w:val="336"/>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17</w:t>
            </w:r>
          </w:p>
        </w:tc>
        <w:tc>
          <w:tcPr>
            <w:tcW w:w="4488"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rPr>
                <w:rFonts w:ascii="Times New Roman" w:hAnsi="Times New Roman"/>
                <w:color w:val="000000"/>
                <w:sz w:val="26"/>
                <w:szCs w:val="26"/>
              </w:rPr>
            </w:pPr>
            <w:r w:rsidRPr="00B91C57">
              <w:rPr>
                <w:rFonts w:ascii="Times New Roman" w:hAnsi="Times New Roman"/>
                <w:color w:val="000000"/>
                <w:sz w:val="26"/>
                <w:szCs w:val="26"/>
              </w:rPr>
              <w:t>Xe máy thi công bánh xích</w:t>
            </w:r>
          </w:p>
        </w:tc>
        <w:tc>
          <w:tcPr>
            <w:tcW w:w="1527"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center"/>
              <w:rPr>
                <w:rFonts w:ascii="Times New Roman" w:hAnsi="Times New Roman"/>
                <w:color w:val="000000"/>
                <w:sz w:val="26"/>
                <w:szCs w:val="26"/>
              </w:rPr>
            </w:pPr>
            <w:r w:rsidRPr="00B91C57">
              <w:rPr>
                <w:rFonts w:ascii="Times New Roman" w:hAnsi="Times New Roman"/>
                <w:color w:val="000000"/>
                <w:sz w:val="26"/>
                <w:szCs w:val="26"/>
              </w:rPr>
              <w:t>đồng/lượt</w:t>
            </w:r>
          </w:p>
        </w:tc>
        <w:tc>
          <w:tcPr>
            <w:tcW w:w="1443" w:type="dxa"/>
            <w:tcBorders>
              <w:top w:val="nil"/>
              <w:left w:val="nil"/>
              <w:bottom w:val="single" w:sz="4" w:space="0" w:color="auto"/>
              <w:right w:val="single" w:sz="4" w:space="0" w:color="auto"/>
            </w:tcBorders>
            <w:shd w:val="clear" w:color="auto" w:fill="auto"/>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85.500</w:t>
            </w:r>
          </w:p>
        </w:tc>
        <w:tc>
          <w:tcPr>
            <w:tcW w:w="1530" w:type="dxa"/>
            <w:tcBorders>
              <w:top w:val="nil"/>
              <w:left w:val="nil"/>
              <w:bottom w:val="single" w:sz="4" w:space="0" w:color="auto"/>
              <w:right w:val="single" w:sz="4" w:space="0" w:color="auto"/>
            </w:tcBorders>
            <w:shd w:val="clear" w:color="auto" w:fill="auto"/>
            <w:noWrap/>
            <w:vAlign w:val="bottom"/>
            <w:hideMark/>
          </w:tcPr>
          <w:p w:rsidR="00482AFD" w:rsidRPr="00B91C57" w:rsidRDefault="00482AFD" w:rsidP="00FD74D9">
            <w:pPr>
              <w:jc w:val="right"/>
              <w:rPr>
                <w:rFonts w:ascii="Times New Roman" w:hAnsi="Times New Roman"/>
                <w:color w:val="000000"/>
                <w:sz w:val="26"/>
                <w:szCs w:val="26"/>
              </w:rPr>
            </w:pPr>
            <w:r w:rsidRPr="00B91C57">
              <w:rPr>
                <w:rFonts w:ascii="Times New Roman" w:hAnsi="Times New Roman"/>
                <w:color w:val="000000"/>
                <w:sz w:val="26"/>
                <w:szCs w:val="26"/>
              </w:rPr>
              <w:t>90.000</w:t>
            </w:r>
          </w:p>
        </w:tc>
      </w:tr>
    </w:tbl>
    <w:p w:rsidR="00496202" w:rsidRDefault="00496202" w:rsidP="00496202">
      <w:pPr>
        <w:jc w:val="both"/>
        <w:rPr>
          <w:rFonts w:ascii="Times New Roman" w:hAnsi="Times New Roman"/>
        </w:rPr>
      </w:pPr>
      <w:r>
        <w:rPr>
          <w:rFonts w:ascii="Times New Roman" w:hAnsi="Times New Roman"/>
          <w:color w:val="000000"/>
          <w:sz w:val="26"/>
          <w:szCs w:val="26"/>
        </w:rPr>
        <w:t xml:space="preserve">Ghi chú: </w:t>
      </w:r>
      <w:r w:rsidRPr="00AE087F">
        <w:rPr>
          <w:rFonts w:ascii="Times New Roman" w:hAnsi="Times New Roman"/>
          <w:color w:val="000000"/>
          <w:sz w:val="26"/>
          <w:szCs w:val="26"/>
        </w:rPr>
        <w:t>Mức giá trong biểu nêu trên tính chung cho cả xe và hành khách (hành khách đi theo xe không phải mua vé)</w:t>
      </w:r>
      <w:r>
        <w:rPr>
          <w:rFonts w:ascii="Times New Roman" w:hAnsi="Times New Roman"/>
          <w:color w:val="000000"/>
          <w:sz w:val="26"/>
          <w:szCs w:val="26"/>
        </w:rPr>
        <w:t>.</w:t>
      </w: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2B4151" w:rsidRDefault="002B4151"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3C011E">
      <w:pPr>
        <w:jc w:val="both"/>
        <w:rPr>
          <w:rFonts w:ascii="Times New Roman" w:hAnsi="Times New Roman"/>
        </w:rPr>
      </w:pPr>
    </w:p>
    <w:p w:rsidR="00482AFD" w:rsidRDefault="00482AFD" w:rsidP="00482AFD">
      <w:pPr>
        <w:jc w:val="center"/>
        <w:rPr>
          <w:rFonts w:ascii="Times New Roman" w:hAnsi="Times New Roman"/>
          <w:b/>
          <w:bCs/>
          <w:color w:val="000000"/>
        </w:rPr>
      </w:pPr>
    </w:p>
    <w:p w:rsidR="00875C6F" w:rsidRDefault="00875C6F" w:rsidP="00482AFD">
      <w:pPr>
        <w:jc w:val="center"/>
        <w:rPr>
          <w:rFonts w:ascii="Times New Roman" w:hAnsi="Times New Roman"/>
          <w:b/>
          <w:bCs/>
          <w:color w:val="000000"/>
        </w:rPr>
      </w:pPr>
    </w:p>
    <w:p w:rsidR="00482AFD" w:rsidRDefault="00482AFD" w:rsidP="00482AFD">
      <w:pPr>
        <w:jc w:val="center"/>
        <w:rPr>
          <w:rFonts w:ascii="Times New Roman" w:hAnsi="Times New Roman"/>
          <w:b/>
          <w:bCs/>
          <w:color w:val="000000"/>
        </w:rPr>
      </w:pPr>
    </w:p>
    <w:p w:rsidR="003F57C2" w:rsidRDefault="00482AFD" w:rsidP="00482AFD">
      <w:pPr>
        <w:jc w:val="center"/>
        <w:rPr>
          <w:rFonts w:ascii="Times New Roman" w:hAnsi="Times New Roman"/>
        </w:rPr>
      </w:pPr>
      <w:r>
        <w:rPr>
          <w:rFonts w:ascii="Times New Roman" w:hAnsi="Times New Roman"/>
          <w:b/>
          <w:bCs/>
          <w:color w:val="000000"/>
        </w:rPr>
        <w:lastRenderedPageBreak/>
        <w:t>Biểu số</w:t>
      </w:r>
      <w:r w:rsidRPr="00EE62F4">
        <w:rPr>
          <w:rFonts w:ascii="Times New Roman" w:hAnsi="Times New Roman"/>
          <w:b/>
          <w:bCs/>
          <w:color w:val="000000"/>
        </w:rPr>
        <w:t xml:space="preserve"> 05</w:t>
      </w:r>
    </w:p>
    <w:p w:rsidR="003F57C2" w:rsidRDefault="00482AFD" w:rsidP="00482AFD">
      <w:pPr>
        <w:jc w:val="center"/>
        <w:rPr>
          <w:rFonts w:ascii="Times New Roman" w:hAnsi="Times New Roman"/>
        </w:rPr>
      </w:pPr>
      <w:r w:rsidRPr="00EE62F4">
        <w:rPr>
          <w:rFonts w:ascii="Times New Roman" w:hAnsi="Times New Roman"/>
          <w:b/>
          <w:bCs/>
          <w:color w:val="000000"/>
        </w:rPr>
        <w:t>KHUNG GIÁ DỊCH VỤ SỬ DỤNG PHÀ ĐỐNG CAO, QUỐC LỘ 37B</w:t>
      </w:r>
    </w:p>
    <w:p w:rsidR="003F57C2" w:rsidRDefault="003F57C2" w:rsidP="003C011E">
      <w:pPr>
        <w:jc w:val="both"/>
        <w:rPr>
          <w:rFonts w:ascii="Times New Roman" w:hAnsi="Times New Roman"/>
        </w:rPr>
      </w:pPr>
    </w:p>
    <w:tbl>
      <w:tblPr>
        <w:tblW w:w="9461" w:type="dxa"/>
        <w:tblInd w:w="97" w:type="dxa"/>
        <w:tblLayout w:type="fixed"/>
        <w:tblLook w:val="04A0" w:firstRow="1" w:lastRow="0" w:firstColumn="1" w:lastColumn="0" w:noHBand="0" w:noVBand="1"/>
      </w:tblPr>
      <w:tblGrid>
        <w:gridCol w:w="563"/>
        <w:gridCol w:w="4668"/>
        <w:gridCol w:w="1620"/>
        <w:gridCol w:w="1260"/>
        <w:gridCol w:w="1350"/>
      </w:tblGrid>
      <w:tr w:rsidR="00EE62F4" w:rsidRPr="00EE62F4" w:rsidTr="00680A02">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b/>
                <w:bCs/>
                <w:color w:val="000000"/>
                <w:sz w:val="26"/>
                <w:szCs w:val="26"/>
              </w:rPr>
            </w:pPr>
            <w:r w:rsidRPr="00EE62F4">
              <w:rPr>
                <w:rFonts w:ascii="Times New Roman" w:hAnsi="Times New Roman"/>
                <w:b/>
                <w:bCs/>
                <w:color w:val="000000"/>
                <w:sz w:val="26"/>
                <w:szCs w:val="26"/>
              </w:rPr>
              <w:t>TT</w:t>
            </w:r>
          </w:p>
        </w:tc>
        <w:tc>
          <w:tcPr>
            <w:tcW w:w="4668" w:type="dxa"/>
            <w:tcBorders>
              <w:top w:val="single" w:sz="4" w:space="0" w:color="auto"/>
              <w:left w:val="nil"/>
              <w:bottom w:val="single" w:sz="4" w:space="0" w:color="auto"/>
              <w:right w:val="single" w:sz="4" w:space="0" w:color="auto"/>
            </w:tcBorders>
            <w:shd w:val="clear" w:color="auto" w:fill="auto"/>
            <w:vAlign w:val="center"/>
            <w:hideMark/>
          </w:tcPr>
          <w:p w:rsidR="00EE62F4" w:rsidRPr="00EE62F4" w:rsidRDefault="009753FA" w:rsidP="00EE62F4">
            <w:pPr>
              <w:jc w:val="center"/>
              <w:rPr>
                <w:rFonts w:ascii="Times New Roman" w:hAnsi="Times New Roman"/>
                <w:b/>
                <w:bCs/>
                <w:color w:val="000000"/>
                <w:sz w:val="26"/>
                <w:szCs w:val="26"/>
              </w:rPr>
            </w:pPr>
            <w:r w:rsidRPr="00AE087F">
              <w:rPr>
                <w:rFonts w:ascii="Times New Roman" w:hAnsi="Times New Roman"/>
                <w:b/>
                <w:bCs/>
                <w:color w:val="000000"/>
                <w:sz w:val="26"/>
                <w:szCs w:val="26"/>
              </w:rPr>
              <w:t xml:space="preserve">Đối tượng </w:t>
            </w:r>
            <w:r>
              <w:rPr>
                <w:rFonts w:ascii="Times New Roman" w:hAnsi="Times New Roman"/>
                <w:b/>
                <w:bCs/>
                <w:color w:val="000000"/>
                <w:sz w:val="26"/>
                <w:szCs w:val="26"/>
              </w:rPr>
              <w:t>trả tiền dịch vụ</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b/>
                <w:bCs/>
                <w:color w:val="000000"/>
                <w:sz w:val="26"/>
                <w:szCs w:val="26"/>
              </w:rPr>
            </w:pPr>
            <w:r w:rsidRPr="00EE62F4">
              <w:rPr>
                <w:rFonts w:ascii="Times New Roman" w:hAnsi="Times New Roman"/>
                <w:b/>
                <w:bCs/>
                <w:color w:val="000000"/>
                <w:sz w:val="26"/>
                <w:szCs w:val="26"/>
              </w:rPr>
              <w:t>Đơn vị tính</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b/>
                <w:bCs/>
                <w:color w:val="000000"/>
                <w:sz w:val="26"/>
                <w:szCs w:val="26"/>
              </w:rPr>
            </w:pPr>
            <w:r w:rsidRPr="00EE62F4">
              <w:rPr>
                <w:rFonts w:ascii="Times New Roman" w:hAnsi="Times New Roman"/>
                <w:b/>
                <w:bCs/>
                <w:color w:val="000000"/>
                <w:sz w:val="26"/>
                <w:szCs w:val="26"/>
              </w:rPr>
              <w:t>Giá tối thiểu</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b/>
                <w:bCs/>
                <w:color w:val="000000"/>
                <w:sz w:val="26"/>
                <w:szCs w:val="26"/>
              </w:rPr>
            </w:pPr>
            <w:r w:rsidRPr="00EE62F4">
              <w:rPr>
                <w:rFonts w:ascii="Times New Roman" w:hAnsi="Times New Roman"/>
                <w:b/>
                <w:bCs/>
                <w:color w:val="000000"/>
                <w:sz w:val="26"/>
                <w:szCs w:val="26"/>
              </w:rPr>
              <w:t>Giá tối đa</w:t>
            </w:r>
          </w:p>
        </w:tc>
      </w:tr>
      <w:tr w:rsidR="00EE62F4" w:rsidRPr="00EE62F4" w:rsidTr="00F259E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mô tô hai bánh, xe gắn máy hai bánh và các loại xe tương tự</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4.750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5.000</w:t>
            </w:r>
          </w:p>
        </w:tc>
      </w:tr>
      <w:tr w:rsidR="00EE62F4" w:rsidRPr="00EE62F4" w:rsidTr="00F259E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2</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mô tô hai bánh, xe gắn máy hai bánh và các loại xe tương tự mua vé tháng</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đồng/tháng</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95.000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100.000</w:t>
            </w:r>
          </w:p>
        </w:tc>
      </w:tr>
      <w:tr w:rsidR="00EE62F4" w:rsidRPr="00EE62F4" w:rsidTr="00F259E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3</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thô sơ (trừ xe đạp, xe lăn dùng cho người khuyết tật)</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7.600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8.000</w:t>
            </w:r>
          </w:p>
        </w:tc>
      </w:tr>
      <w:tr w:rsidR="00EE62F4" w:rsidRPr="00EE62F4" w:rsidTr="00F259E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4</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mô tô ba bánh, xe lôi, xe ba gác và các loại xe tương tự</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9.500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10.000</w:t>
            </w:r>
          </w:p>
        </w:tc>
      </w:tr>
      <w:tr w:rsidR="00EE62F4" w:rsidRPr="00EE62F4" w:rsidTr="00F259E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5</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ô tô dưới 12 ghế ngồi, xe lam và các loại xe tương tự</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28.500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30.000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6</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khách từ 12 ghế đến dưới 15 ghế ngồi</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38.000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40.000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7</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khách từ 15 ghế đến dưới 30 ghế ng</w:t>
            </w:r>
            <w:r w:rsidR="002D72B1">
              <w:rPr>
                <w:rFonts w:ascii="Times New Roman" w:hAnsi="Times New Roman"/>
                <w:color w:val="000000"/>
                <w:sz w:val="26"/>
                <w:szCs w:val="26"/>
              </w:rPr>
              <w:t>/</w:t>
            </w:r>
            <w:r w:rsidRPr="00EE62F4">
              <w:rPr>
                <w:rFonts w:ascii="Times New Roman" w:hAnsi="Times New Roman"/>
                <w:color w:val="000000"/>
                <w:sz w:val="26"/>
                <w:szCs w:val="26"/>
              </w:rPr>
              <w:t>ồi</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47.500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50.000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8</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khách từ 30 ghế đến dưới 50 ghế ngồi</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61.750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65.000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9</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khách từ 50 ghế ngồi trở lên</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71.250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75.000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10</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 xml:space="preserve">Xe chở hàng trọng tải dưới 3 tấn </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33.250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35.000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11</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chở hàng trọng tải từ 3 tấn đến dưới 5 tấn</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52.250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55.000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12</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chở hàng trọng tải từ 5 tấn đến dưới 10 tấn</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71.250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75.000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13</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chở hàng trọng tải từ 10 tấn đến dưới 15 tấn</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85.500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90.000</w:t>
            </w:r>
          </w:p>
        </w:tc>
      </w:tr>
      <w:tr w:rsidR="00EE62F4" w:rsidRPr="00EE62F4" w:rsidTr="00F259E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14</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chở hàng trọng tải từ 15 tấn đến dưới 18 tấn, xe chở hàng bằng container 20 feets</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95.000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100.000</w:t>
            </w:r>
          </w:p>
        </w:tc>
      </w:tr>
      <w:tr w:rsidR="00EE62F4" w:rsidRPr="00EE62F4" w:rsidTr="00F259E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15</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chở hàng trọng tải từ 18 tấn trở lên và xe chở hàng bằng container 40 feets</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114.000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120.000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16</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Xe máy thi công</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đồng/lượt</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66.500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70.000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17</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Thuê cả chuyến phà loại 15 tấn</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đồng/chuyến</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142.500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150.000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18</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Thuê cả chuyến phà loại 30 tấn</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đồng/chuyến</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190.000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200.000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19</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Thuê cả chuyến phà loại 60 tấn</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đồng/chuyến</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237.500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250.000</w:t>
            </w:r>
          </w:p>
        </w:tc>
      </w:tr>
      <w:tr w:rsidR="00EE62F4" w:rsidRPr="00EE62F4" w:rsidTr="00F259E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20</w:t>
            </w:r>
          </w:p>
        </w:tc>
        <w:tc>
          <w:tcPr>
            <w:tcW w:w="4668"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rPr>
                <w:rFonts w:ascii="Times New Roman" w:hAnsi="Times New Roman"/>
                <w:color w:val="000000"/>
                <w:sz w:val="26"/>
                <w:szCs w:val="26"/>
              </w:rPr>
            </w:pPr>
            <w:r w:rsidRPr="00EE62F4">
              <w:rPr>
                <w:rFonts w:ascii="Times New Roman" w:hAnsi="Times New Roman"/>
                <w:color w:val="000000"/>
                <w:sz w:val="26"/>
                <w:szCs w:val="26"/>
              </w:rPr>
              <w:t>Thuê cả chuyến phà loại 100 tấn</w:t>
            </w:r>
          </w:p>
        </w:tc>
        <w:tc>
          <w:tcPr>
            <w:tcW w:w="162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center"/>
              <w:rPr>
                <w:rFonts w:ascii="Times New Roman" w:hAnsi="Times New Roman"/>
                <w:color w:val="000000"/>
                <w:sz w:val="26"/>
                <w:szCs w:val="26"/>
              </w:rPr>
            </w:pPr>
            <w:r w:rsidRPr="00EE62F4">
              <w:rPr>
                <w:rFonts w:ascii="Times New Roman" w:hAnsi="Times New Roman"/>
                <w:color w:val="000000"/>
                <w:sz w:val="26"/>
                <w:szCs w:val="26"/>
              </w:rPr>
              <w:t>đồng/chuyến</w:t>
            </w:r>
          </w:p>
        </w:tc>
        <w:tc>
          <w:tcPr>
            <w:tcW w:w="1260" w:type="dxa"/>
            <w:tcBorders>
              <w:top w:val="nil"/>
              <w:left w:val="nil"/>
              <w:bottom w:val="single" w:sz="4" w:space="0" w:color="auto"/>
              <w:right w:val="single" w:sz="4" w:space="0" w:color="auto"/>
            </w:tcBorders>
            <w:shd w:val="clear" w:color="auto" w:fill="auto"/>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285.000</w:t>
            </w:r>
          </w:p>
        </w:tc>
        <w:tc>
          <w:tcPr>
            <w:tcW w:w="1350" w:type="dxa"/>
            <w:tcBorders>
              <w:top w:val="nil"/>
              <w:left w:val="nil"/>
              <w:bottom w:val="single" w:sz="4" w:space="0" w:color="auto"/>
              <w:right w:val="single" w:sz="4" w:space="0" w:color="auto"/>
            </w:tcBorders>
            <w:shd w:val="clear" w:color="auto" w:fill="auto"/>
            <w:noWrap/>
            <w:vAlign w:val="center"/>
            <w:hideMark/>
          </w:tcPr>
          <w:p w:rsidR="00EE62F4" w:rsidRPr="00EE62F4" w:rsidRDefault="00EE62F4" w:rsidP="00EE62F4">
            <w:pPr>
              <w:jc w:val="right"/>
              <w:rPr>
                <w:rFonts w:ascii="Times New Roman" w:hAnsi="Times New Roman"/>
                <w:color w:val="000000"/>
                <w:sz w:val="26"/>
                <w:szCs w:val="26"/>
              </w:rPr>
            </w:pPr>
            <w:r w:rsidRPr="00EE62F4">
              <w:rPr>
                <w:rFonts w:ascii="Times New Roman" w:hAnsi="Times New Roman"/>
                <w:color w:val="000000"/>
                <w:sz w:val="26"/>
                <w:szCs w:val="26"/>
              </w:rPr>
              <w:t>300.000</w:t>
            </w:r>
          </w:p>
        </w:tc>
      </w:tr>
    </w:tbl>
    <w:p w:rsidR="00496202" w:rsidRDefault="00496202" w:rsidP="00496202">
      <w:pPr>
        <w:jc w:val="both"/>
        <w:rPr>
          <w:rFonts w:ascii="Times New Roman" w:hAnsi="Times New Roman"/>
        </w:rPr>
      </w:pPr>
      <w:r>
        <w:rPr>
          <w:rFonts w:ascii="Times New Roman" w:hAnsi="Times New Roman"/>
          <w:color w:val="000000"/>
          <w:sz w:val="26"/>
          <w:szCs w:val="26"/>
        </w:rPr>
        <w:t xml:space="preserve">Ghi chú: </w:t>
      </w:r>
      <w:r w:rsidRPr="00AE087F">
        <w:rPr>
          <w:rFonts w:ascii="Times New Roman" w:hAnsi="Times New Roman"/>
          <w:color w:val="000000"/>
          <w:sz w:val="26"/>
          <w:szCs w:val="26"/>
        </w:rPr>
        <w:t>Mức giá trong biểu nêu trên tính chung cho cả xe và hành khách (hành khách đi theo xe không phải mua vé)</w:t>
      </w:r>
      <w:r>
        <w:rPr>
          <w:rFonts w:ascii="Times New Roman" w:hAnsi="Times New Roman"/>
          <w:color w:val="000000"/>
          <w:sz w:val="26"/>
          <w:szCs w:val="26"/>
        </w:rPr>
        <w:t>.</w:t>
      </w:r>
    </w:p>
    <w:p w:rsidR="003F57C2" w:rsidRDefault="003F57C2" w:rsidP="003C011E">
      <w:pPr>
        <w:jc w:val="both"/>
        <w:rPr>
          <w:rFonts w:ascii="Times New Roman" w:hAnsi="Times New Roman"/>
        </w:rPr>
      </w:pPr>
    </w:p>
    <w:p w:rsidR="003F57C2" w:rsidRDefault="003F57C2" w:rsidP="003C011E">
      <w:pPr>
        <w:jc w:val="both"/>
        <w:rPr>
          <w:rFonts w:ascii="Times New Roman" w:hAnsi="Times New Roman"/>
        </w:rPr>
      </w:pPr>
    </w:p>
    <w:p w:rsidR="003F57C2" w:rsidRDefault="003F57C2" w:rsidP="003C011E">
      <w:pPr>
        <w:jc w:val="both"/>
        <w:rPr>
          <w:rFonts w:ascii="Times New Roman" w:hAnsi="Times New Roman"/>
        </w:rPr>
      </w:pPr>
    </w:p>
    <w:p w:rsidR="00875C6F" w:rsidRDefault="00875C6F" w:rsidP="00875C6F">
      <w:pPr>
        <w:jc w:val="center"/>
        <w:rPr>
          <w:rFonts w:ascii="Times New Roman" w:hAnsi="Times New Roman"/>
          <w:b/>
          <w:bCs/>
          <w:color w:val="000000"/>
        </w:rPr>
      </w:pPr>
    </w:p>
    <w:p w:rsidR="00875C6F" w:rsidRDefault="00875C6F" w:rsidP="00875C6F">
      <w:pPr>
        <w:jc w:val="center"/>
        <w:rPr>
          <w:rFonts w:ascii="Times New Roman" w:hAnsi="Times New Roman"/>
        </w:rPr>
      </w:pPr>
      <w:r>
        <w:rPr>
          <w:rFonts w:ascii="Times New Roman" w:hAnsi="Times New Roman"/>
          <w:b/>
          <w:bCs/>
          <w:color w:val="000000"/>
        </w:rPr>
        <w:lastRenderedPageBreak/>
        <w:t>Biểu số</w:t>
      </w:r>
      <w:r w:rsidRPr="00E07F2E">
        <w:rPr>
          <w:rFonts w:ascii="Times New Roman" w:hAnsi="Times New Roman"/>
          <w:b/>
          <w:bCs/>
          <w:color w:val="000000"/>
        </w:rPr>
        <w:t xml:space="preserve"> 06</w:t>
      </w:r>
    </w:p>
    <w:p w:rsidR="0045417A" w:rsidRDefault="00875C6F" w:rsidP="00875C6F">
      <w:pPr>
        <w:jc w:val="center"/>
        <w:rPr>
          <w:rFonts w:ascii="Times New Roman" w:hAnsi="Times New Roman"/>
        </w:rPr>
      </w:pPr>
      <w:r w:rsidRPr="00E07F2E">
        <w:rPr>
          <w:rFonts w:ascii="Times New Roman" w:hAnsi="Times New Roman"/>
          <w:b/>
          <w:bCs/>
          <w:color w:val="000000"/>
        </w:rPr>
        <w:t>KHUNG GIÁ DỊCH VỤ SỬ DỤNG PHÀ ĐẠI NỘI, QUỐC LỘ 21B</w:t>
      </w:r>
    </w:p>
    <w:p w:rsidR="002D72B1" w:rsidRDefault="002D72B1" w:rsidP="003C011E">
      <w:pPr>
        <w:jc w:val="both"/>
        <w:rPr>
          <w:rFonts w:ascii="Times New Roman" w:hAnsi="Times New Roman"/>
        </w:rPr>
      </w:pPr>
    </w:p>
    <w:tbl>
      <w:tblPr>
        <w:tblW w:w="9371" w:type="dxa"/>
        <w:tblInd w:w="97" w:type="dxa"/>
        <w:tblLook w:val="04A0" w:firstRow="1" w:lastRow="0" w:firstColumn="1" w:lastColumn="0" w:noHBand="0" w:noVBand="1"/>
      </w:tblPr>
      <w:tblGrid>
        <w:gridCol w:w="563"/>
        <w:gridCol w:w="4218"/>
        <w:gridCol w:w="1710"/>
        <w:gridCol w:w="1460"/>
        <w:gridCol w:w="1420"/>
      </w:tblGrid>
      <w:tr w:rsidR="00E07F2E" w:rsidRPr="00E07F2E" w:rsidTr="00F050E2">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F050E2">
            <w:pPr>
              <w:jc w:val="center"/>
              <w:rPr>
                <w:rFonts w:ascii="Times New Roman" w:hAnsi="Times New Roman"/>
                <w:b/>
                <w:bCs/>
                <w:color w:val="000000"/>
                <w:sz w:val="26"/>
                <w:szCs w:val="26"/>
              </w:rPr>
            </w:pPr>
            <w:r w:rsidRPr="00E07F2E">
              <w:rPr>
                <w:rFonts w:ascii="Times New Roman" w:hAnsi="Times New Roman"/>
                <w:b/>
                <w:bCs/>
                <w:color w:val="000000"/>
                <w:sz w:val="26"/>
                <w:szCs w:val="26"/>
              </w:rPr>
              <w:t>TT</w:t>
            </w: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E07F2E" w:rsidRPr="00E07F2E" w:rsidRDefault="00F050E2" w:rsidP="00F050E2">
            <w:pPr>
              <w:jc w:val="center"/>
              <w:rPr>
                <w:rFonts w:ascii="Times New Roman" w:hAnsi="Times New Roman"/>
                <w:b/>
                <w:bCs/>
                <w:color w:val="000000"/>
                <w:sz w:val="26"/>
                <w:szCs w:val="26"/>
              </w:rPr>
            </w:pPr>
            <w:r w:rsidRPr="00AE087F">
              <w:rPr>
                <w:rFonts w:ascii="Times New Roman" w:hAnsi="Times New Roman"/>
                <w:b/>
                <w:bCs/>
                <w:color w:val="000000"/>
                <w:sz w:val="26"/>
                <w:szCs w:val="26"/>
              </w:rPr>
              <w:t xml:space="preserve">Đối tượng </w:t>
            </w:r>
            <w:r>
              <w:rPr>
                <w:rFonts w:ascii="Times New Roman" w:hAnsi="Times New Roman"/>
                <w:b/>
                <w:bCs/>
                <w:color w:val="000000"/>
                <w:sz w:val="26"/>
                <w:szCs w:val="26"/>
              </w:rPr>
              <w:t>trả tiền dịch vụ</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E07F2E" w:rsidRPr="00E07F2E" w:rsidRDefault="00E07F2E" w:rsidP="00F050E2">
            <w:pPr>
              <w:jc w:val="center"/>
              <w:rPr>
                <w:rFonts w:ascii="Times New Roman" w:hAnsi="Times New Roman"/>
                <w:b/>
                <w:bCs/>
                <w:color w:val="000000"/>
                <w:sz w:val="26"/>
                <w:szCs w:val="26"/>
              </w:rPr>
            </w:pPr>
            <w:r w:rsidRPr="00E07F2E">
              <w:rPr>
                <w:rFonts w:ascii="Times New Roman" w:hAnsi="Times New Roman"/>
                <w:b/>
                <w:bCs/>
                <w:color w:val="000000"/>
                <w:sz w:val="26"/>
                <w:szCs w:val="26"/>
              </w:rPr>
              <w:t>Đơn vị tính</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07F2E" w:rsidRPr="00E07F2E" w:rsidRDefault="00E07F2E" w:rsidP="00F050E2">
            <w:pPr>
              <w:jc w:val="center"/>
              <w:rPr>
                <w:rFonts w:ascii="Times New Roman" w:hAnsi="Times New Roman"/>
                <w:b/>
                <w:bCs/>
                <w:color w:val="000000"/>
                <w:sz w:val="26"/>
                <w:szCs w:val="26"/>
              </w:rPr>
            </w:pPr>
            <w:r w:rsidRPr="00E07F2E">
              <w:rPr>
                <w:rFonts w:ascii="Times New Roman" w:hAnsi="Times New Roman"/>
                <w:b/>
                <w:bCs/>
                <w:color w:val="000000"/>
                <w:sz w:val="26"/>
                <w:szCs w:val="26"/>
              </w:rPr>
              <w:t>Giá tối thiểu</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E07F2E" w:rsidRPr="00E07F2E" w:rsidRDefault="00E07F2E" w:rsidP="00F050E2">
            <w:pPr>
              <w:jc w:val="center"/>
              <w:rPr>
                <w:rFonts w:ascii="Times New Roman" w:hAnsi="Times New Roman"/>
                <w:b/>
                <w:bCs/>
                <w:color w:val="000000"/>
                <w:sz w:val="26"/>
                <w:szCs w:val="26"/>
              </w:rPr>
            </w:pPr>
            <w:r w:rsidRPr="00E07F2E">
              <w:rPr>
                <w:rFonts w:ascii="Times New Roman" w:hAnsi="Times New Roman"/>
                <w:b/>
                <w:bCs/>
                <w:color w:val="000000"/>
                <w:sz w:val="26"/>
                <w:szCs w:val="26"/>
              </w:rPr>
              <w:t>Giá tối đa</w:t>
            </w:r>
          </w:p>
        </w:tc>
      </w:tr>
      <w:tr w:rsidR="00E07F2E" w:rsidRPr="00E07F2E" w:rsidTr="006E6C0D">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mô tô hai bánh, xe gắn máy hai bánh và các loại xe tương tự</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4.750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5.000</w:t>
            </w:r>
          </w:p>
        </w:tc>
      </w:tr>
      <w:tr w:rsidR="00E07F2E" w:rsidRPr="00E07F2E" w:rsidTr="006E6C0D">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2</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mô tô hai bánh, xe gắn máy hai bánh và các loại xe tương tự mua vé tháng</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đồng/tháng</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95.000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100.000</w:t>
            </w:r>
          </w:p>
        </w:tc>
      </w:tr>
      <w:tr w:rsidR="00E07F2E" w:rsidRPr="00E07F2E" w:rsidTr="006E6C0D">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3</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thô sơ (trừ xe đạp, xe lăn dùng cho người khuyết tật)</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7.600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sz w:val="26"/>
                <w:szCs w:val="26"/>
              </w:rPr>
            </w:pPr>
            <w:r w:rsidRPr="00E07F2E">
              <w:rPr>
                <w:rFonts w:ascii="Times New Roman" w:hAnsi="Times New Roman"/>
                <w:sz w:val="26"/>
                <w:szCs w:val="26"/>
              </w:rPr>
              <w:t>8.000</w:t>
            </w:r>
          </w:p>
        </w:tc>
      </w:tr>
      <w:tr w:rsidR="00E07F2E" w:rsidRPr="00E07F2E" w:rsidTr="006E6C0D">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4</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mô tô ba bánh, xe lôi, xe ba gác và các loại xe tương tự</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9.500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10.000</w:t>
            </w:r>
          </w:p>
        </w:tc>
      </w:tr>
      <w:tr w:rsidR="00E07F2E" w:rsidRPr="00E07F2E" w:rsidTr="006E6C0D">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5</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ô tô dưới 12 ghế ngồi, xe lam và các loại xe tương tự</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28.500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30.000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6</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khách từ 12 ghế đến dưới 15 ghế ngồi</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38.000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40.000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7</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khách từ 15 ghế đến dưới 30 ghế ngồi</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47.500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50.000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8</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khách từ 30 ghế đến dưới 50 ghế ngồi</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61.750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65.000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9</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khách từ 50 ghế ngồi trở lên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71.250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75.000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10</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chở hàng trọng tải dưới 3 tấn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33.250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sz w:val="26"/>
                <w:szCs w:val="26"/>
              </w:rPr>
            </w:pPr>
            <w:r w:rsidRPr="00E07F2E">
              <w:rPr>
                <w:rFonts w:ascii="Times New Roman" w:hAnsi="Times New Roman"/>
                <w:sz w:val="26"/>
                <w:szCs w:val="26"/>
              </w:rPr>
              <w:t>35.000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11</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chở hàng trọng tải từ 3 tấn đến dưới 5 tấn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52.250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sz w:val="26"/>
                <w:szCs w:val="26"/>
              </w:rPr>
            </w:pPr>
            <w:r w:rsidRPr="00E07F2E">
              <w:rPr>
                <w:rFonts w:ascii="Times New Roman" w:hAnsi="Times New Roman"/>
                <w:sz w:val="26"/>
                <w:szCs w:val="26"/>
              </w:rPr>
              <w:t>55.000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12</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chở hàng trọng tải từ 5 tấn đến dưới 10 tấn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71.250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sz w:val="26"/>
                <w:szCs w:val="26"/>
              </w:rPr>
            </w:pPr>
            <w:r w:rsidRPr="00E07F2E">
              <w:rPr>
                <w:rFonts w:ascii="Times New Roman" w:hAnsi="Times New Roman"/>
                <w:sz w:val="26"/>
                <w:szCs w:val="26"/>
              </w:rPr>
              <w:t>75.000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13</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chở hàng trọng tải từ 10 tấn đến dưới 15 tấn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85.500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sz w:val="26"/>
                <w:szCs w:val="26"/>
              </w:rPr>
            </w:pPr>
            <w:r w:rsidRPr="00E07F2E">
              <w:rPr>
                <w:rFonts w:ascii="Times New Roman" w:hAnsi="Times New Roman"/>
                <w:sz w:val="26"/>
                <w:szCs w:val="26"/>
              </w:rPr>
              <w:t>90.000</w:t>
            </w:r>
          </w:p>
        </w:tc>
      </w:tr>
      <w:tr w:rsidR="00E07F2E" w:rsidRPr="00E07F2E" w:rsidTr="006E6C0D">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14</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chở hàng trọng tải từ 15 tấn đến dưới 18 tấn, xe chở hàng bằng container 20 feets</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95.000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100.000</w:t>
            </w:r>
          </w:p>
        </w:tc>
      </w:tr>
      <w:tr w:rsidR="00E07F2E" w:rsidRPr="00E07F2E" w:rsidTr="006E6C0D">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15</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chở hàng trọng tải từ 18 tấn trở lên và xe chở hàng bằng container 40 feets</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114.000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120.000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16</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Xe máy thi công</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đồng/lượt</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66.500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70.000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17</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Thuê cả chuyến phà loại 15 tấn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đồng/chuyến</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142.500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150.000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18</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Thuê cả chuyến phà loại 30 tấn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đồng/chuyến</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190.000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200.000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19</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Thuê cả chuyến phà loại 60 tấn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đồng/chuyến</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237.500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250.000</w:t>
            </w:r>
          </w:p>
        </w:tc>
      </w:tr>
      <w:tr w:rsidR="00E07F2E" w:rsidRPr="00E07F2E" w:rsidTr="006E6C0D">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20</w:t>
            </w:r>
          </w:p>
        </w:tc>
        <w:tc>
          <w:tcPr>
            <w:tcW w:w="4218"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rPr>
                <w:rFonts w:ascii="Times New Roman" w:hAnsi="Times New Roman"/>
                <w:color w:val="000000"/>
                <w:sz w:val="26"/>
                <w:szCs w:val="26"/>
              </w:rPr>
            </w:pPr>
            <w:r w:rsidRPr="00E07F2E">
              <w:rPr>
                <w:rFonts w:ascii="Times New Roman" w:hAnsi="Times New Roman"/>
                <w:color w:val="000000"/>
                <w:sz w:val="26"/>
                <w:szCs w:val="26"/>
              </w:rPr>
              <w:t>Thuê cả chuyến phà loại 100 tấn</w:t>
            </w:r>
          </w:p>
        </w:tc>
        <w:tc>
          <w:tcPr>
            <w:tcW w:w="171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center"/>
              <w:rPr>
                <w:rFonts w:ascii="Times New Roman" w:hAnsi="Times New Roman"/>
                <w:color w:val="000000"/>
                <w:sz w:val="26"/>
                <w:szCs w:val="26"/>
              </w:rPr>
            </w:pPr>
            <w:r w:rsidRPr="00E07F2E">
              <w:rPr>
                <w:rFonts w:ascii="Times New Roman" w:hAnsi="Times New Roman"/>
                <w:color w:val="000000"/>
                <w:sz w:val="26"/>
                <w:szCs w:val="26"/>
              </w:rPr>
              <w:t>đồng/chuyến</w:t>
            </w:r>
          </w:p>
        </w:tc>
        <w:tc>
          <w:tcPr>
            <w:tcW w:w="1460" w:type="dxa"/>
            <w:tcBorders>
              <w:top w:val="nil"/>
              <w:left w:val="nil"/>
              <w:bottom w:val="single" w:sz="4" w:space="0" w:color="auto"/>
              <w:right w:val="single" w:sz="4" w:space="0" w:color="auto"/>
            </w:tcBorders>
            <w:shd w:val="clear" w:color="auto" w:fill="auto"/>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285.000</w:t>
            </w:r>
          </w:p>
        </w:tc>
        <w:tc>
          <w:tcPr>
            <w:tcW w:w="1420" w:type="dxa"/>
            <w:tcBorders>
              <w:top w:val="nil"/>
              <w:left w:val="nil"/>
              <w:bottom w:val="single" w:sz="4" w:space="0" w:color="auto"/>
              <w:right w:val="single" w:sz="4" w:space="0" w:color="auto"/>
            </w:tcBorders>
            <w:shd w:val="clear" w:color="auto" w:fill="auto"/>
            <w:noWrap/>
            <w:vAlign w:val="center"/>
            <w:hideMark/>
          </w:tcPr>
          <w:p w:rsidR="00E07F2E" w:rsidRPr="00E07F2E" w:rsidRDefault="00E07F2E" w:rsidP="006E6C0D">
            <w:pPr>
              <w:jc w:val="right"/>
              <w:rPr>
                <w:rFonts w:ascii="Times New Roman" w:hAnsi="Times New Roman"/>
                <w:color w:val="000000"/>
                <w:sz w:val="26"/>
                <w:szCs w:val="26"/>
              </w:rPr>
            </w:pPr>
            <w:r w:rsidRPr="00E07F2E">
              <w:rPr>
                <w:rFonts w:ascii="Times New Roman" w:hAnsi="Times New Roman"/>
                <w:color w:val="000000"/>
                <w:sz w:val="26"/>
                <w:szCs w:val="26"/>
              </w:rPr>
              <w:t>300.000</w:t>
            </w:r>
          </w:p>
        </w:tc>
      </w:tr>
    </w:tbl>
    <w:p w:rsidR="00496202" w:rsidRDefault="00496202" w:rsidP="00496202">
      <w:pPr>
        <w:jc w:val="both"/>
        <w:rPr>
          <w:rFonts w:ascii="Times New Roman" w:hAnsi="Times New Roman"/>
        </w:rPr>
      </w:pPr>
      <w:r>
        <w:rPr>
          <w:rFonts w:ascii="Times New Roman" w:hAnsi="Times New Roman"/>
          <w:color w:val="000000"/>
          <w:sz w:val="26"/>
          <w:szCs w:val="26"/>
        </w:rPr>
        <w:t xml:space="preserve">Ghi chú: </w:t>
      </w:r>
      <w:r w:rsidRPr="00AE087F">
        <w:rPr>
          <w:rFonts w:ascii="Times New Roman" w:hAnsi="Times New Roman"/>
          <w:color w:val="000000"/>
          <w:sz w:val="26"/>
          <w:szCs w:val="26"/>
        </w:rPr>
        <w:t>Mức giá trong biểu nêu trên tính chung cho cả xe và hành khách (hành khách đi theo xe không phải mua vé)</w:t>
      </w:r>
      <w:r>
        <w:rPr>
          <w:rFonts w:ascii="Times New Roman" w:hAnsi="Times New Roman"/>
          <w:color w:val="000000"/>
          <w:sz w:val="26"/>
          <w:szCs w:val="26"/>
        </w:rPr>
        <w:t>.</w:t>
      </w:r>
    </w:p>
    <w:p w:rsidR="00696FCA" w:rsidRDefault="00696FCA" w:rsidP="00696FCA">
      <w:pPr>
        <w:jc w:val="center"/>
        <w:rPr>
          <w:rFonts w:ascii="Times New Roman" w:hAnsi="Times New Roman"/>
          <w:b/>
          <w:bCs/>
          <w:color w:val="000000"/>
        </w:rPr>
      </w:pPr>
      <w:r>
        <w:rPr>
          <w:rFonts w:ascii="Times New Roman" w:hAnsi="Times New Roman"/>
          <w:b/>
          <w:bCs/>
          <w:color w:val="000000"/>
        </w:rPr>
        <w:lastRenderedPageBreak/>
        <w:t>Biểu số</w:t>
      </w:r>
      <w:r w:rsidRPr="00C21248">
        <w:rPr>
          <w:rFonts w:ascii="Times New Roman" w:hAnsi="Times New Roman"/>
          <w:b/>
          <w:bCs/>
          <w:color w:val="000000"/>
        </w:rPr>
        <w:t xml:space="preserve"> 07</w:t>
      </w:r>
    </w:p>
    <w:p w:rsidR="0045417A" w:rsidRDefault="00696FCA" w:rsidP="00696FCA">
      <w:pPr>
        <w:jc w:val="center"/>
        <w:rPr>
          <w:rFonts w:ascii="Times New Roman" w:hAnsi="Times New Roman"/>
          <w:b/>
          <w:bCs/>
          <w:color w:val="000000"/>
        </w:rPr>
      </w:pPr>
      <w:r w:rsidRPr="00C21248">
        <w:rPr>
          <w:rFonts w:ascii="Times New Roman" w:hAnsi="Times New Roman"/>
          <w:b/>
          <w:bCs/>
          <w:color w:val="000000"/>
        </w:rPr>
        <w:t>KHUNG GIÁ THU DỊCH VỤ SỬ DỤNG PHÀ KÊNH TẮT, QUỐC LỘ 53</w:t>
      </w:r>
    </w:p>
    <w:p w:rsidR="00696FCA" w:rsidRDefault="00696FCA" w:rsidP="00696FCA">
      <w:pPr>
        <w:jc w:val="center"/>
        <w:rPr>
          <w:rFonts w:ascii="Times New Roman" w:hAnsi="Times New Roman"/>
        </w:rPr>
      </w:pPr>
    </w:p>
    <w:tbl>
      <w:tblPr>
        <w:tblW w:w="9421" w:type="dxa"/>
        <w:tblInd w:w="97" w:type="dxa"/>
        <w:tblLook w:val="04A0" w:firstRow="1" w:lastRow="0" w:firstColumn="1" w:lastColumn="0" w:noHBand="0" w:noVBand="1"/>
      </w:tblPr>
      <w:tblGrid>
        <w:gridCol w:w="640"/>
        <w:gridCol w:w="4141"/>
        <w:gridCol w:w="1640"/>
        <w:gridCol w:w="1520"/>
        <w:gridCol w:w="1480"/>
      </w:tblGrid>
      <w:tr w:rsidR="00061ACF" w:rsidRPr="00061ACF" w:rsidTr="00061ACF">
        <w:trPr>
          <w:trHeight w:val="33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b/>
                <w:bCs/>
                <w:color w:val="000000"/>
                <w:sz w:val="26"/>
                <w:szCs w:val="26"/>
              </w:rPr>
            </w:pPr>
            <w:r w:rsidRPr="00061ACF">
              <w:rPr>
                <w:rFonts w:ascii="Times New Roman" w:hAnsi="Times New Roman"/>
                <w:b/>
                <w:bCs/>
                <w:color w:val="000000"/>
                <w:sz w:val="26"/>
                <w:szCs w:val="26"/>
              </w:rPr>
              <w:t>TT</w:t>
            </w:r>
          </w:p>
        </w:tc>
        <w:tc>
          <w:tcPr>
            <w:tcW w:w="4141" w:type="dxa"/>
            <w:tcBorders>
              <w:top w:val="single" w:sz="4" w:space="0" w:color="auto"/>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b/>
                <w:bCs/>
                <w:color w:val="000000"/>
                <w:sz w:val="26"/>
                <w:szCs w:val="26"/>
              </w:rPr>
            </w:pPr>
            <w:r w:rsidRPr="00061ACF">
              <w:rPr>
                <w:rFonts w:ascii="Times New Roman" w:hAnsi="Times New Roman"/>
                <w:b/>
                <w:bCs/>
                <w:color w:val="000000"/>
                <w:sz w:val="26"/>
                <w:szCs w:val="26"/>
              </w:rPr>
              <w:t xml:space="preserve">Đối tượng </w:t>
            </w:r>
            <w:r>
              <w:rPr>
                <w:rFonts w:ascii="Times New Roman" w:hAnsi="Times New Roman"/>
                <w:b/>
                <w:bCs/>
                <w:color w:val="000000"/>
                <w:sz w:val="26"/>
                <w:szCs w:val="26"/>
              </w:rPr>
              <w:t>trả tiền dịch vụ</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b/>
                <w:bCs/>
                <w:color w:val="000000"/>
                <w:sz w:val="26"/>
                <w:szCs w:val="26"/>
              </w:rPr>
            </w:pPr>
            <w:r w:rsidRPr="00061ACF">
              <w:rPr>
                <w:rFonts w:ascii="Times New Roman" w:hAnsi="Times New Roman"/>
                <w:b/>
                <w:bCs/>
                <w:color w:val="000000"/>
                <w:sz w:val="26"/>
                <w:szCs w:val="26"/>
              </w:rPr>
              <w:t>Đơn vị tính</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b/>
                <w:bCs/>
                <w:color w:val="000000"/>
                <w:sz w:val="26"/>
                <w:szCs w:val="26"/>
              </w:rPr>
            </w:pPr>
            <w:r w:rsidRPr="00061ACF">
              <w:rPr>
                <w:rFonts w:ascii="Times New Roman" w:hAnsi="Times New Roman"/>
                <w:b/>
                <w:bCs/>
                <w:color w:val="000000"/>
                <w:sz w:val="26"/>
                <w:szCs w:val="26"/>
              </w:rPr>
              <w:t>Giá tối thiểu</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b/>
                <w:bCs/>
                <w:color w:val="000000"/>
                <w:sz w:val="26"/>
                <w:szCs w:val="26"/>
              </w:rPr>
            </w:pPr>
            <w:r w:rsidRPr="00061ACF">
              <w:rPr>
                <w:rFonts w:ascii="Times New Roman" w:hAnsi="Times New Roman"/>
                <w:b/>
                <w:bCs/>
                <w:color w:val="000000"/>
                <w:sz w:val="26"/>
                <w:szCs w:val="26"/>
              </w:rPr>
              <w:t>Giá tối đa</w:t>
            </w:r>
          </w:p>
        </w:tc>
      </w:tr>
      <w:tr w:rsidR="00061ACF" w:rsidRPr="00061ACF" w:rsidTr="00061ACF">
        <w:trPr>
          <w:trHeight w:val="6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1</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mô tô hai bánh, xe gắn máy hai bánh và các loại xe tương tự</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3.800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4.000</w:t>
            </w:r>
          </w:p>
        </w:tc>
      </w:tr>
      <w:tr w:rsidR="00061ACF" w:rsidRPr="00061ACF" w:rsidTr="00061ACF">
        <w:trPr>
          <w:trHeight w:val="6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2</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mô tô hai bánh, xe gắn máy hai bánh và các loại xe tương tự mua vé tháng</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đồng/tháng</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114.000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120.000</w:t>
            </w:r>
          </w:p>
        </w:tc>
      </w:tr>
      <w:tr w:rsidR="00061ACF" w:rsidRPr="00061ACF" w:rsidTr="00061ACF">
        <w:trPr>
          <w:trHeight w:val="6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3</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mô tô ba bánh, xe lôi, xe ba gác và các loại xe tương tự</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4.800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5.000</w:t>
            </w:r>
          </w:p>
        </w:tc>
      </w:tr>
      <w:tr w:rsidR="00061ACF" w:rsidRPr="00061ACF" w:rsidTr="00061ACF">
        <w:trPr>
          <w:trHeight w:val="6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4</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ô tô dưới 12 ghế ngồi, xe lam các loại xe tương tự</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23.800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25.000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5</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khách từ 12 ghế đến dưới 15 ghế ngồi</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28.500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30.000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6</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khách từ 15 ghế đến dưới 30 ghế ngồi</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38.000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40.000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7</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khách từ 30 ghế đến dưới 50 ghế ngồi</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42.800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45.000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8</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khách từ 50 ghế ngồi trở lên</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47.500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50.000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9</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 xml:space="preserve">Xe chở hàng trọng tải dưới 3 tấn </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38.000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40.000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10</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chở hàng trọng tải từ 3 tấn đến dưới 5 tấn</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42.800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45.000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11</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chở hàng trọng tải từ 5 tấn đến dưới 10 tấn</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52.300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55.000</w:t>
            </w:r>
          </w:p>
        </w:tc>
      </w:tr>
      <w:tr w:rsidR="00061ACF" w:rsidRPr="00061ACF" w:rsidTr="00061ACF">
        <w:trPr>
          <w:trHeight w:val="6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12</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chở hàng trọng tải từ 10 tấn đến dưới 15 tấn</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66.500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70.000</w:t>
            </w:r>
          </w:p>
        </w:tc>
      </w:tr>
      <w:tr w:rsidR="00061ACF" w:rsidRPr="00061ACF" w:rsidTr="00061ACF">
        <w:trPr>
          <w:trHeight w:val="6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13</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Xe chở hàng trọng tải từ 15 tấn đến dưới 18 tấn, xe chở hàng bằng container 20 feets</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đồng/lượt</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76.000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80.000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14</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Thuê cả chuyến phà loại 60 tấn</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đồng/chuyến</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95.000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100.000</w:t>
            </w:r>
          </w:p>
        </w:tc>
      </w:tr>
      <w:tr w:rsidR="00061ACF" w:rsidRPr="00061ACF" w:rsidTr="00061ACF">
        <w:trPr>
          <w:trHeight w:val="33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15</w:t>
            </w:r>
          </w:p>
        </w:tc>
        <w:tc>
          <w:tcPr>
            <w:tcW w:w="4141"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rPr>
                <w:rFonts w:ascii="Times New Roman" w:hAnsi="Times New Roman"/>
                <w:color w:val="000000"/>
                <w:sz w:val="26"/>
                <w:szCs w:val="26"/>
              </w:rPr>
            </w:pPr>
            <w:r w:rsidRPr="00061ACF">
              <w:rPr>
                <w:rFonts w:ascii="Times New Roman" w:hAnsi="Times New Roman"/>
                <w:color w:val="000000"/>
                <w:sz w:val="26"/>
                <w:szCs w:val="26"/>
              </w:rPr>
              <w:t>Thuê cả chuyến phà loại 100 tấn</w:t>
            </w:r>
          </w:p>
        </w:tc>
        <w:tc>
          <w:tcPr>
            <w:tcW w:w="164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center"/>
              <w:rPr>
                <w:rFonts w:ascii="Times New Roman" w:hAnsi="Times New Roman"/>
                <w:color w:val="000000"/>
                <w:sz w:val="26"/>
                <w:szCs w:val="26"/>
              </w:rPr>
            </w:pPr>
            <w:r w:rsidRPr="00061ACF">
              <w:rPr>
                <w:rFonts w:ascii="Times New Roman" w:hAnsi="Times New Roman"/>
                <w:color w:val="000000"/>
                <w:sz w:val="26"/>
                <w:szCs w:val="26"/>
              </w:rPr>
              <w:t>đồng/chuyến</w:t>
            </w:r>
          </w:p>
        </w:tc>
        <w:tc>
          <w:tcPr>
            <w:tcW w:w="1520" w:type="dxa"/>
            <w:tcBorders>
              <w:top w:val="nil"/>
              <w:left w:val="nil"/>
              <w:bottom w:val="single" w:sz="4" w:space="0" w:color="auto"/>
              <w:right w:val="single" w:sz="4" w:space="0" w:color="auto"/>
            </w:tcBorders>
            <w:shd w:val="clear" w:color="auto" w:fill="auto"/>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190.000</w:t>
            </w:r>
          </w:p>
        </w:tc>
        <w:tc>
          <w:tcPr>
            <w:tcW w:w="1480" w:type="dxa"/>
            <w:tcBorders>
              <w:top w:val="nil"/>
              <w:left w:val="nil"/>
              <w:bottom w:val="single" w:sz="4" w:space="0" w:color="auto"/>
              <w:right w:val="single" w:sz="4" w:space="0" w:color="auto"/>
            </w:tcBorders>
            <w:shd w:val="clear" w:color="auto" w:fill="auto"/>
            <w:noWrap/>
            <w:vAlign w:val="center"/>
            <w:hideMark/>
          </w:tcPr>
          <w:p w:rsidR="00061ACF" w:rsidRPr="00061ACF" w:rsidRDefault="00061ACF" w:rsidP="00061ACF">
            <w:pPr>
              <w:jc w:val="right"/>
              <w:rPr>
                <w:rFonts w:ascii="Times New Roman" w:hAnsi="Times New Roman"/>
                <w:color w:val="000000"/>
                <w:sz w:val="26"/>
                <w:szCs w:val="26"/>
              </w:rPr>
            </w:pPr>
            <w:r w:rsidRPr="00061ACF">
              <w:rPr>
                <w:rFonts w:ascii="Times New Roman" w:hAnsi="Times New Roman"/>
                <w:color w:val="000000"/>
                <w:sz w:val="26"/>
                <w:szCs w:val="26"/>
              </w:rPr>
              <w:t>200.000</w:t>
            </w:r>
          </w:p>
        </w:tc>
      </w:tr>
    </w:tbl>
    <w:p w:rsidR="00496202" w:rsidRDefault="00496202" w:rsidP="00496202">
      <w:pPr>
        <w:jc w:val="both"/>
        <w:rPr>
          <w:rFonts w:ascii="Times New Roman" w:hAnsi="Times New Roman"/>
        </w:rPr>
      </w:pPr>
      <w:r>
        <w:rPr>
          <w:rFonts w:ascii="Times New Roman" w:hAnsi="Times New Roman"/>
          <w:color w:val="000000"/>
          <w:sz w:val="26"/>
          <w:szCs w:val="26"/>
        </w:rPr>
        <w:t xml:space="preserve">Ghi chú: </w:t>
      </w:r>
      <w:r w:rsidRPr="00AE087F">
        <w:rPr>
          <w:rFonts w:ascii="Times New Roman" w:hAnsi="Times New Roman"/>
          <w:color w:val="000000"/>
          <w:sz w:val="26"/>
          <w:szCs w:val="26"/>
        </w:rPr>
        <w:t>Mức giá trong biểu nêu trên tính chung cho cả xe và hành khách (hành khách đi theo xe không phải mua vé)</w:t>
      </w:r>
      <w:r>
        <w:rPr>
          <w:rFonts w:ascii="Times New Roman" w:hAnsi="Times New Roman"/>
          <w:color w:val="000000"/>
          <w:sz w:val="26"/>
          <w:szCs w:val="26"/>
        </w:rPr>
        <w:t>.</w:t>
      </w:r>
    </w:p>
    <w:p w:rsidR="008557A9" w:rsidRDefault="008557A9" w:rsidP="003C011E">
      <w:pPr>
        <w:jc w:val="both"/>
        <w:rPr>
          <w:rFonts w:ascii="Times New Roman" w:hAnsi="Times New Roman"/>
        </w:rPr>
      </w:pPr>
    </w:p>
    <w:p w:rsidR="008557A9" w:rsidRDefault="008557A9" w:rsidP="003C011E">
      <w:pPr>
        <w:jc w:val="both"/>
        <w:rPr>
          <w:rFonts w:ascii="Times New Roman" w:hAnsi="Times New Roman"/>
        </w:rPr>
      </w:pPr>
    </w:p>
    <w:p w:rsidR="0045417A" w:rsidRDefault="0045417A" w:rsidP="003C011E">
      <w:pPr>
        <w:jc w:val="both"/>
        <w:rPr>
          <w:rFonts w:ascii="Times New Roman" w:hAnsi="Times New Roman"/>
        </w:rPr>
      </w:pPr>
    </w:p>
    <w:p w:rsidR="0045417A" w:rsidRDefault="0045417A" w:rsidP="003C011E">
      <w:pPr>
        <w:jc w:val="both"/>
        <w:rPr>
          <w:rFonts w:ascii="Times New Roman" w:hAnsi="Times New Roman"/>
        </w:rPr>
      </w:pPr>
    </w:p>
    <w:p w:rsidR="00EC371F" w:rsidRDefault="00EC371F" w:rsidP="003C011E">
      <w:pPr>
        <w:jc w:val="both"/>
        <w:rPr>
          <w:rFonts w:ascii="Times New Roman" w:hAnsi="Times New Roman"/>
        </w:rPr>
      </w:pPr>
    </w:p>
    <w:p w:rsidR="00EC371F" w:rsidRDefault="00EC371F" w:rsidP="003C011E">
      <w:pPr>
        <w:jc w:val="both"/>
        <w:rPr>
          <w:rFonts w:ascii="Times New Roman" w:hAnsi="Times New Roman"/>
        </w:rPr>
      </w:pPr>
    </w:p>
    <w:p w:rsidR="00EC371F" w:rsidRDefault="00EC371F" w:rsidP="003C011E">
      <w:pPr>
        <w:jc w:val="both"/>
        <w:rPr>
          <w:rFonts w:ascii="Times New Roman" w:hAnsi="Times New Roman"/>
        </w:rPr>
      </w:pPr>
    </w:p>
    <w:p w:rsidR="00EC371F" w:rsidRDefault="00EC371F" w:rsidP="003C011E">
      <w:pPr>
        <w:jc w:val="both"/>
        <w:rPr>
          <w:rFonts w:ascii="Times New Roman" w:hAnsi="Times New Roman"/>
        </w:rPr>
      </w:pPr>
    </w:p>
    <w:p w:rsidR="00EC371F" w:rsidRDefault="00055770" w:rsidP="00055770">
      <w:pPr>
        <w:jc w:val="center"/>
        <w:rPr>
          <w:rFonts w:ascii="Times New Roman" w:hAnsi="Times New Roman"/>
        </w:rPr>
      </w:pPr>
      <w:r>
        <w:rPr>
          <w:rFonts w:ascii="Times New Roman" w:hAnsi="Times New Roman"/>
          <w:b/>
          <w:bCs/>
          <w:color w:val="000000"/>
        </w:rPr>
        <w:lastRenderedPageBreak/>
        <w:t>Biểu số</w:t>
      </w:r>
      <w:r w:rsidRPr="004C041C">
        <w:rPr>
          <w:rFonts w:ascii="Times New Roman" w:hAnsi="Times New Roman"/>
          <w:b/>
          <w:bCs/>
          <w:color w:val="000000"/>
        </w:rPr>
        <w:t xml:space="preserve"> 08</w:t>
      </w:r>
    </w:p>
    <w:p w:rsidR="00EC371F" w:rsidRDefault="00055770" w:rsidP="00055770">
      <w:pPr>
        <w:jc w:val="center"/>
        <w:rPr>
          <w:rFonts w:ascii="Times New Roman" w:hAnsi="Times New Roman"/>
        </w:rPr>
      </w:pPr>
      <w:r w:rsidRPr="004C041C">
        <w:rPr>
          <w:rFonts w:ascii="Times New Roman" w:hAnsi="Times New Roman"/>
          <w:b/>
          <w:bCs/>
          <w:color w:val="000000"/>
        </w:rPr>
        <w:t>KHUNG GIÁ THU DỊCH VỤ SỬ DỤNG PHÀ LÁNG SẮT, QUỐC LỘ</w:t>
      </w:r>
      <w:r w:rsidRPr="004C041C">
        <w:rPr>
          <w:rFonts w:cs=".VnTime"/>
          <w:b/>
          <w:bCs/>
          <w:color w:val="000000"/>
          <w:sz w:val="26"/>
          <w:szCs w:val="26"/>
        </w:rPr>
        <w:t xml:space="preserve"> 5</w:t>
      </w:r>
      <w:r w:rsidRPr="004C041C">
        <w:rPr>
          <w:rFonts w:ascii="Times New Roman" w:hAnsi="Times New Roman"/>
          <w:b/>
          <w:bCs/>
          <w:color w:val="000000"/>
          <w:sz w:val="26"/>
          <w:szCs w:val="26"/>
        </w:rPr>
        <w:t>3</w:t>
      </w:r>
    </w:p>
    <w:p w:rsidR="00EC371F" w:rsidRDefault="00EC371F" w:rsidP="003C011E">
      <w:pPr>
        <w:jc w:val="both"/>
        <w:rPr>
          <w:rFonts w:ascii="Times New Roman" w:hAnsi="Times New Roman"/>
        </w:rPr>
      </w:pPr>
    </w:p>
    <w:tbl>
      <w:tblPr>
        <w:tblW w:w="9461" w:type="dxa"/>
        <w:tblInd w:w="97" w:type="dxa"/>
        <w:tblLook w:val="04A0" w:firstRow="1" w:lastRow="0" w:firstColumn="1" w:lastColumn="0" w:noHBand="0" w:noVBand="1"/>
      </w:tblPr>
      <w:tblGrid>
        <w:gridCol w:w="563"/>
        <w:gridCol w:w="4218"/>
        <w:gridCol w:w="1600"/>
        <w:gridCol w:w="1480"/>
        <w:gridCol w:w="1600"/>
      </w:tblGrid>
      <w:tr w:rsidR="000C046A" w:rsidRPr="000C046A" w:rsidTr="000C046A">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b/>
                <w:bCs/>
                <w:color w:val="000000"/>
                <w:sz w:val="26"/>
                <w:szCs w:val="26"/>
              </w:rPr>
            </w:pPr>
            <w:r w:rsidRPr="000C046A">
              <w:rPr>
                <w:rFonts w:ascii="Times New Roman" w:hAnsi="Times New Roman"/>
                <w:b/>
                <w:bCs/>
                <w:color w:val="000000"/>
                <w:sz w:val="26"/>
                <w:szCs w:val="26"/>
              </w:rPr>
              <w:t>TT</w:t>
            </w:r>
          </w:p>
        </w:tc>
        <w:tc>
          <w:tcPr>
            <w:tcW w:w="4218" w:type="dxa"/>
            <w:tcBorders>
              <w:top w:val="single" w:sz="4" w:space="0" w:color="auto"/>
              <w:left w:val="nil"/>
              <w:bottom w:val="single" w:sz="4" w:space="0" w:color="auto"/>
              <w:right w:val="single" w:sz="4" w:space="0" w:color="auto"/>
            </w:tcBorders>
            <w:shd w:val="clear" w:color="auto" w:fill="auto"/>
            <w:vAlign w:val="center"/>
            <w:hideMark/>
          </w:tcPr>
          <w:p w:rsidR="000C046A" w:rsidRPr="000C046A" w:rsidRDefault="00F01147" w:rsidP="000C046A">
            <w:pPr>
              <w:jc w:val="center"/>
              <w:rPr>
                <w:rFonts w:ascii="Times New Roman" w:hAnsi="Times New Roman"/>
                <w:b/>
                <w:bCs/>
                <w:color w:val="000000"/>
                <w:sz w:val="26"/>
                <w:szCs w:val="26"/>
              </w:rPr>
            </w:pPr>
            <w:r w:rsidRPr="00AE087F">
              <w:rPr>
                <w:rFonts w:ascii="Times New Roman" w:hAnsi="Times New Roman"/>
                <w:b/>
                <w:bCs/>
                <w:color w:val="000000"/>
                <w:sz w:val="26"/>
                <w:szCs w:val="26"/>
              </w:rPr>
              <w:t xml:space="preserve">Đối tượng </w:t>
            </w:r>
            <w:r>
              <w:rPr>
                <w:rFonts w:ascii="Times New Roman" w:hAnsi="Times New Roman"/>
                <w:b/>
                <w:bCs/>
                <w:color w:val="000000"/>
                <w:sz w:val="26"/>
                <w:szCs w:val="26"/>
              </w:rPr>
              <w:t>trả tiền dịch vụ</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b/>
                <w:bCs/>
                <w:color w:val="000000"/>
                <w:sz w:val="26"/>
                <w:szCs w:val="26"/>
              </w:rPr>
            </w:pPr>
            <w:r w:rsidRPr="000C046A">
              <w:rPr>
                <w:rFonts w:ascii="Times New Roman" w:hAnsi="Times New Roman"/>
                <w:b/>
                <w:bCs/>
                <w:color w:val="000000"/>
                <w:sz w:val="26"/>
                <w:szCs w:val="26"/>
              </w:rPr>
              <w:t>Đơn vị tính</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b/>
                <w:bCs/>
                <w:color w:val="000000"/>
                <w:sz w:val="26"/>
                <w:szCs w:val="26"/>
              </w:rPr>
            </w:pPr>
            <w:r w:rsidRPr="000C046A">
              <w:rPr>
                <w:rFonts w:ascii="Times New Roman" w:hAnsi="Times New Roman"/>
                <w:b/>
                <w:bCs/>
                <w:color w:val="000000"/>
                <w:sz w:val="26"/>
                <w:szCs w:val="26"/>
              </w:rPr>
              <w:t>Giá tối thiểu</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b/>
                <w:bCs/>
                <w:color w:val="000000"/>
                <w:sz w:val="26"/>
                <w:szCs w:val="26"/>
              </w:rPr>
            </w:pPr>
            <w:r w:rsidRPr="000C046A">
              <w:rPr>
                <w:rFonts w:ascii="Times New Roman" w:hAnsi="Times New Roman"/>
                <w:b/>
                <w:bCs/>
                <w:color w:val="000000"/>
                <w:sz w:val="26"/>
                <w:szCs w:val="26"/>
              </w:rPr>
              <w:t>Giá tối đa</w:t>
            </w:r>
          </w:p>
        </w:tc>
      </w:tr>
      <w:tr w:rsidR="000C046A" w:rsidRPr="000C046A" w:rsidTr="000C046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1</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mô tô hai bánh, xe gắn máy hai bánh và các loại xe tương tự</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3.800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4.000</w:t>
            </w:r>
          </w:p>
        </w:tc>
      </w:tr>
      <w:tr w:rsidR="000C046A" w:rsidRPr="000C046A" w:rsidTr="000C046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2</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mô tô hai bánh, xe gắn máy hai bánh và các loại xe tương tự mua vé tháng</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đồng/tháng</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114.000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120.000</w:t>
            </w:r>
          </w:p>
        </w:tc>
      </w:tr>
      <w:tr w:rsidR="000C046A" w:rsidRPr="000C046A" w:rsidTr="000C046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3</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mô tô ba bánh, xe lôi, xe ba gác và các loại xe tương tự</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4.800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5.000</w:t>
            </w:r>
          </w:p>
        </w:tc>
      </w:tr>
      <w:tr w:rsidR="000C046A" w:rsidRPr="000C046A" w:rsidTr="000C046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4</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ô tô dưới 12 ghế ngồi, xe lam các loại xe tương tự</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23.800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25.000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5</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khách từ 12 ghế đến dưới 15 ghế ngồi</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28.500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30.000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6</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khách từ 15 ghế đến dưới 30 ghế ngồi</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38.000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40.000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7</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khách từ 30 ghế đến dưới 50 ghế ngồi</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42.800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45.000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8</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khách từ 50 ghế ngồi trở lên</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47.500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50.000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9</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 xml:space="preserve">Xe chở hàng trọng tải dưới 3 tấn </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38.000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40.000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10</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chở hàng trọng tải từ 3 tấn đến dưới 5 tấn</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42.800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45.000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11</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chở hàng trọng tải từ 5 tấn đến dưới 10 tấn</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52.300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55.000</w:t>
            </w:r>
          </w:p>
        </w:tc>
      </w:tr>
      <w:tr w:rsidR="000C046A" w:rsidRPr="000C046A" w:rsidTr="000C046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12</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chở hàng trọng tải từ 10 tấn đến dưới 15 tấn</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66.500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70.000</w:t>
            </w:r>
          </w:p>
        </w:tc>
      </w:tr>
      <w:tr w:rsidR="000C046A" w:rsidRPr="000C046A" w:rsidTr="000C046A">
        <w:trPr>
          <w:trHeight w:val="6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13</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Xe chở hàng trọng tải từ 15 tấn đến dưới 18 tấn, xe chở hàng bằng container 20 feets</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đồng/lượt</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76.000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80.000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14</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Thuê cả chuyến phà loại 60 tấn</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đồng/chuyến</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95.000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100.000</w:t>
            </w:r>
          </w:p>
        </w:tc>
      </w:tr>
      <w:tr w:rsidR="000C046A" w:rsidRPr="000C046A" w:rsidTr="000C046A">
        <w:trPr>
          <w:trHeight w:val="3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15</w:t>
            </w:r>
          </w:p>
        </w:tc>
        <w:tc>
          <w:tcPr>
            <w:tcW w:w="4218"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rPr>
                <w:rFonts w:ascii="Times New Roman" w:hAnsi="Times New Roman"/>
                <w:color w:val="000000"/>
                <w:sz w:val="26"/>
                <w:szCs w:val="26"/>
              </w:rPr>
            </w:pPr>
            <w:r w:rsidRPr="000C046A">
              <w:rPr>
                <w:rFonts w:ascii="Times New Roman" w:hAnsi="Times New Roman"/>
                <w:color w:val="000000"/>
                <w:sz w:val="26"/>
                <w:szCs w:val="26"/>
              </w:rPr>
              <w:t>Thuê cả chuyến phà loại 100 tấn</w:t>
            </w:r>
          </w:p>
        </w:tc>
        <w:tc>
          <w:tcPr>
            <w:tcW w:w="160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center"/>
              <w:rPr>
                <w:rFonts w:ascii="Times New Roman" w:hAnsi="Times New Roman"/>
                <w:color w:val="000000"/>
                <w:sz w:val="26"/>
                <w:szCs w:val="26"/>
              </w:rPr>
            </w:pPr>
            <w:r w:rsidRPr="000C046A">
              <w:rPr>
                <w:rFonts w:ascii="Times New Roman" w:hAnsi="Times New Roman"/>
                <w:color w:val="000000"/>
                <w:sz w:val="26"/>
                <w:szCs w:val="26"/>
              </w:rPr>
              <w:t>đồng/chuyến</w:t>
            </w:r>
          </w:p>
        </w:tc>
        <w:tc>
          <w:tcPr>
            <w:tcW w:w="1480" w:type="dxa"/>
            <w:tcBorders>
              <w:top w:val="nil"/>
              <w:left w:val="nil"/>
              <w:bottom w:val="single" w:sz="4" w:space="0" w:color="auto"/>
              <w:right w:val="single" w:sz="4" w:space="0" w:color="auto"/>
            </w:tcBorders>
            <w:shd w:val="clear" w:color="auto" w:fill="auto"/>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190.000</w:t>
            </w:r>
          </w:p>
        </w:tc>
        <w:tc>
          <w:tcPr>
            <w:tcW w:w="1600" w:type="dxa"/>
            <w:tcBorders>
              <w:top w:val="nil"/>
              <w:left w:val="nil"/>
              <w:bottom w:val="single" w:sz="4" w:space="0" w:color="auto"/>
              <w:right w:val="single" w:sz="4" w:space="0" w:color="auto"/>
            </w:tcBorders>
            <w:shd w:val="clear" w:color="auto" w:fill="auto"/>
            <w:noWrap/>
            <w:vAlign w:val="center"/>
            <w:hideMark/>
          </w:tcPr>
          <w:p w:rsidR="000C046A" w:rsidRPr="000C046A" w:rsidRDefault="000C046A" w:rsidP="000C046A">
            <w:pPr>
              <w:jc w:val="right"/>
              <w:rPr>
                <w:rFonts w:ascii="Times New Roman" w:hAnsi="Times New Roman"/>
                <w:color w:val="000000"/>
                <w:sz w:val="26"/>
                <w:szCs w:val="26"/>
              </w:rPr>
            </w:pPr>
            <w:r w:rsidRPr="000C046A">
              <w:rPr>
                <w:rFonts w:ascii="Times New Roman" w:hAnsi="Times New Roman"/>
                <w:color w:val="000000"/>
                <w:sz w:val="26"/>
                <w:szCs w:val="26"/>
              </w:rPr>
              <w:t>200.000</w:t>
            </w:r>
          </w:p>
        </w:tc>
      </w:tr>
    </w:tbl>
    <w:p w:rsidR="00496202" w:rsidRDefault="00496202" w:rsidP="00496202">
      <w:pPr>
        <w:jc w:val="both"/>
        <w:rPr>
          <w:rFonts w:ascii="Times New Roman" w:hAnsi="Times New Roman"/>
        </w:rPr>
      </w:pPr>
      <w:r>
        <w:rPr>
          <w:rFonts w:ascii="Times New Roman" w:hAnsi="Times New Roman"/>
          <w:color w:val="000000"/>
          <w:sz w:val="26"/>
          <w:szCs w:val="26"/>
        </w:rPr>
        <w:t xml:space="preserve">Ghi chú: </w:t>
      </w:r>
      <w:r w:rsidRPr="00AE087F">
        <w:rPr>
          <w:rFonts w:ascii="Times New Roman" w:hAnsi="Times New Roman"/>
          <w:color w:val="000000"/>
          <w:sz w:val="26"/>
          <w:szCs w:val="26"/>
        </w:rPr>
        <w:t>Mức giá trong biểu nêu trên tính chung cho cả xe và hành khách (hành khách đi theo xe không phải mua vé)</w:t>
      </w:r>
      <w:r>
        <w:rPr>
          <w:rFonts w:ascii="Times New Roman" w:hAnsi="Times New Roman"/>
          <w:color w:val="000000"/>
          <w:sz w:val="26"/>
          <w:szCs w:val="26"/>
        </w:rPr>
        <w:t>.</w:t>
      </w:r>
    </w:p>
    <w:p w:rsidR="00EC371F" w:rsidRDefault="00EC371F" w:rsidP="003C011E">
      <w:pPr>
        <w:jc w:val="both"/>
        <w:rPr>
          <w:rFonts w:ascii="Times New Roman" w:hAnsi="Times New Roman"/>
        </w:rPr>
      </w:pPr>
    </w:p>
    <w:p w:rsidR="00EC371F" w:rsidRDefault="00EC371F" w:rsidP="003C011E">
      <w:pPr>
        <w:jc w:val="both"/>
        <w:rPr>
          <w:rFonts w:ascii="Times New Roman" w:hAnsi="Times New Roman"/>
        </w:rPr>
      </w:pPr>
    </w:p>
    <w:p w:rsidR="00EC371F" w:rsidRDefault="00EC371F" w:rsidP="003C011E">
      <w:pPr>
        <w:jc w:val="both"/>
        <w:rPr>
          <w:rFonts w:ascii="Times New Roman" w:hAnsi="Times New Roman"/>
        </w:rPr>
      </w:pPr>
    </w:p>
    <w:p w:rsidR="00EC371F" w:rsidRDefault="00EC371F" w:rsidP="003C011E">
      <w:pPr>
        <w:jc w:val="both"/>
        <w:rPr>
          <w:rFonts w:ascii="Times New Roman" w:hAnsi="Times New Roman"/>
        </w:rPr>
      </w:pPr>
    </w:p>
    <w:p w:rsidR="006B7D83" w:rsidRDefault="006B7D83" w:rsidP="003C011E">
      <w:pPr>
        <w:jc w:val="both"/>
        <w:rPr>
          <w:rFonts w:ascii="Times New Roman" w:hAnsi="Times New Roman"/>
        </w:rPr>
      </w:pPr>
    </w:p>
    <w:p w:rsidR="006B7D83" w:rsidRDefault="006B7D83" w:rsidP="003C011E">
      <w:pPr>
        <w:jc w:val="both"/>
        <w:rPr>
          <w:rFonts w:ascii="Times New Roman" w:hAnsi="Times New Roman"/>
        </w:rPr>
      </w:pPr>
    </w:p>
    <w:p w:rsidR="006B7D83" w:rsidRDefault="006B7D83" w:rsidP="003C011E">
      <w:pPr>
        <w:jc w:val="both"/>
        <w:rPr>
          <w:rFonts w:ascii="Times New Roman" w:hAnsi="Times New Roman"/>
        </w:rPr>
      </w:pPr>
    </w:p>
    <w:p w:rsidR="006B7D83" w:rsidRDefault="006B7D83" w:rsidP="003C011E">
      <w:pPr>
        <w:jc w:val="both"/>
        <w:rPr>
          <w:rFonts w:ascii="Times New Roman" w:hAnsi="Times New Roman"/>
        </w:rPr>
      </w:pPr>
    </w:p>
    <w:p w:rsidR="00D22A6D" w:rsidRDefault="00CD754E" w:rsidP="00CD754E">
      <w:pPr>
        <w:jc w:val="center"/>
        <w:rPr>
          <w:rFonts w:ascii="Times New Roman" w:hAnsi="Times New Roman"/>
        </w:rPr>
      </w:pPr>
      <w:r>
        <w:rPr>
          <w:rFonts w:ascii="Times New Roman" w:hAnsi="Times New Roman"/>
          <w:b/>
          <w:bCs/>
          <w:color w:val="000000"/>
        </w:rPr>
        <w:lastRenderedPageBreak/>
        <w:t>Biểu số</w:t>
      </w:r>
      <w:r w:rsidRPr="006B7D83">
        <w:rPr>
          <w:rFonts w:ascii="Times New Roman" w:hAnsi="Times New Roman"/>
          <w:b/>
          <w:bCs/>
          <w:color w:val="000000"/>
        </w:rPr>
        <w:t xml:space="preserve"> 09</w:t>
      </w:r>
    </w:p>
    <w:p w:rsidR="006B7D83" w:rsidRDefault="00CD754E" w:rsidP="00CD754E">
      <w:pPr>
        <w:jc w:val="center"/>
        <w:rPr>
          <w:rFonts w:ascii="Times New Roman" w:hAnsi="Times New Roman"/>
          <w:b/>
          <w:bCs/>
          <w:color w:val="000000"/>
        </w:rPr>
      </w:pPr>
      <w:r w:rsidRPr="006B7D83">
        <w:rPr>
          <w:rFonts w:ascii="Times New Roman" w:hAnsi="Times New Roman"/>
          <w:b/>
          <w:bCs/>
          <w:color w:val="000000"/>
        </w:rPr>
        <w:t>KHUNG GIÁ THU DỊCH VỤ SỬ DỤNG PHÀ QUANG THIỆN, QUỐC LỘ 21B</w:t>
      </w:r>
    </w:p>
    <w:p w:rsidR="00CD754E" w:rsidRDefault="00CD754E" w:rsidP="00CD754E">
      <w:pPr>
        <w:jc w:val="center"/>
        <w:rPr>
          <w:rFonts w:ascii="Times New Roman" w:hAnsi="Times New Roman"/>
        </w:rPr>
      </w:pPr>
    </w:p>
    <w:tbl>
      <w:tblPr>
        <w:tblW w:w="9475" w:type="dxa"/>
        <w:tblInd w:w="97" w:type="dxa"/>
        <w:tblLook w:val="04A0" w:firstRow="1" w:lastRow="0" w:firstColumn="1" w:lastColumn="0" w:noHBand="0" w:noVBand="1"/>
      </w:tblPr>
      <w:tblGrid>
        <w:gridCol w:w="735"/>
        <w:gridCol w:w="4676"/>
        <w:gridCol w:w="1560"/>
        <w:gridCol w:w="1230"/>
        <w:gridCol w:w="1274"/>
      </w:tblGrid>
      <w:tr w:rsidR="006B7D83" w:rsidRPr="006B7D83" w:rsidTr="006B7D83">
        <w:trPr>
          <w:trHeight w:val="336"/>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TT</w:t>
            </w:r>
          </w:p>
        </w:tc>
        <w:tc>
          <w:tcPr>
            <w:tcW w:w="4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D83" w:rsidRPr="006B7D83" w:rsidRDefault="00A126B4" w:rsidP="006B7D83">
            <w:pPr>
              <w:jc w:val="center"/>
              <w:rPr>
                <w:rFonts w:ascii="Times New Roman" w:hAnsi="Times New Roman"/>
                <w:b/>
                <w:bCs/>
                <w:color w:val="000000"/>
                <w:sz w:val="26"/>
                <w:szCs w:val="26"/>
              </w:rPr>
            </w:pPr>
            <w:r w:rsidRPr="00AE087F">
              <w:rPr>
                <w:rFonts w:ascii="Times New Roman" w:hAnsi="Times New Roman"/>
                <w:b/>
                <w:bCs/>
                <w:color w:val="000000"/>
                <w:sz w:val="26"/>
                <w:szCs w:val="26"/>
              </w:rPr>
              <w:t xml:space="preserve">Đối tượng </w:t>
            </w:r>
            <w:r>
              <w:rPr>
                <w:rFonts w:ascii="Times New Roman" w:hAnsi="Times New Roman"/>
                <w:b/>
                <w:bCs/>
                <w:color w:val="000000"/>
                <w:sz w:val="26"/>
                <w:szCs w:val="26"/>
              </w:rPr>
              <w:t>trả tiền dịch vụ</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Đơn vị tính</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Giá tối thiểu</w:t>
            </w:r>
          </w:p>
        </w:tc>
        <w:tc>
          <w:tcPr>
            <w:tcW w:w="12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Giá tối đa</w:t>
            </w:r>
          </w:p>
        </w:tc>
      </w:tr>
      <w:tr w:rsidR="006B7D83" w:rsidRPr="006B7D83" w:rsidTr="006B7D83">
        <w:trPr>
          <w:trHeight w:val="348"/>
        </w:trPr>
        <w:tc>
          <w:tcPr>
            <w:tcW w:w="735" w:type="dxa"/>
            <w:vMerge/>
            <w:tcBorders>
              <w:top w:val="single" w:sz="4" w:space="0" w:color="auto"/>
              <w:left w:val="single" w:sz="4" w:space="0" w:color="auto"/>
              <w:bottom w:val="single" w:sz="4" w:space="0" w:color="auto"/>
              <w:right w:val="single" w:sz="4" w:space="0" w:color="auto"/>
            </w:tcBorders>
            <w:vAlign w:val="center"/>
            <w:hideMark/>
          </w:tcPr>
          <w:p w:rsidR="006B7D83" w:rsidRPr="006B7D83" w:rsidRDefault="006B7D83" w:rsidP="006B7D83">
            <w:pPr>
              <w:rPr>
                <w:rFonts w:ascii="Times New Roman" w:hAnsi="Times New Roman"/>
                <w:b/>
                <w:bCs/>
                <w:color w:val="000000"/>
                <w:sz w:val="26"/>
                <w:szCs w:val="26"/>
              </w:rPr>
            </w:pPr>
          </w:p>
        </w:tc>
        <w:tc>
          <w:tcPr>
            <w:tcW w:w="4676" w:type="dxa"/>
            <w:vMerge/>
            <w:tcBorders>
              <w:top w:val="single" w:sz="4" w:space="0" w:color="auto"/>
              <w:left w:val="single" w:sz="4" w:space="0" w:color="auto"/>
              <w:bottom w:val="single" w:sz="4" w:space="0" w:color="auto"/>
              <w:right w:val="single" w:sz="4" w:space="0" w:color="auto"/>
            </w:tcBorders>
            <w:vAlign w:val="center"/>
            <w:hideMark/>
          </w:tcPr>
          <w:p w:rsidR="006B7D83" w:rsidRPr="006B7D83" w:rsidRDefault="006B7D83" w:rsidP="006B7D83">
            <w:pPr>
              <w:rPr>
                <w:rFonts w:ascii="Times New Roman" w:hAnsi="Times New Roman"/>
                <w:b/>
                <w:bCs/>
                <w:color w:val="000000"/>
                <w:sz w:val="26"/>
                <w:szCs w:val="2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B7D83" w:rsidRPr="006B7D83" w:rsidRDefault="006B7D83" w:rsidP="006B7D83">
            <w:pPr>
              <w:rPr>
                <w:rFonts w:ascii="Times New Roman" w:hAnsi="Times New Roman"/>
                <w:b/>
                <w:bCs/>
                <w:color w:val="000000"/>
                <w:sz w:val="26"/>
                <w:szCs w:val="26"/>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6B7D83" w:rsidRPr="006B7D83" w:rsidRDefault="006B7D83" w:rsidP="006B7D83">
            <w:pPr>
              <w:rPr>
                <w:rFonts w:ascii="Times New Roman" w:hAnsi="Times New Roman"/>
                <w:b/>
                <w:bCs/>
                <w:color w:val="000000"/>
                <w:sz w:val="26"/>
                <w:szCs w:val="26"/>
              </w:rPr>
            </w:pPr>
          </w:p>
        </w:tc>
        <w:tc>
          <w:tcPr>
            <w:tcW w:w="1274" w:type="dxa"/>
            <w:vMerge/>
            <w:tcBorders>
              <w:top w:val="single" w:sz="4" w:space="0" w:color="auto"/>
              <w:left w:val="single" w:sz="4" w:space="0" w:color="auto"/>
              <w:bottom w:val="single" w:sz="4" w:space="0" w:color="000000"/>
              <w:right w:val="single" w:sz="4" w:space="0" w:color="auto"/>
            </w:tcBorders>
            <w:vAlign w:val="center"/>
            <w:hideMark/>
          </w:tcPr>
          <w:p w:rsidR="006B7D83" w:rsidRPr="006B7D83" w:rsidRDefault="006B7D83" w:rsidP="006B7D83">
            <w:pPr>
              <w:rPr>
                <w:rFonts w:ascii="Times New Roman" w:hAnsi="Times New Roman"/>
                <w:b/>
                <w:bCs/>
                <w:color w:val="000000"/>
                <w:sz w:val="26"/>
                <w:szCs w:val="26"/>
              </w:rPr>
            </w:pP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1</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2</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3</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 </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b/>
                <w:bCs/>
                <w:color w:val="000000"/>
                <w:sz w:val="26"/>
                <w:szCs w:val="26"/>
              </w:rPr>
            </w:pPr>
            <w:r w:rsidRPr="006B7D83">
              <w:rPr>
                <w:rFonts w:ascii="Times New Roman" w:hAnsi="Times New Roman"/>
                <w:b/>
                <w:bCs/>
                <w:color w:val="000000"/>
                <w:sz w:val="26"/>
                <w:szCs w:val="26"/>
              </w:rPr>
              <w:t>4</w:t>
            </w:r>
          </w:p>
        </w:tc>
      </w:tr>
      <w:tr w:rsidR="006B7D83" w:rsidRPr="006B7D83" w:rsidTr="006B7D83">
        <w:trPr>
          <w:trHeight w:val="672"/>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1</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mô tô hai bánh, xe gắn máy hai bánh và các loại xe tương tự</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4.750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5.000</w:t>
            </w:r>
          </w:p>
        </w:tc>
      </w:tr>
      <w:tr w:rsidR="006B7D83" w:rsidRPr="006B7D83" w:rsidTr="006B7D83">
        <w:trPr>
          <w:trHeight w:val="672"/>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2</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thô sơ (trừ xe đạp, xe lăn dùng cho người khuyết tật)</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7.600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8.000</w:t>
            </w:r>
          </w:p>
        </w:tc>
      </w:tr>
      <w:tr w:rsidR="006B7D83" w:rsidRPr="006B7D83" w:rsidTr="006B7D83">
        <w:trPr>
          <w:trHeight w:val="672"/>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3</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mô tô ba bánh, xe lôi, xe ba gác và các loại xe tương tự</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9.500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10.000</w:t>
            </w:r>
          </w:p>
        </w:tc>
      </w:tr>
      <w:tr w:rsidR="006B7D83" w:rsidRPr="006B7D83" w:rsidTr="006B7D83">
        <w:trPr>
          <w:trHeight w:val="672"/>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4</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ôtô dưới 12 ghế ngồi, xe lam và các loại xe tương tự</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28.500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30.000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5</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khách từ 12 ghế đến dưới 15 ghế ngồi</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38.000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40.000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6</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khách từ 15 ghế đến dưới 30 ghế ngồi</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47.500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50.000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7</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khách từ 30 ghế đến dưới 50 ghế ngồi</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61.750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65.000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8</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khách từ 50 ghế ngồi trở lên</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71.250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75.000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9</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 xml:space="preserve">Xe chở hàng trọng tải dưới 3 tấn </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33.250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35.000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10</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chở hàng trọng tải từ 3 tấn đến dưới 5 tấn</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52.250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55.000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11</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chở hàng trọng tải từ 5 tấn đến dưới 10 tấn</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71.250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75.000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12</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chở hàng trọng tải từ 10 tấn đến dưới 15 tấn</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85.500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90.000</w:t>
            </w:r>
          </w:p>
        </w:tc>
      </w:tr>
      <w:tr w:rsidR="006B7D83" w:rsidRPr="006B7D83" w:rsidTr="006B7D83">
        <w:trPr>
          <w:trHeight w:val="672"/>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13</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chở hàng trọng tải từ 15 tấn đến dưới 18 tấn, xe chở hàng bằng container 20 feets</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95.000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100.000</w:t>
            </w:r>
          </w:p>
        </w:tc>
      </w:tr>
      <w:tr w:rsidR="006B7D83" w:rsidRPr="006B7D83" w:rsidTr="006B7D83">
        <w:trPr>
          <w:trHeight w:val="672"/>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14</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chở hàng trọng tải từ 18 tấn trở lên và xe chở hàng bằng container 40 feets</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114.000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120.000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15</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Xe máy thi công</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đồng/lượt</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66.500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70.000</w:t>
            </w:r>
          </w:p>
        </w:tc>
      </w:tr>
      <w:tr w:rsidR="006B7D83" w:rsidRPr="006B7D83" w:rsidTr="006B7D83">
        <w:trPr>
          <w:trHeight w:val="348"/>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16</w:t>
            </w:r>
          </w:p>
        </w:tc>
        <w:tc>
          <w:tcPr>
            <w:tcW w:w="4676"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rPr>
                <w:rFonts w:ascii="Times New Roman" w:hAnsi="Times New Roman"/>
                <w:color w:val="000000"/>
                <w:sz w:val="26"/>
                <w:szCs w:val="26"/>
              </w:rPr>
            </w:pPr>
            <w:r w:rsidRPr="006B7D83">
              <w:rPr>
                <w:rFonts w:ascii="Times New Roman" w:hAnsi="Times New Roman"/>
                <w:color w:val="000000"/>
                <w:sz w:val="26"/>
                <w:szCs w:val="26"/>
              </w:rPr>
              <w:t>Thuê cả chuyến phà loại 30 tấn</w:t>
            </w:r>
          </w:p>
        </w:tc>
        <w:tc>
          <w:tcPr>
            <w:tcW w:w="156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center"/>
              <w:rPr>
                <w:rFonts w:ascii="Times New Roman" w:hAnsi="Times New Roman"/>
                <w:color w:val="000000"/>
                <w:sz w:val="26"/>
                <w:szCs w:val="26"/>
              </w:rPr>
            </w:pPr>
            <w:r w:rsidRPr="006B7D83">
              <w:rPr>
                <w:rFonts w:ascii="Times New Roman" w:hAnsi="Times New Roman"/>
                <w:color w:val="000000"/>
                <w:sz w:val="26"/>
                <w:szCs w:val="26"/>
              </w:rPr>
              <w:t>đồng/chuyến</w:t>
            </w:r>
          </w:p>
        </w:tc>
        <w:tc>
          <w:tcPr>
            <w:tcW w:w="1230"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190.000</w:t>
            </w:r>
          </w:p>
        </w:tc>
        <w:tc>
          <w:tcPr>
            <w:tcW w:w="1274" w:type="dxa"/>
            <w:tcBorders>
              <w:top w:val="nil"/>
              <w:left w:val="nil"/>
              <w:bottom w:val="single" w:sz="4" w:space="0" w:color="auto"/>
              <w:right w:val="single" w:sz="4" w:space="0" w:color="auto"/>
            </w:tcBorders>
            <w:shd w:val="clear" w:color="auto" w:fill="auto"/>
            <w:vAlign w:val="center"/>
            <w:hideMark/>
          </w:tcPr>
          <w:p w:rsidR="006B7D83" w:rsidRPr="006B7D83" w:rsidRDefault="006B7D83" w:rsidP="006B7D83">
            <w:pPr>
              <w:jc w:val="right"/>
              <w:rPr>
                <w:rFonts w:ascii="Times New Roman" w:hAnsi="Times New Roman"/>
                <w:color w:val="000000"/>
                <w:sz w:val="26"/>
                <w:szCs w:val="26"/>
              </w:rPr>
            </w:pPr>
            <w:r w:rsidRPr="006B7D83">
              <w:rPr>
                <w:rFonts w:ascii="Times New Roman" w:hAnsi="Times New Roman"/>
                <w:color w:val="000000"/>
                <w:sz w:val="26"/>
                <w:szCs w:val="26"/>
              </w:rPr>
              <w:t>200.000</w:t>
            </w:r>
          </w:p>
        </w:tc>
      </w:tr>
    </w:tbl>
    <w:p w:rsidR="00496202" w:rsidRDefault="00496202" w:rsidP="00496202">
      <w:pPr>
        <w:jc w:val="both"/>
        <w:rPr>
          <w:rFonts w:ascii="Times New Roman" w:hAnsi="Times New Roman"/>
        </w:rPr>
      </w:pPr>
      <w:r>
        <w:rPr>
          <w:rFonts w:ascii="Times New Roman" w:hAnsi="Times New Roman"/>
          <w:color w:val="000000"/>
          <w:sz w:val="26"/>
          <w:szCs w:val="26"/>
        </w:rPr>
        <w:t xml:space="preserve">Ghi chú: </w:t>
      </w:r>
      <w:r w:rsidRPr="00AE087F">
        <w:rPr>
          <w:rFonts w:ascii="Times New Roman" w:hAnsi="Times New Roman"/>
          <w:color w:val="000000"/>
          <w:sz w:val="26"/>
          <w:szCs w:val="26"/>
        </w:rPr>
        <w:t>Mức giá trong biểu nêu trên tính chung cho cả xe và hành khách (hành khách đi theo xe không phải mua vé)</w:t>
      </w:r>
      <w:r>
        <w:rPr>
          <w:rFonts w:ascii="Times New Roman" w:hAnsi="Times New Roman"/>
          <w:color w:val="000000"/>
          <w:sz w:val="26"/>
          <w:szCs w:val="26"/>
        </w:rPr>
        <w:t>.</w:t>
      </w:r>
    </w:p>
    <w:sectPr w:rsidR="00496202" w:rsidSect="00E77CF3">
      <w:pgSz w:w="11907" w:h="16839" w:code="9"/>
      <w:pgMar w:top="1620" w:right="1170" w:bottom="1440" w:left="144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BF" w:rsidRDefault="007841BF" w:rsidP="009B70A2">
      <w:r>
        <w:separator/>
      </w:r>
    </w:p>
  </w:endnote>
  <w:endnote w:type="continuationSeparator" w:id="0">
    <w:p w:rsidR="007841BF" w:rsidRDefault="007841BF" w:rsidP="009B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BF" w:rsidRDefault="007841BF" w:rsidP="009B70A2">
      <w:r>
        <w:separator/>
      </w:r>
    </w:p>
  </w:footnote>
  <w:footnote w:type="continuationSeparator" w:id="0">
    <w:p w:rsidR="007841BF" w:rsidRDefault="007841BF" w:rsidP="009B7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709"/>
      <w:docPartObj>
        <w:docPartGallery w:val="Page Numbers (Top of Page)"/>
        <w:docPartUnique/>
      </w:docPartObj>
    </w:sdtPr>
    <w:sdtEndPr/>
    <w:sdtContent>
      <w:p w:rsidR="00B71B24" w:rsidRDefault="007841BF">
        <w:pPr>
          <w:pStyle w:val="Header"/>
          <w:jc w:val="center"/>
        </w:pPr>
        <w:r>
          <w:fldChar w:fldCharType="begin"/>
        </w:r>
        <w:r>
          <w:instrText xml:space="preserve"> PAGE   \* MERGEFORMAT </w:instrText>
        </w:r>
        <w:r>
          <w:fldChar w:fldCharType="separate"/>
        </w:r>
        <w:r w:rsidR="0019391F">
          <w:rPr>
            <w:noProof/>
          </w:rPr>
          <w:t>2</w:t>
        </w:r>
        <w:r>
          <w:rPr>
            <w:noProof/>
          </w:rPr>
          <w:fldChar w:fldCharType="end"/>
        </w:r>
      </w:p>
    </w:sdtContent>
  </w:sdt>
  <w:p w:rsidR="00B71B24" w:rsidRDefault="00B71B24" w:rsidP="00764DB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0513"/>
    <w:multiLevelType w:val="multilevel"/>
    <w:tmpl w:val="B3229CA0"/>
    <w:lvl w:ilvl="0">
      <w:start w:val="1"/>
      <w:numFmt w:val="decimal"/>
      <w:lvlText w:val="%1"/>
      <w:lvlJc w:val="right"/>
      <w:pPr>
        <w:tabs>
          <w:tab w:val="num" w:pos="360"/>
        </w:tabs>
      </w:pPr>
      <w:rPr>
        <w:rFonts w:ascii="Lucida Sans" w:hAnsi="Lucida Sans" w:hint="default"/>
        <w:b/>
        <w:i w:val="0"/>
      </w:rPr>
    </w:lvl>
    <w:lvl w:ilvl="1">
      <w:start w:val="1"/>
      <w:numFmt w:val="decimal"/>
      <w:lvlText w:val="%1.%2"/>
      <w:lvlJc w:val="right"/>
      <w:pPr>
        <w:tabs>
          <w:tab w:val="num" w:pos="76"/>
        </w:tabs>
        <w:ind w:left="-284"/>
      </w:pPr>
      <w:rPr>
        <w:rFonts w:hint="default"/>
      </w:rPr>
    </w:lvl>
    <w:lvl w:ilvl="2">
      <w:start w:val="1"/>
      <w:numFmt w:val="decimal"/>
      <w:lvlText w:val="%1.%2.%3"/>
      <w:lvlJc w:val="right"/>
      <w:pPr>
        <w:tabs>
          <w:tab w:val="num" w:pos="76"/>
        </w:tabs>
        <w:ind w:left="-284"/>
      </w:pPr>
      <w:rPr>
        <w:rFonts w:hint="default"/>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6"/>
      <w:lvlJc w:val="left"/>
      <w:pPr>
        <w:tabs>
          <w:tab w:val="num" w:pos="868"/>
        </w:tabs>
        <w:ind w:left="868" w:hanging="1152"/>
      </w:pPr>
      <w:rPr>
        <w:rFonts w:hint="default"/>
      </w:rPr>
    </w:lvl>
    <w:lvl w:ilvl="6">
      <w:start w:val="1"/>
      <w:numFmt w:val="decimal"/>
      <w:lvlText w:val="%6.%7"/>
      <w:lvlJc w:val="left"/>
      <w:pPr>
        <w:tabs>
          <w:tab w:val="num" w:pos="1012"/>
        </w:tabs>
        <w:ind w:left="1012" w:hanging="1296"/>
      </w:pPr>
      <w:rPr>
        <w:rFonts w:hint="default"/>
      </w:rPr>
    </w:lvl>
    <w:lvl w:ilvl="7">
      <w:start w:val="1"/>
      <w:numFmt w:val="decimal"/>
      <w:pStyle w:val="Heading8"/>
      <w:lvlText w:val="%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1E"/>
    <w:rsid w:val="0000036A"/>
    <w:rsid w:val="000007EE"/>
    <w:rsid w:val="00001672"/>
    <w:rsid w:val="0000191A"/>
    <w:rsid w:val="000022E4"/>
    <w:rsid w:val="0000248B"/>
    <w:rsid w:val="000024B3"/>
    <w:rsid w:val="00002788"/>
    <w:rsid w:val="0000297F"/>
    <w:rsid w:val="000033AF"/>
    <w:rsid w:val="00003A33"/>
    <w:rsid w:val="000046DD"/>
    <w:rsid w:val="00004FDA"/>
    <w:rsid w:val="00005058"/>
    <w:rsid w:val="00005F3C"/>
    <w:rsid w:val="00006182"/>
    <w:rsid w:val="000061F5"/>
    <w:rsid w:val="000066FA"/>
    <w:rsid w:val="00006A75"/>
    <w:rsid w:val="00006FBC"/>
    <w:rsid w:val="000074E8"/>
    <w:rsid w:val="00007BB7"/>
    <w:rsid w:val="00010E22"/>
    <w:rsid w:val="00010FAF"/>
    <w:rsid w:val="00010FB6"/>
    <w:rsid w:val="0001148C"/>
    <w:rsid w:val="00011647"/>
    <w:rsid w:val="00011743"/>
    <w:rsid w:val="00011778"/>
    <w:rsid w:val="000118F4"/>
    <w:rsid w:val="000118F5"/>
    <w:rsid w:val="00011E01"/>
    <w:rsid w:val="000126AD"/>
    <w:rsid w:val="00012C72"/>
    <w:rsid w:val="00012F22"/>
    <w:rsid w:val="00013088"/>
    <w:rsid w:val="000138DB"/>
    <w:rsid w:val="00013DDC"/>
    <w:rsid w:val="0001441B"/>
    <w:rsid w:val="00014B30"/>
    <w:rsid w:val="00014F26"/>
    <w:rsid w:val="0001531A"/>
    <w:rsid w:val="000157D5"/>
    <w:rsid w:val="000164E0"/>
    <w:rsid w:val="000179BB"/>
    <w:rsid w:val="0002047D"/>
    <w:rsid w:val="000210F2"/>
    <w:rsid w:val="0002132E"/>
    <w:rsid w:val="00021CAA"/>
    <w:rsid w:val="00021CD8"/>
    <w:rsid w:val="00021F06"/>
    <w:rsid w:val="000222CF"/>
    <w:rsid w:val="000225B6"/>
    <w:rsid w:val="000227C6"/>
    <w:rsid w:val="00022C24"/>
    <w:rsid w:val="0002385F"/>
    <w:rsid w:val="000241C2"/>
    <w:rsid w:val="00024381"/>
    <w:rsid w:val="0002447F"/>
    <w:rsid w:val="00024C8B"/>
    <w:rsid w:val="00024D98"/>
    <w:rsid w:val="00024E80"/>
    <w:rsid w:val="000253D2"/>
    <w:rsid w:val="000253F1"/>
    <w:rsid w:val="000257F4"/>
    <w:rsid w:val="00025A1B"/>
    <w:rsid w:val="00026694"/>
    <w:rsid w:val="00026817"/>
    <w:rsid w:val="00026C50"/>
    <w:rsid w:val="000270BC"/>
    <w:rsid w:val="000273FB"/>
    <w:rsid w:val="00027936"/>
    <w:rsid w:val="00027BAD"/>
    <w:rsid w:val="000300E6"/>
    <w:rsid w:val="000309C3"/>
    <w:rsid w:val="00030F6B"/>
    <w:rsid w:val="000314F0"/>
    <w:rsid w:val="00031784"/>
    <w:rsid w:val="00031B97"/>
    <w:rsid w:val="000320AB"/>
    <w:rsid w:val="0003306C"/>
    <w:rsid w:val="00033C61"/>
    <w:rsid w:val="00034126"/>
    <w:rsid w:val="00034397"/>
    <w:rsid w:val="00034796"/>
    <w:rsid w:val="000347EF"/>
    <w:rsid w:val="00034D27"/>
    <w:rsid w:val="0003579A"/>
    <w:rsid w:val="00035B82"/>
    <w:rsid w:val="00035DE9"/>
    <w:rsid w:val="000364A0"/>
    <w:rsid w:val="00036767"/>
    <w:rsid w:val="00036D89"/>
    <w:rsid w:val="00036FDD"/>
    <w:rsid w:val="0004045E"/>
    <w:rsid w:val="0004045F"/>
    <w:rsid w:val="0004098A"/>
    <w:rsid w:val="000410BC"/>
    <w:rsid w:val="00041211"/>
    <w:rsid w:val="00041289"/>
    <w:rsid w:val="0004189C"/>
    <w:rsid w:val="00041A57"/>
    <w:rsid w:val="00041D5F"/>
    <w:rsid w:val="00041FAF"/>
    <w:rsid w:val="000425BA"/>
    <w:rsid w:val="00042EC6"/>
    <w:rsid w:val="0004308B"/>
    <w:rsid w:val="00043191"/>
    <w:rsid w:val="0004322E"/>
    <w:rsid w:val="000432A0"/>
    <w:rsid w:val="000434E1"/>
    <w:rsid w:val="000435A3"/>
    <w:rsid w:val="00043888"/>
    <w:rsid w:val="000438C9"/>
    <w:rsid w:val="0004428B"/>
    <w:rsid w:val="000442EB"/>
    <w:rsid w:val="00044581"/>
    <w:rsid w:val="00044715"/>
    <w:rsid w:val="0004472D"/>
    <w:rsid w:val="00044DE1"/>
    <w:rsid w:val="00044FEF"/>
    <w:rsid w:val="00045033"/>
    <w:rsid w:val="000450E8"/>
    <w:rsid w:val="000452A8"/>
    <w:rsid w:val="00045A7B"/>
    <w:rsid w:val="0004631F"/>
    <w:rsid w:val="00046B06"/>
    <w:rsid w:val="00047142"/>
    <w:rsid w:val="0004746F"/>
    <w:rsid w:val="000474D1"/>
    <w:rsid w:val="00047AE4"/>
    <w:rsid w:val="00047F41"/>
    <w:rsid w:val="000504F8"/>
    <w:rsid w:val="000519DD"/>
    <w:rsid w:val="00052241"/>
    <w:rsid w:val="00052C51"/>
    <w:rsid w:val="00052CEE"/>
    <w:rsid w:val="000533E3"/>
    <w:rsid w:val="000538EB"/>
    <w:rsid w:val="00053A15"/>
    <w:rsid w:val="000542BB"/>
    <w:rsid w:val="00054B0A"/>
    <w:rsid w:val="00054EB9"/>
    <w:rsid w:val="00055770"/>
    <w:rsid w:val="0005615E"/>
    <w:rsid w:val="000563A9"/>
    <w:rsid w:val="0005645B"/>
    <w:rsid w:val="000570FD"/>
    <w:rsid w:val="00057746"/>
    <w:rsid w:val="0005781C"/>
    <w:rsid w:val="000578C6"/>
    <w:rsid w:val="00057F34"/>
    <w:rsid w:val="00060BEF"/>
    <w:rsid w:val="000612BE"/>
    <w:rsid w:val="000617AD"/>
    <w:rsid w:val="0006185C"/>
    <w:rsid w:val="00061ACF"/>
    <w:rsid w:val="00061FFE"/>
    <w:rsid w:val="00062C21"/>
    <w:rsid w:val="00063525"/>
    <w:rsid w:val="0006513B"/>
    <w:rsid w:val="00065899"/>
    <w:rsid w:val="0006589C"/>
    <w:rsid w:val="0006608D"/>
    <w:rsid w:val="000665D6"/>
    <w:rsid w:val="00066B55"/>
    <w:rsid w:val="00066FD1"/>
    <w:rsid w:val="0006723E"/>
    <w:rsid w:val="00067B14"/>
    <w:rsid w:val="00067B9A"/>
    <w:rsid w:val="000706CA"/>
    <w:rsid w:val="000707D2"/>
    <w:rsid w:val="0007138D"/>
    <w:rsid w:val="00071686"/>
    <w:rsid w:val="000718B7"/>
    <w:rsid w:val="00071F3C"/>
    <w:rsid w:val="0007261C"/>
    <w:rsid w:val="0007273B"/>
    <w:rsid w:val="000728AA"/>
    <w:rsid w:val="00072BEF"/>
    <w:rsid w:val="00072DA5"/>
    <w:rsid w:val="00072E5F"/>
    <w:rsid w:val="00073412"/>
    <w:rsid w:val="000744C4"/>
    <w:rsid w:val="000745DE"/>
    <w:rsid w:val="00074F60"/>
    <w:rsid w:val="0007500A"/>
    <w:rsid w:val="00075023"/>
    <w:rsid w:val="00075484"/>
    <w:rsid w:val="000756E6"/>
    <w:rsid w:val="00075A2B"/>
    <w:rsid w:val="0007616E"/>
    <w:rsid w:val="00076912"/>
    <w:rsid w:val="000773E9"/>
    <w:rsid w:val="0007797A"/>
    <w:rsid w:val="00080167"/>
    <w:rsid w:val="00080684"/>
    <w:rsid w:val="00080753"/>
    <w:rsid w:val="00080892"/>
    <w:rsid w:val="00080948"/>
    <w:rsid w:val="00081A5B"/>
    <w:rsid w:val="000828B2"/>
    <w:rsid w:val="0008370C"/>
    <w:rsid w:val="00083DDA"/>
    <w:rsid w:val="000856F5"/>
    <w:rsid w:val="00086341"/>
    <w:rsid w:val="00086429"/>
    <w:rsid w:val="00086A03"/>
    <w:rsid w:val="0008717F"/>
    <w:rsid w:val="000873AF"/>
    <w:rsid w:val="000874C9"/>
    <w:rsid w:val="000875E8"/>
    <w:rsid w:val="000876BA"/>
    <w:rsid w:val="00087E10"/>
    <w:rsid w:val="000906D3"/>
    <w:rsid w:val="00090B9B"/>
    <w:rsid w:val="0009175A"/>
    <w:rsid w:val="0009188D"/>
    <w:rsid w:val="00091C13"/>
    <w:rsid w:val="00092512"/>
    <w:rsid w:val="000927A5"/>
    <w:rsid w:val="00092C04"/>
    <w:rsid w:val="00092CCA"/>
    <w:rsid w:val="00093343"/>
    <w:rsid w:val="00093949"/>
    <w:rsid w:val="00093E46"/>
    <w:rsid w:val="00094126"/>
    <w:rsid w:val="0009417D"/>
    <w:rsid w:val="0009467B"/>
    <w:rsid w:val="00095483"/>
    <w:rsid w:val="000964D9"/>
    <w:rsid w:val="0009696D"/>
    <w:rsid w:val="00096AAA"/>
    <w:rsid w:val="00096ADE"/>
    <w:rsid w:val="000A040B"/>
    <w:rsid w:val="000A0977"/>
    <w:rsid w:val="000A0A03"/>
    <w:rsid w:val="000A248B"/>
    <w:rsid w:val="000A2785"/>
    <w:rsid w:val="000A283D"/>
    <w:rsid w:val="000A370B"/>
    <w:rsid w:val="000A4173"/>
    <w:rsid w:val="000A438A"/>
    <w:rsid w:val="000A44C0"/>
    <w:rsid w:val="000A4D70"/>
    <w:rsid w:val="000A4EA4"/>
    <w:rsid w:val="000A56E4"/>
    <w:rsid w:val="000A5E50"/>
    <w:rsid w:val="000A6039"/>
    <w:rsid w:val="000A6896"/>
    <w:rsid w:val="000A68B7"/>
    <w:rsid w:val="000A75CA"/>
    <w:rsid w:val="000A7979"/>
    <w:rsid w:val="000A7CD4"/>
    <w:rsid w:val="000B034A"/>
    <w:rsid w:val="000B08FE"/>
    <w:rsid w:val="000B0B5F"/>
    <w:rsid w:val="000B0C16"/>
    <w:rsid w:val="000B126C"/>
    <w:rsid w:val="000B14A4"/>
    <w:rsid w:val="000B16CD"/>
    <w:rsid w:val="000B1DD7"/>
    <w:rsid w:val="000B24BA"/>
    <w:rsid w:val="000B2BC2"/>
    <w:rsid w:val="000B2C87"/>
    <w:rsid w:val="000B3330"/>
    <w:rsid w:val="000B3790"/>
    <w:rsid w:val="000B4866"/>
    <w:rsid w:val="000B53E8"/>
    <w:rsid w:val="000B5BDC"/>
    <w:rsid w:val="000B602F"/>
    <w:rsid w:val="000B6163"/>
    <w:rsid w:val="000B63F0"/>
    <w:rsid w:val="000B69BE"/>
    <w:rsid w:val="000B6AC4"/>
    <w:rsid w:val="000B77BF"/>
    <w:rsid w:val="000B79F9"/>
    <w:rsid w:val="000B7A5A"/>
    <w:rsid w:val="000B7C80"/>
    <w:rsid w:val="000B7EFF"/>
    <w:rsid w:val="000C046A"/>
    <w:rsid w:val="000C056B"/>
    <w:rsid w:val="000C0CED"/>
    <w:rsid w:val="000C0D39"/>
    <w:rsid w:val="000C0DFC"/>
    <w:rsid w:val="000C1010"/>
    <w:rsid w:val="000C1775"/>
    <w:rsid w:val="000C1A66"/>
    <w:rsid w:val="000C1C7F"/>
    <w:rsid w:val="000C3896"/>
    <w:rsid w:val="000C3A00"/>
    <w:rsid w:val="000C3A5B"/>
    <w:rsid w:val="000C3B9E"/>
    <w:rsid w:val="000C3C17"/>
    <w:rsid w:val="000C4252"/>
    <w:rsid w:val="000C44C7"/>
    <w:rsid w:val="000C4C45"/>
    <w:rsid w:val="000C5367"/>
    <w:rsid w:val="000C5685"/>
    <w:rsid w:val="000C66DA"/>
    <w:rsid w:val="000C705C"/>
    <w:rsid w:val="000C7E01"/>
    <w:rsid w:val="000C7EBF"/>
    <w:rsid w:val="000D027D"/>
    <w:rsid w:val="000D029D"/>
    <w:rsid w:val="000D04FB"/>
    <w:rsid w:val="000D0F4E"/>
    <w:rsid w:val="000D161C"/>
    <w:rsid w:val="000D1C69"/>
    <w:rsid w:val="000D2E9C"/>
    <w:rsid w:val="000D330A"/>
    <w:rsid w:val="000D43D2"/>
    <w:rsid w:val="000D4604"/>
    <w:rsid w:val="000D46B2"/>
    <w:rsid w:val="000D48A2"/>
    <w:rsid w:val="000D4CA5"/>
    <w:rsid w:val="000D51DC"/>
    <w:rsid w:val="000D52C0"/>
    <w:rsid w:val="000D560B"/>
    <w:rsid w:val="000D5648"/>
    <w:rsid w:val="000D5AC8"/>
    <w:rsid w:val="000D5D57"/>
    <w:rsid w:val="000D64E3"/>
    <w:rsid w:val="000D6D2C"/>
    <w:rsid w:val="000D7066"/>
    <w:rsid w:val="000D710B"/>
    <w:rsid w:val="000D7535"/>
    <w:rsid w:val="000D7654"/>
    <w:rsid w:val="000D7D82"/>
    <w:rsid w:val="000E0F48"/>
    <w:rsid w:val="000E1227"/>
    <w:rsid w:val="000E203B"/>
    <w:rsid w:val="000E2E11"/>
    <w:rsid w:val="000E2E85"/>
    <w:rsid w:val="000E38C3"/>
    <w:rsid w:val="000E3D25"/>
    <w:rsid w:val="000E3F48"/>
    <w:rsid w:val="000E4057"/>
    <w:rsid w:val="000E4FBD"/>
    <w:rsid w:val="000E53A6"/>
    <w:rsid w:val="000E56D1"/>
    <w:rsid w:val="000E65A4"/>
    <w:rsid w:val="000F09E5"/>
    <w:rsid w:val="000F100D"/>
    <w:rsid w:val="000F10A5"/>
    <w:rsid w:val="000F12D2"/>
    <w:rsid w:val="000F15D4"/>
    <w:rsid w:val="000F192B"/>
    <w:rsid w:val="000F1CA3"/>
    <w:rsid w:val="000F1F1F"/>
    <w:rsid w:val="000F23AB"/>
    <w:rsid w:val="000F2863"/>
    <w:rsid w:val="000F2A37"/>
    <w:rsid w:val="000F2EDE"/>
    <w:rsid w:val="000F358D"/>
    <w:rsid w:val="000F3A44"/>
    <w:rsid w:val="000F4AEE"/>
    <w:rsid w:val="000F4EEF"/>
    <w:rsid w:val="000F544B"/>
    <w:rsid w:val="000F554A"/>
    <w:rsid w:val="000F6AC8"/>
    <w:rsid w:val="000F7440"/>
    <w:rsid w:val="000F7B80"/>
    <w:rsid w:val="000F7F5B"/>
    <w:rsid w:val="00100FFD"/>
    <w:rsid w:val="0010112E"/>
    <w:rsid w:val="00101C38"/>
    <w:rsid w:val="00102077"/>
    <w:rsid w:val="0010272C"/>
    <w:rsid w:val="00102BF4"/>
    <w:rsid w:val="00102E33"/>
    <w:rsid w:val="0010322A"/>
    <w:rsid w:val="0010380B"/>
    <w:rsid w:val="001039BC"/>
    <w:rsid w:val="0010423F"/>
    <w:rsid w:val="00105196"/>
    <w:rsid w:val="001052D2"/>
    <w:rsid w:val="00105DFD"/>
    <w:rsid w:val="00106DE9"/>
    <w:rsid w:val="00106FC8"/>
    <w:rsid w:val="001073EF"/>
    <w:rsid w:val="001074D2"/>
    <w:rsid w:val="00107542"/>
    <w:rsid w:val="00107818"/>
    <w:rsid w:val="00107950"/>
    <w:rsid w:val="001079AF"/>
    <w:rsid w:val="00107F09"/>
    <w:rsid w:val="00110869"/>
    <w:rsid w:val="00111455"/>
    <w:rsid w:val="001118E0"/>
    <w:rsid w:val="001118E8"/>
    <w:rsid w:val="00112172"/>
    <w:rsid w:val="001125EA"/>
    <w:rsid w:val="00112EFD"/>
    <w:rsid w:val="0011357A"/>
    <w:rsid w:val="001143B1"/>
    <w:rsid w:val="001146A9"/>
    <w:rsid w:val="00114951"/>
    <w:rsid w:val="00115130"/>
    <w:rsid w:val="0011595C"/>
    <w:rsid w:val="00115B01"/>
    <w:rsid w:val="00115DEE"/>
    <w:rsid w:val="00116105"/>
    <w:rsid w:val="00116C58"/>
    <w:rsid w:val="00116FDE"/>
    <w:rsid w:val="0012099C"/>
    <w:rsid w:val="00120C9C"/>
    <w:rsid w:val="00121694"/>
    <w:rsid w:val="00121F84"/>
    <w:rsid w:val="0012206D"/>
    <w:rsid w:val="00122D27"/>
    <w:rsid w:val="00123594"/>
    <w:rsid w:val="001237F3"/>
    <w:rsid w:val="00123C4C"/>
    <w:rsid w:val="00123C7F"/>
    <w:rsid w:val="00124515"/>
    <w:rsid w:val="00124916"/>
    <w:rsid w:val="00124DA3"/>
    <w:rsid w:val="00124DAD"/>
    <w:rsid w:val="00125B0B"/>
    <w:rsid w:val="00125C31"/>
    <w:rsid w:val="00125C4C"/>
    <w:rsid w:val="00125D73"/>
    <w:rsid w:val="00125F7C"/>
    <w:rsid w:val="00126AF7"/>
    <w:rsid w:val="001276D7"/>
    <w:rsid w:val="00130A3B"/>
    <w:rsid w:val="00131008"/>
    <w:rsid w:val="00131244"/>
    <w:rsid w:val="0013139E"/>
    <w:rsid w:val="00131641"/>
    <w:rsid w:val="001319F2"/>
    <w:rsid w:val="00131AE9"/>
    <w:rsid w:val="00131CCF"/>
    <w:rsid w:val="00131CDE"/>
    <w:rsid w:val="00132631"/>
    <w:rsid w:val="00132E39"/>
    <w:rsid w:val="0013356C"/>
    <w:rsid w:val="0013374D"/>
    <w:rsid w:val="001338D3"/>
    <w:rsid w:val="00133EDD"/>
    <w:rsid w:val="0013453F"/>
    <w:rsid w:val="0013466D"/>
    <w:rsid w:val="00135555"/>
    <w:rsid w:val="00135698"/>
    <w:rsid w:val="001358C0"/>
    <w:rsid w:val="00135B90"/>
    <w:rsid w:val="00136166"/>
    <w:rsid w:val="00136336"/>
    <w:rsid w:val="0013643E"/>
    <w:rsid w:val="00136523"/>
    <w:rsid w:val="001369A3"/>
    <w:rsid w:val="00136E09"/>
    <w:rsid w:val="00137F1A"/>
    <w:rsid w:val="00137F55"/>
    <w:rsid w:val="0014026D"/>
    <w:rsid w:val="0014030D"/>
    <w:rsid w:val="001404AE"/>
    <w:rsid w:val="00140632"/>
    <w:rsid w:val="00140D2F"/>
    <w:rsid w:val="00142AA5"/>
    <w:rsid w:val="00142B29"/>
    <w:rsid w:val="001431E5"/>
    <w:rsid w:val="001433E2"/>
    <w:rsid w:val="00143574"/>
    <w:rsid w:val="00143641"/>
    <w:rsid w:val="0014371C"/>
    <w:rsid w:val="00143A02"/>
    <w:rsid w:val="001449F9"/>
    <w:rsid w:val="00144FB7"/>
    <w:rsid w:val="00145011"/>
    <w:rsid w:val="001459E0"/>
    <w:rsid w:val="00145C86"/>
    <w:rsid w:val="00145F03"/>
    <w:rsid w:val="001463AE"/>
    <w:rsid w:val="00146FD8"/>
    <w:rsid w:val="00147210"/>
    <w:rsid w:val="0014748D"/>
    <w:rsid w:val="00147FC6"/>
    <w:rsid w:val="00150315"/>
    <w:rsid w:val="0015058F"/>
    <w:rsid w:val="001516DE"/>
    <w:rsid w:val="0015193F"/>
    <w:rsid w:val="00151BFE"/>
    <w:rsid w:val="00151C86"/>
    <w:rsid w:val="00152143"/>
    <w:rsid w:val="0015293F"/>
    <w:rsid w:val="00152D14"/>
    <w:rsid w:val="00152D52"/>
    <w:rsid w:val="00153543"/>
    <w:rsid w:val="00153B5B"/>
    <w:rsid w:val="00154204"/>
    <w:rsid w:val="00154371"/>
    <w:rsid w:val="00154864"/>
    <w:rsid w:val="0015517B"/>
    <w:rsid w:val="001554AC"/>
    <w:rsid w:val="00155ADF"/>
    <w:rsid w:val="0015646C"/>
    <w:rsid w:val="001565C3"/>
    <w:rsid w:val="0015698E"/>
    <w:rsid w:val="00156AC0"/>
    <w:rsid w:val="00156D78"/>
    <w:rsid w:val="001571E1"/>
    <w:rsid w:val="00160335"/>
    <w:rsid w:val="00160384"/>
    <w:rsid w:val="0016076D"/>
    <w:rsid w:val="00161052"/>
    <w:rsid w:val="00161858"/>
    <w:rsid w:val="00161951"/>
    <w:rsid w:val="001623B1"/>
    <w:rsid w:val="001626F0"/>
    <w:rsid w:val="00162A9E"/>
    <w:rsid w:val="001634AB"/>
    <w:rsid w:val="00163C6A"/>
    <w:rsid w:val="001645FC"/>
    <w:rsid w:val="00164711"/>
    <w:rsid w:val="00164B1C"/>
    <w:rsid w:val="00165995"/>
    <w:rsid w:val="001659EE"/>
    <w:rsid w:val="001660C0"/>
    <w:rsid w:val="0016610A"/>
    <w:rsid w:val="001661D8"/>
    <w:rsid w:val="00166449"/>
    <w:rsid w:val="0016699F"/>
    <w:rsid w:val="00166B35"/>
    <w:rsid w:val="00166CA3"/>
    <w:rsid w:val="00167066"/>
    <w:rsid w:val="00167095"/>
    <w:rsid w:val="00167365"/>
    <w:rsid w:val="001676D7"/>
    <w:rsid w:val="001677CB"/>
    <w:rsid w:val="00167E18"/>
    <w:rsid w:val="00167EEB"/>
    <w:rsid w:val="00170342"/>
    <w:rsid w:val="00170486"/>
    <w:rsid w:val="00170D77"/>
    <w:rsid w:val="00170E4C"/>
    <w:rsid w:val="001723A9"/>
    <w:rsid w:val="0017291E"/>
    <w:rsid w:val="00173468"/>
    <w:rsid w:val="00173CF9"/>
    <w:rsid w:val="00173DB3"/>
    <w:rsid w:val="00173F60"/>
    <w:rsid w:val="001742EE"/>
    <w:rsid w:val="00174BA2"/>
    <w:rsid w:val="00174EE9"/>
    <w:rsid w:val="00174FB3"/>
    <w:rsid w:val="00174FE0"/>
    <w:rsid w:val="001752C1"/>
    <w:rsid w:val="00175633"/>
    <w:rsid w:val="00175702"/>
    <w:rsid w:val="0017570A"/>
    <w:rsid w:val="00175EAE"/>
    <w:rsid w:val="00176060"/>
    <w:rsid w:val="00176C2B"/>
    <w:rsid w:val="00177618"/>
    <w:rsid w:val="00177748"/>
    <w:rsid w:val="001778C7"/>
    <w:rsid w:val="00177B55"/>
    <w:rsid w:val="00177B76"/>
    <w:rsid w:val="00177C8E"/>
    <w:rsid w:val="00177F41"/>
    <w:rsid w:val="001800F8"/>
    <w:rsid w:val="001802E4"/>
    <w:rsid w:val="0018098F"/>
    <w:rsid w:val="001809E4"/>
    <w:rsid w:val="00180B90"/>
    <w:rsid w:val="00181B6F"/>
    <w:rsid w:val="00181BAD"/>
    <w:rsid w:val="00182028"/>
    <w:rsid w:val="001834E8"/>
    <w:rsid w:val="0018354E"/>
    <w:rsid w:val="0018376A"/>
    <w:rsid w:val="00183A86"/>
    <w:rsid w:val="00183F42"/>
    <w:rsid w:val="00184945"/>
    <w:rsid w:val="00184B5B"/>
    <w:rsid w:val="0018503C"/>
    <w:rsid w:val="0018576B"/>
    <w:rsid w:val="0018582E"/>
    <w:rsid w:val="00186C08"/>
    <w:rsid w:val="00186DC1"/>
    <w:rsid w:val="00187648"/>
    <w:rsid w:val="0018771A"/>
    <w:rsid w:val="0018796A"/>
    <w:rsid w:val="00187FF3"/>
    <w:rsid w:val="001906C4"/>
    <w:rsid w:val="0019134C"/>
    <w:rsid w:val="00191367"/>
    <w:rsid w:val="00191509"/>
    <w:rsid w:val="0019170E"/>
    <w:rsid w:val="00192044"/>
    <w:rsid w:val="00192052"/>
    <w:rsid w:val="00192E56"/>
    <w:rsid w:val="00192F7B"/>
    <w:rsid w:val="001930A4"/>
    <w:rsid w:val="0019391F"/>
    <w:rsid w:val="001943EB"/>
    <w:rsid w:val="001948CD"/>
    <w:rsid w:val="00194B3A"/>
    <w:rsid w:val="00195FE0"/>
    <w:rsid w:val="0019668E"/>
    <w:rsid w:val="0019765F"/>
    <w:rsid w:val="00197C30"/>
    <w:rsid w:val="00197C80"/>
    <w:rsid w:val="001A00B5"/>
    <w:rsid w:val="001A00E0"/>
    <w:rsid w:val="001A06EA"/>
    <w:rsid w:val="001A0ACE"/>
    <w:rsid w:val="001A1988"/>
    <w:rsid w:val="001A1A94"/>
    <w:rsid w:val="001A248F"/>
    <w:rsid w:val="001A3283"/>
    <w:rsid w:val="001A3541"/>
    <w:rsid w:val="001A38E3"/>
    <w:rsid w:val="001A3A65"/>
    <w:rsid w:val="001A3EA1"/>
    <w:rsid w:val="001A4025"/>
    <w:rsid w:val="001A4358"/>
    <w:rsid w:val="001A48A7"/>
    <w:rsid w:val="001A4BA8"/>
    <w:rsid w:val="001A4DB3"/>
    <w:rsid w:val="001A5153"/>
    <w:rsid w:val="001A51AC"/>
    <w:rsid w:val="001A5DFA"/>
    <w:rsid w:val="001A75E0"/>
    <w:rsid w:val="001A79F7"/>
    <w:rsid w:val="001B00D6"/>
    <w:rsid w:val="001B01B5"/>
    <w:rsid w:val="001B0455"/>
    <w:rsid w:val="001B0592"/>
    <w:rsid w:val="001B0833"/>
    <w:rsid w:val="001B09A2"/>
    <w:rsid w:val="001B0AA1"/>
    <w:rsid w:val="001B0D82"/>
    <w:rsid w:val="001B0DD4"/>
    <w:rsid w:val="001B12E9"/>
    <w:rsid w:val="001B1927"/>
    <w:rsid w:val="001B1AE3"/>
    <w:rsid w:val="001B27D7"/>
    <w:rsid w:val="001B27F2"/>
    <w:rsid w:val="001B2868"/>
    <w:rsid w:val="001B32D8"/>
    <w:rsid w:val="001B33A8"/>
    <w:rsid w:val="001B369D"/>
    <w:rsid w:val="001B3A9A"/>
    <w:rsid w:val="001B3B70"/>
    <w:rsid w:val="001B3BB1"/>
    <w:rsid w:val="001B3D54"/>
    <w:rsid w:val="001B4593"/>
    <w:rsid w:val="001B48F9"/>
    <w:rsid w:val="001B5067"/>
    <w:rsid w:val="001B50BC"/>
    <w:rsid w:val="001B5347"/>
    <w:rsid w:val="001B5A05"/>
    <w:rsid w:val="001B6378"/>
    <w:rsid w:val="001B693C"/>
    <w:rsid w:val="001B6EA1"/>
    <w:rsid w:val="001B7719"/>
    <w:rsid w:val="001B7B61"/>
    <w:rsid w:val="001C03E9"/>
    <w:rsid w:val="001C0BE2"/>
    <w:rsid w:val="001C1779"/>
    <w:rsid w:val="001C23B1"/>
    <w:rsid w:val="001C24B8"/>
    <w:rsid w:val="001C2CFD"/>
    <w:rsid w:val="001C314A"/>
    <w:rsid w:val="001C324B"/>
    <w:rsid w:val="001C3421"/>
    <w:rsid w:val="001C3547"/>
    <w:rsid w:val="001C354D"/>
    <w:rsid w:val="001C3FAB"/>
    <w:rsid w:val="001C4052"/>
    <w:rsid w:val="001C4124"/>
    <w:rsid w:val="001C4FE3"/>
    <w:rsid w:val="001C5A20"/>
    <w:rsid w:val="001C60BE"/>
    <w:rsid w:val="001C6317"/>
    <w:rsid w:val="001C6A53"/>
    <w:rsid w:val="001C6AC9"/>
    <w:rsid w:val="001C70ED"/>
    <w:rsid w:val="001C7130"/>
    <w:rsid w:val="001C72C1"/>
    <w:rsid w:val="001C7587"/>
    <w:rsid w:val="001C7783"/>
    <w:rsid w:val="001C7B57"/>
    <w:rsid w:val="001C7D43"/>
    <w:rsid w:val="001C7E82"/>
    <w:rsid w:val="001D019A"/>
    <w:rsid w:val="001D0824"/>
    <w:rsid w:val="001D0832"/>
    <w:rsid w:val="001D104E"/>
    <w:rsid w:val="001D2E78"/>
    <w:rsid w:val="001D3049"/>
    <w:rsid w:val="001D31B7"/>
    <w:rsid w:val="001D388B"/>
    <w:rsid w:val="001D38F1"/>
    <w:rsid w:val="001D3D09"/>
    <w:rsid w:val="001D3D80"/>
    <w:rsid w:val="001D3E28"/>
    <w:rsid w:val="001D447D"/>
    <w:rsid w:val="001D4687"/>
    <w:rsid w:val="001D4D3F"/>
    <w:rsid w:val="001D4E09"/>
    <w:rsid w:val="001D5217"/>
    <w:rsid w:val="001D534F"/>
    <w:rsid w:val="001D553B"/>
    <w:rsid w:val="001D708D"/>
    <w:rsid w:val="001D7AF7"/>
    <w:rsid w:val="001E024F"/>
    <w:rsid w:val="001E1EC2"/>
    <w:rsid w:val="001E26D4"/>
    <w:rsid w:val="001E29BF"/>
    <w:rsid w:val="001E2A3B"/>
    <w:rsid w:val="001E2B49"/>
    <w:rsid w:val="001E2B84"/>
    <w:rsid w:val="001E2D81"/>
    <w:rsid w:val="001E3B54"/>
    <w:rsid w:val="001E3C64"/>
    <w:rsid w:val="001E3C82"/>
    <w:rsid w:val="001E3D79"/>
    <w:rsid w:val="001E3DB5"/>
    <w:rsid w:val="001E3F2B"/>
    <w:rsid w:val="001E5614"/>
    <w:rsid w:val="001E569A"/>
    <w:rsid w:val="001E733F"/>
    <w:rsid w:val="001E7510"/>
    <w:rsid w:val="001E7583"/>
    <w:rsid w:val="001E76D3"/>
    <w:rsid w:val="001E76D8"/>
    <w:rsid w:val="001E7A06"/>
    <w:rsid w:val="001E7A44"/>
    <w:rsid w:val="001E7E53"/>
    <w:rsid w:val="001F0007"/>
    <w:rsid w:val="001F0704"/>
    <w:rsid w:val="001F08D0"/>
    <w:rsid w:val="001F0B71"/>
    <w:rsid w:val="001F0DD6"/>
    <w:rsid w:val="001F1190"/>
    <w:rsid w:val="001F15FB"/>
    <w:rsid w:val="001F1D15"/>
    <w:rsid w:val="001F1E77"/>
    <w:rsid w:val="001F2385"/>
    <w:rsid w:val="001F251D"/>
    <w:rsid w:val="001F28A6"/>
    <w:rsid w:val="001F3288"/>
    <w:rsid w:val="001F35E8"/>
    <w:rsid w:val="001F37CE"/>
    <w:rsid w:val="001F38A6"/>
    <w:rsid w:val="001F3B6B"/>
    <w:rsid w:val="001F43CD"/>
    <w:rsid w:val="001F488F"/>
    <w:rsid w:val="001F5467"/>
    <w:rsid w:val="001F558D"/>
    <w:rsid w:val="001F575B"/>
    <w:rsid w:val="001F5E09"/>
    <w:rsid w:val="001F5F7D"/>
    <w:rsid w:val="001F5FC0"/>
    <w:rsid w:val="001F647A"/>
    <w:rsid w:val="001F6519"/>
    <w:rsid w:val="001F654A"/>
    <w:rsid w:val="001F6E6A"/>
    <w:rsid w:val="001F74A3"/>
    <w:rsid w:val="001F74CF"/>
    <w:rsid w:val="001F7765"/>
    <w:rsid w:val="0020033C"/>
    <w:rsid w:val="00201867"/>
    <w:rsid w:val="00201C32"/>
    <w:rsid w:val="002024ED"/>
    <w:rsid w:val="002026ED"/>
    <w:rsid w:val="00202A5F"/>
    <w:rsid w:val="00202BF1"/>
    <w:rsid w:val="00202CD4"/>
    <w:rsid w:val="00202E38"/>
    <w:rsid w:val="00202E7A"/>
    <w:rsid w:val="002033A7"/>
    <w:rsid w:val="00203E67"/>
    <w:rsid w:val="00204D3B"/>
    <w:rsid w:val="00204D51"/>
    <w:rsid w:val="00205627"/>
    <w:rsid w:val="002062D5"/>
    <w:rsid w:val="00206BB7"/>
    <w:rsid w:val="00207115"/>
    <w:rsid w:val="00207165"/>
    <w:rsid w:val="00207210"/>
    <w:rsid w:val="002107C0"/>
    <w:rsid w:val="00210D05"/>
    <w:rsid w:val="002115EB"/>
    <w:rsid w:val="00211BBB"/>
    <w:rsid w:val="00211C07"/>
    <w:rsid w:val="00211D03"/>
    <w:rsid w:val="00211D9E"/>
    <w:rsid w:val="002135EE"/>
    <w:rsid w:val="002137B9"/>
    <w:rsid w:val="00213D18"/>
    <w:rsid w:val="00213E19"/>
    <w:rsid w:val="00214104"/>
    <w:rsid w:val="002143B0"/>
    <w:rsid w:val="002143F8"/>
    <w:rsid w:val="00214EBB"/>
    <w:rsid w:val="0021551F"/>
    <w:rsid w:val="00215713"/>
    <w:rsid w:val="00215987"/>
    <w:rsid w:val="002166D1"/>
    <w:rsid w:val="00216F3C"/>
    <w:rsid w:val="0021703F"/>
    <w:rsid w:val="0021769B"/>
    <w:rsid w:val="00220301"/>
    <w:rsid w:val="002206DD"/>
    <w:rsid w:val="00221268"/>
    <w:rsid w:val="00222876"/>
    <w:rsid w:val="002228A2"/>
    <w:rsid w:val="00222C03"/>
    <w:rsid w:val="00222C06"/>
    <w:rsid w:val="00222D0B"/>
    <w:rsid w:val="00222DB5"/>
    <w:rsid w:val="00223411"/>
    <w:rsid w:val="00223F21"/>
    <w:rsid w:val="00224C5D"/>
    <w:rsid w:val="00226EA5"/>
    <w:rsid w:val="002277F5"/>
    <w:rsid w:val="0023019B"/>
    <w:rsid w:val="00230313"/>
    <w:rsid w:val="00230B73"/>
    <w:rsid w:val="00231656"/>
    <w:rsid w:val="00231687"/>
    <w:rsid w:val="0023216B"/>
    <w:rsid w:val="00232322"/>
    <w:rsid w:val="00232581"/>
    <w:rsid w:val="0023278A"/>
    <w:rsid w:val="0023330D"/>
    <w:rsid w:val="002339F9"/>
    <w:rsid w:val="00233BBD"/>
    <w:rsid w:val="00233F3C"/>
    <w:rsid w:val="0023402F"/>
    <w:rsid w:val="002345D2"/>
    <w:rsid w:val="00234686"/>
    <w:rsid w:val="0023480B"/>
    <w:rsid w:val="00234865"/>
    <w:rsid w:val="00234C2A"/>
    <w:rsid w:val="00234D63"/>
    <w:rsid w:val="0023567F"/>
    <w:rsid w:val="002358A2"/>
    <w:rsid w:val="0023591C"/>
    <w:rsid w:val="002367E8"/>
    <w:rsid w:val="002369D5"/>
    <w:rsid w:val="00237CFD"/>
    <w:rsid w:val="002401EF"/>
    <w:rsid w:val="00240399"/>
    <w:rsid w:val="0024076D"/>
    <w:rsid w:val="00240940"/>
    <w:rsid w:val="00240967"/>
    <w:rsid w:val="00241757"/>
    <w:rsid w:val="00241807"/>
    <w:rsid w:val="002419A8"/>
    <w:rsid w:val="002419FD"/>
    <w:rsid w:val="00241BFB"/>
    <w:rsid w:val="002426A4"/>
    <w:rsid w:val="00242724"/>
    <w:rsid w:val="00242A47"/>
    <w:rsid w:val="00242D18"/>
    <w:rsid w:val="0024307A"/>
    <w:rsid w:val="00243384"/>
    <w:rsid w:val="00243A8F"/>
    <w:rsid w:val="002445AA"/>
    <w:rsid w:val="00244BDC"/>
    <w:rsid w:val="002450A3"/>
    <w:rsid w:val="00245129"/>
    <w:rsid w:val="00245921"/>
    <w:rsid w:val="002467CC"/>
    <w:rsid w:val="0024794A"/>
    <w:rsid w:val="00247CEC"/>
    <w:rsid w:val="00247F60"/>
    <w:rsid w:val="002503EC"/>
    <w:rsid w:val="002508B9"/>
    <w:rsid w:val="002511F2"/>
    <w:rsid w:val="002514A6"/>
    <w:rsid w:val="00251D7E"/>
    <w:rsid w:val="00251EA6"/>
    <w:rsid w:val="002527D6"/>
    <w:rsid w:val="002528DA"/>
    <w:rsid w:val="00252AF4"/>
    <w:rsid w:val="00252FF6"/>
    <w:rsid w:val="00253075"/>
    <w:rsid w:val="002530D7"/>
    <w:rsid w:val="00253253"/>
    <w:rsid w:val="00253411"/>
    <w:rsid w:val="002546D6"/>
    <w:rsid w:val="002555E0"/>
    <w:rsid w:val="00255BA0"/>
    <w:rsid w:val="00255BAA"/>
    <w:rsid w:val="00255D2A"/>
    <w:rsid w:val="002561C2"/>
    <w:rsid w:val="002568DC"/>
    <w:rsid w:val="00256D04"/>
    <w:rsid w:val="00256E79"/>
    <w:rsid w:val="0025721F"/>
    <w:rsid w:val="00257395"/>
    <w:rsid w:val="002574B1"/>
    <w:rsid w:val="0025764D"/>
    <w:rsid w:val="002579B1"/>
    <w:rsid w:val="00257E5E"/>
    <w:rsid w:val="002602C9"/>
    <w:rsid w:val="00261519"/>
    <w:rsid w:val="00261903"/>
    <w:rsid w:val="00262838"/>
    <w:rsid w:val="0026286A"/>
    <w:rsid w:val="00262CAC"/>
    <w:rsid w:val="00263AF9"/>
    <w:rsid w:val="00263C1C"/>
    <w:rsid w:val="002644D8"/>
    <w:rsid w:val="00264CBE"/>
    <w:rsid w:val="00265142"/>
    <w:rsid w:val="002657C3"/>
    <w:rsid w:val="0026588E"/>
    <w:rsid w:val="00265A4F"/>
    <w:rsid w:val="00265D0E"/>
    <w:rsid w:val="00266626"/>
    <w:rsid w:val="002668DF"/>
    <w:rsid w:val="002668E4"/>
    <w:rsid w:val="002668FC"/>
    <w:rsid w:val="00266DF0"/>
    <w:rsid w:val="002673D0"/>
    <w:rsid w:val="002678CD"/>
    <w:rsid w:val="002679BA"/>
    <w:rsid w:val="00267A89"/>
    <w:rsid w:val="00267CE9"/>
    <w:rsid w:val="00267DB9"/>
    <w:rsid w:val="00267FF5"/>
    <w:rsid w:val="002701E2"/>
    <w:rsid w:val="00270263"/>
    <w:rsid w:val="00271096"/>
    <w:rsid w:val="0027125E"/>
    <w:rsid w:val="00271779"/>
    <w:rsid w:val="00271A30"/>
    <w:rsid w:val="00272651"/>
    <w:rsid w:val="00273058"/>
    <w:rsid w:val="002735A3"/>
    <w:rsid w:val="00273734"/>
    <w:rsid w:val="00273D80"/>
    <w:rsid w:val="00273D86"/>
    <w:rsid w:val="002745D8"/>
    <w:rsid w:val="002753AE"/>
    <w:rsid w:val="002754DB"/>
    <w:rsid w:val="00275A6D"/>
    <w:rsid w:val="00275DBA"/>
    <w:rsid w:val="00275F98"/>
    <w:rsid w:val="002761D8"/>
    <w:rsid w:val="00276682"/>
    <w:rsid w:val="00276802"/>
    <w:rsid w:val="00276F39"/>
    <w:rsid w:val="00276FE3"/>
    <w:rsid w:val="002779E2"/>
    <w:rsid w:val="00280562"/>
    <w:rsid w:val="00280792"/>
    <w:rsid w:val="00280DCC"/>
    <w:rsid w:val="0028147E"/>
    <w:rsid w:val="002819B3"/>
    <w:rsid w:val="00281E05"/>
    <w:rsid w:val="00281F3E"/>
    <w:rsid w:val="00281F7D"/>
    <w:rsid w:val="00282264"/>
    <w:rsid w:val="00282839"/>
    <w:rsid w:val="00282A4F"/>
    <w:rsid w:val="0028311F"/>
    <w:rsid w:val="0028316B"/>
    <w:rsid w:val="00283A73"/>
    <w:rsid w:val="00283BA3"/>
    <w:rsid w:val="00283D1B"/>
    <w:rsid w:val="0028408B"/>
    <w:rsid w:val="00284502"/>
    <w:rsid w:val="002849DE"/>
    <w:rsid w:val="002853A8"/>
    <w:rsid w:val="00285C4B"/>
    <w:rsid w:val="00285C53"/>
    <w:rsid w:val="00285D93"/>
    <w:rsid w:val="00285DE7"/>
    <w:rsid w:val="0028690D"/>
    <w:rsid w:val="00286FBD"/>
    <w:rsid w:val="00287548"/>
    <w:rsid w:val="00287AB8"/>
    <w:rsid w:val="00287C6C"/>
    <w:rsid w:val="0029040E"/>
    <w:rsid w:val="00290451"/>
    <w:rsid w:val="002905CC"/>
    <w:rsid w:val="002905D5"/>
    <w:rsid w:val="002909D2"/>
    <w:rsid w:val="0029129F"/>
    <w:rsid w:val="00291766"/>
    <w:rsid w:val="00291805"/>
    <w:rsid w:val="00291F98"/>
    <w:rsid w:val="002921DE"/>
    <w:rsid w:val="0029264B"/>
    <w:rsid w:val="002928AA"/>
    <w:rsid w:val="00292CEE"/>
    <w:rsid w:val="00292F2E"/>
    <w:rsid w:val="00293432"/>
    <w:rsid w:val="002940A6"/>
    <w:rsid w:val="002948D7"/>
    <w:rsid w:val="002949C7"/>
    <w:rsid w:val="00294DEF"/>
    <w:rsid w:val="00294F4C"/>
    <w:rsid w:val="002951B2"/>
    <w:rsid w:val="0029541A"/>
    <w:rsid w:val="00295B03"/>
    <w:rsid w:val="00295EA7"/>
    <w:rsid w:val="00297000"/>
    <w:rsid w:val="00297869"/>
    <w:rsid w:val="002A00C8"/>
    <w:rsid w:val="002A01BF"/>
    <w:rsid w:val="002A020D"/>
    <w:rsid w:val="002A042B"/>
    <w:rsid w:val="002A050C"/>
    <w:rsid w:val="002A0C7C"/>
    <w:rsid w:val="002A1586"/>
    <w:rsid w:val="002A16C8"/>
    <w:rsid w:val="002A1D42"/>
    <w:rsid w:val="002A210C"/>
    <w:rsid w:val="002A2110"/>
    <w:rsid w:val="002A2CED"/>
    <w:rsid w:val="002A37DF"/>
    <w:rsid w:val="002A3A10"/>
    <w:rsid w:val="002A3A86"/>
    <w:rsid w:val="002A3B23"/>
    <w:rsid w:val="002A3D4D"/>
    <w:rsid w:val="002A4C94"/>
    <w:rsid w:val="002A4CEB"/>
    <w:rsid w:val="002A5725"/>
    <w:rsid w:val="002A5FF2"/>
    <w:rsid w:val="002A710C"/>
    <w:rsid w:val="002A7682"/>
    <w:rsid w:val="002A7B72"/>
    <w:rsid w:val="002A7C91"/>
    <w:rsid w:val="002A7D8B"/>
    <w:rsid w:val="002B01E7"/>
    <w:rsid w:val="002B0BDE"/>
    <w:rsid w:val="002B1486"/>
    <w:rsid w:val="002B1938"/>
    <w:rsid w:val="002B1F3F"/>
    <w:rsid w:val="002B2029"/>
    <w:rsid w:val="002B30B7"/>
    <w:rsid w:val="002B3194"/>
    <w:rsid w:val="002B372D"/>
    <w:rsid w:val="002B3990"/>
    <w:rsid w:val="002B3C67"/>
    <w:rsid w:val="002B3F38"/>
    <w:rsid w:val="002B4151"/>
    <w:rsid w:val="002B41E8"/>
    <w:rsid w:val="002B497C"/>
    <w:rsid w:val="002B4BF0"/>
    <w:rsid w:val="002B4F37"/>
    <w:rsid w:val="002B4FA1"/>
    <w:rsid w:val="002B5348"/>
    <w:rsid w:val="002B5758"/>
    <w:rsid w:val="002B58BE"/>
    <w:rsid w:val="002B5A23"/>
    <w:rsid w:val="002B5F7F"/>
    <w:rsid w:val="002B61F2"/>
    <w:rsid w:val="002B6B0C"/>
    <w:rsid w:val="002B6D7C"/>
    <w:rsid w:val="002B6D84"/>
    <w:rsid w:val="002B6E78"/>
    <w:rsid w:val="002B71CC"/>
    <w:rsid w:val="002B7C7B"/>
    <w:rsid w:val="002C020B"/>
    <w:rsid w:val="002C07E4"/>
    <w:rsid w:val="002C0A82"/>
    <w:rsid w:val="002C11F5"/>
    <w:rsid w:val="002C1763"/>
    <w:rsid w:val="002C18C4"/>
    <w:rsid w:val="002C1D38"/>
    <w:rsid w:val="002C2849"/>
    <w:rsid w:val="002C2B66"/>
    <w:rsid w:val="002C326F"/>
    <w:rsid w:val="002C33F8"/>
    <w:rsid w:val="002C4767"/>
    <w:rsid w:val="002C47A7"/>
    <w:rsid w:val="002C4C42"/>
    <w:rsid w:val="002C5E2D"/>
    <w:rsid w:val="002C5EB0"/>
    <w:rsid w:val="002C5F00"/>
    <w:rsid w:val="002C64F5"/>
    <w:rsid w:val="002C7156"/>
    <w:rsid w:val="002D03F1"/>
    <w:rsid w:val="002D05F3"/>
    <w:rsid w:val="002D0F6D"/>
    <w:rsid w:val="002D1B26"/>
    <w:rsid w:val="002D214D"/>
    <w:rsid w:val="002D22B9"/>
    <w:rsid w:val="002D23A9"/>
    <w:rsid w:val="002D266F"/>
    <w:rsid w:val="002D2D95"/>
    <w:rsid w:val="002D2E5E"/>
    <w:rsid w:val="002D31F8"/>
    <w:rsid w:val="002D396C"/>
    <w:rsid w:val="002D3ADC"/>
    <w:rsid w:val="002D3F4F"/>
    <w:rsid w:val="002D4102"/>
    <w:rsid w:val="002D4448"/>
    <w:rsid w:val="002D513C"/>
    <w:rsid w:val="002D56D7"/>
    <w:rsid w:val="002D5CB7"/>
    <w:rsid w:val="002D61F7"/>
    <w:rsid w:val="002D72B1"/>
    <w:rsid w:val="002D77C0"/>
    <w:rsid w:val="002D7A11"/>
    <w:rsid w:val="002E01CE"/>
    <w:rsid w:val="002E061F"/>
    <w:rsid w:val="002E0649"/>
    <w:rsid w:val="002E0AA3"/>
    <w:rsid w:val="002E1095"/>
    <w:rsid w:val="002E1491"/>
    <w:rsid w:val="002E178D"/>
    <w:rsid w:val="002E19F5"/>
    <w:rsid w:val="002E1B4A"/>
    <w:rsid w:val="002E2006"/>
    <w:rsid w:val="002E232B"/>
    <w:rsid w:val="002E26AB"/>
    <w:rsid w:val="002E3240"/>
    <w:rsid w:val="002E32EB"/>
    <w:rsid w:val="002E419E"/>
    <w:rsid w:val="002E4D7B"/>
    <w:rsid w:val="002E5128"/>
    <w:rsid w:val="002E5261"/>
    <w:rsid w:val="002E5AB7"/>
    <w:rsid w:val="002E62B3"/>
    <w:rsid w:val="002E6542"/>
    <w:rsid w:val="002E6590"/>
    <w:rsid w:val="002E6A49"/>
    <w:rsid w:val="002E6FBD"/>
    <w:rsid w:val="002E71C0"/>
    <w:rsid w:val="002E77A8"/>
    <w:rsid w:val="002E79A2"/>
    <w:rsid w:val="002E7B9B"/>
    <w:rsid w:val="002F043C"/>
    <w:rsid w:val="002F0887"/>
    <w:rsid w:val="002F08DE"/>
    <w:rsid w:val="002F1236"/>
    <w:rsid w:val="002F159C"/>
    <w:rsid w:val="002F19D5"/>
    <w:rsid w:val="002F1BC1"/>
    <w:rsid w:val="002F1E4F"/>
    <w:rsid w:val="002F25E5"/>
    <w:rsid w:val="002F2EB0"/>
    <w:rsid w:val="002F30AB"/>
    <w:rsid w:val="002F3C33"/>
    <w:rsid w:val="002F3F89"/>
    <w:rsid w:val="002F42B5"/>
    <w:rsid w:val="002F477C"/>
    <w:rsid w:val="002F569C"/>
    <w:rsid w:val="002F5F14"/>
    <w:rsid w:val="002F79A2"/>
    <w:rsid w:val="002F7D24"/>
    <w:rsid w:val="002F7F20"/>
    <w:rsid w:val="002F7FC1"/>
    <w:rsid w:val="003001F5"/>
    <w:rsid w:val="00300A50"/>
    <w:rsid w:val="00300D83"/>
    <w:rsid w:val="00300E89"/>
    <w:rsid w:val="00301337"/>
    <w:rsid w:val="00301769"/>
    <w:rsid w:val="003017E8"/>
    <w:rsid w:val="003021FE"/>
    <w:rsid w:val="00302724"/>
    <w:rsid w:val="00302988"/>
    <w:rsid w:val="0030334B"/>
    <w:rsid w:val="003034CD"/>
    <w:rsid w:val="0030360B"/>
    <w:rsid w:val="00304237"/>
    <w:rsid w:val="003043FD"/>
    <w:rsid w:val="003046EE"/>
    <w:rsid w:val="00304E05"/>
    <w:rsid w:val="00304E91"/>
    <w:rsid w:val="003058C5"/>
    <w:rsid w:val="00305AC2"/>
    <w:rsid w:val="00305FB1"/>
    <w:rsid w:val="00305FD1"/>
    <w:rsid w:val="0030670F"/>
    <w:rsid w:val="00306B48"/>
    <w:rsid w:val="00306ECB"/>
    <w:rsid w:val="00306F8E"/>
    <w:rsid w:val="00307060"/>
    <w:rsid w:val="0030738E"/>
    <w:rsid w:val="003075CF"/>
    <w:rsid w:val="003107BC"/>
    <w:rsid w:val="00310BED"/>
    <w:rsid w:val="00311065"/>
    <w:rsid w:val="0031126E"/>
    <w:rsid w:val="0031257C"/>
    <w:rsid w:val="00313193"/>
    <w:rsid w:val="00313CB0"/>
    <w:rsid w:val="00313DFE"/>
    <w:rsid w:val="00313F7D"/>
    <w:rsid w:val="003140BC"/>
    <w:rsid w:val="003149C9"/>
    <w:rsid w:val="00315566"/>
    <w:rsid w:val="00315A02"/>
    <w:rsid w:val="003163CD"/>
    <w:rsid w:val="00316433"/>
    <w:rsid w:val="00316859"/>
    <w:rsid w:val="0031687F"/>
    <w:rsid w:val="00316E58"/>
    <w:rsid w:val="003176D7"/>
    <w:rsid w:val="00317C53"/>
    <w:rsid w:val="00317F80"/>
    <w:rsid w:val="003205AC"/>
    <w:rsid w:val="0032062D"/>
    <w:rsid w:val="00320866"/>
    <w:rsid w:val="00320A2B"/>
    <w:rsid w:val="00321C3E"/>
    <w:rsid w:val="00321DD7"/>
    <w:rsid w:val="00321F37"/>
    <w:rsid w:val="003224C0"/>
    <w:rsid w:val="003227A4"/>
    <w:rsid w:val="003229CA"/>
    <w:rsid w:val="003230F7"/>
    <w:rsid w:val="0032374C"/>
    <w:rsid w:val="00324016"/>
    <w:rsid w:val="003242A7"/>
    <w:rsid w:val="0032581B"/>
    <w:rsid w:val="00325D36"/>
    <w:rsid w:val="00325F61"/>
    <w:rsid w:val="00326449"/>
    <w:rsid w:val="00326509"/>
    <w:rsid w:val="00326C70"/>
    <w:rsid w:val="00327168"/>
    <w:rsid w:val="00327245"/>
    <w:rsid w:val="00327276"/>
    <w:rsid w:val="0032788C"/>
    <w:rsid w:val="0032798C"/>
    <w:rsid w:val="00330E7B"/>
    <w:rsid w:val="003312A1"/>
    <w:rsid w:val="0033189D"/>
    <w:rsid w:val="00331AEB"/>
    <w:rsid w:val="00332859"/>
    <w:rsid w:val="00332FD0"/>
    <w:rsid w:val="003335CE"/>
    <w:rsid w:val="003341A6"/>
    <w:rsid w:val="00334434"/>
    <w:rsid w:val="003352FE"/>
    <w:rsid w:val="003361CB"/>
    <w:rsid w:val="00336C31"/>
    <w:rsid w:val="00336F6B"/>
    <w:rsid w:val="003406D2"/>
    <w:rsid w:val="003407D8"/>
    <w:rsid w:val="00340B15"/>
    <w:rsid w:val="003410A2"/>
    <w:rsid w:val="00341355"/>
    <w:rsid w:val="003416CD"/>
    <w:rsid w:val="00341CCE"/>
    <w:rsid w:val="003424CE"/>
    <w:rsid w:val="00343FB8"/>
    <w:rsid w:val="003444AD"/>
    <w:rsid w:val="00344854"/>
    <w:rsid w:val="00344C3C"/>
    <w:rsid w:val="00344ECD"/>
    <w:rsid w:val="00345D69"/>
    <w:rsid w:val="003462D8"/>
    <w:rsid w:val="0034650F"/>
    <w:rsid w:val="00346E21"/>
    <w:rsid w:val="00346E5B"/>
    <w:rsid w:val="00347202"/>
    <w:rsid w:val="00347BCF"/>
    <w:rsid w:val="0035058D"/>
    <w:rsid w:val="00350836"/>
    <w:rsid w:val="00350B13"/>
    <w:rsid w:val="00350D76"/>
    <w:rsid w:val="0035121F"/>
    <w:rsid w:val="003529AF"/>
    <w:rsid w:val="00353B3B"/>
    <w:rsid w:val="0035516A"/>
    <w:rsid w:val="003565E7"/>
    <w:rsid w:val="003567F6"/>
    <w:rsid w:val="00356A82"/>
    <w:rsid w:val="0035720E"/>
    <w:rsid w:val="0035793A"/>
    <w:rsid w:val="00357DA3"/>
    <w:rsid w:val="00360062"/>
    <w:rsid w:val="00360EB3"/>
    <w:rsid w:val="00361677"/>
    <w:rsid w:val="00361832"/>
    <w:rsid w:val="00361DFD"/>
    <w:rsid w:val="00361FB0"/>
    <w:rsid w:val="003624FA"/>
    <w:rsid w:val="003626A3"/>
    <w:rsid w:val="003628CF"/>
    <w:rsid w:val="003630B4"/>
    <w:rsid w:val="003630F3"/>
    <w:rsid w:val="0036327E"/>
    <w:rsid w:val="003637B5"/>
    <w:rsid w:val="00364344"/>
    <w:rsid w:val="0036491D"/>
    <w:rsid w:val="00364C73"/>
    <w:rsid w:val="00364C74"/>
    <w:rsid w:val="00365EDE"/>
    <w:rsid w:val="0036614B"/>
    <w:rsid w:val="00367B21"/>
    <w:rsid w:val="0037013C"/>
    <w:rsid w:val="003704E9"/>
    <w:rsid w:val="00371614"/>
    <w:rsid w:val="003717A0"/>
    <w:rsid w:val="00371B14"/>
    <w:rsid w:val="00371F46"/>
    <w:rsid w:val="00372280"/>
    <w:rsid w:val="003729AE"/>
    <w:rsid w:val="00372DF9"/>
    <w:rsid w:val="003730AF"/>
    <w:rsid w:val="003736A0"/>
    <w:rsid w:val="00373C51"/>
    <w:rsid w:val="003742EC"/>
    <w:rsid w:val="00374843"/>
    <w:rsid w:val="00374DF2"/>
    <w:rsid w:val="0037501E"/>
    <w:rsid w:val="0037595E"/>
    <w:rsid w:val="003762D8"/>
    <w:rsid w:val="00376CDF"/>
    <w:rsid w:val="00376EC8"/>
    <w:rsid w:val="003770AE"/>
    <w:rsid w:val="0038047B"/>
    <w:rsid w:val="00380930"/>
    <w:rsid w:val="00380C25"/>
    <w:rsid w:val="00380C86"/>
    <w:rsid w:val="00381788"/>
    <w:rsid w:val="00381CAA"/>
    <w:rsid w:val="0038246F"/>
    <w:rsid w:val="0038254B"/>
    <w:rsid w:val="003828BA"/>
    <w:rsid w:val="00383366"/>
    <w:rsid w:val="00383502"/>
    <w:rsid w:val="003836CA"/>
    <w:rsid w:val="00383F1C"/>
    <w:rsid w:val="003841E7"/>
    <w:rsid w:val="003847CE"/>
    <w:rsid w:val="00384AC5"/>
    <w:rsid w:val="00385934"/>
    <w:rsid w:val="00385B9E"/>
    <w:rsid w:val="00385F04"/>
    <w:rsid w:val="00386BBF"/>
    <w:rsid w:val="003870FF"/>
    <w:rsid w:val="003874D3"/>
    <w:rsid w:val="0038770F"/>
    <w:rsid w:val="00387880"/>
    <w:rsid w:val="00387E32"/>
    <w:rsid w:val="0039089B"/>
    <w:rsid w:val="003912D4"/>
    <w:rsid w:val="00391377"/>
    <w:rsid w:val="00391A34"/>
    <w:rsid w:val="00391B30"/>
    <w:rsid w:val="00391BBA"/>
    <w:rsid w:val="00391FB9"/>
    <w:rsid w:val="0039200D"/>
    <w:rsid w:val="00392475"/>
    <w:rsid w:val="003927FB"/>
    <w:rsid w:val="00392BC7"/>
    <w:rsid w:val="00393491"/>
    <w:rsid w:val="00393502"/>
    <w:rsid w:val="00393BE9"/>
    <w:rsid w:val="00393D33"/>
    <w:rsid w:val="00393FC6"/>
    <w:rsid w:val="0039421D"/>
    <w:rsid w:val="00394C3F"/>
    <w:rsid w:val="00394D2D"/>
    <w:rsid w:val="003950BC"/>
    <w:rsid w:val="003950C1"/>
    <w:rsid w:val="00395158"/>
    <w:rsid w:val="00395362"/>
    <w:rsid w:val="00395E94"/>
    <w:rsid w:val="00395EA9"/>
    <w:rsid w:val="0039634A"/>
    <w:rsid w:val="00396509"/>
    <w:rsid w:val="00396701"/>
    <w:rsid w:val="00396760"/>
    <w:rsid w:val="00396CC7"/>
    <w:rsid w:val="00397046"/>
    <w:rsid w:val="0039705F"/>
    <w:rsid w:val="00397064"/>
    <w:rsid w:val="003976E4"/>
    <w:rsid w:val="0039793E"/>
    <w:rsid w:val="00397E08"/>
    <w:rsid w:val="00397E73"/>
    <w:rsid w:val="003A0258"/>
    <w:rsid w:val="003A055B"/>
    <w:rsid w:val="003A0892"/>
    <w:rsid w:val="003A08A1"/>
    <w:rsid w:val="003A1041"/>
    <w:rsid w:val="003A1797"/>
    <w:rsid w:val="003A20DB"/>
    <w:rsid w:val="003A2647"/>
    <w:rsid w:val="003A297B"/>
    <w:rsid w:val="003A2D3E"/>
    <w:rsid w:val="003A3099"/>
    <w:rsid w:val="003A41B6"/>
    <w:rsid w:val="003A4228"/>
    <w:rsid w:val="003A42B4"/>
    <w:rsid w:val="003A4528"/>
    <w:rsid w:val="003A4D83"/>
    <w:rsid w:val="003A52E4"/>
    <w:rsid w:val="003A5314"/>
    <w:rsid w:val="003A72FC"/>
    <w:rsid w:val="003A7BA2"/>
    <w:rsid w:val="003A7EB5"/>
    <w:rsid w:val="003B0474"/>
    <w:rsid w:val="003B05D4"/>
    <w:rsid w:val="003B0B8E"/>
    <w:rsid w:val="003B0C4B"/>
    <w:rsid w:val="003B0E2D"/>
    <w:rsid w:val="003B10CC"/>
    <w:rsid w:val="003B1381"/>
    <w:rsid w:val="003B147D"/>
    <w:rsid w:val="003B1662"/>
    <w:rsid w:val="003B1774"/>
    <w:rsid w:val="003B1CE5"/>
    <w:rsid w:val="003B2086"/>
    <w:rsid w:val="003B2BC6"/>
    <w:rsid w:val="003B3D45"/>
    <w:rsid w:val="003B5232"/>
    <w:rsid w:val="003B5EC2"/>
    <w:rsid w:val="003B64AC"/>
    <w:rsid w:val="003B6A0C"/>
    <w:rsid w:val="003B6EBE"/>
    <w:rsid w:val="003B70D7"/>
    <w:rsid w:val="003B7C14"/>
    <w:rsid w:val="003C011E"/>
    <w:rsid w:val="003C0A29"/>
    <w:rsid w:val="003C0A5F"/>
    <w:rsid w:val="003C0A98"/>
    <w:rsid w:val="003C0B48"/>
    <w:rsid w:val="003C0C9A"/>
    <w:rsid w:val="003C0CF4"/>
    <w:rsid w:val="003C0FB4"/>
    <w:rsid w:val="003C1315"/>
    <w:rsid w:val="003C1698"/>
    <w:rsid w:val="003C16A5"/>
    <w:rsid w:val="003C23C8"/>
    <w:rsid w:val="003C245B"/>
    <w:rsid w:val="003C25B8"/>
    <w:rsid w:val="003C2722"/>
    <w:rsid w:val="003C285B"/>
    <w:rsid w:val="003C2C80"/>
    <w:rsid w:val="003C2CCE"/>
    <w:rsid w:val="003C3337"/>
    <w:rsid w:val="003C3A58"/>
    <w:rsid w:val="003C3DFD"/>
    <w:rsid w:val="003C4051"/>
    <w:rsid w:val="003C405D"/>
    <w:rsid w:val="003C438C"/>
    <w:rsid w:val="003C45C4"/>
    <w:rsid w:val="003C45F4"/>
    <w:rsid w:val="003C46C1"/>
    <w:rsid w:val="003C4D56"/>
    <w:rsid w:val="003C52EA"/>
    <w:rsid w:val="003C52FF"/>
    <w:rsid w:val="003C6053"/>
    <w:rsid w:val="003C652A"/>
    <w:rsid w:val="003C657E"/>
    <w:rsid w:val="003C672A"/>
    <w:rsid w:val="003C67C1"/>
    <w:rsid w:val="003C7DF4"/>
    <w:rsid w:val="003C7E49"/>
    <w:rsid w:val="003C7FFE"/>
    <w:rsid w:val="003D0039"/>
    <w:rsid w:val="003D0FA9"/>
    <w:rsid w:val="003D1050"/>
    <w:rsid w:val="003D120C"/>
    <w:rsid w:val="003D1433"/>
    <w:rsid w:val="003D25D8"/>
    <w:rsid w:val="003D31B4"/>
    <w:rsid w:val="003D3A67"/>
    <w:rsid w:val="003D43A7"/>
    <w:rsid w:val="003D46D8"/>
    <w:rsid w:val="003D4863"/>
    <w:rsid w:val="003D5586"/>
    <w:rsid w:val="003D5DB1"/>
    <w:rsid w:val="003D5F7F"/>
    <w:rsid w:val="003D626E"/>
    <w:rsid w:val="003D6B21"/>
    <w:rsid w:val="003D785E"/>
    <w:rsid w:val="003D7E1E"/>
    <w:rsid w:val="003E05CD"/>
    <w:rsid w:val="003E0770"/>
    <w:rsid w:val="003E0CAE"/>
    <w:rsid w:val="003E0D0F"/>
    <w:rsid w:val="003E0E53"/>
    <w:rsid w:val="003E1342"/>
    <w:rsid w:val="003E180B"/>
    <w:rsid w:val="003E1D41"/>
    <w:rsid w:val="003E30B3"/>
    <w:rsid w:val="003E336A"/>
    <w:rsid w:val="003E3510"/>
    <w:rsid w:val="003E364E"/>
    <w:rsid w:val="003E3D6D"/>
    <w:rsid w:val="003E4D3C"/>
    <w:rsid w:val="003E5225"/>
    <w:rsid w:val="003E55A5"/>
    <w:rsid w:val="003E5C4F"/>
    <w:rsid w:val="003E5D68"/>
    <w:rsid w:val="003E5F4C"/>
    <w:rsid w:val="003E617A"/>
    <w:rsid w:val="003E6280"/>
    <w:rsid w:val="003E6917"/>
    <w:rsid w:val="003E6A50"/>
    <w:rsid w:val="003E6AAE"/>
    <w:rsid w:val="003E6CBE"/>
    <w:rsid w:val="003E6F4B"/>
    <w:rsid w:val="003E72B9"/>
    <w:rsid w:val="003E73AE"/>
    <w:rsid w:val="003E73BC"/>
    <w:rsid w:val="003E748A"/>
    <w:rsid w:val="003E7763"/>
    <w:rsid w:val="003E7F28"/>
    <w:rsid w:val="003F0281"/>
    <w:rsid w:val="003F04FC"/>
    <w:rsid w:val="003F0940"/>
    <w:rsid w:val="003F097D"/>
    <w:rsid w:val="003F09CB"/>
    <w:rsid w:val="003F0E9B"/>
    <w:rsid w:val="003F108C"/>
    <w:rsid w:val="003F1C99"/>
    <w:rsid w:val="003F2057"/>
    <w:rsid w:val="003F34E4"/>
    <w:rsid w:val="003F35F6"/>
    <w:rsid w:val="003F3E10"/>
    <w:rsid w:val="003F3FE8"/>
    <w:rsid w:val="003F4168"/>
    <w:rsid w:val="003F41C9"/>
    <w:rsid w:val="003F48A8"/>
    <w:rsid w:val="003F48F0"/>
    <w:rsid w:val="003F5080"/>
    <w:rsid w:val="003F570A"/>
    <w:rsid w:val="003F57C2"/>
    <w:rsid w:val="003F6B23"/>
    <w:rsid w:val="003F6BB8"/>
    <w:rsid w:val="003F7620"/>
    <w:rsid w:val="003F76D9"/>
    <w:rsid w:val="003F780E"/>
    <w:rsid w:val="003F7B21"/>
    <w:rsid w:val="003F7C69"/>
    <w:rsid w:val="0040136D"/>
    <w:rsid w:val="0040177B"/>
    <w:rsid w:val="00402208"/>
    <w:rsid w:val="00402730"/>
    <w:rsid w:val="004027DB"/>
    <w:rsid w:val="00402FCF"/>
    <w:rsid w:val="004031B2"/>
    <w:rsid w:val="0040393D"/>
    <w:rsid w:val="00404D75"/>
    <w:rsid w:val="00405A6A"/>
    <w:rsid w:val="00406730"/>
    <w:rsid w:val="00406773"/>
    <w:rsid w:val="004069D1"/>
    <w:rsid w:val="00406B6F"/>
    <w:rsid w:val="00406D64"/>
    <w:rsid w:val="00406D81"/>
    <w:rsid w:val="0040706D"/>
    <w:rsid w:val="004075C1"/>
    <w:rsid w:val="00407817"/>
    <w:rsid w:val="00407A0C"/>
    <w:rsid w:val="00407B00"/>
    <w:rsid w:val="0041090C"/>
    <w:rsid w:val="004109E0"/>
    <w:rsid w:val="0041250F"/>
    <w:rsid w:val="004128C8"/>
    <w:rsid w:val="00413169"/>
    <w:rsid w:val="00413579"/>
    <w:rsid w:val="00414160"/>
    <w:rsid w:val="00414BFE"/>
    <w:rsid w:val="00414FC1"/>
    <w:rsid w:val="0041581E"/>
    <w:rsid w:val="00415BDC"/>
    <w:rsid w:val="00415CD3"/>
    <w:rsid w:val="004163DE"/>
    <w:rsid w:val="00416C06"/>
    <w:rsid w:val="00416CE4"/>
    <w:rsid w:val="00417506"/>
    <w:rsid w:val="00417777"/>
    <w:rsid w:val="00417E56"/>
    <w:rsid w:val="004200E2"/>
    <w:rsid w:val="0042078A"/>
    <w:rsid w:val="00420FB2"/>
    <w:rsid w:val="00421665"/>
    <w:rsid w:val="00421D2C"/>
    <w:rsid w:val="00421E7D"/>
    <w:rsid w:val="00421EAE"/>
    <w:rsid w:val="004220C5"/>
    <w:rsid w:val="004229FF"/>
    <w:rsid w:val="00422AF9"/>
    <w:rsid w:val="004239C4"/>
    <w:rsid w:val="00423CEB"/>
    <w:rsid w:val="00423FDF"/>
    <w:rsid w:val="00424036"/>
    <w:rsid w:val="004241B6"/>
    <w:rsid w:val="004246D7"/>
    <w:rsid w:val="0042490F"/>
    <w:rsid w:val="00424C7E"/>
    <w:rsid w:val="00424CFB"/>
    <w:rsid w:val="004251D6"/>
    <w:rsid w:val="00426808"/>
    <w:rsid w:val="00426B52"/>
    <w:rsid w:val="00426E98"/>
    <w:rsid w:val="00427A6D"/>
    <w:rsid w:val="00427DD6"/>
    <w:rsid w:val="00427E16"/>
    <w:rsid w:val="004301DD"/>
    <w:rsid w:val="00430778"/>
    <w:rsid w:val="00430A69"/>
    <w:rsid w:val="00430CED"/>
    <w:rsid w:val="004312D3"/>
    <w:rsid w:val="0043189E"/>
    <w:rsid w:val="00431AA9"/>
    <w:rsid w:val="00432077"/>
    <w:rsid w:val="004322E1"/>
    <w:rsid w:val="004323BF"/>
    <w:rsid w:val="004323EF"/>
    <w:rsid w:val="00432B30"/>
    <w:rsid w:val="0043310A"/>
    <w:rsid w:val="00433165"/>
    <w:rsid w:val="00434B80"/>
    <w:rsid w:val="0043588C"/>
    <w:rsid w:val="00435C26"/>
    <w:rsid w:val="00435E16"/>
    <w:rsid w:val="00435E70"/>
    <w:rsid w:val="004361A3"/>
    <w:rsid w:val="00436420"/>
    <w:rsid w:val="00436A8E"/>
    <w:rsid w:val="00436FDB"/>
    <w:rsid w:val="00437989"/>
    <w:rsid w:val="00440A67"/>
    <w:rsid w:val="00440CA2"/>
    <w:rsid w:val="00440EDB"/>
    <w:rsid w:val="004421D6"/>
    <w:rsid w:val="004429EF"/>
    <w:rsid w:val="004430E9"/>
    <w:rsid w:val="00443856"/>
    <w:rsid w:val="00443BC2"/>
    <w:rsid w:val="004447F5"/>
    <w:rsid w:val="00444A85"/>
    <w:rsid w:val="00445869"/>
    <w:rsid w:val="00445B94"/>
    <w:rsid w:val="00446624"/>
    <w:rsid w:val="004467BE"/>
    <w:rsid w:val="00446BA3"/>
    <w:rsid w:val="00446EE0"/>
    <w:rsid w:val="004473E7"/>
    <w:rsid w:val="0044768C"/>
    <w:rsid w:val="00450FE6"/>
    <w:rsid w:val="00451007"/>
    <w:rsid w:val="00452272"/>
    <w:rsid w:val="00452D15"/>
    <w:rsid w:val="004535E7"/>
    <w:rsid w:val="00453636"/>
    <w:rsid w:val="00453852"/>
    <w:rsid w:val="00453877"/>
    <w:rsid w:val="00453B3D"/>
    <w:rsid w:val="00454016"/>
    <w:rsid w:val="0045417A"/>
    <w:rsid w:val="0045458F"/>
    <w:rsid w:val="00454D25"/>
    <w:rsid w:val="00454D9A"/>
    <w:rsid w:val="00455831"/>
    <w:rsid w:val="00455C36"/>
    <w:rsid w:val="00456A33"/>
    <w:rsid w:val="00456E79"/>
    <w:rsid w:val="00456FA8"/>
    <w:rsid w:val="004577F0"/>
    <w:rsid w:val="00460181"/>
    <w:rsid w:val="00460955"/>
    <w:rsid w:val="00460972"/>
    <w:rsid w:val="00461061"/>
    <w:rsid w:val="004611AF"/>
    <w:rsid w:val="004612CE"/>
    <w:rsid w:val="004617D4"/>
    <w:rsid w:val="00461B2B"/>
    <w:rsid w:val="00461E31"/>
    <w:rsid w:val="00461F29"/>
    <w:rsid w:val="0046204D"/>
    <w:rsid w:val="004621F1"/>
    <w:rsid w:val="00462957"/>
    <w:rsid w:val="00463068"/>
    <w:rsid w:val="004630C9"/>
    <w:rsid w:val="00463826"/>
    <w:rsid w:val="00463BD8"/>
    <w:rsid w:val="004641DE"/>
    <w:rsid w:val="00464A48"/>
    <w:rsid w:val="00465E16"/>
    <w:rsid w:val="00465F46"/>
    <w:rsid w:val="004662BF"/>
    <w:rsid w:val="004667DA"/>
    <w:rsid w:val="0046706D"/>
    <w:rsid w:val="004671B4"/>
    <w:rsid w:val="004673C9"/>
    <w:rsid w:val="00467571"/>
    <w:rsid w:val="004723C5"/>
    <w:rsid w:val="00473715"/>
    <w:rsid w:val="00473C66"/>
    <w:rsid w:val="004746F5"/>
    <w:rsid w:val="00474FE8"/>
    <w:rsid w:val="004751C6"/>
    <w:rsid w:val="0047540C"/>
    <w:rsid w:val="004754D4"/>
    <w:rsid w:val="00475707"/>
    <w:rsid w:val="00475EB6"/>
    <w:rsid w:val="00476985"/>
    <w:rsid w:val="00476C8F"/>
    <w:rsid w:val="004771C9"/>
    <w:rsid w:val="00477426"/>
    <w:rsid w:val="00477A73"/>
    <w:rsid w:val="00477C38"/>
    <w:rsid w:val="00477F7F"/>
    <w:rsid w:val="00477FEA"/>
    <w:rsid w:val="004807C8"/>
    <w:rsid w:val="0048090F"/>
    <w:rsid w:val="00480B62"/>
    <w:rsid w:val="00480D3A"/>
    <w:rsid w:val="00481C45"/>
    <w:rsid w:val="0048228B"/>
    <w:rsid w:val="00482AFD"/>
    <w:rsid w:val="004831B9"/>
    <w:rsid w:val="00483C7C"/>
    <w:rsid w:val="00483CD1"/>
    <w:rsid w:val="00484168"/>
    <w:rsid w:val="004845E5"/>
    <w:rsid w:val="00484E31"/>
    <w:rsid w:val="004853E6"/>
    <w:rsid w:val="0048586A"/>
    <w:rsid w:val="00486D1E"/>
    <w:rsid w:val="00486F56"/>
    <w:rsid w:val="004871A0"/>
    <w:rsid w:val="004875EF"/>
    <w:rsid w:val="00487DA5"/>
    <w:rsid w:val="0049111A"/>
    <w:rsid w:val="004917AE"/>
    <w:rsid w:val="00491D15"/>
    <w:rsid w:val="00491DEC"/>
    <w:rsid w:val="00491EE6"/>
    <w:rsid w:val="00493640"/>
    <w:rsid w:val="00493AB7"/>
    <w:rsid w:val="00494BE3"/>
    <w:rsid w:val="00495061"/>
    <w:rsid w:val="004950E0"/>
    <w:rsid w:val="00495772"/>
    <w:rsid w:val="0049591D"/>
    <w:rsid w:val="004960A8"/>
    <w:rsid w:val="004960EE"/>
    <w:rsid w:val="00496202"/>
    <w:rsid w:val="0049661E"/>
    <w:rsid w:val="00497141"/>
    <w:rsid w:val="0049718E"/>
    <w:rsid w:val="0049769C"/>
    <w:rsid w:val="004976EF"/>
    <w:rsid w:val="00497D2F"/>
    <w:rsid w:val="004A0353"/>
    <w:rsid w:val="004A036F"/>
    <w:rsid w:val="004A09CF"/>
    <w:rsid w:val="004A09EC"/>
    <w:rsid w:val="004A160D"/>
    <w:rsid w:val="004A26C3"/>
    <w:rsid w:val="004A2997"/>
    <w:rsid w:val="004A3176"/>
    <w:rsid w:val="004A35DF"/>
    <w:rsid w:val="004A374C"/>
    <w:rsid w:val="004A38CC"/>
    <w:rsid w:val="004A4093"/>
    <w:rsid w:val="004A4898"/>
    <w:rsid w:val="004A4923"/>
    <w:rsid w:val="004A4C4F"/>
    <w:rsid w:val="004A4E88"/>
    <w:rsid w:val="004A5075"/>
    <w:rsid w:val="004A5C59"/>
    <w:rsid w:val="004A6205"/>
    <w:rsid w:val="004A6270"/>
    <w:rsid w:val="004A69BB"/>
    <w:rsid w:val="004A6A3E"/>
    <w:rsid w:val="004A720F"/>
    <w:rsid w:val="004A7ABB"/>
    <w:rsid w:val="004A7D73"/>
    <w:rsid w:val="004B01AC"/>
    <w:rsid w:val="004B041D"/>
    <w:rsid w:val="004B095B"/>
    <w:rsid w:val="004B137C"/>
    <w:rsid w:val="004B21BA"/>
    <w:rsid w:val="004B229A"/>
    <w:rsid w:val="004B28B5"/>
    <w:rsid w:val="004B29FE"/>
    <w:rsid w:val="004B2F01"/>
    <w:rsid w:val="004B3360"/>
    <w:rsid w:val="004B33C2"/>
    <w:rsid w:val="004B362C"/>
    <w:rsid w:val="004B3E0A"/>
    <w:rsid w:val="004B42A8"/>
    <w:rsid w:val="004B435F"/>
    <w:rsid w:val="004B45F0"/>
    <w:rsid w:val="004B4A2A"/>
    <w:rsid w:val="004B4A4F"/>
    <w:rsid w:val="004B4D94"/>
    <w:rsid w:val="004B51CD"/>
    <w:rsid w:val="004B5473"/>
    <w:rsid w:val="004B57C4"/>
    <w:rsid w:val="004B5D5D"/>
    <w:rsid w:val="004B603C"/>
    <w:rsid w:val="004B623C"/>
    <w:rsid w:val="004B64D4"/>
    <w:rsid w:val="004C0249"/>
    <w:rsid w:val="004C041C"/>
    <w:rsid w:val="004C046C"/>
    <w:rsid w:val="004C06CD"/>
    <w:rsid w:val="004C0C47"/>
    <w:rsid w:val="004C1293"/>
    <w:rsid w:val="004C1BBB"/>
    <w:rsid w:val="004C21A5"/>
    <w:rsid w:val="004C227D"/>
    <w:rsid w:val="004C2BE5"/>
    <w:rsid w:val="004C2D80"/>
    <w:rsid w:val="004C2E6C"/>
    <w:rsid w:val="004C2FE1"/>
    <w:rsid w:val="004C476E"/>
    <w:rsid w:val="004C4B06"/>
    <w:rsid w:val="004C4B7E"/>
    <w:rsid w:val="004C4FE2"/>
    <w:rsid w:val="004C5529"/>
    <w:rsid w:val="004C5F84"/>
    <w:rsid w:val="004C6387"/>
    <w:rsid w:val="004C70C5"/>
    <w:rsid w:val="004C7D06"/>
    <w:rsid w:val="004D046C"/>
    <w:rsid w:val="004D04C5"/>
    <w:rsid w:val="004D4C85"/>
    <w:rsid w:val="004D4DA4"/>
    <w:rsid w:val="004D5808"/>
    <w:rsid w:val="004D5828"/>
    <w:rsid w:val="004D5F4A"/>
    <w:rsid w:val="004D6516"/>
    <w:rsid w:val="004D68B9"/>
    <w:rsid w:val="004D6C47"/>
    <w:rsid w:val="004D7387"/>
    <w:rsid w:val="004E0976"/>
    <w:rsid w:val="004E0A1D"/>
    <w:rsid w:val="004E2934"/>
    <w:rsid w:val="004E2BAF"/>
    <w:rsid w:val="004E2C11"/>
    <w:rsid w:val="004E2EDE"/>
    <w:rsid w:val="004E2F64"/>
    <w:rsid w:val="004E33A6"/>
    <w:rsid w:val="004E3CEB"/>
    <w:rsid w:val="004E4344"/>
    <w:rsid w:val="004E49F3"/>
    <w:rsid w:val="004E4AA1"/>
    <w:rsid w:val="004E4BD8"/>
    <w:rsid w:val="004E4C53"/>
    <w:rsid w:val="004E4CAA"/>
    <w:rsid w:val="004E4FFA"/>
    <w:rsid w:val="004E5106"/>
    <w:rsid w:val="004E55A4"/>
    <w:rsid w:val="004E6696"/>
    <w:rsid w:val="004E6C42"/>
    <w:rsid w:val="004E6F0D"/>
    <w:rsid w:val="004E72EB"/>
    <w:rsid w:val="004E7A9F"/>
    <w:rsid w:val="004E7AE2"/>
    <w:rsid w:val="004E7CC3"/>
    <w:rsid w:val="004F0A6B"/>
    <w:rsid w:val="004F149E"/>
    <w:rsid w:val="004F14B5"/>
    <w:rsid w:val="004F1BB0"/>
    <w:rsid w:val="004F225F"/>
    <w:rsid w:val="004F237B"/>
    <w:rsid w:val="004F296C"/>
    <w:rsid w:val="004F2B15"/>
    <w:rsid w:val="004F2FB9"/>
    <w:rsid w:val="004F3414"/>
    <w:rsid w:val="004F38DC"/>
    <w:rsid w:val="004F3A0B"/>
    <w:rsid w:val="004F4134"/>
    <w:rsid w:val="004F4528"/>
    <w:rsid w:val="004F4F96"/>
    <w:rsid w:val="004F5076"/>
    <w:rsid w:val="004F5725"/>
    <w:rsid w:val="004F5C9A"/>
    <w:rsid w:val="004F616D"/>
    <w:rsid w:val="004F74DA"/>
    <w:rsid w:val="004F787E"/>
    <w:rsid w:val="004F7A00"/>
    <w:rsid w:val="004F7CC1"/>
    <w:rsid w:val="0050020A"/>
    <w:rsid w:val="005005C8"/>
    <w:rsid w:val="0050136D"/>
    <w:rsid w:val="00501420"/>
    <w:rsid w:val="00503290"/>
    <w:rsid w:val="00504109"/>
    <w:rsid w:val="00505434"/>
    <w:rsid w:val="0050544B"/>
    <w:rsid w:val="00505F59"/>
    <w:rsid w:val="00506178"/>
    <w:rsid w:val="00506361"/>
    <w:rsid w:val="0050668D"/>
    <w:rsid w:val="005074BA"/>
    <w:rsid w:val="00507625"/>
    <w:rsid w:val="0050774E"/>
    <w:rsid w:val="005100A8"/>
    <w:rsid w:val="0051098A"/>
    <w:rsid w:val="005117F3"/>
    <w:rsid w:val="005120E8"/>
    <w:rsid w:val="0051246C"/>
    <w:rsid w:val="005126DD"/>
    <w:rsid w:val="00512929"/>
    <w:rsid w:val="00512AEF"/>
    <w:rsid w:val="00512B74"/>
    <w:rsid w:val="0051353B"/>
    <w:rsid w:val="00513736"/>
    <w:rsid w:val="0051457A"/>
    <w:rsid w:val="00514D38"/>
    <w:rsid w:val="00514DC3"/>
    <w:rsid w:val="00515473"/>
    <w:rsid w:val="005160CE"/>
    <w:rsid w:val="00516549"/>
    <w:rsid w:val="005167D8"/>
    <w:rsid w:val="00516C42"/>
    <w:rsid w:val="00517DD5"/>
    <w:rsid w:val="0052002D"/>
    <w:rsid w:val="005202CC"/>
    <w:rsid w:val="00520726"/>
    <w:rsid w:val="00520F68"/>
    <w:rsid w:val="00521263"/>
    <w:rsid w:val="005214D9"/>
    <w:rsid w:val="00522196"/>
    <w:rsid w:val="005226F6"/>
    <w:rsid w:val="00522709"/>
    <w:rsid w:val="00522CBC"/>
    <w:rsid w:val="00522F22"/>
    <w:rsid w:val="00522F2A"/>
    <w:rsid w:val="005231F5"/>
    <w:rsid w:val="00523CDE"/>
    <w:rsid w:val="0052475B"/>
    <w:rsid w:val="00524C35"/>
    <w:rsid w:val="00524CA5"/>
    <w:rsid w:val="00525335"/>
    <w:rsid w:val="00526138"/>
    <w:rsid w:val="00526783"/>
    <w:rsid w:val="00526827"/>
    <w:rsid w:val="00526B28"/>
    <w:rsid w:val="005272E7"/>
    <w:rsid w:val="00527517"/>
    <w:rsid w:val="00527FBD"/>
    <w:rsid w:val="00527FC5"/>
    <w:rsid w:val="0053062A"/>
    <w:rsid w:val="0053065A"/>
    <w:rsid w:val="005307CA"/>
    <w:rsid w:val="00530B8F"/>
    <w:rsid w:val="00530DDD"/>
    <w:rsid w:val="00531605"/>
    <w:rsid w:val="0053174E"/>
    <w:rsid w:val="0053179D"/>
    <w:rsid w:val="00531DAB"/>
    <w:rsid w:val="00531E9B"/>
    <w:rsid w:val="00531FBD"/>
    <w:rsid w:val="0053245A"/>
    <w:rsid w:val="00532E06"/>
    <w:rsid w:val="00533181"/>
    <w:rsid w:val="005339FC"/>
    <w:rsid w:val="00533A3E"/>
    <w:rsid w:val="00533F91"/>
    <w:rsid w:val="00534031"/>
    <w:rsid w:val="00534638"/>
    <w:rsid w:val="00534A31"/>
    <w:rsid w:val="00535859"/>
    <w:rsid w:val="00536B73"/>
    <w:rsid w:val="005372FA"/>
    <w:rsid w:val="0053767A"/>
    <w:rsid w:val="00537830"/>
    <w:rsid w:val="005379E5"/>
    <w:rsid w:val="00537AE3"/>
    <w:rsid w:val="0054054E"/>
    <w:rsid w:val="00541A8B"/>
    <w:rsid w:val="0054225E"/>
    <w:rsid w:val="0054228D"/>
    <w:rsid w:val="005425F9"/>
    <w:rsid w:val="0054279B"/>
    <w:rsid w:val="00542871"/>
    <w:rsid w:val="00542BF7"/>
    <w:rsid w:val="00542F30"/>
    <w:rsid w:val="00543453"/>
    <w:rsid w:val="0054379F"/>
    <w:rsid w:val="00543AC0"/>
    <w:rsid w:val="00543CE5"/>
    <w:rsid w:val="00544038"/>
    <w:rsid w:val="00544258"/>
    <w:rsid w:val="0054425D"/>
    <w:rsid w:val="00544D19"/>
    <w:rsid w:val="00544DA2"/>
    <w:rsid w:val="0054552B"/>
    <w:rsid w:val="0054649B"/>
    <w:rsid w:val="005474E3"/>
    <w:rsid w:val="005476CD"/>
    <w:rsid w:val="005478DA"/>
    <w:rsid w:val="00547C87"/>
    <w:rsid w:val="00547D6A"/>
    <w:rsid w:val="00550C99"/>
    <w:rsid w:val="00550CAC"/>
    <w:rsid w:val="00551416"/>
    <w:rsid w:val="0055144A"/>
    <w:rsid w:val="00552074"/>
    <w:rsid w:val="00552134"/>
    <w:rsid w:val="00552B07"/>
    <w:rsid w:val="00552BE0"/>
    <w:rsid w:val="00552ECC"/>
    <w:rsid w:val="00553A84"/>
    <w:rsid w:val="00554701"/>
    <w:rsid w:val="00554F0B"/>
    <w:rsid w:val="005553B8"/>
    <w:rsid w:val="00555C48"/>
    <w:rsid w:val="0055615B"/>
    <w:rsid w:val="005561DE"/>
    <w:rsid w:val="005561F8"/>
    <w:rsid w:val="00557B08"/>
    <w:rsid w:val="00557E7F"/>
    <w:rsid w:val="00557EE3"/>
    <w:rsid w:val="00557EFD"/>
    <w:rsid w:val="005602AE"/>
    <w:rsid w:val="00560701"/>
    <w:rsid w:val="00562253"/>
    <w:rsid w:val="00562A6A"/>
    <w:rsid w:val="00562DA1"/>
    <w:rsid w:val="00563231"/>
    <w:rsid w:val="005632DC"/>
    <w:rsid w:val="005635CA"/>
    <w:rsid w:val="005636A0"/>
    <w:rsid w:val="00563B5D"/>
    <w:rsid w:val="00564786"/>
    <w:rsid w:val="00564A78"/>
    <w:rsid w:val="00564AAC"/>
    <w:rsid w:val="00565475"/>
    <w:rsid w:val="00566557"/>
    <w:rsid w:val="00566627"/>
    <w:rsid w:val="0056665F"/>
    <w:rsid w:val="005666F0"/>
    <w:rsid w:val="005668B1"/>
    <w:rsid w:val="00566961"/>
    <w:rsid w:val="00566996"/>
    <w:rsid w:val="00566BC1"/>
    <w:rsid w:val="005709DD"/>
    <w:rsid w:val="00571241"/>
    <w:rsid w:val="00571274"/>
    <w:rsid w:val="00571A63"/>
    <w:rsid w:val="00571C46"/>
    <w:rsid w:val="00572C4F"/>
    <w:rsid w:val="005733FC"/>
    <w:rsid w:val="00573804"/>
    <w:rsid w:val="00574F59"/>
    <w:rsid w:val="005752CE"/>
    <w:rsid w:val="00575691"/>
    <w:rsid w:val="00575730"/>
    <w:rsid w:val="005758FD"/>
    <w:rsid w:val="00575B3E"/>
    <w:rsid w:val="00575B63"/>
    <w:rsid w:val="00575E83"/>
    <w:rsid w:val="00575FD2"/>
    <w:rsid w:val="00576165"/>
    <w:rsid w:val="0057637F"/>
    <w:rsid w:val="00576CC1"/>
    <w:rsid w:val="00577113"/>
    <w:rsid w:val="005775F3"/>
    <w:rsid w:val="005776D0"/>
    <w:rsid w:val="00577E7C"/>
    <w:rsid w:val="00577FCF"/>
    <w:rsid w:val="00580503"/>
    <w:rsid w:val="005807DD"/>
    <w:rsid w:val="0058113F"/>
    <w:rsid w:val="00582284"/>
    <w:rsid w:val="005824DA"/>
    <w:rsid w:val="00583476"/>
    <w:rsid w:val="00584791"/>
    <w:rsid w:val="00584A3D"/>
    <w:rsid w:val="00585170"/>
    <w:rsid w:val="005859E0"/>
    <w:rsid w:val="00585B53"/>
    <w:rsid w:val="00586066"/>
    <w:rsid w:val="00586650"/>
    <w:rsid w:val="00586CEE"/>
    <w:rsid w:val="0058730B"/>
    <w:rsid w:val="00590393"/>
    <w:rsid w:val="005903EF"/>
    <w:rsid w:val="00590464"/>
    <w:rsid w:val="00591073"/>
    <w:rsid w:val="005911B2"/>
    <w:rsid w:val="0059225E"/>
    <w:rsid w:val="00592B4A"/>
    <w:rsid w:val="005939E5"/>
    <w:rsid w:val="00593DAE"/>
    <w:rsid w:val="00593F26"/>
    <w:rsid w:val="00594393"/>
    <w:rsid w:val="00594440"/>
    <w:rsid w:val="0059475B"/>
    <w:rsid w:val="0059484B"/>
    <w:rsid w:val="0059498A"/>
    <w:rsid w:val="005949AC"/>
    <w:rsid w:val="00594D9E"/>
    <w:rsid w:val="00595029"/>
    <w:rsid w:val="0059523E"/>
    <w:rsid w:val="00595526"/>
    <w:rsid w:val="00595624"/>
    <w:rsid w:val="00595A0C"/>
    <w:rsid w:val="00595A87"/>
    <w:rsid w:val="0059644A"/>
    <w:rsid w:val="005968D5"/>
    <w:rsid w:val="00596B03"/>
    <w:rsid w:val="00596CF7"/>
    <w:rsid w:val="00597DAB"/>
    <w:rsid w:val="005A00F3"/>
    <w:rsid w:val="005A0256"/>
    <w:rsid w:val="005A0744"/>
    <w:rsid w:val="005A121C"/>
    <w:rsid w:val="005A1616"/>
    <w:rsid w:val="005A2247"/>
    <w:rsid w:val="005A237E"/>
    <w:rsid w:val="005A25C7"/>
    <w:rsid w:val="005A2765"/>
    <w:rsid w:val="005A2A5D"/>
    <w:rsid w:val="005A2E69"/>
    <w:rsid w:val="005A32A0"/>
    <w:rsid w:val="005A33D5"/>
    <w:rsid w:val="005A33FD"/>
    <w:rsid w:val="005A366A"/>
    <w:rsid w:val="005A3929"/>
    <w:rsid w:val="005A3BDB"/>
    <w:rsid w:val="005A4737"/>
    <w:rsid w:val="005A568B"/>
    <w:rsid w:val="005A6260"/>
    <w:rsid w:val="005A683A"/>
    <w:rsid w:val="005A6D34"/>
    <w:rsid w:val="005A73B5"/>
    <w:rsid w:val="005A7A84"/>
    <w:rsid w:val="005B04E8"/>
    <w:rsid w:val="005B1046"/>
    <w:rsid w:val="005B1637"/>
    <w:rsid w:val="005B181E"/>
    <w:rsid w:val="005B189F"/>
    <w:rsid w:val="005B1CC9"/>
    <w:rsid w:val="005B1F70"/>
    <w:rsid w:val="005B324C"/>
    <w:rsid w:val="005B3937"/>
    <w:rsid w:val="005B3B41"/>
    <w:rsid w:val="005B3CBF"/>
    <w:rsid w:val="005B40EA"/>
    <w:rsid w:val="005B575A"/>
    <w:rsid w:val="005B5CEF"/>
    <w:rsid w:val="005B5E09"/>
    <w:rsid w:val="005B6123"/>
    <w:rsid w:val="005B6718"/>
    <w:rsid w:val="005B6813"/>
    <w:rsid w:val="005B6E47"/>
    <w:rsid w:val="005B7C74"/>
    <w:rsid w:val="005C0016"/>
    <w:rsid w:val="005C0D53"/>
    <w:rsid w:val="005C1501"/>
    <w:rsid w:val="005C1620"/>
    <w:rsid w:val="005C17CF"/>
    <w:rsid w:val="005C2742"/>
    <w:rsid w:val="005C286E"/>
    <w:rsid w:val="005C2CFF"/>
    <w:rsid w:val="005C2D81"/>
    <w:rsid w:val="005C2E59"/>
    <w:rsid w:val="005C2F2B"/>
    <w:rsid w:val="005C369D"/>
    <w:rsid w:val="005C37D6"/>
    <w:rsid w:val="005C3F04"/>
    <w:rsid w:val="005C49BD"/>
    <w:rsid w:val="005C5695"/>
    <w:rsid w:val="005C57E8"/>
    <w:rsid w:val="005C5AE2"/>
    <w:rsid w:val="005C5E5B"/>
    <w:rsid w:val="005C6075"/>
    <w:rsid w:val="005C6176"/>
    <w:rsid w:val="005C6EDD"/>
    <w:rsid w:val="005C7849"/>
    <w:rsid w:val="005C7EA9"/>
    <w:rsid w:val="005D0175"/>
    <w:rsid w:val="005D06D6"/>
    <w:rsid w:val="005D206E"/>
    <w:rsid w:val="005D23AB"/>
    <w:rsid w:val="005D2982"/>
    <w:rsid w:val="005D35CC"/>
    <w:rsid w:val="005D3B15"/>
    <w:rsid w:val="005D3BB1"/>
    <w:rsid w:val="005D4302"/>
    <w:rsid w:val="005D480B"/>
    <w:rsid w:val="005D481B"/>
    <w:rsid w:val="005D5008"/>
    <w:rsid w:val="005D52A8"/>
    <w:rsid w:val="005D5F5D"/>
    <w:rsid w:val="005D5FBF"/>
    <w:rsid w:val="005D60C7"/>
    <w:rsid w:val="005D72E2"/>
    <w:rsid w:val="005D79D9"/>
    <w:rsid w:val="005E0415"/>
    <w:rsid w:val="005E0557"/>
    <w:rsid w:val="005E0825"/>
    <w:rsid w:val="005E09CD"/>
    <w:rsid w:val="005E0BFC"/>
    <w:rsid w:val="005E0D36"/>
    <w:rsid w:val="005E109B"/>
    <w:rsid w:val="005E1108"/>
    <w:rsid w:val="005E17EA"/>
    <w:rsid w:val="005E18E2"/>
    <w:rsid w:val="005E1CA7"/>
    <w:rsid w:val="005E1D07"/>
    <w:rsid w:val="005E205A"/>
    <w:rsid w:val="005E206B"/>
    <w:rsid w:val="005E2B8B"/>
    <w:rsid w:val="005E3536"/>
    <w:rsid w:val="005E3797"/>
    <w:rsid w:val="005E3E9D"/>
    <w:rsid w:val="005E4158"/>
    <w:rsid w:val="005E4269"/>
    <w:rsid w:val="005E4389"/>
    <w:rsid w:val="005E46B1"/>
    <w:rsid w:val="005E47FA"/>
    <w:rsid w:val="005E496F"/>
    <w:rsid w:val="005E4977"/>
    <w:rsid w:val="005E4A5A"/>
    <w:rsid w:val="005E4BE1"/>
    <w:rsid w:val="005E4E1F"/>
    <w:rsid w:val="005E4FE8"/>
    <w:rsid w:val="005E5933"/>
    <w:rsid w:val="005E60FC"/>
    <w:rsid w:val="005E65F4"/>
    <w:rsid w:val="005E6661"/>
    <w:rsid w:val="005E67E1"/>
    <w:rsid w:val="005E69AF"/>
    <w:rsid w:val="005E6CDD"/>
    <w:rsid w:val="005E701F"/>
    <w:rsid w:val="005E74FF"/>
    <w:rsid w:val="005E7B99"/>
    <w:rsid w:val="005E7FA6"/>
    <w:rsid w:val="005F1104"/>
    <w:rsid w:val="005F1120"/>
    <w:rsid w:val="005F1315"/>
    <w:rsid w:val="005F16F7"/>
    <w:rsid w:val="005F1B41"/>
    <w:rsid w:val="005F2CAA"/>
    <w:rsid w:val="005F315A"/>
    <w:rsid w:val="005F33FF"/>
    <w:rsid w:val="005F3521"/>
    <w:rsid w:val="005F3855"/>
    <w:rsid w:val="005F3D0F"/>
    <w:rsid w:val="005F4119"/>
    <w:rsid w:val="005F4139"/>
    <w:rsid w:val="005F4318"/>
    <w:rsid w:val="005F4ADD"/>
    <w:rsid w:val="005F5530"/>
    <w:rsid w:val="005F58DB"/>
    <w:rsid w:val="005F5B0B"/>
    <w:rsid w:val="005F5D74"/>
    <w:rsid w:val="005F5F19"/>
    <w:rsid w:val="005F5F8C"/>
    <w:rsid w:val="005F625E"/>
    <w:rsid w:val="005F6308"/>
    <w:rsid w:val="005F6355"/>
    <w:rsid w:val="005F678C"/>
    <w:rsid w:val="005F7ACC"/>
    <w:rsid w:val="005F7EF7"/>
    <w:rsid w:val="006007CB"/>
    <w:rsid w:val="00600946"/>
    <w:rsid w:val="00600BAF"/>
    <w:rsid w:val="0060106E"/>
    <w:rsid w:val="00601201"/>
    <w:rsid w:val="00601226"/>
    <w:rsid w:val="0060157A"/>
    <w:rsid w:val="00601B6B"/>
    <w:rsid w:val="00601E50"/>
    <w:rsid w:val="0060324D"/>
    <w:rsid w:val="00603400"/>
    <w:rsid w:val="0060402C"/>
    <w:rsid w:val="006043E0"/>
    <w:rsid w:val="00604757"/>
    <w:rsid w:val="006055CA"/>
    <w:rsid w:val="006057B3"/>
    <w:rsid w:val="00605802"/>
    <w:rsid w:val="00605FB2"/>
    <w:rsid w:val="0060678A"/>
    <w:rsid w:val="0060788C"/>
    <w:rsid w:val="00607E8B"/>
    <w:rsid w:val="006102BC"/>
    <w:rsid w:val="0061122A"/>
    <w:rsid w:val="006118BE"/>
    <w:rsid w:val="00611C8C"/>
    <w:rsid w:val="00611CF4"/>
    <w:rsid w:val="00611FD8"/>
    <w:rsid w:val="00613392"/>
    <w:rsid w:val="00613750"/>
    <w:rsid w:val="00613836"/>
    <w:rsid w:val="006138E2"/>
    <w:rsid w:val="00613FD6"/>
    <w:rsid w:val="00615A56"/>
    <w:rsid w:val="00617AD8"/>
    <w:rsid w:val="00617FCF"/>
    <w:rsid w:val="00620171"/>
    <w:rsid w:val="00620B0B"/>
    <w:rsid w:val="00620DE8"/>
    <w:rsid w:val="0062154B"/>
    <w:rsid w:val="0062182D"/>
    <w:rsid w:val="006225AC"/>
    <w:rsid w:val="00622A9B"/>
    <w:rsid w:val="00623F73"/>
    <w:rsid w:val="006240F6"/>
    <w:rsid w:val="006242B2"/>
    <w:rsid w:val="00624300"/>
    <w:rsid w:val="00624F27"/>
    <w:rsid w:val="00625B00"/>
    <w:rsid w:val="00625E82"/>
    <w:rsid w:val="0062629C"/>
    <w:rsid w:val="0062654D"/>
    <w:rsid w:val="00626724"/>
    <w:rsid w:val="00626897"/>
    <w:rsid w:val="00626F47"/>
    <w:rsid w:val="0062792D"/>
    <w:rsid w:val="00627B9B"/>
    <w:rsid w:val="00627CD5"/>
    <w:rsid w:val="00630074"/>
    <w:rsid w:val="00630106"/>
    <w:rsid w:val="00630491"/>
    <w:rsid w:val="00630914"/>
    <w:rsid w:val="00631437"/>
    <w:rsid w:val="006316CF"/>
    <w:rsid w:val="00631F98"/>
    <w:rsid w:val="006321C1"/>
    <w:rsid w:val="00632DF1"/>
    <w:rsid w:val="00633050"/>
    <w:rsid w:val="006331F6"/>
    <w:rsid w:val="00633429"/>
    <w:rsid w:val="006337C7"/>
    <w:rsid w:val="00633CEF"/>
    <w:rsid w:val="00633EF4"/>
    <w:rsid w:val="00634387"/>
    <w:rsid w:val="00634D23"/>
    <w:rsid w:val="0063534A"/>
    <w:rsid w:val="0063578E"/>
    <w:rsid w:val="00635BC8"/>
    <w:rsid w:val="00635F35"/>
    <w:rsid w:val="006401F5"/>
    <w:rsid w:val="0064066E"/>
    <w:rsid w:val="00640974"/>
    <w:rsid w:val="00640CCC"/>
    <w:rsid w:val="00641342"/>
    <w:rsid w:val="00641352"/>
    <w:rsid w:val="00641562"/>
    <w:rsid w:val="00642401"/>
    <w:rsid w:val="00642562"/>
    <w:rsid w:val="00642C30"/>
    <w:rsid w:val="00642E52"/>
    <w:rsid w:val="00642FE0"/>
    <w:rsid w:val="00643F8A"/>
    <w:rsid w:val="00644787"/>
    <w:rsid w:val="00646310"/>
    <w:rsid w:val="00646A69"/>
    <w:rsid w:val="00646ABA"/>
    <w:rsid w:val="00646B91"/>
    <w:rsid w:val="006470B8"/>
    <w:rsid w:val="00647108"/>
    <w:rsid w:val="006474DD"/>
    <w:rsid w:val="00650386"/>
    <w:rsid w:val="006505E9"/>
    <w:rsid w:val="00650762"/>
    <w:rsid w:val="0065086D"/>
    <w:rsid w:val="00650A7F"/>
    <w:rsid w:val="00650EF9"/>
    <w:rsid w:val="006511CE"/>
    <w:rsid w:val="0065126C"/>
    <w:rsid w:val="006514AB"/>
    <w:rsid w:val="00651F22"/>
    <w:rsid w:val="00652E73"/>
    <w:rsid w:val="00652F91"/>
    <w:rsid w:val="00652FA7"/>
    <w:rsid w:val="00653CEE"/>
    <w:rsid w:val="00654117"/>
    <w:rsid w:val="0065414E"/>
    <w:rsid w:val="006542A3"/>
    <w:rsid w:val="00654B07"/>
    <w:rsid w:val="00654D0E"/>
    <w:rsid w:val="00654F43"/>
    <w:rsid w:val="0065539D"/>
    <w:rsid w:val="006555D3"/>
    <w:rsid w:val="00655B40"/>
    <w:rsid w:val="00655BA1"/>
    <w:rsid w:val="00655D08"/>
    <w:rsid w:val="006561D5"/>
    <w:rsid w:val="006562FF"/>
    <w:rsid w:val="006566AA"/>
    <w:rsid w:val="00657161"/>
    <w:rsid w:val="00657B47"/>
    <w:rsid w:val="00657E59"/>
    <w:rsid w:val="0066009A"/>
    <w:rsid w:val="006602E8"/>
    <w:rsid w:val="00660931"/>
    <w:rsid w:val="00660A18"/>
    <w:rsid w:val="00660DFC"/>
    <w:rsid w:val="00661083"/>
    <w:rsid w:val="006613A6"/>
    <w:rsid w:val="00661D08"/>
    <w:rsid w:val="00661E41"/>
    <w:rsid w:val="00661F69"/>
    <w:rsid w:val="006620AD"/>
    <w:rsid w:val="00663226"/>
    <w:rsid w:val="00663355"/>
    <w:rsid w:val="006637C7"/>
    <w:rsid w:val="0066380D"/>
    <w:rsid w:val="0066394F"/>
    <w:rsid w:val="0066412C"/>
    <w:rsid w:val="00664403"/>
    <w:rsid w:val="00664BE4"/>
    <w:rsid w:val="00665436"/>
    <w:rsid w:val="00665667"/>
    <w:rsid w:val="00665ED7"/>
    <w:rsid w:val="006662E5"/>
    <w:rsid w:val="0066644E"/>
    <w:rsid w:val="00667D47"/>
    <w:rsid w:val="00667E2C"/>
    <w:rsid w:val="00670B94"/>
    <w:rsid w:val="006718AD"/>
    <w:rsid w:val="00671B9E"/>
    <w:rsid w:val="00673F0D"/>
    <w:rsid w:val="0067471E"/>
    <w:rsid w:val="00674E52"/>
    <w:rsid w:val="00674F30"/>
    <w:rsid w:val="006754FF"/>
    <w:rsid w:val="006763B2"/>
    <w:rsid w:val="0067660E"/>
    <w:rsid w:val="0067677D"/>
    <w:rsid w:val="00677740"/>
    <w:rsid w:val="00677EA2"/>
    <w:rsid w:val="00677F7C"/>
    <w:rsid w:val="00680217"/>
    <w:rsid w:val="00680A02"/>
    <w:rsid w:val="006812CE"/>
    <w:rsid w:val="006812D4"/>
    <w:rsid w:val="0068241C"/>
    <w:rsid w:val="00682651"/>
    <w:rsid w:val="00682890"/>
    <w:rsid w:val="00682B95"/>
    <w:rsid w:val="006838C2"/>
    <w:rsid w:val="006838E0"/>
    <w:rsid w:val="00683EAA"/>
    <w:rsid w:val="00683F34"/>
    <w:rsid w:val="00683FC3"/>
    <w:rsid w:val="00684192"/>
    <w:rsid w:val="00684972"/>
    <w:rsid w:val="00684CFB"/>
    <w:rsid w:val="006854B8"/>
    <w:rsid w:val="00685565"/>
    <w:rsid w:val="006859E1"/>
    <w:rsid w:val="00685B3B"/>
    <w:rsid w:val="00685E33"/>
    <w:rsid w:val="0068682C"/>
    <w:rsid w:val="00686B90"/>
    <w:rsid w:val="00686F8F"/>
    <w:rsid w:val="006870F1"/>
    <w:rsid w:val="00687B07"/>
    <w:rsid w:val="00690A03"/>
    <w:rsid w:val="00690DA2"/>
    <w:rsid w:val="0069137B"/>
    <w:rsid w:val="00691C1B"/>
    <w:rsid w:val="00692A78"/>
    <w:rsid w:val="00692BBF"/>
    <w:rsid w:val="00692D22"/>
    <w:rsid w:val="00692E83"/>
    <w:rsid w:val="00693911"/>
    <w:rsid w:val="00693A48"/>
    <w:rsid w:val="00694A55"/>
    <w:rsid w:val="00694C4C"/>
    <w:rsid w:val="00695201"/>
    <w:rsid w:val="00695236"/>
    <w:rsid w:val="00695440"/>
    <w:rsid w:val="0069570B"/>
    <w:rsid w:val="00695E3A"/>
    <w:rsid w:val="0069683F"/>
    <w:rsid w:val="00696A51"/>
    <w:rsid w:val="00696FCA"/>
    <w:rsid w:val="00697039"/>
    <w:rsid w:val="00697726"/>
    <w:rsid w:val="00697BFA"/>
    <w:rsid w:val="006A0B2A"/>
    <w:rsid w:val="006A0E45"/>
    <w:rsid w:val="006A1229"/>
    <w:rsid w:val="006A1CFF"/>
    <w:rsid w:val="006A226E"/>
    <w:rsid w:val="006A24C7"/>
    <w:rsid w:val="006A261F"/>
    <w:rsid w:val="006A2B16"/>
    <w:rsid w:val="006A2F40"/>
    <w:rsid w:val="006A30E0"/>
    <w:rsid w:val="006A3472"/>
    <w:rsid w:val="006A4493"/>
    <w:rsid w:val="006A4A92"/>
    <w:rsid w:val="006A567D"/>
    <w:rsid w:val="006A57BB"/>
    <w:rsid w:val="006A59A8"/>
    <w:rsid w:val="006A5D34"/>
    <w:rsid w:val="006A5EFB"/>
    <w:rsid w:val="006A6054"/>
    <w:rsid w:val="006A633B"/>
    <w:rsid w:val="006A66B1"/>
    <w:rsid w:val="006A7C91"/>
    <w:rsid w:val="006B0072"/>
    <w:rsid w:val="006B01AD"/>
    <w:rsid w:val="006B03BF"/>
    <w:rsid w:val="006B0C2E"/>
    <w:rsid w:val="006B1C70"/>
    <w:rsid w:val="006B27AD"/>
    <w:rsid w:val="006B2FAB"/>
    <w:rsid w:val="006B2FC9"/>
    <w:rsid w:val="006B305E"/>
    <w:rsid w:val="006B359D"/>
    <w:rsid w:val="006B415A"/>
    <w:rsid w:val="006B418B"/>
    <w:rsid w:val="006B47F1"/>
    <w:rsid w:val="006B49A1"/>
    <w:rsid w:val="006B4AC5"/>
    <w:rsid w:val="006B4B90"/>
    <w:rsid w:val="006B506E"/>
    <w:rsid w:val="006B50C0"/>
    <w:rsid w:val="006B58C6"/>
    <w:rsid w:val="006B59DA"/>
    <w:rsid w:val="006B6527"/>
    <w:rsid w:val="006B6558"/>
    <w:rsid w:val="006B6A10"/>
    <w:rsid w:val="006B70E2"/>
    <w:rsid w:val="006B749D"/>
    <w:rsid w:val="006B7B02"/>
    <w:rsid w:val="006B7D83"/>
    <w:rsid w:val="006C023D"/>
    <w:rsid w:val="006C11B6"/>
    <w:rsid w:val="006C14A4"/>
    <w:rsid w:val="006C1AC9"/>
    <w:rsid w:val="006C1D01"/>
    <w:rsid w:val="006C29FB"/>
    <w:rsid w:val="006C2FF0"/>
    <w:rsid w:val="006C3326"/>
    <w:rsid w:val="006C333F"/>
    <w:rsid w:val="006C3438"/>
    <w:rsid w:val="006C3753"/>
    <w:rsid w:val="006C48A5"/>
    <w:rsid w:val="006C52EA"/>
    <w:rsid w:val="006C53C1"/>
    <w:rsid w:val="006C5CF2"/>
    <w:rsid w:val="006C62A7"/>
    <w:rsid w:val="006C6BDA"/>
    <w:rsid w:val="006C7A70"/>
    <w:rsid w:val="006C7AA4"/>
    <w:rsid w:val="006D01FC"/>
    <w:rsid w:val="006D07C0"/>
    <w:rsid w:val="006D0B7D"/>
    <w:rsid w:val="006D1340"/>
    <w:rsid w:val="006D193D"/>
    <w:rsid w:val="006D1B44"/>
    <w:rsid w:val="006D1DF6"/>
    <w:rsid w:val="006D2389"/>
    <w:rsid w:val="006D23F3"/>
    <w:rsid w:val="006D2D5C"/>
    <w:rsid w:val="006D344B"/>
    <w:rsid w:val="006D37C3"/>
    <w:rsid w:val="006D38D5"/>
    <w:rsid w:val="006D4002"/>
    <w:rsid w:val="006D4770"/>
    <w:rsid w:val="006D47E9"/>
    <w:rsid w:val="006D49A1"/>
    <w:rsid w:val="006D49BB"/>
    <w:rsid w:val="006D4F98"/>
    <w:rsid w:val="006D510E"/>
    <w:rsid w:val="006D5340"/>
    <w:rsid w:val="006D5560"/>
    <w:rsid w:val="006D5BE7"/>
    <w:rsid w:val="006D605D"/>
    <w:rsid w:val="006D6164"/>
    <w:rsid w:val="006D67C7"/>
    <w:rsid w:val="006D695C"/>
    <w:rsid w:val="006E0387"/>
    <w:rsid w:val="006E048F"/>
    <w:rsid w:val="006E0792"/>
    <w:rsid w:val="006E086F"/>
    <w:rsid w:val="006E1781"/>
    <w:rsid w:val="006E19E0"/>
    <w:rsid w:val="006E1CA8"/>
    <w:rsid w:val="006E205B"/>
    <w:rsid w:val="006E2988"/>
    <w:rsid w:val="006E304A"/>
    <w:rsid w:val="006E34D5"/>
    <w:rsid w:val="006E3648"/>
    <w:rsid w:val="006E3A2E"/>
    <w:rsid w:val="006E3AA6"/>
    <w:rsid w:val="006E4231"/>
    <w:rsid w:val="006E489B"/>
    <w:rsid w:val="006E528B"/>
    <w:rsid w:val="006E563A"/>
    <w:rsid w:val="006E5B57"/>
    <w:rsid w:val="006E5D00"/>
    <w:rsid w:val="006E6120"/>
    <w:rsid w:val="006E6247"/>
    <w:rsid w:val="006E6C0D"/>
    <w:rsid w:val="006E7A97"/>
    <w:rsid w:val="006F0449"/>
    <w:rsid w:val="006F1089"/>
    <w:rsid w:val="006F1293"/>
    <w:rsid w:val="006F12D3"/>
    <w:rsid w:val="006F13D4"/>
    <w:rsid w:val="006F18CE"/>
    <w:rsid w:val="006F1D4A"/>
    <w:rsid w:val="006F257D"/>
    <w:rsid w:val="006F272F"/>
    <w:rsid w:val="006F2FD3"/>
    <w:rsid w:val="006F31F2"/>
    <w:rsid w:val="006F3573"/>
    <w:rsid w:val="006F3661"/>
    <w:rsid w:val="006F3D0C"/>
    <w:rsid w:val="006F4109"/>
    <w:rsid w:val="006F41E5"/>
    <w:rsid w:val="006F42FD"/>
    <w:rsid w:val="006F5083"/>
    <w:rsid w:val="006F521A"/>
    <w:rsid w:val="006F540D"/>
    <w:rsid w:val="006F5553"/>
    <w:rsid w:val="006F562A"/>
    <w:rsid w:val="006F5DC2"/>
    <w:rsid w:val="006F6863"/>
    <w:rsid w:val="006F713E"/>
    <w:rsid w:val="006F734D"/>
    <w:rsid w:val="006F773F"/>
    <w:rsid w:val="006F7DFA"/>
    <w:rsid w:val="007000D7"/>
    <w:rsid w:val="007005A8"/>
    <w:rsid w:val="0070092E"/>
    <w:rsid w:val="00700A1F"/>
    <w:rsid w:val="0070127F"/>
    <w:rsid w:val="00701F9D"/>
    <w:rsid w:val="00701FB7"/>
    <w:rsid w:val="007027B1"/>
    <w:rsid w:val="00702B5D"/>
    <w:rsid w:val="00703E3F"/>
    <w:rsid w:val="0070400C"/>
    <w:rsid w:val="0070437D"/>
    <w:rsid w:val="00704966"/>
    <w:rsid w:val="0070520E"/>
    <w:rsid w:val="0070596A"/>
    <w:rsid w:val="00705A13"/>
    <w:rsid w:val="00705AED"/>
    <w:rsid w:val="00706229"/>
    <w:rsid w:val="00706D22"/>
    <w:rsid w:val="007071BA"/>
    <w:rsid w:val="00707682"/>
    <w:rsid w:val="0070782A"/>
    <w:rsid w:val="00707E24"/>
    <w:rsid w:val="00710193"/>
    <w:rsid w:val="007102F5"/>
    <w:rsid w:val="0071058F"/>
    <w:rsid w:val="007127BB"/>
    <w:rsid w:val="00712D43"/>
    <w:rsid w:val="00712D6E"/>
    <w:rsid w:val="00712ECC"/>
    <w:rsid w:val="00713A2D"/>
    <w:rsid w:val="00713B6E"/>
    <w:rsid w:val="00713B8C"/>
    <w:rsid w:val="00713BDD"/>
    <w:rsid w:val="00714DF2"/>
    <w:rsid w:val="007157EF"/>
    <w:rsid w:val="00716B5F"/>
    <w:rsid w:val="007206C1"/>
    <w:rsid w:val="007209A0"/>
    <w:rsid w:val="00720F07"/>
    <w:rsid w:val="007210E4"/>
    <w:rsid w:val="007214BE"/>
    <w:rsid w:val="0072186A"/>
    <w:rsid w:val="0072188B"/>
    <w:rsid w:val="00721DC1"/>
    <w:rsid w:val="00721F13"/>
    <w:rsid w:val="00722174"/>
    <w:rsid w:val="00723394"/>
    <w:rsid w:val="007235B6"/>
    <w:rsid w:val="00723C81"/>
    <w:rsid w:val="007240E2"/>
    <w:rsid w:val="00724600"/>
    <w:rsid w:val="007248E2"/>
    <w:rsid w:val="00724FAF"/>
    <w:rsid w:val="007254E4"/>
    <w:rsid w:val="00725EA6"/>
    <w:rsid w:val="007260EC"/>
    <w:rsid w:val="00726885"/>
    <w:rsid w:val="00726CD8"/>
    <w:rsid w:val="007272C8"/>
    <w:rsid w:val="00727644"/>
    <w:rsid w:val="00730315"/>
    <w:rsid w:val="007307C4"/>
    <w:rsid w:val="00730BF3"/>
    <w:rsid w:val="00730EB4"/>
    <w:rsid w:val="007316D6"/>
    <w:rsid w:val="00731AD9"/>
    <w:rsid w:val="00731D88"/>
    <w:rsid w:val="0073256B"/>
    <w:rsid w:val="0073303D"/>
    <w:rsid w:val="0073305A"/>
    <w:rsid w:val="00733B26"/>
    <w:rsid w:val="00733B9B"/>
    <w:rsid w:val="00733F7F"/>
    <w:rsid w:val="00734135"/>
    <w:rsid w:val="007355D9"/>
    <w:rsid w:val="00735603"/>
    <w:rsid w:val="00735AD8"/>
    <w:rsid w:val="00736F1E"/>
    <w:rsid w:val="00737B6B"/>
    <w:rsid w:val="00740060"/>
    <w:rsid w:val="00740DB0"/>
    <w:rsid w:val="00740FD1"/>
    <w:rsid w:val="007411DB"/>
    <w:rsid w:val="007412FD"/>
    <w:rsid w:val="00741479"/>
    <w:rsid w:val="0074198B"/>
    <w:rsid w:val="00741D16"/>
    <w:rsid w:val="00742856"/>
    <w:rsid w:val="00743350"/>
    <w:rsid w:val="00743910"/>
    <w:rsid w:val="00743DA4"/>
    <w:rsid w:val="007440D4"/>
    <w:rsid w:val="00744655"/>
    <w:rsid w:val="00744F38"/>
    <w:rsid w:val="00744F9E"/>
    <w:rsid w:val="0074508E"/>
    <w:rsid w:val="007451E6"/>
    <w:rsid w:val="0074560B"/>
    <w:rsid w:val="00746A9C"/>
    <w:rsid w:val="00747B70"/>
    <w:rsid w:val="00747E07"/>
    <w:rsid w:val="00747E18"/>
    <w:rsid w:val="0075018C"/>
    <w:rsid w:val="0075041E"/>
    <w:rsid w:val="0075047E"/>
    <w:rsid w:val="00750A0D"/>
    <w:rsid w:val="00750C89"/>
    <w:rsid w:val="007510DE"/>
    <w:rsid w:val="0075164C"/>
    <w:rsid w:val="00751D09"/>
    <w:rsid w:val="00752049"/>
    <w:rsid w:val="007538B4"/>
    <w:rsid w:val="00753ABD"/>
    <w:rsid w:val="00753B45"/>
    <w:rsid w:val="00753D5A"/>
    <w:rsid w:val="00753E7F"/>
    <w:rsid w:val="00753E9F"/>
    <w:rsid w:val="0075428A"/>
    <w:rsid w:val="00755534"/>
    <w:rsid w:val="00755AE6"/>
    <w:rsid w:val="00755D5E"/>
    <w:rsid w:val="007568AB"/>
    <w:rsid w:val="0075743C"/>
    <w:rsid w:val="007577DF"/>
    <w:rsid w:val="007578D3"/>
    <w:rsid w:val="0076003A"/>
    <w:rsid w:val="007605CA"/>
    <w:rsid w:val="007607FD"/>
    <w:rsid w:val="00760856"/>
    <w:rsid w:val="007616D4"/>
    <w:rsid w:val="00761791"/>
    <w:rsid w:val="0076192A"/>
    <w:rsid w:val="00761BD3"/>
    <w:rsid w:val="00762A3A"/>
    <w:rsid w:val="00762A7B"/>
    <w:rsid w:val="00762F09"/>
    <w:rsid w:val="0076398A"/>
    <w:rsid w:val="00764D13"/>
    <w:rsid w:val="00764DB1"/>
    <w:rsid w:val="0076566D"/>
    <w:rsid w:val="00766028"/>
    <w:rsid w:val="0076640E"/>
    <w:rsid w:val="0076748E"/>
    <w:rsid w:val="007675EF"/>
    <w:rsid w:val="00767AC5"/>
    <w:rsid w:val="007700E6"/>
    <w:rsid w:val="007701C3"/>
    <w:rsid w:val="007706D7"/>
    <w:rsid w:val="007713E0"/>
    <w:rsid w:val="00771580"/>
    <w:rsid w:val="007721EB"/>
    <w:rsid w:val="007728DA"/>
    <w:rsid w:val="00772A74"/>
    <w:rsid w:val="007736D4"/>
    <w:rsid w:val="007740F3"/>
    <w:rsid w:val="00774292"/>
    <w:rsid w:val="007744A0"/>
    <w:rsid w:val="007744A5"/>
    <w:rsid w:val="007756DE"/>
    <w:rsid w:val="0077584D"/>
    <w:rsid w:val="007760BB"/>
    <w:rsid w:val="007764B0"/>
    <w:rsid w:val="007767D9"/>
    <w:rsid w:val="00776BAB"/>
    <w:rsid w:val="0077749E"/>
    <w:rsid w:val="00777642"/>
    <w:rsid w:val="007776C4"/>
    <w:rsid w:val="007779C2"/>
    <w:rsid w:val="00780189"/>
    <w:rsid w:val="007801FD"/>
    <w:rsid w:val="00780974"/>
    <w:rsid w:val="00780A0A"/>
    <w:rsid w:val="0078168A"/>
    <w:rsid w:val="0078353A"/>
    <w:rsid w:val="007836B5"/>
    <w:rsid w:val="00783EA8"/>
    <w:rsid w:val="00784039"/>
    <w:rsid w:val="007841B3"/>
    <w:rsid w:val="007841BF"/>
    <w:rsid w:val="00784278"/>
    <w:rsid w:val="007844E1"/>
    <w:rsid w:val="00784A4B"/>
    <w:rsid w:val="00784B11"/>
    <w:rsid w:val="00785431"/>
    <w:rsid w:val="00785738"/>
    <w:rsid w:val="00785A3B"/>
    <w:rsid w:val="00786035"/>
    <w:rsid w:val="007861E1"/>
    <w:rsid w:val="00786950"/>
    <w:rsid w:val="00786F0B"/>
    <w:rsid w:val="00786F8C"/>
    <w:rsid w:val="007873F7"/>
    <w:rsid w:val="0078782A"/>
    <w:rsid w:val="00790698"/>
    <w:rsid w:val="00790964"/>
    <w:rsid w:val="007909EA"/>
    <w:rsid w:val="007915FF"/>
    <w:rsid w:val="0079197B"/>
    <w:rsid w:val="00791B99"/>
    <w:rsid w:val="00791DC1"/>
    <w:rsid w:val="00792624"/>
    <w:rsid w:val="00792A47"/>
    <w:rsid w:val="0079324E"/>
    <w:rsid w:val="00793825"/>
    <w:rsid w:val="00793B89"/>
    <w:rsid w:val="00793BE4"/>
    <w:rsid w:val="0079443E"/>
    <w:rsid w:val="007955EC"/>
    <w:rsid w:val="007956C9"/>
    <w:rsid w:val="00796088"/>
    <w:rsid w:val="007966A9"/>
    <w:rsid w:val="00796A49"/>
    <w:rsid w:val="00797022"/>
    <w:rsid w:val="00797060"/>
    <w:rsid w:val="0079736D"/>
    <w:rsid w:val="007974BD"/>
    <w:rsid w:val="007976D5"/>
    <w:rsid w:val="007979D1"/>
    <w:rsid w:val="00797B56"/>
    <w:rsid w:val="007A03A7"/>
    <w:rsid w:val="007A03C2"/>
    <w:rsid w:val="007A086B"/>
    <w:rsid w:val="007A16F2"/>
    <w:rsid w:val="007A1BFD"/>
    <w:rsid w:val="007A1E35"/>
    <w:rsid w:val="007A25AC"/>
    <w:rsid w:val="007A26E1"/>
    <w:rsid w:val="007A2F24"/>
    <w:rsid w:val="007A2F81"/>
    <w:rsid w:val="007A34CE"/>
    <w:rsid w:val="007A4759"/>
    <w:rsid w:val="007A487A"/>
    <w:rsid w:val="007A4B86"/>
    <w:rsid w:val="007A4D6E"/>
    <w:rsid w:val="007A558C"/>
    <w:rsid w:val="007A63AA"/>
    <w:rsid w:val="007A661A"/>
    <w:rsid w:val="007A6659"/>
    <w:rsid w:val="007A69A9"/>
    <w:rsid w:val="007A6E16"/>
    <w:rsid w:val="007A6FB0"/>
    <w:rsid w:val="007A7448"/>
    <w:rsid w:val="007A79A2"/>
    <w:rsid w:val="007A7D2C"/>
    <w:rsid w:val="007A7E4D"/>
    <w:rsid w:val="007B002C"/>
    <w:rsid w:val="007B01BC"/>
    <w:rsid w:val="007B0391"/>
    <w:rsid w:val="007B039A"/>
    <w:rsid w:val="007B0630"/>
    <w:rsid w:val="007B08A0"/>
    <w:rsid w:val="007B1127"/>
    <w:rsid w:val="007B1134"/>
    <w:rsid w:val="007B15EA"/>
    <w:rsid w:val="007B17F0"/>
    <w:rsid w:val="007B1E04"/>
    <w:rsid w:val="007B1E2E"/>
    <w:rsid w:val="007B27B1"/>
    <w:rsid w:val="007B2AAC"/>
    <w:rsid w:val="007B312D"/>
    <w:rsid w:val="007B3326"/>
    <w:rsid w:val="007B38BC"/>
    <w:rsid w:val="007B3903"/>
    <w:rsid w:val="007B4559"/>
    <w:rsid w:val="007B4EEE"/>
    <w:rsid w:val="007B4FBC"/>
    <w:rsid w:val="007B585F"/>
    <w:rsid w:val="007B59ED"/>
    <w:rsid w:val="007B5F0C"/>
    <w:rsid w:val="007B7053"/>
    <w:rsid w:val="007C096F"/>
    <w:rsid w:val="007C0CD3"/>
    <w:rsid w:val="007C0D01"/>
    <w:rsid w:val="007C17EF"/>
    <w:rsid w:val="007C1902"/>
    <w:rsid w:val="007C1D8D"/>
    <w:rsid w:val="007C1DC1"/>
    <w:rsid w:val="007C2A10"/>
    <w:rsid w:val="007C2EDC"/>
    <w:rsid w:val="007C3270"/>
    <w:rsid w:val="007C3545"/>
    <w:rsid w:val="007C3BAE"/>
    <w:rsid w:val="007C49A0"/>
    <w:rsid w:val="007C4D60"/>
    <w:rsid w:val="007C4DA0"/>
    <w:rsid w:val="007C5142"/>
    <w:rsid w:val="007C52F4"/>
    <w:rsid w:val="007C535E"/>
    <w:rsid w:val="007C59D4"/>
    <w:rsid w:val="007C5B15"/>
    <w:rsid w:val="007C5BE9"/>
    <w:rsid w:val="007C641F"/>
    <w:rsid w:val="007C6F6C"/>
    <w:rsid w:val="007C7360"/>
    <w:rsid w:val="007C742A"/>
    <w:rsid w:val="007C7715"/>
    <w:rsid w:val="007D02CA"/>
    <w:rsid w:val="007D0CFD"/>
    <w:rsid w:val="007D10C8"/>
    <w:rsid w:val="007D156C"/>
    <w:rsid w:val="007D1A8C"/>
    <w:rsid w:val="007D1C49"/>
    <w:rsid w:val="007D1FF8"/>
    <w:rsid w:val="007D2AB9"/>
    <w:rsid w:val="007D2B7F"/>
    <w:rsid w:val="007D2D53"/>
    <w:rsid w:val="007D2F99"/>
    <w:rsid w:val="007D3487"/>
    <w:rsid w:val="007D4103"/>
    <w:rsid w:val="007D4277"/>
    <w:rsid w:val="007D4727"/>
    <w:rsid w:val="007D4D66"/>
    <w:rsid w:val="007D50DD"/>
    <w:rsid w:val="007D557C"/>
    <w:rsid w:val="007D603F"/>
    <w:rsid w:val="007D6546"/>
    <w:rsid w:val="007D6FF5"/>
    <w:rsid w:val="007D746D"/>
    <w:rsid w:val="007E00D2"/>
    <w:rsid w:val="007E01B2"/>
    <w:rsid w:val="007E155A"/>
    <w:rsid w:val="007E209B"/>
    <w:rsid w:val="007E2494"/>
    <w:rsid w:val="007E3016"/>
    <w:rsid w:val="007E3229"/>
    <w:rsid w:val="007E36D5"/>
    <w:rsid w:val="007E39AE"/>
    <w:rsid w:val="007E3B05"/>
    <w:rsid w:val="007E4043"/>
    <w:rsid w:val="007E43A1"/>
    <w:rsid w:val="007E45C6"/>
    <w:rsid w:val="007E462C"/>
    <w:rsid w:val="007E5B38"/>
    <w:rsid w:val="007E5EF2"/>
    <w:rsid w:val="007E5F38"/>
    <w:rsid w:val="007E6FAF"/>
    <w:rsid w:val="007E7293"/>
    <w:rsid w:val="007E7C19"/>
    <w:rsid w:val="007E7D4D"/>
    <w:rsid w:val="007F0007"/>
    <w:rsid w:val="007F0581"/>
    <w:rsid w:val="007F06C6"/>
    <w:rsid w:val="007F075F"/>
    <w:rsid w:val="007F0FBF"/>
    <w:rsid w:val="007F110C"/>
    <w:rsid w:val="007F173D"/>
    <w:rsid w:val="007F2035"/>
    <w:rsid w:val="007F2173"/>
    <w:rsid w:val="007F2400"/>
    <w:rsid w:val="007F2AE4"/>
    <w:rsid w:val="007F2AE9"/>
    <w:rsid w:val="007F2FFC"/>
    <w:rsid w:val="007F3158"/>
    <w:rsid w:val="007F390D"/>
    <w:rsid w:val="007F3D17"/>
    <w:rsid w:val="007F3D94"/>
    <w:rsid w:val="007F42A2"/>
    <w:rsid w:val="007F5045"/>
    <w:rsid w:val="007F579C"/>
    <w:rsid w:val="007F58BE"/>
    <w:rsid w:val="007F6225"/>
    <w:rsid w:val="007F633E"/>
    <w:rsid w:val="007F661D"/>
    <w:rsid w:val="007F6B86"/>
    <w:rsid w:val="007F6DE2"/>
    <w:rsid w:val="007F7597"/>
    <w:rsid w:val="0080007F"/>
    <w:rsid w:val="00800417"/>
    <w:rsid w:val="008007C5"/>
    <w:rsid w:val="008010D5"/>
    <w:rsid w:val="0080150A"/>
    <w:rsid w:val="00801C40"/>
    <w:rsid w:val="00801EE7"/>
    <w:rsid w:val="00801FCF"/>
    <w:rsid w:val="008022BF"/>
    <w:rsid w:val="00802496"/>
    <w:rsid w:val="008028E5"/>
    <w:rsid w:val="00803171"/>
    <w:rsid w:val="00803281"/>
    <w:rsid w:val="00803606"/>
    <w:rsid w:val="00803768"/>
    <w:rsid w:val="00804869"/>
    <w:rsid w:val="00805345"/>
    <w:rsid w:val="00805647"/>
    <w:rsid w:val="00805D82"/>
    <w:rsid w:val="00806AB1"/>
    <w:rsid w:val="00806B61"/>
    <w:rsid w:val="0080776C"/>
    <w:rsid w:val="0081047F"/>
    <w:rsid w:val="00811277"/>
    <w:rsid w:val="008113B8"/>
    <w:rsid w:val="00811510"/>
    <w:rsid w:val="00812293"/>
    <w:rsid w:val="008128A3"/>
    <w:rsid w:val="00812A3D"/>
    <w:rsid w:val="00812AE3"/>
    <w:rsid w:val="00813B22"/>
    <w:rsid w:val="00813C84"/>
    <w:rsid w:val="008149C9"/>
    <w:rsid w:val="008156DB"/>
    <w:rsid w:val="00815B65"/>
    <w:rsid w:val="00815D93"/>
    <w:rsid w:val="00815EEF"/>
    <w:rsid w:val="008164C4"/>
    <w:rsid w:val="00816A23"/>
    <w:rsid w:val="00816D35"/>
    <w:rsid w:val="00817739"/>
    <w:rsid w:val="008201A9"/>
    <w:rsid w:val="00820321"/>
    <w:rsid w:val="00820F90"/>
    <w:rsid w:val="0082158C"/>
    <w:rsid w:val="00821D35"/>
    <w:rsid w:val="008220FC"/>
    <w:rsid w:val="0082250C"/>
    <w:rsid w:val="008227BE"/>
    <w:rsid w:val="00822B6E"/>
    <w:rsid w:val="00822D21"/>
    <w:rsid w:val="0082454E"/>
    <w:rsid w:val="00824604"/>
    <w:rsid w:val="008246B4"/>
    <w:rsid w:val="0082477D"/>
    <w:rsid w:val="00824806"/>
    <w:rsid w:val="008251B0"/>
    <w:rsid w:val="008253C6"/>
    <w:rsid w:val="00826A65"/>
    <w:rsid w:val="00826AE0"/>
    <w:rsid w:val="008271A1"/>
    <w:rsid w:val="008276EC"/>
    <w:rsid w:val="00827A33"/>
    <w:rsid w:val="00827B52"/>
    <w:rsid w:val="0083031D"/>
    <w:rsid w:val="00830A64"/>
    <w:rsid w:val="0083127F"/>
    <w:rsid w:val="00831B15"/>
    <w:rsid w:val="00831EC2"/>
    <w:rsid w:val="0083203C"/>
    <w:rsid w:val="008323A0"/>
    <w:rsid w:val="00832444"/>
    <w:rsid w:val="00833494"/>
    <w:rsid w:val="00833C3A"/>
    <w:rsid w:val="00833E07"/>
    <w:rsid w:val="00833FFD"/>
    <w:rsid w:val="008348FF"/>
    <w:rsid w:val="008355E5"/>
    <w:rsid w:val="00835815"/>
    <w:rsid w:val="0083632C"/>
    <w:rsid w:val="008373FC"/>
    <w:rsid w:val="00837430"/>
    <w:rsid w:val="00837AB1"/>
    <w:rsid w:val="00837EBD"/>
    <w:rsid w:val="00840238"/>
    <w:rsid w:val="0084033E"/>
    <w:rsid w:val="00840450"/>
    <w:rsid w:val="00840963"/>
    <w:rsid w:val="0084113A"/>
    <w:rsid w:val="0084160B"/>
    <w:rsid w:val="00841797"/>
    <w:rsid w:val="00841C37"/>
    <w:rsid w:val="00841DB9"/>
    <w:rsid w:val="00841ED3"/>
    <w:rsid w:val="00841F49"/>
    <w:rsid w:val="008423F2"/>
    <w:rsid w:val="00842B4A"/>
    <w:rsid w:val="0084322D"/>
    <w:rsid w:val="008439A3"/>
    <w:rsid w:val="00843EDF"/>
    <w:rsid w:val="00843F8B"/>
    <w:rsid w:val="0084487C"/>
    <w:rsid w:val="00844B54"/>
    <w:rsid w:val="00844EA8"/>
    <w:rsid w:val="008454C0"/>
    <w:rsid w:val="00845A6F"/>
    <w:rsid w:val="00845B61"/>
    <w:rsid w:val="00845F24"/>
    <w:rsid w:val="00845FB7"/>
    <w:rsid w:val="00846054"/>
    <w:rsid w:val="00846D04"/>
    <w:rsid w:val="00847395"/>
    <w:rsid w:val="008479C4"/>
    <w:rsid w:val="00847E95"/>
    <w:rsid w:val="0085002A"/>
    <w:rsid w:val="00850A77"/>
    <w:rsid w:val="00851056"/>
    <w:rsid w:val="008511CD"/>
    <w:rsid w:val="008519C8"/>
    <w:rsid w:val="00851AFA"/>
    <w:rsid w:val="00851B84"/>
    <w:rsid w:val="00851F4C"/>
    <w:rsid w:val="0085220A"/>
    <w:rsid w:val="00852802"/>
    <w:rsid w:val="00852985"/>
    <w:rsid w:val="008529B7"/>
    <w:rsid w:val="00852D6D"/>
    <w:rsid w:val="00853B60"/>
    <w:rsid w:val="008540F4"/>
    <w:rsid w:val="00854E4E"/>
    <w:rsid w:val="0085568E"/>
    <w:rsid w:val="008557A9"/>
    <w:rsid w:val="008557B8"/>
    <w:rsid w:val="00855B54"/>
    <w:rsid w:val="00855CC1"/>
    <w:rsid w:val="00855F94"/>
    <w:rsid w:val="008564BE"/>
    <w:rsid w:val="00856BC4"/>
    <w:rsid w:val="00856FF9"/>
    <w:rsid w:val="00857105"/>
    <w:rsid w:val="008574AD"/>
    <w:rsid w:val="00857710"/>
    <w:rsid w:val="00857BAA"/>
    <w:rsid w:val="00857D8C"/>
    <w:rsid w:val="008602EC"/>
    <w:rsid w:val="008603E2"/>
    <w:rsid w:val="00860BFE"/>
    <w:rsid w:val="00861514"/>
    <w:rsid w:val="008618FA"/>
    <w:rsid w:val="00861CF4"/>
    <w:rsid w:val="00861D35"/>
    <w:rsid w:val="00861D53"/>
    <w:rsid w:val="00862AB3"/>
    <w:rsid w:val="00863AB7"/>
    <w:rsid w:val="008640C3"/>
    <w:rsid w:val="0086441A"/>
    <w:rsid w:val="008646FE"/>
    <w:rsid w:val="008647BB"/>
    <w:rsid w:val="00864830"/>
    <w:rsid w:val="008655EE"/>
    <w:rsid w:val="00865937"/>
    <w:rsid w:val="00865F0C"/>
    <w:rsid w:val="0086624B"/>
    <w:rsid w:val="00866336"/>
    <w:rsid w:val="008664EB"/>
    <w:rsid w:val="00866778"/>
    <w:rsid w:val="008700C6"/>
    <w:rsid w:val="0087042D"/>
    <w:rsid w:val="008709CB"/>
    <w:rsid w:val="00871706"/>
    <w:rsid w:val="0087187C"/>
    <w:rsid w:val="00871AA5"/>
    <w:rsid w:val="00871AD3"/>
    <w:rsid w:val="00871D24"/>
    <w:rsid w:val="00871F15"/>
    <w:rsid w:val="00872B5A"/>
    <w:rsid w:val="0087304E"/>
    <w:rsid w:val="00873733"/>
    <w:rsid w:val="00873738"/>
    <w:rsid w:val="00873850"/>
    <w:rsid w:val="00873F7C"/>
    <w:rsid w:val="008756AE"/>
    <w:rsid w:val="008757BA"/>
    <w:rsid w:val="00875C6F"/>
    <w:rsid w:val="008760F1"/>
    <w:rsid w:val="008763F8"/>
    <w:rsid w:val="008774EE"/>
    <w:rsid w:val="0087769E"/>
    <w:rsid w:val="00877C6B"/>
    <w:rsid w:val="0088052C"/>
    <w:rsid w:val="0088090C"/>
    <w:rsid w:val="0088102B"/>
    <w:rsid w:val="0088120C"/>
    <w:rsid w:val="00881751"/>
    <w:rsid w:val="00881DDF"/>
    <w:rsid w:val="00882A42"/>
    <w:rsid w:val="00882D96"/>
    <w:rsid w:val="00883B4F"/>
    <w:rsid w:val="00883FA5"/>
    <w:rsid w:val="00884661"/>
    <w:rsid w:val="0088518C"/>
    <w:rsid w:val="008857D9"/>
    <w:rsid w:val="008859F2"/>
    <w:rsid w:val="008864DC"/>
    <w:rsid w:val="00886969"/>
    <w:rsid w:val="0088748D"/>
    <w:rsid w:val="0089005F"/>
    <w:rsid w:val="008903E2"/>
    <w:rsid w:val="00890F67"/>
    <w:rsid w:val="008912FB"/>
    <w:rsid w:val="00891408"/>
    <w:rsid w:val="00891C27"/>
    <w:rsid w:val="00891C68"/>
    <w:rsid w:val="008921BF"/>
    <w:rsid w:val="00892907"/>
    <w:rsid w:val="008929D5"/>
    <w:rsid w:val="00892E79"/>
    <w:rsid w:val="00892E82"/>
    <w:rsid w:val="0089369C"/>
    <w:rsid w:val="008937F9"/>
    <w:rsid w:val="00893868"/>
    <w:rsid w:val="008947B0"/>
    <w:rsid w:val="0089480F"/>
    <w:rsid w:val="00894A06"/>
    <w:rsid w:val="00894BF1"/>
    <w:rsid w:val="00894D1B"/>
    <w:rsid w:val="00894D87"/>
    <w:rsid w:val="00895226"/>
    <w:rsid w:val="0089564B"/>
    <w:rsid w:val="00895713"/>
    <w:rsid w:val="00895ABF"/>
    <w:rsid w:val="00895D4B"/>
    <w:rsid w:val="00895DD7"/>
    <w:rsid w:val="00895FCD"/>
    <w:rsid w:val="008964BF"/>
    <w:rsid w:val="0089683B"/>
    <w:rsid w:val="00896C87"/>
    <w:rsid w:val="00896FA9"/>
    <w:rsid w:val="00896FBF"/>
    <w:rsid w:val="008973D3"/>
    <w:rsid w:val="0089776A"/>
    <w:rsid w:val="00897BD1"/>
    <w:rsid w:val="00897CA6"/>
    <w:rsid w:val="008A0078"/>
    <w:rsid w:val="008A0383"/>
    <w:rsid w:val="008A08F2"/>
    <w:rsid w:val="008A13BE"/>
    <w:rsid w:val="008A15FB"/>
    <w:rsid w:val="008A16B0"/>
    <w:rsid w:val="008A20FC"/>
    <w:rsid w:val="008A24BD"/>
    <w:rsid w:val="008A2592"/>
    <w:rsid w:val="008A25BD"/>
    <w:rsid w:val="008A2ADA"/>
    <w:rsid w:val="008A2C80"/>
    <w:rsid w:val="008A2FA0"/>
    <w:rsid w:val="008A359F"/>
    <w:rsid w:val="008A3B1D"/>
    <w:rsid w:val="008A3FFC"/>
    <w:rsid w:val="008A41E7"/>
    <w:rsid w:val="008A45DB"/>
    <w:rsid w:val="008A5134"/>
    <w:rsid w:val="008A5253"/>
    <w:rsid w:val="008A5257"/>
    <w:rsid w:val="008A5390"/>
    <w:rsid w:val="008A5CC5"/>
    <w:rsid w:val="008A6149"/>
    <w:rsid w:val="008A648E"/>
    <w:rsid w:val="008A6637"/>
    <w:rsid w:val="008A682A"/>
    <w:rsid w:val="008A6963"/>
    <w:rsid w:val="008A6DB8"/>
    <w:rsid w:val="008A7504"/>
    <w:rsid w:val="008A76CA"/>
    <w:rsid w:val="008A78C7"/>
    <w:rsid w:val="008A799B"/>
    <w:rsid w:val="008A7E2B"/>
    <w:rsid w:val="008B04BD"/>
    <w:rsid w:val="008B0B0B"/>
    <w:rsid w:val="008B0E37"/>
    <w:rsid w:val="008B155E"/>
    <w:rsid w:val="008B17CA"/>
    <w:rsid w:val="008B18F7"/>
    <w:rsid w:val="008B1B8B"/>
    <w:rsid w:val="008B1E6E"/>
    <w:rsid w:val="008B20E2"/>
    <w:rsid w:val="008B2AA8"/>
    <w:rsid w:val="008B2C17"/>
    <w:rsid w:val="008B2E03"/>
    <w:rsid w:val="008B309C"/>
    <w:rsid w:val="008B3558"/>
    <w:rsid w:val="008B36B1"/>
    <w:rsid w:val="008B3A34"/>
    <w:rsid w:val="008B40C8"/>
    <w:rsid w:val="008B42EC"/>
    <w:rsid w:val="008B46AE"/>
    <w:rsid w:val="008B4C13"/>
    <w:rsid w:val="008B593E"/>
    <w:rsid w:val="008B5A1A"/>
    <w:rsid w:val="008B5EC7"/>
    <w:rsid w:val="008B5EFA"/>
    <w:rsid w:val="008B6116"/>
    <w:rsid w:val="008B7CDC"/>
    <w:rsid w:val="008B7E40"/>
    <w:rsid w:val="008C04CE"/>
    <w:rsid w:val="008C054E"/>
    <w:rsid w:val="008C0783"/>
    <w:rsid w:val="008C0983"/>
    <w:rsid w:val="008C0D1F"/>
    <w:rsid w:val="008C1029"/>
    <w:rsid w:val="008C16EA"/>
    <w:rsid w:val="008C1BCB"/>
    <w:rsid w:val="008C2C4A"/>
    <w:rsid w:val="008C2D50"/>
    <w:rsid w:val="008C3814"/>
    <w:rsid w:val="008C386C"/>
    <w:rsid w:val="008C4111"/>
    <w:rsid w:val="008C41FE"/>
    <w:rsid w:val="008C47CD"/>
    <w:rsid w:val="008C4938"/>
    <w:rsid w:val="008C5176"/>
    <w:rsid w:val="008C52D9"/>
    <w:rsid w:val="008C5AF8"/>
    <w:rsid w:val="008C5F30"/>
    <w:rsid w:val="008C6338"/>
    <w:rsid w:val="008C77C5"/>
    <w:rsid w:val="008D0C8A"/>
    <w:rsid w:val="008D0D7E"/>
    <w:rsid w:val="008D2271"/>
    <w:rsid w:val="008D23E1"/>
    <w:rsid w:val="008D2A52"/>
    <w:rsid w:val="008D38D0"/>
    <w:rsid w:val="008D38EB"/>
    <w:rsid w:val="008D41EA"/>
    <w:rsid w:val="008D531A"/>
    <w:rsid w:val="008D6657"/>
    <w:rsid w:val="008D6724"/>
    <w:rsid w:val="008D6868"/>
    <w:rsid w:val="008D69E9"/>
    <w:rsid w:val="008D6A7B"/>
    <w:rsid w:val="008D71C8"/>
    <w:rsid w:val="008E0732"/>
    <w:rsid w:val="008E0CFF"/>
    <w:rsid w:val="008E1535"/>
    <w:rsid w:val="008E22E2"/>
    <w:rsid w:val="008E245A"/>
    <w:rsid w:val="008E24E1"/>
    <w:rsid w:val="008E29F5"/>
    <w:rsid w:val="008E2E90"/>
    <w:rsid w:val="008E305B"/>
    <w:rsid w:val="008E37B3"/>
    <w:rsid w:val="008E38CE"/>
    <w:rsid w:val="008E406A"/>
    <w:rsid w:val="008E4EE7"/>
    <w:rsid w:val="008E51B3"/>
    <w:rsid w:val="008E5289"/>
    <w:rsid w:val="008E54ED"/>
    <w:rsid w:val="008E5A49"/>
    <w:rsid w:val="008E5B27"/>
    <w:rsid w:val="008E5FC4"/>
    <w:rsid w:val="008E6061"/>
    <w:rsid w:val="008E6796"/>
    <w:rsid w:val="008E70BC"/>
    <w:rsid w:val="008E77B4"/>
    <w:rsid w:val="008E7B67"/>
    <w:rsid w:val="008F031C"/>
    <w:rsid w:val="008F0BCA"/>
    <w:rsid w:val="008F10EA"/>
    <w:rsid w:val="008F133A"/>
    <w:rsid w:val="008F1D66"/>
    <w:rsid w:val="008F1E14"/>
    <w:rsid w:val="008F1E54"/>
    <w:rsid w:val="008F213E"/>
    <w:rsid w:val="008F2506"/>
    <w:rsid w:val="008F2532"/>
    <w:rsid w:val="008F2814"/>
    <w:rsid w:val="008F2C3A"/>
    <w:rsid w:val="008F3383"/>
    <w:rsid w:val="008F33B9"/>
    <w:rsid w:val="008F3CE9"/>
    <w:rsid w:val="008F478E"/>
    <w:rsid w:val="008F5173"/>
    <w:rsid w:val="008F5197"/>
    <w:rsid w:val="008F5F89"/>
    <w:rsid w:val="008F6885"/>
    <w:rsid w:val="008F6D16"/>
    <w:rsid w:val="008F72FB"/>
    <w:rsid w:val="00900110"/>
    <w:rsid w:val="00900742"/>
    <w:rsid w:val="00901F78"/>
    <w:rsid w:val="009021B3"/>
    <w:rsid w:val="00902287"/>
    <w:rsid w:val="0090253F"/>
    <w:rsid w:val="00902A9D"/>
    <w:rsid w:val="00902B0D"/>
    <w:rsid w:val="00902B65"/>
    <w:rsid w:val="00902BC8"/>
    <w:rsid w:val="00902E35"/>
    <w:rsid w:val="0090433F"/>
    <w:rsid w:val="00904348"/>
    <w:rsid w:val="00904711"/>
    <w:rsid w:val="00904EFB"/>
    <w:rsid w:val="00905144"/>
    <w:rsid w:val="00905396"/>
    <w:rsid w:val="00905727"/>
    <w:rsid w:val="00905FCA"/>
    <w:rsid w:val="0090616B"/>
    <w:rsid w:val="009065B0"/>
    <w:rsid w:val="0090671E"/>
    <w:rsid w:val="00906BCD"/>
    <w:rsid w:val="00906E0D"/>
    <w:rsid w:val="00906E8F"/>
    <w:rsid w:val="00906FAA"/>
    <w:rsid w:val="00907324"/>
    <w:rsid w:val="0090748A"/>
    <w:rsid w:val="00907625"/>
    <w:rsid w:val="009077CB"/>
    <w:rsid w:val="00907946"/>
    <w:rsid w:val="00907B78"/>
    <w:rsid w:val="0091077A"/>
    <w:rsid w:val="00910ED7"/>
    <w:rsid w:val="00910FA4"/>
    <w:rsid w:val="00911173"/>
    <w:rsid w:val="0091121D"/>
    <w:rsid w:val="00911604"/>
    <w:rsid w:val="009119E3"/>
    <w:rsid w:val="00911AA0"/>
    <w:rsid w:val="00911C53"/>
    <w:rsid w:val="00912BEA"/>
    <w:rsid w:val="00912D09"/>
    <w:rsid w:val="00913691"/>
    <w:rsid w:val="00913858"/>
    <w:rsid w:val="0091395A"/>
    <w:rsid w:val="00913DFB"/>
    <w:rsid w:val="00914201"/>
    <w:rsid w:val="009148BB"/>
    <w:rsid w:val="00914EEF"/>
    <w:rsid w:val="0091508E"/>
    <w:rsid w:val="009150B4"/>
    <w:rsid w:val="00915621"/>
    <w:rsid w:val="0091614F"/>
    <w:rsid w:val="009171DF"/>
    <w:rsid w:val="00920FF6"/>
    <w:rsid w:val="00921B3E"/>
    <w:rsid w:val="0092262B"/>
    <w:rsid w:val="00922DE9"/>
    <w:rsid w:val="00922F06"/>
    <w:rsid w:val="00923370"/>
    <w:rsid w:val="009236F3"/>
    <w:rsid w:val="009242C2"/>
    <w:rsid w:val="00924E7F"/>
    <w:rsid w:val="00924F7D"/>
    <w:rsid w:val="00925B9D"/>
    <w:rsid w:val="0092664C"/>
    <w:rsid w:val="009267B2"/>
    <w:rsid w:val="009268CE"/>
    <w:rsid w:val="009270EC"/>
    <w:rsid w:val="00927A25"/>
    <w:rsid w:val="00927ED2"/>
    <w:rsid w:val="0093074E"/>
    <w:rsid w:val="0093087F"/>
    <w:rsid w:val="009309FB"/>
    <w:rsid w:val="00930A90"/>
    <w:rsid w:val="00930B76"/>
    <w:rsid w:val="00930E1A"/>
    <w:rsid w:val="00930E3A"/>
    <w:rsid w:val="00930E8E"/>
    <w:rsid w:val="00930F55"/>
    <w:rsid w:val="00930F97"/>
    <w:rsid w:val="00931DEF"/>
    <w:rsid w:val="009324D0"/>
    <w:rsid w:val="00932A59"/>
    <w:rsid w:val="00932F07"/>
    <w:rsid w:val="00933300"/>
    <w:rsid w:val="009338B0"/>
    <w:rsid w:val="0093451A"/>
    <w:rsid w:val="00934A70"/>
    <w:rsid w:val="00934DA1"/>
    <w:rsid w:val="00934FBC"/>
    <w:rsid w:val="00935237"/>
    <w:rsid w:val="009352F0"/>
    <w:rsid w:val="00935AB9"/>
    <w:rsid w:val="00936438"/>
    <w:rsid w:val="00936758"/>
    <w:rsid w:val="00936851"/>
    <w:rsid w:val="00936B3D"/>
    <w:rsid w:val="009372B6"/>
    <w:rsid w:val="00937416"/>
    <w:rsid w:val="009379D2"/>
    <w:rsid w:val="00937D97"/>
    <w:rsid w:val="009403BA"/>
    <w:rsid w:val="009404E4"/>
    <w:rsid w:val="009406AE"/>
    <w:rsid w:val="009412B6"/>
    <w:rsid w:val="009414BE"/>
    <w:rsid w:val="009414E3"/>
    <w:rsid w:val="009416B9"/>
    <w:rsid w:val="00942419"/>
    <w:rsid w:val="00943ABF"/>
    <w:rsid w:val="00943BF9"/>
    <w:rsid w:val="009446B4"/>
    <w:rsid w:val="0094494B"/>
    <w:rsid w:val="00944A48"/>
    <w:rsid w:val="00944AE9"/>
    <w:rsid w:val="009456F4"/>
    <w:rsid w:val="009459A9"/>
    <w:rsid w:val="00945D9C"/>
    <w:rsid w:val="00946135"/>
    <w:rsid w:val="00946A09"/>
    <w:rsid w:val="00946DB6"/>
    <w:rsid w:val="0094762B"/>
    <w:rsid w:val="009477BC"/>
    <w:rsid w:val="0094794E"/>
    <w:rsid w:val="00947DEA"/>
    <w:rsid w:val="009502A1"/>
    <w:rsid w:val="00950A58"/>
    <w:rsid w:val="00950E47"/>
    <w:rsid w:val="00951820"/>
    <w:rsid w:val="00951CDB"/>
    <w:rsid w:val="009528AB"/>
    <w:rsid w:val="00952C72"/>
    <w:rsid w:val="00952EEA"/>
    <w:rsid w:val="009534A9"/>
    <w:rsid w:val="009544DF"/>
    <w:rsid w:val="0095450E"/>
    <w:rsid w:val="00956808"/>
    <w:rsid w:val="009568BA"/>
    <w:rsid w:val="00957D84"/>
    <w:rsid w:val="0096031F"/>
    <w:rsid w:val="00960698"/>
    <w:rsid w:val="00960705"/>
    <w:rsid w:val="009609B7"/>
    <w:rsid w:val="00961690"/>
    <w:rsid w:val="00961CF2"/>
    <w:rsid w:val="00961D7A"/>
    <w:rsid w:val="00961F23"/>
    <w:rsid w:val="00961FB3"/>
    <w:rsid w:val="009625EB"/>
    <w:rsid w:val="009626D2"/>
    <w:rsid w:val="00962830"/>
    <w:rsid w:val="0096285A"/>
    <w:rsid w:val="00962AAB"/>
    <w:rsid w:val="00963548"/>
    <w:rsid w:val="00963F90"/>
    <w:rsid w:val="00964018"/>
    <w:rsid w:val="00964331"/>
    <w:rsid w:val="0096435E"/>
    <w:rsid w:val="00965313"/>
    <w:rsid w:val="009658D2"/>
    <w:rsid w:val="00965916"/>
    <w:rsid w:val="00965FDB"/>
    <w:rsid w:val="00966666"/>
    <w:rsid w:val="009666ED"/>
    <w:rsid w:val="00966D08"/>
    <w:rsid w:val="009674BF"/>
    <w:rsid w:val="0096754E"/>
    <w:rsid w:val="00970616"/>
    <w:rsid w:val="00970836"/>
    <w:rsid w:val="0097101B"/>
    <w:rsid w:val="009713BE"/>
    <w:rsid w:val="009718B0"/>
    <w:rsid w:val="00971935"/>
    <w:rsid w:val="00971978"/>
    <w:rsid w:val="00971B6E"/>
    <w:rsid w:val="00971CA2"/>
    <w:rsid w:val="00972797"/>
    <w:rsid w:val="00972D92"/>
    <w:rsid w:val="00972DCF"/>
    <w:rsid w:val="00973A80"/>
    <w:rsid w:val="00973CD4"/>
    <w:rsid w:val="0097413E"/>
    <w:rsid w:val="009747F4"/>
    <w:rsid w:val="00974A50"/>
    <w:rsid w:val="00974C46"/>
    <w:rsid w:val="00975100"/>
    <w:rsid w:val="00975188"/>
    <w:rsid w:val="009753FA"/>
    <w:rsid w:val="00975865"/>
    <w:rsid w:val="009758EB"/>
    <w:rsid w:val="00975993"/>
    <w:rsid w:val="00975A08"/>
    <w:rsid w:val="00975CF6"/>
    <w:rsid w:val="00975DDC"/>
    <w:rsid w:val="00975F85"/>
    <w:rsid w:val="009760B1"/>
    <w:rsid w:val="0097636B"/>
    <w:rsid w:val="00976615"/>
    <w:rsid w:val="00976877"/>
    <w:rsid w:val="00976A26"/>
    <w:rsid w:val="00977466"/>
    <w:rsid w:val="0097786E"/>
    <w:rsid w:val="0098007C"/>
    <w:rsid w:val="009806E1"/>
    <w:rsid w:val="00980CBC"/>
    <w:rsid w:val="00981143"/>
    <w:rsid w:val="0098189C"/>
    <w:rsid w:val="009818C6"/>
    <w:rsid w:val="009826AD"/>
    <w:rsid w:val="00982BFC"/>
    <w:rsid w:val="00982D39"/>
    <w:rsid w:val="00982D9E"/>
    <w:rsid w:val="00982F72"/>
    <w:rsid w:val="00983802"/>
    <w:rsid w:val="00983BBA"/>
    <w:rsid w:val="00983D8D"/>
    <w:rsid w:val="009844B8"/>
    <w:rsid w:val="009844D0"/>
    <w:rsid w:val="00984D85"/>
    <w:rsid w:val="0098505F"/>
    <w:rsid w:val="00985751"/>
    <w:rsid w:val="00986BB2"/>
    <w:rsid w:val="00987115"/>
    <w:rsid w:val="00987B89"/>
    <w:rsid w:val="009908A1"/>
    <w:rsid w:val="009911EF"/>
    <w:rsid w:val="0099137F"/>
    <w:rsid w:val="0099140D"/>
    <w:rsid w:val="0099166B"/>
    <w:rsid w:val="00991F6B"/>
    <w:rsid w:val="00992146"/>
    <w:rsid w:val="0099227E"/>
    <w:rsid w:val="00992405"/>
    <w:rsid w:val="00992A45"/>
    <w:rsid w:val="00992C9B"/>
    <w:rsid w:val="00992F82"/>
    <w:rsid w:val="00993E1A"/>
    <w:rsid w:val="00994090"/>
    <w:rsid w:val="00994334"/>
    <w:rsid w:val="009943B1"/>
    <w:rsid w:val="0099464B"/>
    <w:rsid w:val="0099505E"/>
    <w:rsid w:val="00995849"/>
    <w:rsid w:val="00995A23"/>
    <w:rsid w:val="00995C5A"/>
    <w:rsid w:val="00995F27"/>
    <w:rsid w:val="00996947"/>
    <w:rsid w:val="00996A51"/>
    <w:rsid w:val="00996E23"/>
    <w:rsid w:val="00996FA0"/>
    <w:rsid w:val="0099732C"/>
    <w:rsid w:val="0099756F"/>
    <w:rsid w:val="009A0AC8"/>
    <w:rsid w:val="009A0F4F"/>
    <w:rsid w:val="009A1111"/>
    <w:rsid w:val="009A22B9"/>
    <w:rsid w:val="009A22EE"/>
    <w:rsid w:val="009A2B9F"/>
    <w:rsid w:val="009A3AC8"/>
    <w:rsid w:val="009A3C1C"/>
    <w:rsid w:val="009A3F32"/>
    <w:rsid w:val="009A4755"/>
    <w:rsid w:val="009A4CC0"/>
    <w:rsid w:val="009A4EF3"/>
    <w:rsid w:val="009A4F6E"/>
    <w:rsid w:val="009A5015"/>
    <w:rsid w:val="009A5473"/>
    <w:rsid w:val="009A5C25"/>
    <w:rsid w:val="009A5F70"/>
    <w:rsid w:val="009A6289"/>
    <w:rsid w:val="009A6851"/>
    <w:rsid w:val="009A6A92"/>
    <w:rsid w:val="009A6ADF"/>
    <w:rsid w:val="009A6BC2"/>
    <w:rsid w:val="009A6BF0"/>
    <w:rsid w:val="009A725A"/>
    <w:rsid w:val="009A72D1"/>
    <w:rsid w:val="009A7AB7"/>
    <w:rsid w:val="009B071C"/>
    <w:rsid w:val="009B1A78"/>
    <w:rsid w:val="009B1FDC"/>
    <w:rsid w:val="009B24C6"/>
    <w:rsid w:val="009B2541"/>
    <w:rsid w:val="009B3014"/>
    <w:rsid w:val="009B3518"/>
    <w:rsid w:val="009B4501"/>
    <w:rsid w:val="009B452E"/>
    <w:rsid w:val="009B4549"/>
    <w:rsid w:val="009B490D"/>
    <w:rsid w:val="009B5D94"/>
    <w:rsid w:val="009B5E2C"/>
    <w:rsid w:val="009B5F73"/>
    <w:rsid w:val="009B6A4E"/>
    <w:rsid w:val="009B6F00"/>
    <w:rsid w:val="009B70A2"/>
    <w:rsid w:val="009B7682"/>
    <w:rsid w:val="009B7EF2"/>
    <w:rsid w:val="009B7F54"/>
    <w:rsid w:val="009C0312"/>
    <w:rsid w:val="009C0D30"/>
    <w:rsid w:val="009C0EB4"/>
    <w:rsid w:val="009C271C"/>
    <w:rsid w:val="009C2810"/>
    <w:rsid w:val="009C2935"/>
    <w:rsid w:val="009C2BF0"/>
    <w:rsid w:val="009C3111"/>
    <w:rsid w:val="009C3D67"/>
    <w:rsid w:val="009C4476"/>
    <w:rsid w:val="009C4A90"/>
    <w:rsid w:val="009C4E4D"/>
    <w:rsid w:val="009C55D3"/>
    <w:rsid w:val="009C5F50"/>
    <w:rsid w:val="009D00FB"/>
    <w:rsid w:val="009D017A"/>
    <w:rsid w:val="009D0AD3"/>
    <w:rsid w:val="009D0B72"/>
    <w:rsid w:val="009D0B7C"/>
    <w:rsid w:val="009D1396"/>
    <w:rsid w:val="009D1A22"/>
    <w:rsid w:val="009D1E4D"/>
    <w:rsid w:val="009D2677"/>
    <w:rsid w:val="009D3352"/>
    <w:rsid w:val="009D3BCA"/>
    <w:rsid w:val="009D3EB9"/>
    <w:rsid w:val="009D4A0E"/>
    <w:rsid w:val="009D4E01"/>
    <w:rsid w:val="009D55D4"/>
    <w:rsid w:val="009D5DD5"/>
    <w:rsid w:val="009D5ED3"/>
    <w:rsid w:val="009D61F4"/>
    <w:rsid w:val="009D6570"/>
    <w:rsid w:val="009D6F49"/>
    <w:rsid w:val="009D702B"/>
    <w:rsid w:val="009D79CF"/>
    <w:rsid w:val="009D7AC8"/>
    <w:rsid w:val="009D7E19"/>
    <w:rsid w:val="009E1240"/>
    <w:rsid w:val="009E1789"/>
    <w:rsid w:val="009E1A3D"/>
    <w:rsid w:val="009E1FE0"/>
    <w:rsid w:val="009E2082"/>
    <w:rsid w:val="009E21F8"/>
    <w:rsid w:val="009E2825"/>
    <w:rsid w:val="009E366A"/>
    <w:rsid w:val="009E3A51"/>
    <w:rsid w:val="009E4069"/>
    <w:rsid w:val="009E426F"/>
    <w:rsid w:val="009E4315"/>
    <w:rsid w:val="009E431D"/>
    <w:rsid w:val="009E448C"/>
    <w:rsid w:val="009E48F2"/>
    <w:rsid w:val="009E5CA6"/>
    <w:rsid w:val="009E5D39"/>
    <w:rsid w:val="009E5F89"/>
    <w:rsid w:val="009E6202"/>
    <w:rsid w:val="009E6290"/>
    <w:rsid w:val="009E664F"/>
    <w:rsid w:val="009E6B65"/>
    <w:rsid w:val="009E709C"/>
    <w:rsid w:val="009E7304"/>
    <w:rsid w:val="009E7C50"/>
    <w:rsid w:val="009F0355"/>
    <w:rsid w:val="009F0397"/>
    <w:rsid w:val="009F0A13"/>
    <w:rsid w:val="009F158B"/>
    <w:rsid w:val="009F1A04"/>
    <w:rsid w:val="009F221E"/>
    <w:rsid w:val="009F2EBE"/>
    <w:rsid w:val="009F320B"/>
    <w:rsid w:val="009F326E"/>
    <w:rsid w:val="009F40A2"/>
    <w:rsid w:val="009F40B2"/>
    <w:rsid w:val="009F413E"/>
    <w:rsid w:val="009F41CA"/>
    <w:rsid w:val="009F4A6E"/>
    <w:rsid w:val="009F4C5C"/>
    <w:rsid w:val="009F4D65"/>
    <w:rsid w:val="009F51EE"/>
    <w:rsid w:val="009F5509"/>
    <w:rsid w:val="009F5DFF"/>
    <w:rsid w:val="009F6174"/>
    <w:rsid w:val="009F689B"/>
    <w:rsid w:val="009F6AFF"/>
    <w:rsid w:val="009F6F10"/>
    <w:rsid w:val="009F7568"/>
    <w:rsid w:val="009F7970"/>
    <w:rsid w:val="009F7ED1"/>
    <w:rsid w:val="00A00168"/>
    <w:rsid w:val="00A00306"/>
    <w:rsid w:val="00A003FC"/>
    <w:rsid w:val="00A00C85"/>
    <w:rsid w:val="00A010EC"/>
    <w:rsid w:val="00A01162"/>
    <w:rsid w:val="00A01788"/>
    <w:rsid w:val="00A02262"/>
    <w:rsid w:val="00A02475"/>
    <w:rsid w:val="00A02547"/>
    <w:rsid w:val="00A03349"/>
    <w:rsid w:val="00A0334D"/>
    <w:rsid w:val="00A0352A"/>
    <w:rsid w:val="00A037DD"/>
    <w:rsid w:val="00A03F27"/>
    <w:rsid w:val="00A04323"/>
    <w:rsid w:val="00A04792"/>
    <w:rsid w:val="00A04A2E"/>
    <w:rsid w:val="00A04E44"/>
    <w:rsid w:val="00A062DC"/>
    <w:rsid w:val="00A06312"/>
    <w:rsid w:val="00A064F9"/>
    <w:rsid w:val="00A065B1"/>
    <w:rsid w:val="00A06A4D"/>
    <w:rsid w:val="00A07042"/>
    <w:rsid w:val="00A074CD"/>
    <w:rsid w:val="00A07972"/>
    <w:rsid w:val="00A07F85"/>
    <w:rsid w:val="00A1017E"/>
    <w:rsid w:val="00A10235"/>
    <w:rsid w:val="00A10F77"/>
    <w:rsid w:val="00A11DCB"/>
    <w:rsid w:val="00A120A2"/>
    <w:rsid w:val="00A12279"/>
    <w:rsid w:val="00A126B4"/>
    <w:rsid w:val="00A12882"/>
    <w:rsid w:val="00A1288A"/>
    <w:rsid w:val="00A12BF7"/>
    <w:rsid w:val="00A12DCD"/>
    <w:rsid w:val="00A130CB"/>
    <w:rsid w:val="00A13C3B"/>
    <w:rsid w:val="00A140F6"/>
    <w:rsid w:val="00A14C45"/>
    <w:rsid w:val="00A14DF8"/>
    <w:rsid w:val="00A14E51"/>
    <w:rsid w:val="00A15091"/>
    <w:rsid w:val="00A15E66"/>
    <w:rsid w:val="00A16308"/>
    <w:rsid w:val="00A163D5"/>
    <w:rsid w:val="00A165E7"/>
    <w:rsid w:val="00A16D83"/>
    <w:rsid w:val="00A17125"/>
    <w:rsid w:val="00A1750F"/>
    <w:rsid w:val="00A2067F"/>
    <w:rsid w:val="00A20CCC"/>
    <w:rsid w:val="00A21B48"/>
    <w:rsid w:val="00A22439"/>
    <w:rsid w:val="00A2283C"/>
    <w:rsid w:val="00A2326E"/>
    <w:rsid w:val="00A237F3"/>
    <w:rsid w:val="00A23BB3"/>
    <w:rsid w:val="00A23CD8"/>
    <w:rsid w:val="00A2453E"/>
    <w:rsid w:val="00A24FE7"/>
    <w:rsid w:val="00A25117"/>
    <w:rsid w:val="00A2560B"/>
    <w:rsid w:val="00A25CFD"/>
    <w:rsid w:val="00A25EC7"/>
    <w:rsid w:val="00A25EEE"/>
    <w:rsid w:val="00A263B3"/>
    <w:rsid w:val="00A26861"/>
    <w:rsid w:val="00A26ADB"/>
    <w:rsid w:val="00A26FCC"/>
    <w:rsid w:val="00A27121"/>
    <w:rsid w:val="00A27521"/>
    <w:rsid w:val="00A27596"/>
    <w:rsid w:val="00A27837"/>
    <w:rsid w:val="00A27AC9"/>
    <w:rsid w:val="00A27C0B"/>
    <w:rsid w:val="00A27D4C"/>
    <w:rsid w:val="00A27F2D"/>
    <w:rsid w:val="00A27F5A"/>
    <w:rsid w:val="00A27FD5"/>
    <w:rsid w:val="00A300EB"/>
    <w:rsid w:val="00A302AE"/>
    <w:rsid w:val="00A3062B"/>
    <w:rsid w:val="00A3077A"/>
    <w:rsid w:val="00A30FA2"/>
    <w:rsid w:val="00A31D72"/>
    <w:rsid w:val="00A322C4"/>
    <w:rsid w:val="00A32A7E"/>
    <w:rsid w:val="00A32C0B"/>
    <w:rsid w:val="00A32EB7"/>
    <w:rsid w:val="00A3313F"/>
    <w:rsid w:val="00A333A0"/>
    <w:rsid w:val="00A343DB"/>
    <w:rsid w:val="00A34798"/>
    <w:rsid w:val="00A34A20"/>
    <w:rsid w:val="00A34BAD"/>
    <w:rsid w:val="00A34C5E"/>
    <w:rsid w:val="00A3526F"/>
    <w:rsid w:val="00A35BD9"/>
    <w:rsid w:val="00A35BF4"/>
    <w:rsid w:val="00A35D00"/>
    <w:rsid w:val="00A363CC"/>
    <w:rsid w:val="00A364D5"/>
    <w:rsid w:val="00A36AA5"/>
    <w:rsid w:val="00A36AC7"/>
    <w:rsid w:val="00A36CA4"/>
    <w:rsid w:val="00A37F39"/>
    <w:rsid w:val="00A4037D"/>
    <w:rsid w:val="00A403B7"/>
    <w:rsid w:val="00A41AA3"/>
    <w:rsid w:val="00A41DD0"/>
    <w:rsid w:val="00A43094"/>
    <w:rsid w:val="00A43217"/>
    <w:rsid w:val="00A43AA2"/>
    <w:rsid w:val="00A44217"/>
    <w:rsid w:val="00A44CC8"/>
    <w:rsid w:val="00A45930"/>
    <w:rsid w:val="00A4659C"/>
    <w:rsid w:val="00A46C31"/>
    <w:rsid w:val="00A46D4F"/>
    <w:rsid w:val="00A47A67"/>
    <w:rsid w:val="00A5016F"/>
    <w:rsid w:val="00A504BB"/>
    <w:rsid w:val="00A50526"/>
    <w:rsid w:val="00A5104A"/>
    <w:rsid w:val="00A512FF"/>
    <w:rsid w:val="00A51884"/>
    <w:rsid w:val="00A51EE8"/>
    <w:rsid w:val="00A51F67"/>
    <w:rsid w:val="00A52FF0"/>
    <w:rsid w:val="00A5318B"/>
    <w:rsid w:val="00A531E3"/>
    <w:rsid w:val="00A54915"/>
    <w:rsid w:val="00A54AA8"/>
    <w:rsid w:val="00A55687"/>
    <w:rsid w:val="00A556B1"/>
    <w:rsid w:val="00A55D76"/>
    <w:rsid w:val="00A55E95"/>
    <w:rsid w:val="00A56924"/>
    <w:rsid w:val="00A56C7E"/>
    <w:rsid w:val="00A570A8"/>
    <w:rsid w:val="00A57502"/>
    <w:rsid w:val="00A60785"/>
    <w:rsid w:val="00A61037"/>
    <w:rsid w:val="00A61361"/>
    <w:rsid w:val="00A6138E"/>
    <w:rsid w:val="00A615CA"/>
    <w:rsid w:val="00A61872"/>
    <w:rsid w:val="00A61A36"/>
    <w:rsid w:val="00A62A39"/>
    <w:rsid w:val="00A62D16"/>
    <w:rsid w:val="00A630EE"/>
    <w:rsid w:val="00A63298"/>
    <w:rsid w:val="00A6374B"/>
    <w:rsid w:val="00A6393A"/>
    <w:rsid w:val="00A63E01"/>
    <w:rsid w:val="00A63F89"/>
    <w:rsid w:val="00A6498F"/>
    <w:rsid w:val="00A65714"/>
    <w:rsid w:val="00A659FF"/>
    <w:rsid w:val="00A65A95"/>
    <w:rsid w:val="00A662F0"/>
    <w:rsid w:val="00A66616"/>
    <w:rsid w:val="00A671BC"/>
    <w:rsid w:val="00A671C2"/>
    <w:rsid w:val="00A67792"/>
    <w:rsid w:val="00A67D9A"/>
    <w:rsid w:val="00A7041D"/>
    <w:rsid w:val="00A70D1A"/>
    <w:rsid w:val="00A71389"/>
    <w:rsid w:val="00A71400"/>
    <w:rsid w:val="00A7151F"/>
    <w:rsid w:val="00A71E68"/>
    <w:rsid w:val="00A71F44"/>
    <w:rsid w:val="00A72417"/>
    <w:rsid w:val="00A72A86"/>
    <w:rsid w:val="00A72DB8"/>
    <w:rsid w:val="00A72E80"/>
    <w:rsid w:val="00A72F29"/>
    <w:rsid w:val="00A73528"/>
    <w:rsid w:val="00A73E5A"/>
    <w:rsid w:val="00A740B5"/>
    <w:rsid w:val="00A740F9"/>
    <w:rsid w:val="00A741A2"/>
    <w:rsid w:val="00A74205"/>
    <w:rsid w:val="00A75D45"/>
    <w:rsid w:val="00A763C1"/>
    <w:rsid w:val="00A770EF"/>
    <w:rsid w:val="00A77B6B"/>
    <w:rsid w:val="00A8017A"/>
    <w:rsid w:val="00A80C61"/>
    <w:rsid w:val="00A80DF5"/>
    <w:rsid w:val="00A8166D"/>
    <w:rsid w:val="00A8168D"/>
    <w:rsid w:val="00A816B0"/>
    <w:rsid w:val="00A81B45"/>
    <w:rsid w:val="00A81D65"/>
    <w:rsid w:val="00A81F70"/>
    <w:rsid w:val="00A81F8B"/>
    <w:rsid w:val="00A81FE3"/>
    <w:rsid w:val="00A820CB"/>
    <w:rsid w:val="00A82ACB"/>
    <w:rsid w:val="00A82CDB"/>
    <w:rsid w:val="00A82DEC"/>
    <w:rsid w:val="00A83027"/>
    <w:rsid w:val="00A83224"/>
    <w:rsid w:val="00A83374"/>
    <w:rsid w:val="00A83702"/>
    <w:rsid w:val="00A8379B"/>
    <w:rsid w:val="00A83A09"/>
    <w:rsid w:val="00A83F8E"/>
    <w:rsid w:val="00A84384"/>
    <w:rsid w:val="00A84DF0"/>
    <w:rsid w:val="00A85A42"/>
    <w:rsid w:val="00A85A4F"/>
    <w:rsid w:val="00A85A6E"/>
    <w:rsid w:val="00A85AE2"/>
    <w:rsid w:val="00A85F4D"/>
    <w:rsid w:val="00A85F52"/>
    <w:rsid w:val="00A862DD"/>
    <w:rsid w:val="00A86571"/>
    <w:rsid w:val="00A86A12"/>
    <w:rsid w:val="00A86D9D"/>
    <w:rsid w:val="00A86EBC"/>
    <w:rsid w:val="00A87A2E"/>
    <w:rsid w:val="00A87DC7"/>
    <w:rsid w:val="00A90656"/>
    <w:rsid w:val="00A91860"/>
    <w:rsid w:val="00A91F95"/>
    <w:rsid w:val="00A922B7"/>
    <w:rsid w:val="00A9279D"/>
    <w:rsid w:val="00A92E85"/>
    <w:rsid w:val="00A93440"/>
    <w:rsid w:val="00A93663"/>
    <w:rsid w:val="00A938FA"/>
    <w:rsid w:val="00A945C3"/>
    <w:rsid w:val="00A94C08"/>
    <w:rsid w:val="00A95F5C"/>
    <w:rsid w:val="00A96564"/>
    <w:rsid w:val="00A96E23"/>
    <w:rsid w:val="00A97079"/>
    <w:rsid w:val="00A9711D"/>
    <w:rsid w:val="00A97210"/>
    <w:rsid w:val="00A9721E"/>
    <w:rsid w:val="00A97375"/>
    <w:rsid w:val="00A97522"/>
    <w:rsid w:val="00A97556"/>
    <w:rsid w:val="00A97DF3"/>
    <w:rsid w:val="00AA01EF"/>
    <w:rsid w:val="00AA03AD"/>
    <w:rsid w:val="00AA0B05"/>
    <w:rsid w:val="00AA0B16"/>
    <w:rsid w:val="00AA10EE"/>
    <w:rsid w:val="00AA1AA8"/>
    <w:rsid w:val="00AA219C"/>
    <w:rsid w:val="00AA2709"/>
    <w:rsid w:val="00AA2B70"/>
    <w:rsid w:val="00AA3290"/>
    <w:rsid w:val="00AA3881"/>
    <w:rsid w:val="00AA3AA9"/>
    <w:rsid w:val="00AA42C6"/>
    <w:rsid w:val="00AA42ED"/>
    <w:rsid w:val="00AA47AA"/>
    <w:rsid w:val="00AA539D"/>
    <w:rsid w:val="00AA54C2"/>
    <w:rsid w:val="00AA5567"/>
    <w:rsid w:val="00AA5603"/>
    <w:rsid w:val="00AA5C9A"/>
    <w:rsid w:val="00AA5F10"/>
    <w:rsid w:val="00AA604E"/>
    <w:rsid w:val="00AA6089"/>
    <w:rsid w:val="00AA6183"/>
    <w:rsid w:val="00AA61E7"/>
    <w:rsid w:val="00AA64E6"/>
    <w:rsid w:val="00AA6A1D"/>
    <w:rsid w:val="00AA6C0B"/>
    <w:rsid w:val="00AA6D9B"/>
    <w:rsid w:val="00AA778B"/>
    <w:rsid w:val="00AA77CB"/>
    <w:rsid w:val="00AA7EE1"/>
    <w:rsid w:val="00AB0160"/>
    <w:rsid w:val="00AB044D"/>
    <w:rsid w:val="00AB04BF"/>
    <w:rsid w:val="00AB14B4"/>
    <w:rsid w:val="00AB19F1"/>
    <w:rsid w:val="00AB1A00"/>
    <w:rsid w:val="00AB1C1E"/>
    <w:rsid w:val="00AB2118"/>
    <w:rsid w:val="00AB2464"/>
    <w:rsid w:val="00AB2583"/>
    <w:rsid w:val="00AB2707"/>
    <w:rsid w:val="00AB2AAB"/>
    <w:rsid w:val="00AB2BD5"/>
    <w:rsid w:val="00AB2CA1"/>
    <w:rsid w:val="00AB3416"/>
    <w:rsid w:val="00AB38B7"/>
    <w:rsid w:val="00AB4746"/>
    <w:rsid w:val="00AB4B52"/>
    <w:rsid w:val="00AB4CED"/>
    <w:rsid w:val="00AB4DAD"/>
    <w:rsid w:val="00AB506B"/>
    <w:rsid w:val="00AB544F"/>
    <w:rsid w:val="00AB5553"/>
    <w:rsid w:val="00AB57B0"/>
    <w:rsid w:val="00AB5F7B"/>
    <w:rsid w:val="00AB617B"/>
    <w:rsid w:val="00AB78CC"/>
    <w:rsid w:val="00AB7D76"/>
    <w:rsid w:val="00AB7DAA"/>
    <w:rsid w:val="00AC0572"/>
    <w:rsid w:val="00AC0A84"/>
    <w:rsid w:val="00AC0DD1"/>
    <w:rsid w:val="00AC0F0C"/>
    <w:rsid w:val="00AC1068"/>
    <w:rsid w:val="00AC17F7"/>
    <w:rsid w:val="00AC1E04"/>
    <w:rsid w:val="00AC2D1A"/>
    <w:rsid w:val="00AC2D62"/>
    <w:rsid w:val="00AC33C8"/>
    <w:rsid w:val="00AC4B16"/>
    <w:rsid w:val="00AC4BE5"/>
    <w:rsid w:val="00AC4CF8"/>
    <w:rsid w:val="00AC520B"/>
    <w:rsid w:val="00AC52B6"/>
    <w:rsid w:val="00AC54D2"/>
    <w:rsid w:val="00AC5790"/>
    <w:rsid w:val="00AC6374"/>
    <w:rsid w:val="00AC6446"/>
    <w:rsid w:val="00AC69B6"/>
    <w:rsid w:val="00AC79D6"/>
    <w:rsid w:val="00AC7F5C"/>
    <w:rsid w:val="00AD0011"/>
    <w:rsid w:val="00AD0535"/>
    <w:rsid w:val="00AD0772"/>
    <w:rsid w:val="00AD07A7"/>
    <w:rsid w:val="00AD1295"/>
    <w:rsid w:val="00AD13D9"/>
    <w:rsid w:val="00AD144E"/>
    <w:rsid w:val="00AD1BC4"/>
    <w:rsid w:val="00AD201B"/>
    <w:rsid w:val="00AD238A"/>
    <w:rsid w:val="00AD238C"/>
    <w:rsid w:val="00AD28B9"/>
    <w:rsid w:val="00AD3BA5"/>
    <w:rsid w:val="00AD4619"/>
    <w:rsid w:val="00AD4693"/>
    <w:rsid w:val="00AD4E98"/>
    <w:rsid w:val="00AD4F6C"/>
    <w:rsid w:val="00AD51A1"/>
    <w:rsid w:val="00AD6C77"/>
    <w:rsid w:val="00AD6D80"/>
    <w:rsid w:val="00AD70A5"/>
    <w:rsid w:val="00AD7395"/>
    <w:rsid w:val="00AD76E7"/>
    <w:rsid w:val="00AD77FA"/>
    <w:rsid w:val="00AD7E6B"/>
    <w:rsid w:val="00AE016E"/>
    <w:rsid w:val="00AE087F"/>
    <w:rsid w:val="00AE092D"/>
    <w:rsid w:val="00AE0CAA"/>
    <w:rsid w:val="00AE160A"/>
    <w:rsid w:val="00AE206D"/>
    <w:rsid w:val="00AE2B42"/>
    <w:rsid w:val="00AE34AC"/>
    <w:rsid w:val="00AE3678"/>
    <w:rsid w:val="00AE3771"/>
    <w:rsid w:val="00AE38D0"/>
    <w:rsid w:val="00AE3AED"/>
    <w:rsid w:val="00AE3F3F"/>
    <w:rsid w:val="00AE3FAF"/>
    <w:rsid w:val="00AE446B"/>
    <w:rsid w:val="00AE4BDC"/>
    <w:rsid w:val="00AE5677"/>
    <w:rsid w:val="00AE58DE"/>
    <w:rsid w:val="00AE5A94"/>
    <w:rsid w:val="00AE612B"/>
    <w:rsid w:val="00AE6948"/>
    <w:rsid w:val="00AE696E"/>
    <w:rsid w:val="00AE6994"/>
    <w:rsid w:val="00AE6EDB"/>
    <w:rsid w:val="00AE78E1"/>
    <w:rsid w:val="00AE79AD"/>
    <w:rsid w:val="00AE7E01"/>
    <w:rsid w:val="00AE7E3A"/>
    <w:rsid w:val="00AF01C8"/>
    <w:rsid w:val="00AF01F0"/>
    <w:rsid w:val="00AF037D"/>
    <w:rsid w:val="00AF059D"/>
    <w:rsid w:val="00AF0769"/>
    <w:rsid w:val="00AF0987"/>
    <w:rsid w:val="00AF1127"/>
    <w:rsid w:val="00AF2089"/>
    <w:rsid w:val="00AF28AB"/>
    <w:rsid w:val="00AF2D46"/>
    <w:rsid w:val="00AF3575"/>
    <w:rsid w:val="00AF4284"/>
    <w:rsid w:val="00AF4867"/>
    <w:rsid w:val="00AF4C14"/>
    <w:rsid w:val="00AF4F24"/>
    <w:rsid w:val="00AF504A"/>
    <w:rsid w:val="00AF52A8"/>
    <w:rsid w:val="00AF63B0"/>
    <w:rsid w:val="00AF686B"/>
    <w:rsid w:val="00AF6931"/>
    <w:rsid w:val="00AF6D65"/>
    <w:rsid w:val="00AF70EE"/>
    <w:rsid w:val="00AF7BC3"/>
    <w:rsid w:val="00AF7E98"/>
    <w:rsid w:val="00AF7F9B"/>
    <w:rsid w:val="00B01761"/>
    <w:rsid w:val="00B01822"/>
    <w:rsid w:val="00B01A85"/>
    <w:rsid w:val="00B027DB"/>
    <w:rsid w:val="00B028C3"/>
    <w:rsid w:val="00B02ABC"/>
    <w:rsid w:val="00B02AFE"/>
    <w:rsid w:val="00B02DB0"/>
    <w:rsid w:val="00B0301D"/>
    <w:rsid w:val="00B03876"/>
    <w:rsid w:val="00B039DB"/>
    <w:rsid w:val="00B03C1B"/>
    <w:rsid w:val="00B03CFA"/>
    <w:rsid w:val="00B03E7B"/>
    <w:rsid w:val="00B04718"/>
    <w:rsid w:val="00B04F68"/>
    <w:rsid w:val="00B05A31"/>
    <w:rsid w:val="00B05A39"/>
    <w:rsid w:val="00B05A85"/>
    <w:rsid w:val="00B05D77"/>
    <w:rsid w:val="00B0688D"/>
    <w:rsid w:val="00B07150"/>
    <w:rsid w:val="00B11126"/>
    <w:rsid w:val="00B1161D"/>
    <w:rsid w:val="00B11D56"/>
    <w:rsid w:val="00B11F4C"/>
    <w:rsid w:val="00B12005"/>
    <w:rsid w:val="00B1244B"/>
    <w:rsid w:val="00B1281D"/>
    <w:rsid w:val="00B13404"/>
    <w:rsid w:val="00B1366D"/>
    <w:rsid w:val="00B13AF7"/>
    <w:rsid w:val="00B13E3B"/>
    <w:rsid w:val="00B13F2E"/>
    <w:rsid w:val="00B1482B"/>
    <w:rsid w:val="00B149FD"/>
    <w:rsid w:val="00B14D2A"/>
    <w:rsid w:val="00B1594B"/>
    <w:rsid w:val="00B166BB"/>
    <w:rsid w:val="00B169B2"/>
    <w:rsid w:val="00B1780B"/>
    <w:rsid w:val="00B2044B"/>
    <w:rsid w:val="00B2061E"/>
    <w:rsid w:val="00B20B2D"/>
    <w:rsid w:val="00B20C82"/>
    <w:rsid w:val="00B20DCF"/>
    <w:rsid w:val="00B20ED6"/>
    <w:rsid w:val="00B2131E"/>
    <w:rsid w:val="00B22043"/>
    <w:rsid w:val="00B222BD"/>
    <w:rsid w:val="00B224C3"/>
    <w:rsid w:val="00B22C6E"/>
    <w:rsid w:val="00B22E86"/>
    <w:rsid w:val="00B22FAD"/>
    <w:rsid w:val="00B23780"/>
    <w:rsid w:val="00B238F2"/>
    <w:rsid w:val="00B2437D"/>
    <w:rsid w:val="00B2490C"/>
    <w:rsid w:val="00B259B9"/>
    <w:rsid w:val="00B25ADC"/>
    <w:rsid w:val="00B25D48"/>
    <w:rsid w:val="00B26889"/>
    <w:rsid w:val="00B26A43"/>
    <w:rsid w:val="00B26AFA"/>
    <w:rsid w:val="00B26CDF"/>
    <w:rsid w:val="00B30368"/>
    <w:rsid w:val="00B30DC1"/>
    <w:rsid w:val="00B31400"/>
    <w:rsid w:val="00B3151A"/>
    <w:rsid w:val="00B31A0C"/>
    <w:rsid w:val="00B31CBB"/>
    <w:rsid w:val="00B33FF3"/>
    <w:rsid w:val="00B3403A"/>
    <w:rsid w:val="00B341E9"/>
    <w:rsid w:val="00B34D74"/>
    <w:rsid w:val="00B36203"/>
    <w:rsid w:val="00B367E9"/>
    <w:rsid w:val="00B3692F"/>
    <w:rsid w:val="00B3693A"/>
    <w:rsid w:val="00B3720A"/>
    <w:rsid w:val="00B379DD"/>
    <w:rsid w:val="00B37C1A"/>
    <w:rsid w:val="00B37EFE"/>
    <w:rsid w:val="00B400C7"/>
    <w:rsid w:val="00B405E3"/>
    <w:rsid w:val="00B4086F"/>
    <w:rsid w:val="00B409AB"/>
    <w:rsid w:val="00B40E4D"/>
    <w:rsid w:val="00B4125B"/>
    <w:rsid w:val="00B4190F"/>
    <w:rsid w:val="00B41927"/>
    <w:rsid w:val="00B419DB"/>
    <w:rsid w:val="00B41C72"/>
    <w:rsid w:val="00B421F2"/>
    <w:rsid w:val="00B425CA"/>
    <w:rsid w:val="00B42B41"/>
    <w:rsid w:val="00B42CBF"/>
    <w:rsid w:val="00B43758"/>
    <w:rsid w:val="00B43900"/>
    <w:rsid w:val="00B44494"/>
    <w:rsid w:val="00B447A5"/>
    <w:rsid w:val="00B44A7E"/>
    <w:rsid w:val="00B45863"/>
    <w:rsid w:val="00B45D05"/>
    <w:rsid w:val="00B45DB9"/>
    <w:rsid w:val="00B46A05"/>
    <w:rsid w:val="00B46F26"/>
    <w:rsid w:val="00B478FA"/>
    <w:rsid w:val="00B47B6A"/>
    <w:rsid w:val="00B47D10"/>
    <w:rsid w:val="00B47F49"/>
    <w:rsid w:val="00B501A0"/>
    <w:rsid w:val="00B50514"/>
    <w:rsid w:val="00B50A1D"/>
    <w:rsid w:val="00B50E4A"/>
    <w:rsid w:val="00B5223A"/>
    <w:rsid w:val="00B52296"/>
    <w:rsid w:val="00B5252D"/>
    <w:rsid w:val="00B525A0"/>
    <w:rsid w:val="00B5283E"/>
    <w:rsid w:val="00B52D6C"/>
    <w:rsid w:val="00B53073"/>
    <w:rsid w:val="00B53802"/>
    <w:rsid w:val="00B53DBB"/>
    <w:rsid w:val="00B54340"/>
    <w:rsid w:val="00B54651"/>
    <w:rsid w:val="00B54A19"/>
    <w:rsid w:val="00B54AEC"/>
    <w:rsid w:val="00B5518D"/>
    <w:rsid w:val="00B55A17"/>
    <w:rsid w:val="00B55D72"/>
    <w:rsid w:val="00B56179"/>
    <w:rsid w:val="00B562AC"/>
    <w:rsid w:val="00B5670A"/>
    <w:rsid w:val="00B56E88"/>
    <w:rsid w:val="00B56EB1"/>
    <w:rsid w:val="00B575F6"/>
    <w:rsid w:val="00B579DF"/>
    <w:rsid w:val="00B579E1"/>
    <w:rsid w:val="00B60946"/>
    <w:rsid w:val="00B610C5"/>
    <w:rsid w:val="00B610CC"/>
    <w:rsid w:val="00B61BCC"/>
    <w:rsid w:val="00B6261A"/>
    <w:rsid w:val="00B62724"/>
    <w:rsid w:val="00B627DC"/>
    <w:rsid w:val="00B63858"/>
    <w:rsid w:val="00B638F5"/>
    <w:rsid w:val="00B63D0B"/>
    <w:rsid w:val="00B63DE8"/>
    <w:rsid w:val="00B64123"/>
    <w:rsid w:val="00B64276"/>
    <w:rsid w:val="00B6488E"/>
    <w:rsid w:val="00B65C2A"/>
    <w:rsid w:val="00B65F3E"/>
    <w:rsid w:val="00B66526"/>
    <w:rsid w:val="00B66A39"/>
    <w:rsid w:val="00B675FB"/>
    <w:rsid w:val="00B700B7"/>
    <w:rsid w:val="00B704A6"/>
    <w:rsid w:val="00B70704"/>
    <w:rsid w:val="00B709D7"/>
    <w:rsid w:val="00B7102E"/>
    <w:rsid w:val="00B71AA8"/>
    <w:rsid w:val="00B71B24"/>
    <w:rsid w:val="00B71C68"/>
    <w:rsid w:val="00B71E21"/>
    <w:rsid w:val="00B72114"/>
    <w:rsid w:val="00B72ADA"/>
    <w:rsid w:val="00B73120"/>
    <w:rsid w:val="00B73186"/>
    <w:rsid w:val="00B7333B"/>
    <w:rsid w:val="00B73370"/>
    <w:rsid w:val="00B7338A"/>
    <w:rsid w:val="00B73540"/>
    <w:rsid w:val="00B73D86"/>
    <w:rsid w:val="00B75267"/>
    <w:rsid w:val="00B752F4"/>
    <w:rsid w:val="00B75858"/>
    <w:rsid w:val="00B7603C"/>
    <w:rsid w:val="00B76421"/>
    <w:rsid w:val="00B7657C"/>
    <w:rsid w:val="00B76B71"/>
    <w:rsid w:val="00B76E40"/>
    <w:rsid w:val="00B77762"/>
    <w:rsid w:val="00B77837"/>
    <w:rsid w:val="00B77CF8"/>
    <w:rsid w:val="00B77D44"/>
    <w:rsid w:val="00B8070C"/>
    <w:rsid w:val="00B80A41"/>
    <w:rsid w:val="00B80E47"/>
    <w:rsid w:val="00B81D9B"/>
    <w:rsid w:val="00B82133"/>
    <w:rsid w:val="00B82E08"/>
    <w:rsid w:val="00B82E54"/>
    <w:rsid w:val="00B83073"/>
    <w:rsid w:val="00B839E4"/>
    <w:rsid w:val="00B83AEA"/>
    <w:rsid w:val="00B845EC"/>
    <w:rsid w:val="00B84C7F"/>
    <w:rsid w:val="00B84F8B"/>
    <w:rsid w:val="00B85C4F"/>
    <w:rsid w:val="00B85C86"/>
    <w:rsid w:val="00B85F3E"/>
    <w:rsid w:val="00B85F78"/>
    <w:rsid w:val="00B8663B"/>
    <w:rsid w:val="00B868F6"/>
    <w:rsid w:val="00B876D9"/>
    <w:rsid w:val="00B877A3"/>
    <w:rsid w:val="00B878C9"/>
    <w:rsid w:val="00B903A3"/>
    <w:rsid w:val="00B904DD"/>
    <w:rsid w:val="00B9060B"/>
    <w:rsid w:val="00B91262"/>
    <w:rsid w:val="00B9162E"/>
    <w:rsid w:val="00B91BC4"/>
    <w:rsid w:val="00B91C57"/>
    <w:rsid w:val="00B91C69"/>
    <w:rsid w:val="00B9285E"/>
    <w:rsid w:val="00B928DF"/>
    <w:rsid w:val="00B92BCE"/>
    <w:rsid w:val="00B92C23"/>
    <w:rsid w:val="00B93500"/>
    <w:rsid w:val="00B9538C"/>
    <w:rsid w:val="00B953DE"/>
    <w:rsid w:val="00B9542C"/>
    <w:rsid w:val="00B95559"/>
    <w:rsid w:val="00B963E5"/>
    <w:rsid w:val="00B964A4"/>
    <w:rsid w:val="00B96712"/>
    <w:rsid w:val="00B96AA9"/>
    <w:rsid w:val="00B96F14"/>
    <w:rsid w:val="00B97B3A"/>
    <w:rsid w:val="00BA0140"/>
    <w:rsid w:val="00BA0272"/>
    <w:rsid w:val="00BA06E0"/>
    <w:rsid w:val="00BA0F05"/>
    <w:rsid w:val="00BA0F07"/>
    <w:rsid w:val="00BA11B2"/>
    <w:rsid w:val="00BA1540"/>
    <w:rsid w:val="00BA194B"/>
    <w:rsid w:val="00BA1CB0"/>
    <w:rsid w:val="00BA1FA5"/>
    <w:rsid w:val="00BA22A7"/>
    <w:rsid w:val="00BA23DF"/>
    <w:rsid w:val="00BA257E"/>
    <w:rsid w:val="00BA2C66"/>
    <w:rsid w:val="00BA32D3"/>
    <w:rsid w:val="00BA33FA"/>
    <w:rsid w:val="00BA3610"/>
    <w:rsid w:val="00BA3BB3"/>
    <w:rsid w:val="00BA3CDC"/>
    <w:rsid w:val="00BA3E9C"/>
    <w:rsid w:val="00BA4473"/>
    <w:rsid w:val="00BA488F"/>
    <w:rsid w:val="00BA4AA0"/>
    <w:rsid w:val="00BA4C57"/>
    <w:rsid w:val="00BA4EA2"/>
    <w:rsid w:val="00BA5987"/>
    <w:rsid w:val="00BA6047"/>
    <w:rsid w:val="00BA610C"/>
    <w:rsid w:val="00BA61EB"/>
    <w:rsid w:val="00BA6C62"/>
    <w:rsid w:val="00BA7410"/>
    <w:rsid w:val="00BA76DF"/>
    <w:rsid w:val="00BA7A37"/>
    <w:rsid w:val="00BA7B8D"/>
    <w:rsid w:val="00BB01FE"/>
    <w:rsid w:val="00BB09D8"/>
    <w:rsid w:val="00BB0CA6"/>
    <w:rsid w:val="00BB0F68"/>
    <w:rsid w:val="00BB1307"/>
    <w:rsid w:val="00BB1804"/>
    <w:rsid w:val="00BB1895"/>
    <w:rsid w:val="00BB1D03"/>
    <w:rsid w:val="00BB2A89"/>
    <w:rsid w:val="00BB2D19"/>
    <w:rsid w:val="00BB2DF5"/>
    <w:rsid w:val="00BB3E69"/>
    <w:rsid w:val="00BB4388"/>
    <w:rsid w:val="00BB56D0"/>
    <w:rsid w:val="00BB570B"/>
    <w:rsid w:val="00BB5B07"/>
    <w:rsid w:val="00BB5CD3"/>
    <w:rsid w:val="00BB5D68"/>
    <w:rsid w:val="00BB6080"/>
    <w:rsid w:val="00BB6345"/>
    <w:rsid w:val="00BB63F2"/>
    <w:rsid w:val="00BB69C9"/>
    <w:rsid w:val="00BB69D4"/>
    <w:rsid w:val="00BB6C2B"/>
    <w:rsid w:val="00BB7374"/>
    <w:rsid w:val="00BB781C"/>
    <w:rsid w:val="00BB787D"/>
    <w:rsid w:val="00BC089F"/>
    <w:rsid w:val="00BC0F46"/>
    <w:rsid w:val="00BC1341"/>
    <w:rsid w:val="00BC1D40"/>
    <w:rsid w:val="00BC22E4"/>
    <w:rsid w:val="00BC24FD"/>
    <w:rsid w:val="00BC2782"/>
    <w:rsid w:val="00BC2DBF"/>
    <w:rsid w:val="00BC35B9"/>
    <w:rsid w:val="00BC3A41"/>
    <w:rsid w:val="00BC3B6C"/>
    <w:rsid w:val="00BC3D83"/>
    <w:rsid w:val="00BC4130"/>
    <w:rsid w:val="00BC4712"/>
    <w:rsid w:val="00BC4D2E"/>
    <w:rsid w:val="00BC5C4E"/>
    <w:rsid w:val="00BC5CA5"/>
    <w:rsid w:val="00BC5FE9"/>
    <w:rsid w:val="00BC6AB7"/>
    <w:rsid w:val="00BC7552"/>
    <w:rsid w:val="00BC76A4"/>
    <w:rsid w:val="00BC7B15"/>
    <w:rsid w:val="00BC7E34"/>
    <w:rsid w:val="00BD007E"/>
    <w:rsid w:val="00BD0279"/>
    <w:rsid w:val="00BD13EF"/>
    <w:rsid w:val="00BD15D2"/>
    <w:rsid w:val="00BD1C78"/>
    <w:rsid w:val="00BD2FC3"/>
    <w:rsid w:val="00BD3066"/>
    <w:rsid w:val="00BD3480"/>
    <w:rsid w:val="00BD4067"/>
    <w:rsid w:val="00BD40C7"/>
    <w:rsid w:val="00BD5DC4"/>
    <w:rsid w:val="00BD5F4B"/>
    <w:rsid w:val="00BD6327"/>
    <w:rsid w:val="00BD66DE"/>
    <w:rsid w:val="00BD7EC6"/>
    <w:rsid w:val="00BE0893"/>
    <w:rsid w:val="00BE14E3"/>
    <w:rsid w:val="00BE1583"/>
    <w:rsid w:val="00BE1E9B"/>
    <w:rsid w:val="00BE26E7"/>
    <w:rsid w:val="00BE33F3"/>
    <w:rsid w:val="00BE34E5"/>
    <w:rsid w:val="00BE377B"/>
    <w:rsid w:val="00BE3C50"/>
    <w:rsid w:val="00BE4BA6"/>
    <w:rsid w:val="00BE5E56"/>
    <w:rsid w:val="00BE691A"/>
    <w:rsid w:val="00BE6AAD"/>
    <w:rsid w:val="00BE6ED7"/>
    <w:rsid w:val="00BE7574"/>
    <w:rsid w:val="00BE7E6F"/>
    <w:rsid w:val="00BE7F53"/>
    <w:rsid w:val="00BF03D8"/>
    <w:rsid w:val="00BF0D74"/>
    <w:rsid w:val="00BF1576"/>
    <w:rsid w:val="00BF16DE"/>
    <w:rsid w:val="00BF16EC"/>
    <w:rsid w:val="00BF2899"/>
    <w:rsid w:val="00BF2A67"/>
    <w:rsid w:val="00BF3141"/>
    <w:rsid w:val="00BF3164"/>
    <w:rsid w:val="00BF3421"/>
    <w:rsid w:val="00BF397F"/>
    <w:rsid w:val="00BF3B84"/>
    <w:rsid w:val="00BF3B90"/>
    <w:rsid w:val="00BF3D73"/>
    <w:rsid w:val="00BF43F4"/>
    <w:rsid w:val="00BF4AEF"/>
    <w:rsid w:val="00BF4DD7"/>
    <w:rsid w:val="00BF4EB9"/>
    <w:rsid w:val="00BF56EB"/>
    <w:rsid w:val="00BF5A3D"/>
    <w:rsid w:val="00BF5D1A"/>
    <w:rsid w:val="00BF66E2"/>
    <w:rsid w:val="00BF6ADC"/>
    <w:rsid w:val="00BF6C1B"/>
    <w:rsid w:val="00BF70B0"/>
    <w:rsid w:val="00BF726E"/>
    <w:rsid w:val="00BF7316"/>
    <w:rsid w:val="00BF746B"/>
    <w:rsid w:val="00BF7B10"/>
    <w:rsid w:val="00BF7EAA"/>
    <w:rsid w:val="00BF7F20"/>
    <w:rsid w:val="00C0010A"/>
    <w:rsid w:val="00C014D6"/>
    <w:rsid w:val="00C02ACB"/>
    <w:rsid w:val="00C02F84"/>
    <w:rsid w:val="00C03229"/>
    <w:rsid w:val="00C03367"/>
    <w:rsid w:val="00C0362B"/>
    <w:rsid w:val="00C03C4C"/>
    <w:rsid w:val="00C03E06"/>
    <w:rsid w:val="00C04271"/>
    <w:rsid w:val="00C05284"/>
    <w:rsid w:val="00C05288"/>
    <w:rsid w:val="00C053E6"/>
    <w:rsid w:val="00C05851"/>
    <w:rsid w:val="00C064DA"/>
    <w:rsid w:val="00C065D3"/>
    <w:rsid w:val="00C079EF"/>
    <w:rsid w:val="00C10065"/>
    <w:rsid w:val="00C1072E"/>
    <w:rsid w:val="00C107CE"/>
    <w:rsid w:val="00C1105E"/>
    <w:rsid w:val="00C11443"/>
    <w:rsid w:val="00C1180E"/>
    <w:rsid w:val="00C11BE6"/>
    <w:rsid w:val="00C12171"/>
    <w:rsid w:val="00C124B0"/>
    <w:rsid w:val="00C124B7"/>
    <w:rsid w:val="00C1321E"/>
    <w:rsid w:val="00C13DA8"/>
    <w:rsid w:val="00C14113"/>
    <w:rsid w:val="00C145DE"/>
    <w:rsid w:val="00C15DA4"/>
    <w:rsid w:val="00C16191"/>
    <w:rsid w:val="00C163B6"/>
    <w:rsid w:val="00C167D9"/>
    <w:rsid w:val="00C16CEC"/>
    <w:rsid w:val="00C16F46"/>
    <w:rsid w:val="00C17440"/>
    <w:rsid w:val="00C17C24"/>
    <w:rsid w:val="00C20200"/>
    <w:rsid w:val="00C211D6"/>
    <w:rsid w:val="00C21248"/>
    <w:rsid w:val="00C21474"/>
    <w:rsid w:val="00C22026"/>
    <w:rsid w:val="00C22298"/>
    <w:rsid w:val="00C225A4"/>
    <w:rsid w:val="00C22964"/>
    <w:rsid w:val="00C22B0C"/>
    <w:rsid w:val="00C232BB"/>
    <w:rsid w:val="00C23308"/>
    <w:rsid w:val="00C2368D"/>
    <w:rsid w:val="00C236AB"/>
    <w:rsid w:val="00C23742"/>
    <w:rsid w:val="00C2380E"/>
    <w:rsid w:val="00C23E32"/>
    <w:rsid w:val="00C243E7"/>
    <w:rsid w:val="00C24AB3"/>
    <w:rsid w:val="00C252B2"/>
    <w:rsid w:val="00C25970"/>
    <w:rsid w:val="00C2707A"/>
    <w:rsid w:val="00C2755E"/>
    <w:rsid w:val="00C276FC"/>
    <w:rsid w:val="00C27B05"/>
    <w:rsid w:val="00C30440"/>
    <w:rsid w:val="00C30AF8"/>
    <w:rsid w:val="00C3168D"/>
    <w:rsid w:val="00C317C9"/>
    <w:rsid w:val="00C31CE2"/>
    <w:rsid w:val="00C31FBA"/>
    <w:rsid w:val="00C32264"/>
    <w:rsid w:val="00C328EA"/>
    <w:rsid w:val="00C32C7F"/>
    <w:rsid w:val="00C33376"/>
    <w:rsid w:val="00C33F81"/>
    <w:rsid w:val="00C3412E"/>
    <w:rsid w:val="00C343AE"/>
    <w:rsid w:val="00C34445"/>
    <w:rsid w:val="00C347A7"/>
    <w:rsid w:val="00C34E44"/>
    <w:rsid w:val="00C35368"/>
    <w:rsid w:val="00C36483"/>
    <w:rsid w:val="00C36841"/>
    <w:rsid w:val="00C369C7"/>
    <w:rsid w:val="00C36C7D"/>
    <w:rsid w:val="00C36C84"/>
    <w:rsid w:val="00C37259"/>
    <w:rsid w:val="00C3739D"/>
    <w:rsid w:val="00C373AB"/>
    <w:rsid w:val="00C377DB"/>
    <w:rsid w:val="00C4058E"/>
    <w:rsid w:val="00C4062C"/>
    <w:rsid w:val="00C408B4"/>
    <w:rsid w:val="00C4116F"/>
    <w:rsid w:val="00C41436"/>
    <w:rsid w:val="00C4157B"/>
    <w:rsid w:val="00C415F3"/>
    <w:rsid w:val="00C41691"/>
    <w:rsid w:val="00C41983"/>
    <w:rsid w:val="00C41E44"/>
    <w:rsid w:val="00C421F8"/>
    <w:rsid w:val="00C422F5"/>
    <w:rsid w:val="00C42AC6"/>
    <w:rsid w:val="00C4330F"/>
    <w:rsid w:val="00C43529"/>
    <w:rsid w:val="00C4380B"/>
    <w:rsid w:val="00C4394E"/>
    <w:rsid w:val="00C44A0E"/>
    <w:rsid w:val="00C4571F"/>
    <w:rsid w:val="00C45EEC"/>
    <w:rsid w:val="00C46B08"/>
    <w:rsid w:val="00C47436"/>
    <w:rsid w:val="00C47A2B"/>
    <w:rsid w:val="00C47A49"/>
    <w:rsid w:val="00C47B2E"/>
    <w:rsid w:val="00C50382"/>
    <w:rsid w:val="00C504D8"/>
    <w:rsid w:val="00C50D04"/>
    <w:rsid w:val="00C512A4"/>
    <w:rsid w:val="00C51B46"/>
    <w:rsid w:val="00C51D3A"/>
    <w:rsid w:val="00C51E82"/>
    <w:rsid w:val="00C52C40"/>
    <w:rsid w:val="00C52CF4"/>
    <w:rsid w:val="00C52F8C"/>
    <w:rsid w:val="00C536ED"/>
    <w:rsid w:val="00C53F69"/>
    <w:rsid w:val="00C540F5"/>
    <w:rsid w:val="00C5425A"/>
    <w:rsid w:val="00C54977"/>
    <w:rsid w:val="00C54E06"/>
    <w:rsid w:val="00C54FEB"/>
    <w:rsid w:val="00C558C7"/>
    <w:rsid w:val="00C55976"/>
    <w:rsid w:val="00C559BD"/>
    <w:rsid w:val="00C55B36"/>
    <w:rsid w:val="00C55B42"/>
    <w:rsid w:val="00C56032"/>
    <w:rsid w:val="00C56878"/>
    <w:rsid w:val="00C56A47"/>
    <w:rsid w:val="00C56B37"/>
    <w:rsid w:val="00C56FCB"/>
    <w:rsid w:val="00C608AA"/>
    <w:rsid w:val="00C60C6F"/>
    <w:rsid w:val="00C6100D"/>
    <w:rsid w:val="00C619B1"/>
    <w:rsid w:val="00C61DEE"/>
    <w:rsid w:val="00C62839"/>
    <w:rsid w:val="00C63886"/>
    <w:rsid w:val="00C63C82"/>
    <w:rsid w:val="00C63E07"/>
    <w:rsid w:val="00C64351"/>
    <w:rsid w:val="00C64909"/>
    <w:rsid w:val="00C64A3B"/>
    <w:rsid w:val="00C64EDA"/>
    <w:rsid w:val="00C652D5"/>
    <w:rsid w:val="00C65816"/>
    <w:rsid w:val="00C669CA"/>
    <w:rsid w:val="00C66B47"/>
    <w:rsid w:val="00C675C1"/>
    <w:rsid w:val="00C67745"/>
    <w:rsid w:val="00C70EA7"/>
    <w:rsid w:val="00C71542"/>
    <w:rsid w:val="00C71A65"/>
    <w:rsid w:val="00C72640"/>
    <w:rsid w:val="00C72A94"/>
    <w:rsid w:val="00C72AC8"/>
    <w:rsid w:val="00C72D3E"/>
    <w:rsid w:val="00C72FB0"/>
    <w:rsid w:val="00C730CA"/>
    <w:rsid w:val="00C74481"/>
    <w:rsid w:val="00C74B6E"/>
    <w:rsid w:val="00C74D07"/>
    <w:rsid w:val="00C74DD6"/>
    <w:rsid w:val="00C74FEA"/>
    <w:rsid w:val="00C757CD"/>
    <w:rsid w:val="00C7585B"/>
    <w:rsid w:val="00C75F52"/>
    <w:rsid w:val="00C7644C"/>
    <w:rsid w:val="00C764D4"/>
    <w:rsid w:val="00C766A6"/>
    <w:rsid w:val="00C76E92"/>
    <w:rsid w:val="00C77DC8"/>
    <w:rsid w:val="00C80063"/>
    <w:rsid w:val="00C800A7"/>
    <w:rsid w:val="00C8012C"/>
    <w:rsid w:val="00C804FF"/>
    <w:rsid w:val="00C80551"/>
    <w:rsid w:val="00C80A78"/>
    <w:rsid w:val="00C80B4E"/>
    <w:rsid w:val="00C80B8C"/>
    <w:rsid w:val="00C80CE4"/>
    <w:rsid w:val="00C80D13"/>
    <w:rsid w:val="00C81924"/>
    <w:rsid w:val="00C82484"/>
    <w:rsid w:val="00C82E52"/>
    <w:rsid w:val="00C8321E"/>
    <w:rsid w:val="00C83299"/>
    <w:rsid w:val="00C845BA"/>
    <w:rsid w:val="00C84D16"/>
    <w:rsid w:val="00C84E27"/>
    <w:rsid w:val="00C86663"/>
    <w:rsid w:val="00C8674C"/>
    <w:rsid w:val="00C86A19"/>
    <w:rsid w:val="00C86F15"/>
    <w:rsid w:val="00C8715D"/>
    <w:rsid w:val="00C87ADE"/>
    <w:rsid w:val="00C87D05"/>
    <w:rsid w:val="00C87DA0"/>
    <w:rsid w:val="00C902AC"/>
    <w:rsid w:val="00C90747"/>
    <w:rsid w:val="00C90768"/>
    <w:rsid w:val="00C90994"/>
    <w:rsid w:val="00C90ACC"/>
    <w:rsid w:val="00C9147C"/>
    <w:rsid w:val="00C928CB"/>
    <w:rsid w:val="00C92B4A"/>
    <w:rsid w:val="00C93015"/>
    <w:rsid w:val="00C93775"/>
    <w:rsid w:val="00C93AC0"/>
    <w:rsid w:val="00C940BC"/>
    <w:rsid w:val="00C9473B"/>
    <w:rsid w:val="00C950AA"/>
    <w:rsid w:val="00C95471"/>
    <w:rsid w:val="00C9587D"/>
    <w:rsid w:val="00C9591B"/>
    <w:rsid w:val="00C95A79"/>
    <w:rsid w:val="00C95A91"/>
    <w:rsid w:val="00C95B25"/>
    <w:rsid w:val="00C96060"/>
    <w:rsid w:val="00C963CA"/>
    <w:rsid w:val="00C97C58"/>
    <w:rsid w:val="00C97E51"/>
    <w:rsid w:val="00CA083F"/>
    <w:rsid w:val="00CA17EF"/>
    <w:rsid w:val="00CA183F"/>
    <w:rsid w:val="00CA187C"/>
    <w:rsid w:val="00CA19D7"/>
    <w:rsid w:val="00CA1C32"/>
    <w:rsid w:val="00CA1C78"/>
    <w:rsid w:val="00CA200D"/>
    <w:rsid w:val="00CA2395"/>
    <w:rsid w:val="00CA26A6"/>
    <w:rsid w:val="00CA2B2F"/>
    <w:rsid w:val="00CA2F4B"/>
    <w:rsid w:val="00CA365F"/>
    <w:rsid w:val="00CA367A"/>
    <w:rsid w:val="00CA39B5"/>
    <w:rsid w:val="00CA3FCC"/>
    <w:rsid w:val="00CA4587"/>
    <w:rsid w:val="00CA467F"/>
    <w:rsid w:val="00CA497E"/>
    <w:rsid w:val="00CA4B32"/>
    <w:rsid w:val="00CA520A"/>
    <w:rsid w:val="00CA569B"/>
    <w:rsid w:val="00CA5AE7"/>
    <w:rsid w:val="00CA5B23"/>
    <w:rsid w:val="00CA5C2B"/>
    <w:rsid w:val="00CA6698"/>
    <w:rsid w:val="00CA66BB"/>
    <w:rsid w:val="00CA6A14"/>
    <w:rsid w:val="00CA7524"/>
    <w:rsid w:val="00CA7E7A"/>
    <w:rsid w:val="00CB0161"/>
    <w:rsid w:val="00CB03DA"/>
    <w:rsid w:val="00CB05EA"/>
    <w:rsid w:val="00CB1C4F"/>
    <w:rsid w:val="00CB2044"/>
    <w:rsid w:val="00CB2337"/>
    <w:rsid w:val="00CB24E7"/>
    <w:rsid w:val="00CB2F23"/>
    <w:rsid w:val="00CB2F3E"/>
    <w:rsid w:val="00CB3633"/>
    <w:rsid w:val="00CB38AA"/>
    <w:rsid w:val="00CB41AD"/>
    <w:rsid w:val="00CB445E"/>
    <w:rsid w:val="00CB4498"/>
    <w:rsid w:val="00CB48A8"/>
    <w:rsid w:val="00CB4F87"/>
    <w:rsid w:val="00CB502B"/>
    <w:rsid w:val="00CB511F"/>
    <w:rsid w:val="00CB59F9"/>
    <w:rsid w:val="00CB5E61"/>
    <w:rsid w:val="00CB6120"/>
    <w:rsid w:val="00CB67F1"/>
    <w:rsid w:val="00CB6983"/>
    <w:rsid w:val="00CB6A49"/>
    <w:rsid w:val="00CB6D5E"/>
    <w:rsid w:val="00CB796C"/>
    <w:rsid w:val="00CB7F5D"/>
    <w:rsid w:val="00CC0028"/>
    <w:rsid w:val="00CC0C59"/>
    <w:rsid w:val="00CC104C"/>
    <w:rsid w:val="00CC19D8"/>
    <w:rsid w:val="00CC2039"/>
    <w:rsid w:val="00CC2AC6"/>
    <w:rsid w:val="00CC2E48"/>
    <w:rsid w:val="00CC316A"/>
    <w:rsid w:val="00CC3675"/>
    <w:rsid w:val="00CC3A14"/>
    <w:rsid w:val="00CC3A1D"/>
    <w:rsid w:val="00CC3AB6"/>
    <w:rsid w:val="00CC401E"/>
    <w:rsid w:val="00CC4998"/>
    <w:rsid w:val="00CC4CE2"/>
    <w:rsid w:val="00CC4D5E"/>
    <w:rsid w:val="00CC5376"/>
    <w:rsid w:val="00CC5DFC"/>
    <w:rsid w:val="00CC5FC9"/>
    <w:rsid w:val="00CC6B64"/>
    <w:rsid w:val="00CC6F4B"/>
    <w:rsid w:val="00CC7B9A"/>
    <w:rsid w:val="00CC7DFD"/>
    <w:rsid w:val="00CC7F82"/>
    <w:rsid w:val="00CD09BF"/>
    <w:rsid w:val="00CD0DC1"/>
    <w:rsid w:val="00CD0ECC"/>
    <w:rsid w:val="00CD0F38"/>
    <w:rsid w:val="00CD10AD"/>
    <w:rsid w:val="00CD10F0"/>
    <w:rsid w:val="00CD126E"/>
    <w:rsid w:val="00CD15C7"/>
    <w:rsid w:val="00CD1CDD"/>
    <w:rsid w:val="00CD1CEC"/>
    <w:rsid w:val="00CD1F37"/>
    <w:rsid w:val="00CD1F8B"/>
    <w:rsid w:val="00CD24CE"/>
    <w:rsid w:val="00CD29D6"/>
    <w:rsid w:val="00CD2DFE"/>
    <w:rsid w:val="00CD3356"/>
    <w:rsid w:val="00CD3380"/>
    <w:rsid w:val="00CD38EB"/>
    <w:rsid w:val="00CD4725"/>
    <w:rsid w:val="00CD4F0D"/>
    <w:rsid w:val="00CD618D"/>
    <w:rsid w:val="00CD667C"/>
    <w:rsid w:val="00CD6B9B"/>
    <w:rsid w:val="00CD6CF3"/>
    <w:rsid w:val="00CD754E"/>
    <w:rsid w:val="00CD79A5"/>
    <w:rsid w:val="00CE0714"/>
    <w:rsid w:val="00CE0A7E"/>
    <w:rsid w:val="00CE0D25"/>
    <w:rsid w:val="00CE0DBF"/>
    <w:rsid w:val="00CE0FFD"/>
    <w:rsid w:val="00CE1526"/>
    <w:rsid w:val="00CE1970"/>
    <w:rsid w:val="00CE1C0B"/>
    <w:rsid w:val="00CE25E9"/>
    <w:rsid w:val="00CE299E"/>
    <w:rsid w:val="00CE2E93"/>
    <w:rsid w:val="00CE3108"/>
    <w:rsid w:val="00CE3288"/>
    <w:rsid w:val="00CE37EC"/>
    <w:rsid w:val="00CE4D23"/>
    <w:rsid w:val="00CE4E5E"/>
    <w:rsid w:val="00CE5258"/>
    <w:rsid w:val="00CE5CFB"/>
    <w:rsid w:val="00CE5E8E"/>
    <w:rsid w:val="00CE65F6"/>
    <w:rsid w:val="00CE6A7C"/>
    <w:rsid w:val="00CE7A0A"/>
    <w:rsid w:val="00CF07B3"/>
    <w:rsid w:val="00CF0A5E"/>
    <w:rsid w:val="00CF0C24"/>
    <w:rsid w:val="00CF11CA"/>
    <w:rsid w:val="00CF16F1"/>
    <w:rsid w:val="00CF1740"/>
    <w:rsid w:val="00CF20A4"/>
    <w:rsid w:val="00CF2549"/>
    <w:rsid w:val="00CF2D8F"/>
    <w:rsid w:val="00CF31B8"/>
    <w:rsid w:val="00CF3988"/>
    <w:rsid w:val="00CF3B65"/>
    <w:rsid w:val="00CF419F"/>
    <w:rsid w:val="00CF491D"/>
    <w:rsid w:val="00CF4A0A"/>
    <w:rsid w:val="00CF4C9D"/>
    <w:rsid w:val="00CF4D50"/>
    <w:rsid w:val="00CF5238"/>
    <w:rsid w:val="00CF5502"/>
    <w:rsid w:val="00CF58A9"/>
    <w:rsid w:val="00CF5BD5"/>
    <w:rsid w:val="00CF5FF9"/>
    <w:rsid w:val="00CF607E"/>
    <w:rsid w:val="00CF6458"/>
    <w:rsid w:val="00CF6F07"/>
    <w:rsid w:val="00CF7493"/>
    <w:rsid w:val="00CF76B1"/>
    <w:rsid w:val="00D00261"/>
    <w:rsid w:val="00D00E42"/>
    <w:rsid w:val="00D013D4"/>
    <w:rsid w:val="00D01B88"/>
    <w:rsid w:val="00D02294"/>
    <w:rsid w:val="00D02881"/>
    <w:rsid w:val="00D029EA"/>
    <w:rsid w:val="00D02FF9"/>
    <w:rsid w:val="00D0382A"/>
    <w:rsid w:val="00D044EB"/>
    <w:rsid w:val="00D04E62"/>
    <w:rsid w:val="00D04EB6"/>
    <w:rsid w:val="00D05105"/>
    <w:rsid w:val="00D052A2"/>
    <w:rsid w:val="00D05CE8"/>
    <w:rsid w:val="00D062A8"/>
    <w:rsid w:val="00D06676"/>
    <w:rsid w:val="00D06899"/>
    <w:rsid w:val="00D06C30"/>
    <w:rsid w:val="00D06DB8"/>
    <w:rsid w:val="00D06ECC"/>
    <w:rsid w:val="00D077B5"/>
    <w:rsid w:val="00D07ECC"/>
    <w:rsid w:val="00D07FF6"/>
    <w:rsid w:val="00D101A8"/>
    <w:rsid w:val="00D10A40"/>
    <w:rsid w:val="00D113FC"/>
    <w:rsid w:val="00D1187D"/>
    <w:rsid w:val="00D118F8"/>
    <w:rsid w:val="00D11FBA"/>
    <w:rsid w:val="00D122AB"/>
    <w:rsid w:val="00D124FF"/>
    <w:rsid w:val="00D12D32"/>
    <w:rsid w:val="00D12D57"/>
    <w:rsid w:val="00D13146"/>
    <w:rsid w:val="00D155DF"/>
    <w:rsid w:val="00D1757B"/>
    <w:rsid w:val="00D17811"/>
    <w:rsid w:val="00D17B21"/>
    <w:rsid w:val="00D2003A"/>
    <w:rsid w:val="00D203A1"/>
    <w:rsid w:val="00D20A21"/>
    <w:rsid w:val="00D20F2C"/>
    <w:rsid w:val="00D222F2"/>
    <w:rsid w:val="00D224F3"/>
    <w:rsid w:val="00D229FC"/>
    <w:rsid w:val="00D22A56"/>
    <w:rsid w:val="00D22A6D"/>
    <w:rsid w:val="00D22E4E"/>
    <w:rsid w:val="00D231B5"/>
    <w:rsid w:val="00D2341D"/>
    <w:rsid w:val="00D23490"/>
    <w:rsid w:val="00D236D0"/>
    <w:rsid w:val="00D23D7D"/>
    <w:rsid w:val="00D23E3D"/>
    <w:rsid w:val="00D2407E"/>
    <w:rsid w:val="00D24678"/>
    <w:rsid w:val="00D24A8E"/>
    <w:rsid w:val="00D24A8F"/>
    <w:rsid w:val="00D24B0C"/>
    <w:rsid w:val="00D251D8"/>
    <w:rsid w:val="00D256F0"/>
    <w:rsid w:val="00D25C73"/>
    <w:rsid w:val="00D25DFD"/>
    <w:rsid w:val="00D26148"/>
    <w:rsid w:val="00D26507"/>
    <w:rsid w:val="00D26821"/>
    <w:rsid w:val="00D26A65"/>
    <w:rsid w:val="00D3021F"/>
    <w:rsid w:val="00D308F5"/>
    <w:rsid w:val="00D312AD"/>
    <w:rsid w:val="00D31C6A"/>
    <w:rsid w:val="00D31D73"/>
    <w:rsid w:val="00D322B7"/>
    <w:rsid w:val="00D32810"/>
    <w:rsid w:val="00D32AD8"/>
    <w:rsid w:val="00D33374"/>
    <w:rsid w:val="00D348A7"/>
    <w:rsid w:val="00D348F1"/>
    <w:rsid w:val="00D34CC6"/>
    <w:rsid w:val="00D35230"/>
    <w:rsid w:val="00D3546A"/>
    <w:rsid w:val="00D356C7"/>
    <w:rsid w:val="00D35B5B"/>
    <w:rsid w:val="00D362F3"/>
    <w:rsid w:val="00D367DC"/>
    <w:rsid w:val="00D36F33"/>
    <w:rsid w:val="00D36F4D"/>
    <w:rsid w:val="00D37025"/>
    <w:rsid w:val="00D37338"/>
    <w:rsid w:val="00D375F2"/>
    <w:rsid w:val="00D37641"/>
    <w:rsid w:val="00D40194"/>
    <w:rsid w:val="00D403B9"/>
    <w:rsid w:val="00D4057D"/>
    <w:rsid w:val="00D405BB"/>
    <w:rsid w:val="00D40650"/>
    <w:rsid w:val="00D407ED"/>
    <w:rsid w:val="00D408D4"/>
    <w:rsid w:val="00D40992"/>
    <w:rsid w:val="00D40E9A"/>
    <w:rsid w:val="00D41113"/>
    <w:rsid w:val="00D420DB"/>
    <w:rsid w:val="00D4246A"/>
    <w:rsid w:val="00D431C2"/>
    <w:rsid w:val="00D44057"/>
    <w:rsid w:val="00D44CF4"/>
    <w:rsid w:val="00D45450"/>
    <w:rsid w:val="00D4580E"/>
    <w:rsid w:val="00D45C55"/>
    <w:rsid w:val="00D46AB6"/>
    <w:rsid w:val="00D4722C"/>
    <w:rsid w:val="00D473B3"/>
    <w:rsid w:val="00D47DD3"/>
    <w:rsid w:val="00D50193"/>
    <w:rsid w:val="00D50862"/>
    <w:rsid w:val="00D50978"/>
    <w:rsid w:val="00D51631"/>
    <w:rsid w:val="00D51A45"/>
    <w:rsid w:val="00D51AC8"/>
    <w:rsid w:val="00D51DE0"/>
    <w:rsid w:val="00D52200"/>
    <w:rsid w:val="00D5223D"/>
    <w:rsid w:val="00D522A2"/>
    <w:rsid w:val="00D522D1"/>
    <w:rsid w:val="00D522FD"/>
    <w:rsid w:val="00D525B3"/>
    <w:rsid w:val="00D52E16"/>
    <w:rsid w:val="00D533F2"/>
    <w:rsid w:val="00D53400"/>
    <w:rsid w:val="00D53F7F"/>
    <w:rsid w:val="00D5454A"/>
    <w:rsid w:val="00D550C0"/>
    <w:rsid w:val="00D5525C"/>
    <w:rsid w:val="00D5628D"/>
    <w:rsid w:val="00D56B90"/>
    <w:rsid w:val="00D6007E"/>
    <w:rsid w:val="00D6018C"/>
    <w:rsid w:val="00D6026E"/>
    <w:rsid w:val="00D6071D"/>
    <w:rsid w:val="00D60AFF"/>
    <w:rsid w:val="00D60C5A"/>
    <w:rsid w:val="00D60C6A"/>
    <w:rsid w:val="00D60D98"/>
    <w:rsid w:val="00D613A3"/>
    <w:rsid w:val="00D615D0"/>
    <w:rsid w:val="00D6183D"/>
    <w:rsid w:val="00D61A4B"/>
    <w:rsid w:val="00D61F74"/>
    <w:rsid w:val="00D61F88"/>
    <w:rsid w:val="00D62093"/>
    <w:rsid w:val="00D62444"/>
    <w:rsid w:val="00D62723"/>
    <w:rsid w:val="00D62D3E"/>
    <w:rsid w:val="00D630AF"/>
    <w:rsid w:val="00D63386"/>
    <w:rsid w:val="00D637B8"/>
    <w:rsid w:val="00D640AB"/>
    <w:rsid w:val="00D64729"/>
    <w:rsid w:val="00D64C03"/>
    <w:rsid w:val="00D64F08"/>
    <w:rsid w:val="00D65B42"/>
    <w:rsid w:val="00D6624A"/>
    <w:rsid w:val="00D66266"/>
    <w:rsid w:val="00D665A9"/>
    <w:rsid w:val="00D66EA2"/>
    <w:rsid w:val="00D67369"/>
    <w:rsid w:val="00D674FD"/>
    <w:rsid w:val="00D6781C"/>
    <w:rsid w:val="00D67931"/>
    <w:rsid w:val="00D67AF5"/>
    <w:rsid w:val="00D7007D"/>
    <w:rsid w:val="00D70226"/>
    <w:rsid w:val="00D70786"/>
    <w:rsid w:val="00D707D4"/>
    <w:rsid w:val="00D7091D"/>
    <w:rsid w:val="00D70F35"/>
    <w:rsid w:val="00D7173F"/>
    <w:rsid w:val="00D71889"/>
    <w:rsid w:val="00D71B05"/>
    <w:rsid w:val="00D71EE0"/>
    <w:rsid w:val="00D72C8A"/>
    <w:rsid w:val="00D730B7"/>
    <w:rsid w:val="00D735C7"/>
    <w:rsid w:val="00D73C3C"/>
    <w:rsid w:val="00D75547"/>
    <w:rsid w:val="00D75832"/>
    <w:rsid w:val="00D76B16"/>
    <w:rsid w:val="00D77146"/>
    <w:rsid w:val="00D77904"/>
    <w:rsid w:val="00D77E10"/>
    <w:rsid w:val="00D80443"/>
    <w:rsid w:val="00D80575"/>
    <w:rsid w:val="00D80DB9"/>
    <w:rsid w:val="00D811DE"/>
    <w:rsid w:val="00D8141E"/>
    <w:rsid w:val="00D81AAB"/>
    <w:rsid w:val="00D82B3C"/>
    <w:rsid w:val="00D82E98"/>
    <w:rsid w:val="00D830E8"/>
    <w:rsid w:val="00D834C5"/>
    <w:rsid w:val="00D83B6F"/>
    <w:rsid w:val="00D83D49"/>
    <w:rsid w:val="00D840BA"/>
    <w:rsid w:val="00D8471C"/>
    <w:rsid w:val="00D8510B"/>
    <w:rsid w:val="00D859CA"/>
    <w:rsid w:val="00D85B02"/>
    <w:rsid w:val="00D86223"/>
    <w:rsid w:val="00D86460"/>
    <w:rsid w:val="00D86D15"/>
    <w:rsid w:val="00D87114"/>
    <w:rsid w:val="00D877EF"/>
    <w:rsid w:val="00D87B1B"/>
    <w:rsid w:val="00D901AC"/>
    <w:rsid w:val="00D901E6"/>
    <w:rsid w:val="00D9042B"/>
    <w:rsid w:val="00D90537"/>
    <w:rsid w:val="00D912C4"/>
    <w:rsid w:val="00D91978"/>
    <w:rsid w:val="00D91C28"/>
    <w:rsid w:val="00D91C60"/>
    <w:rsid w:val="00D91DE1"/>
    <w:rsid w:val="00D91E81"/>
    <w:rsid w:val="00D927B8"/>
    <w:rsid w:val="00D928CB"/>
    <w:rsid w:val="00D934B9"/>
    <w:rsid w:val="00D93D6C"/>
    <w:rsid w:val="00D94EF7"/>
    <w:rsid w:val="00D9517D"/>
    <w:rsid w:val="00D95A39"/>
    <w:rsid w:val="00D95A46"/>
    <w:rsid w:val="00D95DBB"/>
    <w:rsid w:val="00D96ECF"/>
    <w:rsid w:val="00D97717"/>
    <w:rsid w:val="00D97F33"/>
    <w:rsid w:val="00DA0077"/>
    <w:rsid w:val="00DA00E4"/>
    <w:rsid w:val="00DA038C"/>
    <w:rsid w:val="00DA05CC"/>
    <w:rsid w:val="00DA0680"/>
    <w:rsid w:val="00DA07B3"/>
    <w:rsid w:val="00DA0A81"/>
    <w:rsid w:val="00DA1E29"/>
    <w:rsid w:val="00DA1E69"/>
    <w:rsid w:val="00DA209F"/>
    <w:rsid w:val="00DA25F3"/>
    <w:rsid w:val="00DA304E"/>
    <w:rsid w:val="00DA3D27"/>
    <w:rsid w:val="00DA44FD"/>
    <w:rsid w:val="00DA4B6B"/>
    <w:rsid w:val="00DA58B9"/>
    <w:rsid w:val="00DA611E"/>
    <w:rsid w:val="00DA6639"/>
    <w:rsid w:val="00DA66F1"/>
    <w:rsid w:val="00DA77EF"/>
    <w:rsid w:val="00DA7962"/>
    <w:rsid w:val="00DA7E55"/>
    <w:rsid w:val="00DB016C"/>
    <w:rsid w:val="00DB0626"/>
    <w:rsid w:val="00DB112D"/>
    <w:rsid w:val="00DB1FC3"/>
    <w:rsid w:val="00DB22B9"/>
    <w:rsid w:val="00DB24EA"/>
    <w:rsid w:val="00DB2B5E"/>
    <w:rsid w:val="00DB311B"/>
    <w:rsid w:val="00DB3BE9"/>
    <w:rsid w:val="00DB3F30"/>
    <w:rsid w:val="00DB4165"/>
    <w:rsid w:val="00DB4B52"/>
    <w:rsid w:val="00DB5539"/>
    <w:rsid w:val="00DB5ABE"/>
    <w:rsid w:val="00DB5C84"/>
    <w:rsid w:val="00DB5CB5"/>
    <w:rsid w:val="00DB5DD4"/>
    <w:rsid w:val="00DB6045"/>
    <w:rsid w:val="00DB6DA9"/>
    <w:rsid w:val="00DB70E3"/>
    <w:rsid w:val="00DB7637"/>
    <w:rsid w:val="00DB7772"/>
    <w:rsid w:val="00DB779B"/>
    <w:rsid w:val="00DB77CE"/>
    <w:rsid w:val="00DB7B46"/>
    <w:rsid w:val="00DC0694"/>
    <w:rsid w:val="00DC0710"/>
    <w:rsid w:val="00DC095A"/>
    <w:rsid w:val="00DC123D"/>
    <w:rsid w:val="00DC1432"/>
    <w:rsid w:val="00DC1945"/>
    <w:rsid w:val="00DC2078"/>
    <w:rsid w:val="00DC305E"/>
    <w:rsid w:val="00DC35C9"/>
    <w:rsid w:val="00DC380A"/>
    <w:rsid w:val="00DC3FB9"/>
    <w:rsid w:val="00DC45C5"/>
    <w:rsid w:val="00DC47CA"/>
    <w:rsid w:val="00DC4865"/>
    <w:rsid w:val="00DC51E3"/>
    <w:rsid w:val="00DC5D48"/>
    <w:rsid w:val="00DC6389"/>
    <w:rsid w:val="00DC66A6"/>
    <w:rsid w:val="00DC69E6"/>
    <w:rsid w:val="00DC6A3D"/>
    <w:rsid w:val="00DC6BF8"/>
    <w:rsid w:val="00DC7915"/>
    <w:rsid w:val="00DC7963"/>
    <w:rsid w:val="00DD0068"/>
    <w:rsid w:val="00DD0082"/>
    <w:rsid w:val="00DD05E8"/>
    <w:rsid w:val="00DD09F4"/>
    <w:rsid w:val="00DD0AFD"/>
    <w:rsid w:val="00DD1001"/>
    <w:rsid w:val="00DD112E"/>
    <w:rsid w:val="00DD112F"/>
    <w:rsid w:val="00DD13E5"/>
    <w:rsid w:val="00DD1619"/>
    <w:rsid w:val="00DD1A25"/>
    <w:rsid w:val="00DD1BA1"/>
    <w:rsid w:val="00DD2899"/>
    <w:rsid w:val="00DD35A1"/>
    <w:rsid w:val="00DD3DDB"/>
    <w:rsid w:val="00DD3DE3"/>
    <w:rsid w:val="00DD4642"/>
    <w:rsid w:val="00DD48B3"/>
    <w:rsid w:val="00DD4915"/>
    <w:rsid w:val="00DD5101"/>
    <w:rsid w:val="00DD562E"/>
    <w:rsid w:val="00DD591A"/>
    <w:rsid w:val="00DD5DE7"/>
    <w:rsid w:val="00DD62F9"/>
    <w:rsid w:val="00DD6321"/>
    <w:rsid w:val="00DD68AF"/>
    <w:rsid w:val="00DD6CB0"/>
    <w:rsid w:val="00DD6D68"/>
    <w:rsid w:val="00DD6F27"/>
    <w:rsid w:val="00DD714D"/>
    <w:rsid w:val="00DD765F"/>
    <w:rsid w:val="00DD7E7E"/>
    <w:rsid w:val="00DE006E"/>
    <w:rsid w:val="00DE01CB"/>
    <w:rsid w:val="00DE0A86"/>
    <w:rsid w:val="00DE2514"/>
    <w:rsid w:val="00DE29F4"/>
    <w:rsid w:val="00DE4234"/>
    <w:rsid w:val="00DE45B9"/>
    <w:rsid w:val="00DE492D"/>
    <w:rsid w:val="00DE4E3D"/>
    <w:rsid w:val="00DE5568"/>
    <w:rsid w:val="00DE55F3"/>
    <w:rsid w:val="00DE5681"/>
    <w:rsid w:val="00DE68F6"/>
    <w:rsid w:val="00DE69DE"/>
    <w:rsid w:val="00DE7534"/>
    <w:rsid w:val="00DE7C64"/>
    <w:rsid w:val="00DF0C96"/>
    <w:rsid w:val="00DF1373"/>
    <w:rsid w:val="00DF1867"/>
    <w:rsid w:val="00DF1D92"/>
    <w:rsid w:val="00DF280F"/>
    <w:rsid w:val="00DF2B67"/>
    <w:rsid w:val="00DF329A"/>
    <w:rsid w:val="00DF34C9"/>
    <w:rsid w:val="00DF3A03"/>
    <w:rsid w:val="00DF447E"/>
    <w:rsid w:val="00DF474F"/>
    <w:rsid w:val="00DF4D53"/>
    <w:rsid w:val="00DF4EE2"/>
    <w:rsid w:val="00DF54AC"/>
    <w:rsid w:val="00DF572F"/>
    <w:rsid w:val="00DF6824"/>
    <w:rsid w:val="00DF6EEB"/>
    <w:rsid w:val="00DF6F46"/>
    <w:rsid w:val="00DF6FA6"/>
    <w:rsid w:val="00DF73DB"/>
    <w:rsid w:val="00DF74E2"/>
    <w:rsid w:val="00E000BE"/>
    <w:rsid w:val="00E00201"/>
    <w:rsid w:val="00E00245"/>
    <w:rsid w:val="00E00572"/>
    <w:rsid w:val="00E0154E"/>
    <w:rsid w:val="00E018B6"/>
    <w:rsid w:val="00E022B7"/>
    <w:rsid w:val="00E0325F"/>
    <w:rsid w:val="00E03507"/>
    <w:rsid w:val="00E03555"/>
    <w:rsid w:val="00E039B3"/>
    <w:rsid w:val="00E04A93"/>
    <w:rsid w:val="00E050FF"/>
    <w:rsid w:val="00E05537"/>
    <w:rsid w:val="00E057A9"/>
    <w:rsid w:val="00E064B0"/>
    <w:rsid w:val="00E0653C"/>
    <w:rsid w:val="00E069A5"/>
    <w:rsid w:val="00E06AB6"/>
    <w:rsid w:val="00E06B36"/>
    <w:rsid w:val="00E06F13"/>
    <w:rsid w:val="00E075F4"/>
    <w:rsid w:val="00E079B9"/>
    <w:rsid w:val="00E07F2E"/>
    <w:rsid w:val="00E1010D"/>
    <w:rsid w:val="00E105F9"/>
    <w:rsid w:val="00E10E6C"/>
    <w:rsid w:val="00E10FEB"/>
    <w:rsid w:val="00E1173E"/>
    <w:rsid w:val="00E117F2"/>
    <w:rsid w:val="00E11C93"/>
    <w:rsid w:val="00E121BB"/>
    <w:rsid w:val="00E1235F"/>
    <w:rsid w:val="00E125E1"/>
    <w:rsid w:val="00E127E3"/>
    <w:rsid w:val="00E12FB7"/>
    <w:rsid w:val="00E133A2"/>
    <w:rsid w:val="00E1349C"/>
    <w:rsid w:val="00E135B5"/>
    <w:rsid w:val="00E139BB"/>
    <w:rsid w:val="00E13E7B"/>
    <w:rsid w:val="00E14A47"/>
    <w:rsid w:val="00E14D5F"/>
    <w:rsid w:val="00E15C73"/>
    <w:rsid w:val="00E16C35"/>
    <w:rsid w:val="00E16DBE"/>
    <w:rsid w:val="00E16F60"/>
    <w:rsid w:val="00E17440"/>
    <w:rsid w:val="00E174E0"/>
    <w:rsid w:val="00E17D4F"/>
    <w:rsid w:val="00E2048B"/>
    <w:rsid w:val="00E21647"/>
    <w:rsid w:val="00E222B2"/>
    <w:rsid w:val="00E22498"/>
    <w:rsid w:val="00E22684"/>
    <w:rsid w:val="00E232CE"/>
    <w:rsid w:val="00E234BC"/>
    <w:rsid w:val="00E2366B"/>
    <w:rsid w:val="00E23689"/>
    <w:rsid w:val="00E2424D"/>
    <w:rsid w:val="00E24505"/>
    <w:rsid w:val="00E24D68"/>
    <w:rsid w:val="00E25005"/>
    <w:rsid w:val="00E25099"/>
    <w:rsid w:val="00E2513F"/>
    <w:rsid w:val="00E25245"/>
    <w:rsid w:val="00E261ED"/>
    <w:rsid w:val="00E26756"/>
    <w:rsid w:val="00E26935"/>
    <w:rsid w:val="00E2725E"/>
    <w:rsid w:val="00E27E49"/>
    <w:rsid w:val="00E27EA3"/>
    <w:rsid w:val="00E30698"/>
    <w:rsid w:val="00E30D6C"/>
    <w:rsid w:val="00E310B9"/>
    <w:rsid w:val="00E31238"/>
    <w:rsid w:val="00E31A6C"/>
    <w:rsid w:val="00E31F64"/>
    <w:rsid w:val="00E325C0"/>
    <w:rsid w:val="00E3269D"/>
    <w:rsid w:val="00E3285C"/>
    <w:rsid w:val="00E328C8"/>
    <w:rsid w:val="00E3351C"/>
    <w:rsid w:val="00E33C56"/>
    <w:rsid w:val="00E341A5"/>
    <w:rsid w:val="00E34214"/>
    <w:rsid w:val="00E34299"/>
    <w:rsid w:val="00E342DB"/>
    <w:rsid w:val="00E34408"/>
    <w:rsid w:val="00E344E6"/>
    <w:rsid w:val="00E34809"/>
    <w:rsid w:val="00E35484"/>
    <w:rsid w:val="00E357EE"/>
    <w:rsid w:val="00E360EA"/>
    <w:rsid w:val="00E3662D"/>
    <w:rsid w:val="00E36DFB"/>
    <w:rsid w:val="00E36F98"/>
    <w:rsid w:val="00E36FE1"/>
    <w:rsid w:val="00E373F3"/>
    <w:rsid w:val="00E374D4"/>
    <w:rsid w:val="00E374D7"/>
    <w:rsid w:val="00E375CF"/>
    <w:rsid w:val="00E37F1E"/>
    <w:rsid w:val="00E40453"/>
    <w:rsid w:val="00E40696"/>
    <w:rsid w:val="00E40797"/>
    <w:rsid w:val="00E40C5E"/>
    <w:rsid w:val="00E410E2"/>
    <w:rsid w:val="00E41A73"/>
    <w:rsid w:val="00E41C96"/>
    <w:rsid w:val="00E42979"/>
    <w:rsid w:val="00E42AAF"/>
    <w:rsid w:val="00E42C42"/>
    <w:rsid w:val="00E435E7"/>
    <w:rsid w:val="00E43F8C"/>
    <w:rsid w:val="00E43FDE"/>
    <w:rsid w:val="00E44029"/>
    <w:rsid w:val="00E44125"/>
    <w:rsid w:val="00E441B5"/>
    <w:rsid w:val="00E44324"/>
    <w:rsid w:val="00E44348"/>
    <w:rsid w:val="00E444CB"/>
    <w:rsid w:val="00E44878"/>
    <w:rsid w:val="00E44DE1"/>
    <w:rsid w:val="00E44E3E"/>
    <w:rsid w:val="00E45595"/>
    <w:rsid w:val="00E45CAB"/>
    <w:rsid w:val="00E45F37"/>
    <w:rsid w:val="00E46801"/>
    <w:rsid w:val="00E46A47"/>
    <w:rsid w:val="00E46D0F"/>
    <w:rsid w:val="00E46F11"/>
    <w:rsid w:val="00E47E07"/>
    <w:rsid w:val="00E50063"/>
    <w:rsid w:val="00E501B2"/>
    <w:rsid w:val="00E501C4"/>
    <w:rsid w:val="00E50ED7"/>
    <w:rsid w:val="00E51013"/>
    <w:rsid w:val="00E519FF"/>
    <w:rsid w:val="00E5282E"/>
    <w:rsid w:val="00E52853"/>
    <w:rsid w:val="00E52866"/>
    <w:rsid w:val="00E52EB8"/>
    <w:rsid w:val="00E52FB0"/>
    <w:rsid w:val="00E5318F"/>
    <w:rsid w:val="00E53BFE"/>
    <w:rsid w:val="00E540A2"/>
    <w:rsid w:val="00E54B47"/>
    <w:rsid w:val="00E54D96"/>
    <w:rsid w:val="00E54F05"/>
    <w:rsid w:val="00E5537B"/>
    <w:rsid w:val="00E5608F"/>
    <w:rsid w:val="00E568BF"/>
    <w:rsid w:val="00E56B22"/>
    <w:rsid w:val="00E56E81"/>
    <w:rsid w:val="00E56F32"/>
    <w:rsid w:val="00E579AD"/>
    <w:rsid w:val="00E57DE0"/>
    <w:rsid w:val="00E6012C"/>
    <w:rsid w:val="00E609F7"/>
    <w:rsid w:val="00E616CD"/>
    <w:rsid w:val="00E61C7B"/>
    <w:rsid w:val="00E6255B"/>
    <w:rsid w:val="00E62D08"/>
    <w:rsid w:val="00E63499"/>
    <w:rsid w:val="00E635C6"/>
    <w:rsid w:val="00E63FB9"/>
    <w:rsid w:val="00E640C9"/>
    <w:rsid w:val="00E6439C"/>
    <w:rsid w:val="00E644A1"/>
    <w:rsid w:val="00E64EA3"/>
    <w:rsid w:val="00E6520D"/>
    <w:rsid w:val="00E654DE"/>
    <w:rsid w:val="00E65B03"/>
    <w:rsid w:val="00E660D3"/>
    <w:rsid w:val="00E66306"/>
    <w:rsid w:val="00E6670C"/>
    <w:rsid w:val="00E6693E"/>
    <w:rsid w:val="00E67421"/>
    <w:rsid w:val="00E70AD2"/>
    <w:rsid w:val="00E71451"/>
    <w:rsid w:val="00E715BA"/>
    <w:rsid w:val="00E718A6"/>
    <w:rsid w:val="00E728FC"/>
    <w:rsid w:val="00E72EA9"/>
    <w:rsid w:val="00E7383B"/>
    <w:rsid w:val="00E7393F"/>
    <w:rsid w:val="00E73A63"/>
    <w:rsid w:val="00E73AC4"/>
    <w:rsid w:val="00E74091"/>
    <w:rsid w:val="00E74ACC"/>
    <w:rsid w:val="00E7515C"/>
    <w:rsid w:val="00E755CA"/>
    <w:rsid w:val="00E75778"/>
    <w:rsid w:val="00E759B7"/>
    <w:rsid w:val="00E75AB4"/>
    <w:rsid w:val="00E75DEB"/>
    <w:rsid w:val="00E769DA"/>
    <w:rsid w:val="00E76F96"/>
    <w:rsid w:val="00E77447"/>
    <w:rsid w:val="00E77CF3"/>
    <w:rsid w:val="00E77DF3"/>
    <w:rsid w:val="00E800E3"/>
    <w:rsid w:val="00E809C5"/>
    <w:rsid w:val="00E81372"/>
    <w:rsid w:val="00E8183D"/>
    <w:rsid w:val="00E82046"/>
    <w:rsid w:val="00E8240E"/>
    <w:rsid w:val="00E833FE"/>
    <w:rsid w:val="00E836F0"/>
    <w:rsid w:val="00E8398D"/>
    <w:rsid w:val="00E83DBE"/>
    <w:rsid w:val="00E8406A"/>
    <w:rsid w:val="00E8440E"/>
    <w:rsid w:val="00E84F8B"/>
    <w:rsid w:val="00E857A1"/>
    <w:rsid w:val="00E857E6"/>
    <w:rsid w:val="00E85B2E"/>
    <w:rsid w:val="00E8629B"/>
    <w:rsid w:val="00E876D7"/>
    <w:rsid w:val="00E8791D"/>
    <w:rsid w:val="00E90DC4"/>
    <w:rsid w:val="00E91174"/>
    <w:rsid w:val="00E918C7"/>
    <w:rsid w:val="00E92CC0"/>
    <w:rsid w:val="00E92FA7"/>
    <w:rsid w:val="00E93A89"/>
    <w:rsid w:val="00E94626"/>
    <w:rsid w:val="00E946C8"/>
    <w:rsid w:val="00E94DAA"/>
    <w:rsid w:val="00E94DB2"/>
    <w:rsid w:val="00E956BE"/>
    <w:rsid w:val="00E95CCB"/>
    <w:rsid w:val="00E95E23"/>
    <w:rsid w:val="00E9699E"/>
    <w:rsid w:val="00E97486"/>
    <w:rsid w:val="00E97917"/>
    <w:rsid w:val="00E97B85"/>
    <w:rsid w:val="00E97CE7"/>
    <w:rsid w:val="00EA0BF6"/>
    <w:rsid w:val="00EA139D"/>
    <w:rsid w:val="00EA16E4"/>
    <w:rsid w:val="00EA1A86"/>
    <w:rsid w:val="00EA1FB8"/>
    <w:rsid w:val="00EA20C6"/>
    <w:rsid w:val="00EA22AD"/>
    <w:rsid w:val="00EA2491"/>
    <w:rsid w:val="00EA26A8"/>
    <w:rsid w:val="00EA274C"/>
    <w:rsid w:val="00EA2AA3"/>
    <w:rsid w:val="00EA338C"/>
    <w:rsid w:val="00EA3395"/>
    <w:rsid w:val="00EA3469"/>
    <w:rsid w:val="00EA3A6A"/>
    <w:rsid w:val="00EA3AEE"/>
    <w:rsid w:val="00EA3C27"/>
    <w:rsid w:val="00EA3F68"/>
    <w:rsid w:val="00EA44CA"/>
    <w:rsid w:val="00EA464D"/>
    <w:rsid w:val="00EA46F8"/>
    <w:rsid w:val="00EA674F"/>
    <w:rsid w:val="00EA6781"/>
    <w:rsid w:val="00EA6857"/>
    <w:rsid w:val="00EA6990"/>
    <w:rsid w:val="00EA6E5B"/>
    <w:rsid w:val="00EA6ED0"/>
    <w:rsid w:val="00EA6FE2"/>
    <w:rsid w:val="00EA757A"/>
    <w:rsid w:val="00EA7BA3"/>
    <w:rsid w:val="00EB05F8"/>
    <w:rsid w:val="00EB0AC5"/>
    <w:rsid w:val="00EB1166"/>
    <w:rsid w:val="00EB1946"/>
    <w:rsid w:val="00EB1B26"/>
    <w:rsid w:val="00EB1C5C"/>
    <w:rsid w:val="00EB1CA4"/>
    <w:rsid w:val="00EB2A67"/>
    <w:rsid w:val="00EB2E14"/>
    <w:rsid w:val="00EB2FA5"/>
    <w:rsid w:val="00EB38E5"/>
    <w:rsid w:val="00EB3987"/>
    <w:rsid w:val="00EB3AA3"/>
    <w:rsid w:val="00EB3AC0"/>
    <w:rsid w:val="00EB4385"/>
    <w:rsid w:val="00EB48AC"/>
    <w:rsid w:val="00EB620B"/>
    <w:rsid w:val="00EB6991"/>
    <w:rsid w:val="00EB6B86"/>
    <w:rsid w:val="00EB72B1"/>
    <w:rsid w:val="00EB76C9"/>
    <w:rsid w:val="00EB7A50"/>
    <w:rsid w:val="00EB7AC2"/>
    <w:rsid w:val="00EB7F07"/>
    <w:rsid w:val="00EB7FAD"/>
    <w:rsid w:val="00EC142D"/>
    <w:rsid w:val="00EC1501"/>
    <w:rsid w:val="00EC19EC"/>
    <w:rsid w:val="00EC23F5"/>
    <w:rsid w:val="00EC28CD"/>
    <w:rsid w:val="00EC2933"/>
    <w:rsid w:val="00EC2CD5"/>
    <w:rsid w:val="00EC306C"/>
    <w:rsid w:val="00EC320E"/>
    <w:rsid w:val="00EC3239"/>
    <w:rsid w:val="00EC34BA"/>
    <w:rsid w:val="00EC371F"/>
    <w:rsid w:val="00EC4491"/>
    <w:rsid w:val="00EC4EBE"/>
    <w:rsid w:val="00EC51EE"/>
    <w:rsid w:val="00EC5D39"/>
    <w:rsid w:val="00EC5E7F"/>
    <w:rsid w:val="00EC618E"/>
    <w:rsid w:val="00EC6E98"/>
    <w:rsid w:val="00EC6F93"/>
    <w:rsid w:val="00EC7009"/>
    <w:rsid w:val="00EC7D22"/>
    <w:rsid w:val="00EC7DE0"/>
    <w:rsid w:val="00EC7EC6"/>
    <w:rsid w:val="00ED06A6"/>
    <w:rsid w:val="00ED0CDF"/>
    <w:rsid w:val="00ED13E4"/>
    <w:rsid w:val="00ED14EE"/>
    <w:rsid w:val="00ED2289"/>
    <w:rsid w:val="00ED2827"/>
    <w:rsid w:val="00ED2EA1"/>
    <w:rsid w:val="00ED4068"/>
    <w:rsid w:val="00ED44BA"/>
    <w:rsid w:val="00ED483A"/>
    <w:rsid w:val="00ED4D84"/>
    <w:rsid w:val="00ED4E27"/>
    <w:rsid w:val="00ED4E73"/>
    <w:rsid w:val="00ED519F"/>
    <w:rsid w:val="00ED51E7"/>
    <w:rsid w:val="00ED5478"/>
    <w:rsid w:val="00ED6522"/>
    <w:rsid w:val="00ED6BAD"/>
    <w:rsid w:val="00ED6D91"/>
    <w:rsid w:val="00ED7003"/>
    <w:rsid w:val="00ED787F"/>
    <w:rsid w:val="00ED7968"/>
    <w:rsid w:val="00EE05E7"/>
    <w:rsid w:val="00EE10C5"/>
    <w:rsid w:val="00EE1A93"/>
    <w:rsid w:val="00EE1C49"/>
    <w:rsid w:val="00EE1D3B"/>
    <w:rsid w:val="00EE1FFE"/>
    <w:rsid w:val="00EE24AD"/>
    <w:rsid w:val="00EE24EF"/>
    <w:rsid w:val="00EE2B1D"/>
    <w:rsid w:val="00EE34F5"/>
    <w:rsid w:val="00EE3993"/>
    <w:rsid w:val="00EE4205"/>
    <w:rsid w:val="00EE4478"/>
    <w:rsid w:val="00EE4707"/>
    <w:rsid w:val="00EE4A1E"/>
    <w:rsid w:val="00EE4D49"/>
    <w:rsid w:val="00EE53A1"/>
    <w:rsid w:val="00EE60BA"/>
    <w:rsid w:val="00EE62F4"/>
    <w:rsid w:val="00EE6EB0"/>
    <w:rsid w:val="00EE76DA"/>
    <w:rsid w:val="00EE78DE"/>
    <w:rsid w:val="00EE7D66"/>
    <w:rsid w:val="00EF01F7"/>
    <w:rsid w:val="00EF05B7"/>
    <w:rsid w:val="00EF10B8"/>
    <w:rsid w:val="00EF11C4"/>
    <w:rsid w:val="00EF1427"/>
    <w:rsid w:val="00EF1CFE"/>
    <w:rsid w:val="00EF26DF"/>
    <w:rsid w:val="00EF3625"/>
    <w:rsid w:val="00EF369D"/>
    <w:rsid w:val="00EF3F96"/>
    <w:rsid w:val="00EF40AF"/>
    <w:rsid w:val="00EF4158"/>
    <w:rsid w:val="00EF4671"/>
    <w:rsid w:val="00EF4EE2"/>
    <w:rsid w:val="00EF539C"/>
    <w:rsid w:val="00EF5626"/>
    <w:rsid w:val="00EF5AD6"/>
    <w:rsid w:val="00EF5FE1"/>
    <w:rsid w:val="00EF6409"/>
    <w:rsid w:val="00EF6596"/>
    <w:rsid w:val="00EF6A66"/>
    <w:rsid w:val="00EF719B"/>
    <w:rsid w:val="00F00357"/>
    <w:rsid w:val="00F008FE"/>
    <w:rsid w:val="00F00A20"/>
    <w:rsid w:val="00F00A6A"/>
    <w:rsid w:val="00F00D4B"/>
    <w:rsid w:val="00F00FFE"/>
    <w:rsid w:val="00F010B3"/>
    <w:rsid w:val="00F01147"/>
    <w:rsid w:val="00F019EF"/>
    <w:rsid w:val="00F01A2E"/>
    <w:rsid w:val="00F01B2E"/>
    <w:rsid w:val="00F01CE2"/>
    <w:rsid w:val="00F023F4"/>
    <w:rsid w:val="00F02403"/>
    <w:rsid w:val="00F03EF4"/>
    <w:rsid w:val="00F041D0"/>
    <w:rsid w:val="00F042AF"/>
    <w:rsid w:val="00F04444"/>
    <w:rsid w:val="00F04580"/>
    <w:rsid w:val="00F046C0"/>
    <w:rsid w:val="00F04A04"/>
    <w:rsid w:val="00F050E2"/>
    <w:rsid w:val="00F05CFB"/>
    <w:rsid w:val="00F07B03"/>
    <w:rsid w:val="00F10129"/>
    <w:rsid w:val="00F10D11"/>
    <w:rsid w:val="00F10D3C"/>
    <w:rsid w:val="00F10DAE"/>
    <w:rsid w:val="00F115B6"/>
    <w:rsid w:val="00F12210"/>
    <w:rsid w:val="00F12447"/>
    <w:rsid w:val="00F1268A"/>
    <w:rsid w:val="00F12EF6"/>
    <w:rsid w:val="00F131E2"/>
    <w:rsid w:val="00F1347C"/>
    <w:rsid w:val="00F13A43"/>
    <w:rsid w:val="00F1441A"/>
    <w:rsid w:val="00F14D46"/>
    <w:rsid w:val="00F1500A"/>
    <w:rsid w:val="00F158E8"/>
    <w:rsid w:val="00F1592C"/>
    <w:rsid w:val="00F15AC5"/>
    <w:rsid w:val="00F15E90"/>
    <w:rsid w:val="00F164D7"/>
    <w:rsid w:val="00F16D00"/>
    <w:rsid w:val="00F1725F"/>
    <w:rsid w:val="00F20309"/>
    <w:rsid w:val="00F20B8E"/>
    <w:rsid w:val="00F21737"/>
    <w:rsid w:val="00F21AD7"/>
    <w:rsid w:val="00F2225F"/>
    <w:rsid w:val="00F22A51"/>
    <w:rsid w:val="00F23127"/>
    <w:rsid w:val="00F239A5"/>
    <w:rsid w:val="00F23E93"/>
    <w:rsid w:val="00F23EF0"/>
    <w:rsid w:val="00F23FB8"/>
    <w:rsid w:val="00F2407D"/>
    <w:rsid w:val="00F24281"/>
    <w:rsid w:val="00F255D5"/>
    <w:rsid w:val="00F259EA"/>
    <w:rsid w:val="00F25B33"/>
    <w:rsid w:val="00F26AB7"/>
    <w:rsid w:val="00F26B80"/>
    <w:rsid w:val="00F27034"/>
    <w:rsid w:val="00F30185"/>
    <w:rsid w:val="00F302C5"/>
    <w:rsid w:val="00F308EA"/>
    <w:rsid w:val="00F3121E"/>
    <w:rsid w:val="00F3139A"/>
    <w:rsid w:val="00F31787"/>
    <w:rsid w:val="00F31A19"/>
    <w:rsid w:val="00F31F19"/>
    <w:rsid w:val="00F3247A"/>
    <w:rsid w:val="00F32C17"/>
    <w:rsid w:val="00F346AF"/>
    <w:rsid w:val="00F34937"/>
    <w:rsid w:val="00F34B0E"/>
    <w:rsid w:val="00F359CA"/>
    <w:rsid w:val="00F369B3"/>
    <w:rsid w:val="00F36BD3"/>
    <w:rsid w:val="00F37100"/>
    <w:rsid w:val="00F374A4"/>
    <w:rsid w:val="00F374B7"/>
    <w:rsid w:val="00F379F6"/>
    <w:rsid w:val="00F37EA7"/>
    <w:rsid w:val="00F37EE4"/>
    <w:rsid w:val="00F40040"/>
    <w:rsid w:val="00F407C5"/>
    <w:rsid w:val="00F408A6"/>
    <w:rsid w:val="00F408BE"/>
    <w:rsid w:val="00F40B71"/>
    <w:rsid w:val="00F40D16"/>
    <w:rsid w:val="00F41338"/>
    <w:rsid w:val="00F41861"/>
    <w:rsid w:val="00F4190D"/>
    <w:rsid w:val="00F41E92"/>
    <w:rsid w:val="00F42358"/>
    <w:rsid w:val="00F42FE4"/>
    <w:rsid w:val="00F43118"/>
    <w:rsid w:val="00F43AAA"/>
    <w:rsid w:val="00F440B5"/>
    <w:rsid w:val="00F4415A"/>
    <w:rsid w:val="00F4492D"/>
    <w:rsid w:val="00F44D06"/>
    <w:rsid w:val="00F44D8F"/>
    <w:rsid w:val="00F44E8A"/>
    <w:rsid w:val="00F44F2E"/>
    <w:rsid w:val="00F46B08"/>
    <w:rsid w:val="00F46FA7"/>
    <w:rsid w:val="00F47ECF"/>
    <w:rsid w:val="00F500CE"/>
    <w:rsid w:val="00F50555"/>
    <w:rsid w:val="00F513A2"/>
    <w:rsid w:val="00F51655"/>
    <w:rsid w:val="00F51B30"/>
    <w:rsid w:val="00F52D36"/>
    <w:rsid w:val="00F52DE1"/>
    <w:rsid w:val="00F53245"/>
    <w:rsid w:val="00F53253"/>
    <w:rsid w:val="00F532C4"/>
    <w:rsid w:val="00F53677"/>
    <w:rsid w:val="00F53EB2"/>
    <w:rsid w:val="00F54848"/>
    <w:rsid w:val="00F552EF"/>
    <w:rsid w:val="00F55332"/>
    <w:rsid w:val="00F55DD4"/>
    <w:rsid w:val="00F5640F"/>
    <w:rsid w:val="00F56AF7"/>
    <w:rsid w:val="00F56F03"/>
    <w:rsid w:val="00F57527"/>
    <w:rsid w:val="00F57A0C"/>
    <w:rsid w:val="00F57C1F"/>
    <w:rsid w:val="00F57FB9"/>
    <w:rsid w:val="00F60643"/>
    <w:rsid w:val="00F606C5"/>
    <w:rsid w:val="00F606CE"/>
    <w:rsid w:val="00F60FD3"/>
    <w:rsid w:val="00F6104B"/>
    <w:rsid w:val="00F6128B"/>
    <w:rsid w:val="00F613FC"/>
    <w:rsid w:val="00F61BA7"/>
    <w:rsid w:val="00F623EC"/>
    <w:rsid w:val="00F62DBE"/>
    <w:rsid w:val="00F62FDB"/>
    <w:rsid w:val="00F6324D"/>
    <w:rsid w:val="00F632BF"/>
    <w:rsid w:val="00F632C1"/>
    <w:rsid w:val="00F6332D"/>
    <w:rsid w:val="00F6390C"/>
    <w:rsid w:val="00F63BAA"/>
    <w:rsid w:val="00F63D1F"/>
    <w:rsid w:val="00F63E03"/>
    <w:rsid w:val="00F6431B"/>
    <w:rsid w:val="00F649FF"/>
    <w:rsid w:val="00F64F48"/>
    <w:rsid w:val="00F64F54"/>
    <w:rsid w:val="00F64FBC"/>
    <w:rsid w:val="00F65B12"/>
    <w:rsid w:val="00F65C3A"/>
    <w:rsid w:val="00F65E9F"/>
    <w:rsid w:val="00F66141"/>
    <w:rsid w:val="00F6664F"/>
    <w:rsid w:val="00F666AF"/>
    <w:rsid w:val="00F66F3B"/>
    <w:rsid w:val="00F67625"/>
    <w:rsid w:val="00F67B54"/>
    <w:rsid w:val="00F67E0E"/>
    <w:rsid w:val="00F67F64"/>
    <w:rsid w:val="00F7085F"/>
    <w:rsid w:val="00F71379"/>
    <w:rsid w:val="00F71851"/>
    <w:rsid w:val="00F728BE"/>
    <w:rsid w:val="00F72984"/>
    <w:rsid w:val="00F72C53"/>
    <w:rsid w:val="00F72D2F"/>
    <w:rsid w:val="00F7319C"/>
    <w:rsid w:val="00F7379E"/>
    <w:rsid w:val="00F73B60"/>
    <w:rsid w:val="00F73DA7"/>
    <w:rsid w:val="00F73F75"/>
    <w:rsid w:val="00F741DE"/>
    <w:rsid w:val="00F7424A"/>
    <w:rsid w:val="00F74B0C"/>
    <w:rsid w:val="00F74B63"/>
    <w:rsid w:val="00F74BBB"/>
    <w:rsid w:val="00F752DA"/>
    <w:rsid w:val="00F7568D"/>
    <w:rsid w:val="00F756F7"/>
    <w:rsid w:val="00F757E5"/>
    <w:rsid w:val="00F759CA"/>
    <w:rsid w:val="00F75BA3"/>
    <w:rsid w:val="00F75D03"/>
    <w:rsid w:val="00F7686D"/>
    <w:rsid w:val="00F76AA7"/>
    <w:rsid w:val="00F76B8C"/>
    <w:rsid w:val="00F8069C"/>
    <w:rsid w:val="00F80813"/>
    <w:rsid w:val="00F8087A"/>
    <w:rsid w:val="00F80A7A"/>
    <w:rsid w:val="00F80B01"/>
    <w:rsid w:val="00F8133E"/>
    <w:rsid w:val="00F81851"/>
    <w:rsid w:val="00F81AEB"/>
    <w:rsid w:val="00F81CCB"/>
    <w:rsid w:val="00F82535"/>
    <w:rsid w:val="00F8254C"/>
    <w:rsid w:val="00F8316F"/>
    <w:rsid w:val="00F834AA"/>
    <w:rsid w:val="00F8364A"/>
    <w:rsid w:val="00F8367D"/>
    <w:rsid w:val="00F84239"/>
    <w:rsid w:val="00F848C7"/>
    <w:rsid w:val="00F84F4E"/>
    <w:rsid w:val="00F853FF"/>
    <w:rsid w:val="00F85819"/>
    <w:rsid w:val="00F861ED"/>
    <w:rsid w:val="00F86501"/>
    <w:rsid w:val="00F865AD"/>
    <w:rsid w:val="00F87239"/>
    <w:rsid w:val="00F8735F"/>
    <w:rsid w:val="00F876BD"/>
    <w:rsid w:val="00F8798C"/>
    <w:rsid w:val="00F87B95"/>
    <w:rsid w:val="00F87E99"/>
    <w:rsid w:val="00F90019"/>
    <w:rsid w:val="00F90277"/>
    <w:rsid w:val="00F90386"/>
    <w:rsid w:val="00F9080E"/>
    <w:rsid w:val="00F90969"/>
    <w:rsid w:val="00F90CC8"/>
    <w:rsid w:val="00F923C0"/>
    <w:rsid w:val="00F9249B"/>
    <w:rsid w:val="00F92624"/>
    <w:rsid w:val="00F9338A"/>
    <w:rsid w:val="00F9365A"/>
    <w:rsid w:val="00F93877"/>
    <w:rsid w:val="00F9391A"/>
    <w:rsid w:val="00F93A4C"/>
    <w:rsid w:val="00F93FED"/>
    <w:rsid w:val="00F9448A"/>
    <w:rsid w:val="00F94E00"/>
    <w:rsid w:val="00F95130"/>
    <w:rsid w:val="00F95425"/>
    <w:rsid w:val="00F95512"/>
    <w:rsid w:val="00F95A72"/>
    <w:rsid w:val="00F969B6"/>
    <w:rsid w:val="00F96A64"/>
    <w:rsid w:val="00F96EC1"/>
    <w:rsid w:val="00F976E8"/>
    <w:rsid w:val="00F97D62"/>
    <w:rsid w:val="00FA0365"/>
    <w:rsid w:val="00FA06BB"/>
    <w:rsid w:val="00FA0AE9"/>
    <w:rsid w:val="00FA0DBE"/>
    <w:rsid w:val="00FA1B40"/>
    <w:rsid w:val="00FA1DE2"/>
    <w:rsid w:val="00FA22AE"/>
    <w:rsid w:val="00FA2E46"/>
    <w:rsid w:val="00FA3A69"/>
    <w:rsid w:val="00FA53DC"/>
    <w:rsid w:val="00FA56D5"/>
    <w:rsid w:val="00FA586D"/>
    <w:rsid w:val="00FA5D51"/>
    <w:rsid w:val="00FA5E35"/>
    <w:rsid w:val="00FA6084"/>
    <w:rsid w:val="00FA685B"/>
    <w:rsid w:val="00FA6942"/>
    <w:rsid w:val="00FA6A51"/>
    <w:rsid w:val="00FA6A91"/>
    <w:rsid w:val="00FA6BFB"/>
    <w:rsid w:val="00FA6E42"/>
    <w:rsid w:val="00FA74A9"/>
    <w:rsid w:val="00FA7977"/>
    <w:rsid w:val="00FB0CF6"/>
    <w:rsid w:val="00FB1F48"/>
    <w:rsid w:val="00FB266E"/>
    <w:rsid w:val="00FB28BE"/>
    <w:rsid w:val="00FB2AA6"/>
    <w:rsid w:val="00FB2EBB"/>
    <w:rsid w:val="00FB3724"/>
    <w:rsid w:val="00FB393B"/>
    <w:rsid w:val="00FB3EF5"/>
    <w:rsid w:val="00FB3FA8"/>
    <w:rsid w:val="00FB417C"/>
    <w:rsid w:val="00FB48B1"/>
    <w:rsid w:val="00FB4D89"/>
    <w:rsid w:val="00FB4FC5"/>
    <w:rsid w:val="00FB6589"/>
    <w:rsid w:val="00FB68D4"/>
    <w:rsid w:val="00FB7434"/>
    <w:rsid w:val="00FB7492"/>
    <w:rsid w:val="00FB7989"/>
    <w:rsid w:val="00FB7B8D"/>
    <w:rsid w:val="00FB7DDA"/>
    <w:rsid w:val="00FB7F6A"/>
    <w:rsid w:val="00FC02B2"/>
    <w:rsid w:val="00FC0E32"/>
    <w:rsid w:val="00FC1B37"/>
    <w:rsid w:val="00FC1C4A"/>
    <w:rsid w:val="00FC1DAD"/>
    <w:rsid w:val="00FC234A"/>
    <w:rsid w:val="00FC26C6"/>
    <w:rsid w:val="00FC2AC3"/>
    <w:rsid w:val="00FC2B8C"/>
    <w:rsid w:val="00FC2F61"/>
    <w:rsid w:val="00FC34FD"/>
    <w:rsid w:val="00FC3707"/>
    <w:rsid w:val="00FC37FD"/>
    <w:rsid w:val="00FC3DA0"/>
    <w:rsid w:val="00FC43EE"/>
    <w:rsid w:val="00FC4544"/>
    <w:rsid w:val="00FC4B80"/>
    <w:rsid w:val="00FC5052"/>
    <w:rsid w:val="00FC5B1C"/>
    <w:rsid w:val="00FC6B5C"/>
    <w:rsid w:val="00FC6DDE"/>
    <w:rsid w:val="00FC7C1E"/>
    <w:rsid w:val="00FC7DB7"/>
    <w:rsid w:val="00FD05CB"/>
    <w:rsid w:val="00FD07FA"/>
    <w:rsid w:val="00FD08CA"/>
    <w:rsid w:val="00FD0F74"/>
    <w:rsid w:val="00FD1223"/>
    <w:rsid w:val="00FD12EA"/>
    <w:rsid w:val="00FD1A54"/>
    <w:rsid w:val="00FD1C69"/>
    <w:rsid w:val="00FD1D9A"/>
    <w:rsid w:val="00FD1E3E"/>
    <w:rsid w:val="00FD1F09"/>
    <w:rsid w:val="00FD217F"/>
    <w:rsid w:val="00FD24C9"/>
    <w:rsid w:val="00FD2A7B"/>
    <w:rsid w:val="00FD2EF1"/>
    <w:rsid w:val="00FD36F1"/>
    <w:rsid w:val="00FD37D1"/>
    <w:rsid w:val="00FD4139"/>
    <w:rsid w:val="00FD4336"/>
    <w:rsid w:val="00FD5033"/>
    <w:rsid w:val="00FD5308"/>
    <w:rsid w:val="00FD54EF"/>
    <w:rsid w:val="00FD59B4"/>
    <w:rsid w:val="00FD5A01"/>
    <w:rsid w:val="00FD5F02"/>
    <w:rsid w:val="00FD5FD1"/>
    <w:rsid w:val="00FD65E3"/>
    <w:rsid w:val="00FD6870"/>
    <w:rsid w:val="00FD6AAE"/>
    <w:rsid w:val="00FD6CF6"/>
    <w:rsid w:val="00FD7113"/>
    <w:rsid w:val="00FD7343"/>
    <w:rsid w:val="00FD741E"/>
    <w:rsid w:val="00FD74D9"/>
    <w:rsid w:val="00FD77EF"/>
    <w:rsid w:val="00FD7969"/>
    <w:rsid w:val="00FD7E2B"/>
    <w:rsid w:val="00FE038F"/>
    <w:rsid w:val="00FE074E"/>
    <w:rsid w:val="00FE119F"/>
    <w:rsid w:val="00FE15F8"/>
    <w:rsid w:val="00FE1739"/>
    <w:rsid w:val="00FE18A9"/>
    <w:rsid w:val="00FE1AD9"/>
    <w:rsid w:val="00FE1DB3"/>
    <w:rsid w:val="00FE20CA"/>
    <w:rsid w:val="00FE219F"/>
    <w:rsid w:val="00FE2338"/>
    <w:rsid w:val="00FE2B1A"/>
    <w:rsid w:val="00FE2E36"/>
    <w:rsid w:val="00FE3088"/>
    <w:rsid w:val="00FE32AF"/>
    <w:rsid w:val="00FE3B0C"/>
    <w:rsid w:val="00FE40D4"/>
    <w:rsid w:val="00FE44FE"/>
    <w:rsid w:val="00FE456E"/>
    <w:rsid w:val="00FE48D2"/>
    <w:rsid w:val="00FE4C85"/>
    <w:rsid w:val="00FE4CBC"/>
    <w:rsid w:val="00FE4DC5"/>
    <w:rsid w:val="00FE581D"/>
    <w:rsid w:val="00FE65B3"/>
    <w:rsid w:val="00FE686D"/>
    <w:rsid w:val="00FE77EF"/>
    <w:rsid w:val="00FF0820"/>
    <w:rsid w:val="00FF0860"/>
    <w:rsid w:val="00FF0DCE"/>
    <w:rsid w:val="00FF102F"/>
    <w:rsid w:val="00FF11B6"/>
    <w:rsid w:val="00FF13A5"/>
    <w:rsid w:val="00FF1BED"/>
    <w:rsid w:val="00FF1CC3"/>
    <w:rsid w:val="00FF1FF3"/>
    <w:rsid w:val="00FF209B"/>
    <w:rsid w:val="00FF229D"/>
    <w:rsid w:val="00FF2C7B"/>
    <w:rsid w:val="00FF341B"/>
    <w:rsid w:val="00FF42F2"/>
    <w:rsid w:val="00FF4ACD"/>
    <w:rsid w:val="00FF5643"/>
    <w:rsid w:val="00FF598E"/>
    <w:rsid w:val="00FF663B"/>
    <w:rsid w:val="00FF69D0"/>
    <w:rsid w:val="00FF6E43"/>
    <w:rsid w:val="00FF749A"/>
    <w:rsid w:val="00FF7647"/>
    <w:rsid w:val="00FF7E7D"/>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A7"/>
    <w:rPr>
      <w:rFonts w:ascii=".VnTime" w:hAnsi=".VnTime"/>
      <w:sz w:val="28"/>
      <w:szCs w:val="28"/>
    </w:rPr>
  </w:style>
  <w:style w:type="paragraph" w:styleId="Heading1">
    <w:name w:val="heading 1"/>
    <w:basedOn w:val="Normal"/>
    <w:next w:val="Normal"/>
    <w:link w:val="Heading1Char"/>
    <w:qFormat/>
    <w:rsid w:val="003242A7"/>
    <w:pPr>
      <w:keepNext/>
      <w:outlineLvl w:val="0"/>
    </w:pPr>
    <w:rPr>
      <w:rFonts w:ascii=".VnTimeH" w:hAnsi=".VnTimeH"/>
      <w:b/>
      <w:sz w:val="26"/>
      <w:szCs w:val="20"/>
    </w:rPr>
  </w:style>
  <w:style w:type="paragraph" w:styleId="Heading2">
    <w:name w:val="heading 2"/>
    <w:basedOn w:val="Normal"/>
    <w:next w:val="Normal"/>
    <w:link w:val="Heading2Char"/>
    <w:qFormat/>
    <w:rsid w:val="003242A7"/>
    <w:pPr>
      <w:keepNext/>
      <w:outlineLvl w:val="1"/>
    </w:pPr>
    <w:rPr>
      <w:i/>
      <w:sz w:val="26"/>
      <w:szCs w:val="20"/>
    </w:rPr>
  </w:style>
  <w:style w:type="paragraph" w:styleId="Heading3">
    <w:name w:val="heading 3"/>
    <w:basedOn w:val="Normal"/>
    <w:next w:val="Normal"/>
    <w:link w:val="Heading3Char"/>
    <w:qFormat/>
    <w:rsid w:val="003242A7"/>
    <w:pPr>
      <w:keepNext/>
      <w:jc w:val="center"/>
      <w:outlineLvl w:val="2"/>
    </w:pPr>
    <w:rPr>
      <w:b/>
      <w:szCs w:val="20"/>
    </w:rPr>
  </w:style>
  <w:style w:type="paragraph" w:styleId="Heading4">
    <w:name w:val="heading 4"/>
    <w:basedOn w:val="Normal"/>
    <w:next w:val="Normal"/>
    <w:link w:val="Heading4Char"/>
    <w:qFormat/>
    <w:rsid w:val="003242A7"/>
    <w:pPr>
      <w:keepNext/>
      <w:ind w:firstLine="720"/>
      <w:jc w:val="both"/>
      <w:outlineLvl w:val="3"/>
    </w:pPr>
    <w:rPr>
      <w:b/>
      <w:szCs w:val="20"/>
    </w:rPr>
  </w:style>
  <w:style w:type="paragraph" w:styleId="Heading5">
    <w:name w:val="heading 5"/>
    <w:basedOn w:val="Normal"/>
    <w:next w:val="Normal"/>
    <w:link w:val="Heading5Char"/>
    <w:qFormat/>
    <w:rsid w:val="003242A7"/>
    <w:pPr>
      <w:keepNext/>
      <w:tabs>
        <w:tab w:val="left" w:pos="0"/>
      </w:tabs>
      <w:ind w:left="720"/>
      <w:jc w:val="both"/>
      <w:outlineLvl w:val="4"/>
    </w:pPr>
    <w:rPr>
      <w:szCs w:val="20"/>
      <w:u w:val="single"/>
    </w:rPr>
  </w:style>
  <w:style w:type="paragraph" w:styleId="Heading6">
    <w:name w:val="heading 6"/>
    <w:basedOn w:val="Normal"/>
    <w:next w:val="Normal"/>
    <w:link w:val="Heading6Char"/>
    <w:qFormat/>
    <w:rsid w:val="003242A7"/>
    <w:pPr>
      <w:keepNext/>
      <w:ind w:left="720"/>
      <w:outlineLvl w:val="5"/>
    </w:pPr>
    <w:rPr>
      <w:szCs w:val="20"/>
      <w:u w:val="single"/>
    </w:rPr>
  </w:style>
  <w:style w:type="paragraph" w:styleId="Heading7">
    <w:name w:val="heading 7"/>
    <w:basedOn w:val="Normal"/>
    <w:next w:val="Normal"/>
    <w:link w:val="Heading7Char"/>
    <w:qFormat/>
    <w:rsid w:val="003242A7"/>
    <w:pPr>
      <w:keepNext/>
      <w:ind w:firstLine="720"/>
      <w:outlineLvl w:val="6"/>
    </w:pPr>
    <w:rPr>
      <w:szCs w:val="20"/>
      <w:u w:val="single"/>
    </w:rPr>
  </w:style>
  <w:style w:type="paragraph" w:styleId="Heading8">
    <w:name w:val="heading 8"/>
    <w:basedOn w:val="Normal"/>
    <w:next w:val="Normal"/>
    <w:link w:val="Heading8Char"/>
    <w:qFormat/>
    <w:rsid w:val="003242A7"/>
    <w:pPr>
      <w:numPr>
        <w:ilvl w:val="7"/>
        <w:numId w:val="1"/>
      </w:numPr>
      <w:spacing w:after="60"/>
      <w:jc w:val="both"/>
      <w:outlineLvl w:val="7"/>
    </w:pPr>
    <w:rPr>
      <w:rFonts w:ascii="Arial" w:hAnsi="Arial"/>
      <w:i/>
      <w:sz w:val="24"/>
      <w:szCs w:val="20"/>
      <w:lang w:val="en-GB"/>
    </w:rPr>
  </w:style>
  <w:style w:type="paragraph" w:styleId="Heading9">
    <w:name w:val="heading 9"/>
    <w:basedOn w:val="Normal"/>
    <w:next w:val="Normal"/>
    <w:link w:val="Heading9Char"/>
    <w:qFormat/>
    <w:rsid w:val="003242A7"/>
    <w:pPr>
      <w:keepNext/>
      <w:jc w:val="both"/>
      <w:outlineLvl w:val="8"/>
    </w:pPr>
    <w:rPr>
      <w:rFonts w:ascii=".VnTimeH" w:hAnsi=".VnTimeH"/>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2A7"/>
    <w:rPr>
      <w:rFonts w:ascii=".VnTimeH" w:hAnsi=".VnTimeH"/>
      <w:b/>
      <w:sz w:val="26"/>
      <w:lang w:val="en-US" w:eastAsia="en-US" w:bidi="ar-SA"/>
    </w:rPr>
  </w:style>
  <w:style w:type="character" w:customStyle="1" w:styleId="Heading2Char">
    <w:name w:val="Heading 2 Char"/>
    <w:link w:val="Heading2"/>
    <w:rsid w:val="003242A7"/>
    <w:rPr>
      <w:rFonts w:ascii=".VnTime" w:hAnsi=".VnTime"/>
      <w:i/>
      <w:sz w:val="26"/>
      <w:lang w:val="en-US" w:eastAsia="en-US" w:bidi="ar-SA"/>
    </w:rPr>
  </w:style>
  <w:style w:type="character" w:customStyle="1" w:styleId="Heading3Char">
    <w:name w:val="Heading 3 Char"/>
    <w:link w:val="Heading3"/>
    <w:rsid w:val="003242A7"/>
    <w:rPr>
      <w:rFonts w:ascii=".VnTime" w:hAnsi=".VnTime"/>
      <w:b/>
      <w:sz w:val="28"/>
    </w:rPr>
  </w:style>
  <w:style w:type="character" w:customStyle="1" w:styleId="Heading4Char">
    <w:name w:val="Heading 4 Char"/>
    <w:link w:val="Heading4"/>
    <w:rsid w:val="003242A7"/>
    <w:rPr>
      <w:rFonts w:ascii=".VnTime" w:hAnsi=".VnTime"/>
      <w:b/>
      <w:sz w:val="28"/>
      <w:lang w:val="en-US" w:eastAsia="en-US" w:bidi="ar-SA"/>
    </w:rPr>
  </w:style>
  <w:style w:type="character" w:customStyle="1" w:styleId="Heading5Char">
    <w:name w:val="Heading 5 Char"/>
    <w:link w:val="Heading5"/>
    <w:rsid w:val="003242A7"/>
    <w:rPr>
      <w:rFonts w:ascii=".VnTime" w:hAnsi=".VnTime"/>
      <w:sz w:val="28"/>
      <w:u w:val="single"/>
    </w:rPr>
  </w:style>
  <w:style w:type="character" w:customStyle="1" w:styleId="Heading6Char">
    <w:name w:val="Heading 6 Char"/>
    <w:link w:val="Heading6"/>
    <w:rsid w:val="003242A7"/>
    <w:rPr>
      <w:rFonts w:ascii=".VnTime" w:hAnsi=".VnTime"/>
      <w:sz w:val="28"/>
      <w:u w:val="single"/>
    </w:rPr>
  </w:style>
  <w:style w:type="character" w:customStyle="1" w:styleId="Heading7Char">
    <w:name w:val="Heading 7 Char"/>
    <w:link w:val="Heading7"/>
    <w:rsid w:val="003242A7"/>
    <w:rPr>
      <w:rFonts w:ascii=".VnTime" w:hAnsi=".VnTime"/>
      <w:sz w:val="28"/>
      <w:u w:val="single"/>
    </w:rPr>
  </w:style>
  <w:style w:type="character" w:customStyle="1" w:styleId="Heading8Char">
    <w:name w:val="Heading 8 Char"/>
    <w:link w:val="Heading8"/>
    <w:rsid w:val="003242A7"/>
    <w:rPr>
      <w:rFonts w:ascii="Arial" w:hAnsi="Arial"/>
      <w:i/>
      <w:sz w:val="24"/>
      <w:lang w:val="en-GB"/>
    </w:rPr>
  </w:style>
  <w:style w:type="character" w:customStyle="1" w:styleId="Heading9Char">
    <w:name w:val="Heading 9 Char"/>
    <w:link w:val="Heading9"/>
    <w:rsid w:val="003242A7"/>
    <w:rPr>
      <w:rFonts w:ascii=".VnTimeH" w:hAnsi=".VnTimeH"/>
      <w:b/>
      <w:snapToGrid w:val="0"/>
      <w:sz w:val="28"/>
    </w:rPr>
  </w:style>
  <w:style w:type="paragraph" w:styleId="Caption">
    <w:name w:val="caption"/>
    <w:basedOn w:val="Normal"/>
    <w:next w:val="Normal"/>
    <w:qFormat/>
    <w:rsid w:val="003242A7"/>
    <w:pPr>
      <w:spacing w:before="120" w:after="240"/>
      <w:jc w:val="both"/>
    </w:pPr>
    <w:rPr>
      <w:rFonts w:ascii="Lucida Bright" w:hAnsi="Lucida Bright" w:cs="Angsana New"/>
      <w:b/>
      <w:i/>
      <w:iCs/>
      <w:sz w:val="18"/>
      <w:szCs w:val="20"/>
      <w:lang w:val="en-GB"/>
    </w:rPr>
  </w:style>
  <w:style w:type="paragraph" w:styleId="Title">
    <w:name w:val="Title"/>
    <w:basedOn w:val="Normal"/>
    <w:link w:val="TitleChar"/>
    <w:qFormat/>
    <w:rsid w:val="003242A7"/>
    <w:pPr>
      <w:jc w:val="center"/>
    </w:pPr>
    <w:rPr>
      <w:rFonts w:ascii="Times New Roman" w:hAnsi="Times New Roman"/>
      <w:b/>
      <w:bCs/>
      <w:sz w:val="24"/>
      <w:szCs w:val="24"/>
    </w:rPr>
  </w:style>
  <w:style w:type="character" w:customStyle="1" w:styleId="TitleChar">
    <w:name w:val="Title Char"/>
    <w:link w:val="Title"/>
    <w:rsid w:val="003242A7"/>
    <w:rPr>
      <w:b/>
      <w:bCs/>
      <w:sz w:val="24"/>
      <w:szCs w:val="24"/>
    </w:rPr>
  </w:style>
  <w:style w:type="character" w:styleId="Emphasis">
    <w:name w:val="Emphasis"/>
    <w:qFormat/>
    <w:rsid w:val="003242A7"/>
    <w:rPr>
      <w:i/>
      <w:iCs/>
    </w:rPr>
  </w:style>
  <w:style w:type="paragraph" w:styleId="TOCHeading">
    <w:name w:val="TOC Heading"/>
    <w:basedOn w:val="Heading1"/>
    <w:next w:val="Normal"/>
    <w:uiPriority w:val="39"/>
    <w:qFormat/>
    <w:rsid w:val="003242A7"/>
    <w:pPr>
      <w:keepLines/>
      <w:spacing w:before="480" w:line="276" w:lineRule="auto"/>
      <w:outlineLvl w:val="9"/>
    </w:pPr>
    <w:rPr>
      <w:rFonts w:ascii="Cambria" w:hAnsi="Cambria"/>
      <w:bCs/>
      <w:color w:val="365F91"/>
      <w:sz w:val="28"/>
      <w:szCs w:val="28"/>
    </w:rPr>
  </w:style>
  <w:style w:type="paragraph" w:styleId="NormalWeb">
    <w:name w:val="Normal (Web)"/>
    <w:basedOn w:val="Normal"/>
    <w:uiPriority w:val="99"/>
    <w:unhideWhenUsed/>
    <w:rsid w:val="003C011E"/>
    <w:pPr>
      <w:spacing w:before="100" w:beforeAutospacing="1" w:after="100" w:afterAutospacing="1"/>
    </w:pPr>
    <w:rPr>
      <w:rFonts w:ascii="Times New Roman" w:hAnsi="Times New Roman"/>
      <w:sz w:val="24"/>
      <w:szCs w:val="24"/>
    </w:rPr>
  </w:style>
  <w:style w:type="character" w:styleId="Hyperlink">
    <w:name w:val="Hyperlink"/>
    <w:uiPriority w:val="99"/>
    <w:semiHidden/>
    <w:unhideWhenUsed/>
    <w:rsid w:val="003C011E"/>
    <w:rPr>
      <w:color w:val="0000FF"/>
      <w:u w:val="single"/>
    </w:rPr>
  </w:style>
  <w:style w:type="paragraph" w:styleId="Header">
    <w:name w:val="header"/>
    <w:basedOn w:val="Normal"/>
    <w:link w:val="HeaderChar"/>
    <w:uiPriority w:val="99"/>
    <w:unhideWhenUsed/>
    <w:rsid w:val="009B70A2"/>
    <w:pPr>
      <w:tabs>
        <w:tab w:val="center" w:pos="4680"/>
        <w:tab w:val="right" w:pos="9360"/>
      </w:tabs>
    </w:pPr>
  </w:style>
  <w:style w:type="character" w:customStyle="1" w:styleId="HeaderChar">
    <w:name w:val="Header Char"/>
    <w:link w:val="Header"/>
    <w:uiPriority w:val="99"/>
    <w:rsid w:val="009B70A2"/>
    <w:rPr>
      <w:rFonts w:ascii=".VnTime" w:hAnsi=".VnTime"/>
      <w:sz w:val="28"/>
      <w:szCs w:val="28"/>
    </w:rPr>
  </w:style>
  <w:style w:type="paragraph" w:styleId="Footer">
    <w:name w:val="footer"/>
    <w:basedOn w:val="Normal"/>
    <w:link w:val="FooterChar"/>
    <w:uiPriority w:val="99"/>
    <w:unhideWhenUsed/>
    <w:rsid w:val="009B70A2"/>
    <w:pPr>
      <w:tabs>
        <w:tab w:val="center" w:pos="4680"/>
        <w:tab w:val="right" w:pos="9360"/>
      </w:tabs>
    </w:pPr>
  </w:style>
  <w:style w:type="character" w:customStyle="1" w:styleId="FooterChar">
    <w:name w:val="Footer Char"/>
    <w:link w:val="Footer"/>
    <w:uiPriority w:val="99"/>
    <w:rsid w:val="009B70A2"/>
    <w:rPr>
      <w:rFonts w:ascii=".VnTime" w:hAnsi=".VnTime"/>
      <w:sz w:val="28"/>
      <w:szCs w:val="28"/>
    </w:rPr>
  </w:style>
  <w:style w:type="paragraph" w:styleId="BalloonText">
    <w:name w:val="Balloon Text"/>
    <w:basedOn w:val="Normal"/>
    <w:link w:val="BalloonTextChar"/>
    <w:uiPriority w:val="99"/>
    <w:semiHidden/>
    <w:unhideWhenUsed/>
    <w:rsid w:val="00BD5DC4"/>
    <w:rPr>
      <w:rFonts w:ascii="Tahoma" w:hAnsi="Tahoma" w:cs="Tahoma"/>
      <w:sz w:val="16"/>
      <w:szCs w:val="16"/>
    </w:rPr>
  </w:style>
  <w:style w:type="character" w:customStyle="1" w:styleId="BalloonTextChar">
    <w:name w:val="Balloon Text Char"/>
    <w:basedOn w:val="DefaultParagraphFont"/>
    <w:link w:val="BalloonText"/>
    <w:uiPriority w:val="99"/>
    <w:semiHidden/>
    <w:rsid w:val="00BD5DC4"/>
    <w:rPr>
      <w:rFonts w:ascii="Tahoma" w:hAnsi="Tahoma" w:cs="Tahoma"/>
      <w:sz w:val="16"/>
      <w:szCs w:val="16"/>
    </w:rPr>
  </w:style>
  <w:style w:type="table" w:styleId="TableGrid">
    <w:name w:val="Table Grid"/>
    <w:basedOn w:val="TableNormal"/>
    <w:uiPriority w:val="59"/>
    <w:rsid w:val="00687B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6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A7"/>
    <w:rPr>
      <w:rFonts w:ascii=".VnTime" w:hAnsi=".VnTime"/>
      <w:sz w:val="28"/>
      <w:szCs w:val="28"/>
    </w:rPr>
  </w:style>
  <w:style w:type="paragraph" w:styleId="Heading1">
    <w:name w:val="heading 1"/>
    <w:basedOn w:val="Normal"/>
    <w:next w:val="Normal"/>
    <w:link w:val="Heading1Char"/>
    <w:qFormat/>
    <w:rsid w:val="003242A7"/>
    <w:pPr>
      <w:keepNext/>
      <w:outlineLvl w:val="0"/>
    </w:pPr>
    <w:rPr>
      <w:rFonts w:ascii=".VnTimeH" w:hAnsi=".VnTimeH"/>
      <w:b/>
      <w:sz w:val="26"/>
      <w:szCs w:val="20"/>
    </w:rPr>
  </w:style>
  <w:style w:type="paragraph" w:styleId="Heading2">
    <w:name w:val="heading 2"/>
    <w:basedOn w:val="Normal"/>
    <w:next w:val="Normal"/>
    <w:link w:val="Heading2Char"/>
    <w:qFormat/>
    <w:rsid w:val="003242A7"/>
    <w:pPr>
      <w:keepNext/>
      <w:outlineLvl w:val="1"/>
    </w:pPr>
    <w:rPr>
      <w:i/>
      <w:sz w:val="26"/>
      <w:szCs w:val="20"/>
    </w:rPr>
  </w:style>
  <w:style w:type="paragraph" w:styleId="Heading3">
    <w:name w:val="heading 3"/>
    <w:basedOn w:val="Normal"/>
    <w:next w:val="Normal"/>
    <w:link w:val="Heading3Char"/>
    <w:qFormat/>
    <w:rsid w:val="003242A7"/>
    <w:pPr>
      <w:keepNext/>
      <w:jc w:val="center"/>
      <w:outlineLvl w:val="2"/>
    </w:pPr>
    <w:rPr>
      <w:b/>
      <w:szCs w:val="20"/>
    </w:rPr>
  </w:style>
  <w:style w:type="paragraph" w:styleId="Heading4">
    <w:name w:val="heading 4"/>
    <w:basedOn w:val="Normal"/>
    <w:next w:val="Normal"/>
    <w:link w:val="Heading4Char"/>
    <w:qFormat/>
    <w:rsid w:val="003242A7"/>
    <w:pPr>
      <w:keepNext/>
      <w:ind w:firstLine="720"/>
      <w:jc w:val="both"/>
      <w:outlineLvl w:val="3"/>
    </w:pPr>
    <w:rPr>
      <w:b/>
      <w:szCs w:val="20"/>
    </w:rPr>
  </w:style>
  <w:style w:type="paragraph" w:styleId="Heading5">
    <w:name w:val="heading 5"/>
    <w:basedOn w:val="Normal"/>
    <w:next w:val="Normal"/>
    <w:link w:val="Heading5Char"/>
    <w:qFormat/>
    <w:rsid w:val="003242A7"/>
    <w:pPr>
      <w:keepNext/>
      <w:tabs>
        <w:tab w:val="left" w:pos="0"/>
      </w:tabs>
      <w:ind w:left="720"/>
      <w:jc w:val="both"/>
      <w:outlineLvl w:val="4"/>
    </w:pPr>
    <w:rPr>
      <w:szCs w:val="20"/>
      <w:u w:val="single"/>
    </w:rPr>
  </w:style>
  <w:style w:type="paragraph" w:styleId="Heading6">
    <w:name w:val="heading 6"/>
    <w:basedOn w:val="Normal"/>
    <w:next w:val="Normal"/>
    <w:link w:val="Heading6Char"/>
    <w:qFormat/>
    <w:rsid w:val="003242A7"/>
    <w:pPr>
      <w:keepNext/>
      <w:ind w:left="720"/>
      <w:outlineLvl w:val="5"/>
    </w:pPr>
    <w:rPr>
      <w:szCs w:val="20"/>
      <w:u w:val="single"/>
    </w:rPr>
  </w:style>
  <w:style w:type="paragraph" w:styleId="Heading7">
    <w:name w:val="heading 7"/>
    <w:basedOn w:val="Normal"/>
    <w:next w:val="Normal"/>
    <w:link w:val="Heading7Char"/>
    <w:qFormat/>
    <w:rsid w:val="003242A7"/>
    <w:pPr>
      <w:keepNext/>
      <w:ind w:firstLine="720"/>
      <w:outlineLvl w:val="6"/>
    </w:pPr>
    <w:rPr>
      <w:szCs w:val="20"/>
      <w:u w:val="single"/>
    </w:rPr>
  </w:style>
  <w:style w:type="paragraph" w:styleId="Heading8">
    <w:name w:val="heading 8"/>
    <w:basedOn w:val="Normal"/>
    <w:next w:val="Normal"/>
    <w:link w:val="Heading8Char"/>
    <w:qFormat/>
    <w:rsid w:val="003242A7"/>
    <w:pPr>
      <w:numPr>
        <w:ilvl w:val="7"/>
        <w:numId w:val="1"/>
      </w:numPr>
      <w:spacing w:after="60"/>
      <w:jc w:val="both"/>
      <w:outlineLvl w:val="7"/>
    </w:pPr>
    <w:rPr>
      <w:rFonts w:ascii="Arial" w:hAnsi="Arial"/>
      <w:i/>
      <w:sz w:val="24"/>
      <w:szCs w:val="20"/>
      <w:lang w:val="en-GB"/>
    </w:rPr>
  </w:style>
  <w:style w:type="paragraph" w:styleId="Heading9">
    <w:name w:val="heading 9"/>
    <w:basedOn w:val="Normal"/>
    <w:next w:val="Normal"/>
    <w:link w:val="Heading9Char"/>
    <w:qFormat/>
    <w:rsid w:val="003242A7"/>
    <w:pPr>
      <w:keepNext/>
      <w:jc w:val="both"/>
      <w:outlineLvl w:val="8"/>
    </w:pPr>
    <w:rPr>
      <w:rFonts w:ascii=".VnTimeH" w:hAnsi=".VnTimeH"/>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2A7"/>
    <w:rPr>
      <w:rFonts w:ascii=".VnTimeH" w:hAnsi=".VnTimeH"/>
      <w:b/>
      <w:sz w:val="26"/>
      <w:lang w:val="en-US" w:eastAsia="en-US" w:bidi="ar-SA"/>
    </w:rPr>
  </w:style>
  <w:style w:type="character" w:customStyle="1" w:styleId="Heading2Char">
    <w:name w:val="Heading 2 Char"/>
    <w:link w:val="Heading2"/>
    <w:rsid w:val="003242A7"/>
    <w:rPr>
      <w:rFonts w:ascii=".VnTime" w:hAnsi=".VnTime"/>
      <w:i/>
      <w:sz w:val="26"/>
      <w:lang w:val="en-US" w:eastAsia="en-US" w:bidi="ar-SA"/>
    </w:rPr>
  </w:style>
  <w:style w:type="character" w:customStyle="1" w:styleId="Heading3Char">
    <w:name w:val="Heading 3 Char"/>
    <w:link w:val="Heading3"/>
    <w:rsid w:val="003242A7"/>
    <w:rPr>
      <w:rFonts w:ascii=".VnTime" w:hAnsi=".VnTime"/>
      <w:b/>
      <w:sz w:val="28"/>
    </w:rPr>
  </w:style>
  <w:style w:type="character" w:customStyle="1" w:styleId="Heading4Char">
    <w:name w:val="Heading 4 Char"/>
    <w:link w:val="Heading4"/>
    <w:rsid w:val="003242A7"/>
    <w:rPr>
      <w:rFonts w:ascii=".VnTime" w:hAnsi=".VnTime"/>
      <w:b/>
      <w:sz w:val="28"/>
      <w:lang w:val="en-US" w:eastAsia="en-US" w:bidi="ar-SA"/>
    </w:rPr>
  </w:style>
  <w:style w:type="character" w:customStyle="1" w:styleId="Heading5Char">
    <w:name w:val="Heading 5 Char"/>
    <w:link w:val="Heading5"/>
    <w:rsid w:val="003242A7"/>
    <w:rPr>
      <w:rFonts w:ascii=".VnTime" w:hAnsi=".VnTime"/>
      <w:sz w:val="28"/>
      <w:u w:val="single"/>
    </w:rPr>
  </w:style>
  <w:style w:type="character" w:customStyle="1" w:styleId="Heading6Char">
    <w:name w:val="Heading 6 Char"/>
    <w:link w:val="Heading6"/>
    <w:rsid w:val="003242A7"/>
    <w:rPr>
      <w:rFonts w:ascii=".VnTime" w:hAnsi=".VnTime"/>
      <w:sz w:val="28"/>
      <w:u w:val="single"/>
    </w:rPr>
  </w:style>
  <w:style w:type="character" w:customStyle="1" w:styleId="Heading7Char">
    <w:name w:val="Heading 7 Char"/>
    <w:link w:val="Heading7"/>
    <w:rsid w:val="003242A7"/>
    <w:rPr>
      <w:rFonts w:ascii=".VnTime" w:hAnsi=".VnTime"/>
      <w:sz w:val="28"/>
      <w:u w:val="single"/>
    </w:rPr>
  </w:style>
  <w:style w:type="character" w:customStyle="1" w:styleId="Heading8Char">
    <w:name w:val="Heading 8 Char"/>
    <w:link w:val="Heading8"/>
    <w:rsid w:val="003242A7"/>
    <w:rPr>
      <w:rFonts w:ascii="Arial" w:hAnsi="Arial"/>
      <w:i/>
      <w:sz w:val="24"/>
      <w:lang w:val="en-GB"/>
    </w:rPr>
  </w:style>
  <w:style w:type="character" w:customStyle="1" w:styleId="Heading9Char">
    <w:name w:val="Heading 9 Char"/>
    <w:link w:val="Heading9"/>
    <w:rsid w:val="003242A7"/>
    <w:rPr>
      <w:rFonts w:ascii=".VnTimeH" w:hAnsi=".VnTimeH"/>
      <w:b/>
      <w:snapToGrid w:val="0"/>
      <w:sz w:val="28"/>
    </w:rPr>
  </w:style>
  <w:style w:type="paragraph" w:styleId="Caption">
    <w:name w:val="caption"/>
    <w:basedOn w:val="Normal"/>
    <w:next w:val="Normal"/>
    <w:qFormat/>
    <w:rsid w:val="003242A7"/>
    <w:pPr>
      <w:spacing w:before="120" w:after="240"/>
      <w:jc w:val="both"/>
    </w:pPr>
    <w:rPr>
      <w:rFonts w:ascii="Lucida Bright" w:hAnsi="Lucida Bright" w:cs="Angsana New"/>
      <w:b/>
      <w:i/>
      <w:iCs/>
      <w:sz w:val="18"/>
      <w:szCs w:val="20"/>
      <w:lang w:val="en-GB"/>
    </w:rPr>
  </w:style>
  <w:style w:type="paragraph" w:styleId="Title">
    <w:name w:val="Title"/>
    <w:basedOn w:val="Normal"/>
    <w:link w:val="TitleChar"/>
    <w:qFormat/>
    <w:rsid w:val="003242A7"/>
    <w:pPr>
      <w:jc w:val="center"/>
    </w:pPr>
    <w:rPr>
      <w:rFonts w:ascii="Times New Roman" w:hAnsi="Times New Roman"/>
      <w:b/>
      <w:bCs/>
      <w:sz w:val="24"/>
      <w:szCs w:val="24"/>
    </w:rPr>
  </w:style>
  <w:style w:type="character" w:customStyle="1" w:styleId="TitleChar">
    <w:name w:val="Title Char"/>
    <w:link w:val="Title"/>
    <w:rsid w:val="003242A7"/>
    <w:rPr>
      <w:b/>
      <w:bCs/>
      <w:sz w:val="24"/>
      <w:szCs w:val="24"/>
    </w:rPr>
  </w:style>
  <w:style w:type="character" w:styleId="Emphasis">
    <w:name w:val="Emphasis"/>
    <w:qFormat/>
    <w:rsid w:val="003242A7"/>
    <w:rPr>
      <w:i/>
      <w:iCs/>
    </w:rPr>
  </w:style>
  <w:style w:type="paragraph" w:styleId="TOCHeading">
    <w:name w:val="TOC Heading"/>
    <w:basedOn w:val="Heading1"/>
    <w:next w:val="Normal"/>
    <w:uiPriority w:val="39"/>
    <w:qFormat/>
    <w:rsid w:val="003242A7"/>
    <w:pPr>
      <w:keepLines/>
      <w:spacing w:before="480" w:line="276" w:lineRule="auto"/>
      <w:outlineLvl w:val="9"/>
    </w:pPr>
    <w:rPr>
      <w:rFonts w:ascii="Cambria" w:hAnsi="Cambria"/>
      <w:bCs/>
      <w:color w:val="365F91"/>
      <w:sz w:val="28"/>
      <w:szCs w:val="28"/>
    </w:rPr>
  </w:style>
  <w:style w:type="paragraph" w:styleId="NormalWeb">
    <w:name w:val="Normal (Web)"/>
    <w:basedOn w:val="Normal"/>
    <w:uiPriority w:val="99"/>
    <w:unhideWhenUsed/>
    <w:rsid w:val="003C011E"/>
    <w:pPr>
      <w:spacing w:before="100" w:beforeAutospacing="1" w:after="100" w:afterAutospacing="1"/>
    </w:pPr>
    <w:rPr>
      <w:rFonts w:ascii="Times New Roman" w:hAnsi="Times New Roman"/>
      <w:sz w:val="24"/>
      <w:szCs w:val="24"/>
    </w:rPr>
  </w:style>
  <w:style w:type="character" w:styleId="Hyperlink">
    <w:name w:val="Hyperlink"/>
    <w:uiPriority w:val="99"/>
    <w:semiHidden/>
    <w:unhideWhenUsed/>
    <w:rsid w:val="003C011E"/>
    <w:rPr>
      <w:color w:val="0000FF"/>
      <w:u w:val="single"/>
    </w:rPr>
  </w:style>
  <w:style w:type="paragraph" w:styleId="Header">
    <w:name w:val="header"/>
    <w:basedOn w:val="Normal"/>
    <w:link w:val="HeaderChar"/>
    <w:uiPriority w:val="99"/>
    <w:unhideWhenUsed/>
    <w:rsid w:val="009B70A2"/>
    <w:pPr>
      <w:tabs>
        <w:tab w:val="center" w:pos="4680"/>
        <w:tab w:val="right" w:pos="9360"/>
      </w:tabs>
    </w:pPr>
  </w:style>
  <w:style w:type="character" w:customStyle="1" w:styleId="HeaderChar">
    <w:name w:val="Header Char"/>
    <w:link w:val="Header"/>
    <w:uiPriority w:val="99"/>
    <w:rsid w:val="009B70A2"/>
    <w:rPr>
      <w:rFonts w:ascii=".VnTime" w:hAnsi=".VnTime"/>
      <w:sz w:val="28"/>
      <w:szCs w:val="28"/>
    </w:rPr>
  </w:style>
  <w:style w:type="paragraph" w:styleId="Footer">
    <w:name w:val="footer"/>
    <w:basedOn w:val="Normal"/>
    <w:link w:val="FooterChar"/>
    <w:uiPriority w:val="99"/>
    <w:unhideWhenUsed/>
    <w:rsid w:val="009B70A2"/>
    <w:pPr>
      <w:tabs>
        <w:tab w:val="center" w:pos="4680"/>
        <w:tab w:val="right" w:pos="9360"/>
      </w:tabs>
    </w:pPr>
  </w:style>
  <w:style w:type="character" w:customStyle="1" w:styleId="FooterChar">
    <w:name w:val="Footer Char"/>
    <w:link w:val="Footer"/>
    <w:uiPriority w:val="99"/>
    <w:rsid w:val="009B70A2"/>
    <w:rPr>
      <w:rFonts w:ascii=".VnTime" w:hAnsi=".VnTime"/>
      <w:sz w:val="28"/>
      <w:szCs w:val="28"/>
    </w:rPr>
  </w:style>
  <w:style w:type="paragraph" w:styleId="BalloonText">
    <w:name w:val="Balloon Text"/>
    <w:basedOn w:val="Normal"/>
    <w:link w:val="BalloonTextChar"/>
    <w:uiPriority w:val="99"/>
    <w:semiHidden/>
    <w:unhideWhenUsed/>
    <w:rsid w:val="00BD5DC4"/>
    <w:rPr>
      <w:rFonts w:ascii="Tahoma" w:hAnsi="Tahoma" w:cs="Tahoma"/>
      <w:sz w:val="16"/>
      <w:szCs w:val="16"/>
    </w:rPr>
  </w:style>
  <w:style w:type="character" w:customStyle="1" w:styleId="BalloonTextChar">
    <w:name w:val="Balloon Text Char"/>
    <w:basedOn w:val="DefaultParagraphFont"/>
    <w:link w:val="BalloonText"/>
    <w:uiPriority w:val="99"/>
    <w:semiHidden/>
    <w:rsid w:val="00BD5DC4"/>
    <w:rPr>
      <w:rFonts w:ascii="Tahoma" w:hAnsi="Tahoma" w:cs="Tahoma"/>
      <w:sz w:val="16"/>
      <w:szCs w:val="16"/>
    </w:rPr>
  </w:style>
  <w:style w:type="table" w:styleId="TableGrid">
    <w:name w:val="Table Grid"/>
    <w:basedOn w:val="TableNormal"/>
    <w:uiPriority w:val="59"/>
    <w:rsid w:val="00687B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6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1978">
      <w:bodyDiv w:val="1"/>
      <w:marLeft w:val="0"/>
      <w:marRight w:val="0"/>
      <w:marTop w:val="0"/>
      <w:marBottom w:val="0"/>
      <w:divBdr>
        <w:top w:val="none" w:sz="0" w:space="0" w:color="auto"/>
        <w:left w:val="none" w:sz="0" w:space="0" w:color="auto"/>
        <w:bottom w:val="none" w:sz="0" w:space="0" w:color="auto"/>
        <w:right w:val="none" w:sz="0" w:space="0" w:color="auto"/>
      </w:divBdr>
    </w:div>
    <w:div w:id="133566150">
      <w:bodyDiv w:val="1"/>
      <w:marLeft w:val="0"/>
      <w:marRight w:val="0"/>
      <w:marTop w:val="0"/>
      <w:marBottom w:val="0"/>
      <w:divBdr>
        <w:top w:val="none" w:sz="0" w:space="0" w:color="auto"/>
        <w:left w:val="none" w:sz="0" w:space="0" w:color="auto"/>
        <w:bottom w:val="none" w:sz="0" w:space="0" w:color="auto"/>
        <w:right w:val="none" w:sz="0" w:space="0" w:color="auto"/>
      </w:divBdr>
    </w:div>
    <w:div w:id="212816692">
      <w:bodyDiv w:val="1"/>
      <w:marLeft w:val="0"/>
      <w:marRight w:val="0"/>
      <w:marTop w:val="0"/>
      <w:marBottom w:val="0"/>
      <w:divBdr>
        <w:top w:val="none" w:sz="0" w:space="0" w:color="auto"/>
        <w:left w:val="none" w:sz="0" w:space="0" w:color="auto"/>
        <w:bottom w:val="none" w:sz="0" w:space="0" w:color="auto"/>
        <w:right w:val="none" w:sz="0" w:space="0" w:color="auto"/>
      </w:divBdr>
    </w:div>
    <w:div w:id="467016362">
      <w:bodyDiv w:val="1"/>
      <w:marLeft w:val="0"/>
      <w:marRight w:val="0"/>
      <w:marTop w:val="0"/>
      <w:marBottom w:val="0"/>
      <w:divBdr>
        <w:top w:val="none" w:sz="0" w:space="0" w:color="auto"/>
        <w:left w:val="none" w:sz="0" w:space="0" w:color="auto"/>
        <w:bottom w:val="none" w:sz="0" w:space="0" w:color="auto"/>
        <w:right w:val="none" w:sz="0" w:space="0" w:color="auto"/>
      </w:divBdr>
    </w:div>
    <w:div w:id="485822971">
      <w:bodyDiv w:val="1"/>
      <w:marLeft w:val="0"/>
      <w:marRight w:val="0"/>
      <w:marTop w:val="0"/>
      <w:marBottom w:val="0"/>
      <w:divBdr>
        <w:top w:val="none" w:sz="0" w:space="0" w:color="auto"/>
        <w:left w:val="none" w:sz="0" w:space="0" w:color="auto"/>
        <w:bottom w:val="none" w:sz="0" w:space="0" w:color="auto"/>
        <w:right w:val="none" w:sz="0" w:space="0" w:color="auto"/>
      </w:divBdr>
    </w:div>
    <w:div w:id="504324090">
      <w:bodyDiv w:val="1"/>
      <w:marLeft w:val="0"/>
      <w:marRight w:val="0"/>
      <w:marTop w:val="0"/>
      <w:marBottom w:val="0"/>
      <w:divBdr>
        <w:top w:val="none" w:sz="0" w:space="0" w:color="auto"/>
        <w:left w:val="none" w:sz="0" w:space="0" w:color="auto"/>
        <w:bottom w:val="none" w:sz="0" w:space="0" w:color="auto"/>
        <w:right w:val="none" w:sz="0" w:space="0" w:color="auto"/>
      </w:divBdr>
    </w:div>
    <w:div w:id="581139894">
      <w:bodyDiv w:val="1"/>
      <w:marLeft w:val="0"/>
      <w:marRight w:val="0"/>
      <w:marTop w:val="0"/>
      <w:marBottom w:val="0"/>
      <w:divBdr>
        <w:top w:val="none" w:sz="0" w:space="0" w:color="auto"/>
        <w:left w:val="none" w:sz="0" w:space="0" w:color="auto"/>
        <w:bottom w:val="none" w:sz="0" w:space="0" w:color="auto"/>
        <w:right w:val="none" w:sz="0" w:space="0" w:color="auto"/>
      </w:divBdr>
    </w:div>
    <w:div w:id="615912405">
      <w:bodyDiv w:val="1"/>
      <w:marLeft w:val="0"/>
      <w:marRight w:val="0"/>
      <w:marTop w:val="0"/>
      <w:marBottom w:val="0"/>
      <w:divBdr>
        <w:top w:val="none" w:sz="0" w:space="0" w:color="auto"/>
        <w:left w:val="none" w:sz="0" w:space="0" w:color="auto"/>
        <w:bottom w:val="none" w:sz="0" w:space="0" w:color="auto"/>
        <w:right w:val="none" w:sz="0" w:space="0" w:color="auto"/>
      </w:divBdr>
    </w:div>
    <w:div w:id="638459727">
      <w:bodyDiv w:val="1"/>
      <w:marLeft w:val="0"/>
      <w:marRight w:val="0"/>
      <w:marTop w:val="0"/>
      <w:marBottom w:val="0"/>
      <w:divBdr>
        <w:top w:val="none" w:sz="0" w:space="0" w:color="auto"/>
        <w:left w:val="none" w:sz="0" w:space="0" w:color="auto"/>
        <w:bottom w:val="none" w:sz="0" w:space="0" w:color="auto"/>
        <w:right w:val="none" w:sz="0" w:space="0" w:color="auto"/>
      </w:divBdr>
    </w:div>
    <w:div w:id="649678883">
      <w:bodyDiv w:val="1"/>
      <w:marLeft w:val="0"/>
      <w:marRight w:val="0"/>
      <w:marTop w:val="0"/>
      <w:marBottom w:val="0"/>
      <w:divBdr>
        <w:top w:val="none" w:sz="0" w:space="0" w:color="auto"/>
        <w:left w:val="none" w:sz="0" w:space="0" w:color="auto"/>
        <w:bottom w:val="none" w:sz="0" w:space="0" w:color="auto"/>
        <w:right w:val="none" w:sz="0" w:space="0" w:color="auto"/>
      </w:divBdr>
    </w:div>
    <w:div w:id="705983625">
      <w:bodyDiv w:val="1"/>
      <w:marLeft w:val="0"/>
      <w:marRight w:val="0"/>
      <w:marTop w:val="0"/>
      <w:marBottom w:val="0"/>
      <w:divBdr>
        <w:top w:val="none" w:sz="0" w:space="0" w:color="auto"/>
        <w:left w:val="none" w:sz="0" w:space="0" w:color="auto"/>
        <w:bottom w:val="none" w:sz="0" w:space="0" w:color="auto"/>
        <w:right w:val="none" w:sz="0" w:space="0" w:color="auto"/>
      </w:divBdr>
    </w:div>
    <w:div w:id="737096881">
      <w:bodyDiv w:val="1"/>
      <w:marLeft w:val="0"/>
      <w:marRight w:val="0"/>
      <w:marTop w:val="0"/>
      <w:marBottom w:val="0"/>
      <w:divBdr>
        <w:top w:val="none" w:sz="0" w:space="0" w:color="auto"/>
        <w:left w:val="none" w:sz="0" w:space="0" w:color="auto"/>
        <w:bottom w:val="none" w:sz="0" w:space="0" w:color="auto"/>
        <w:right w:val="none" w:sz="0" w:space="0" w:color="auto"/>
      </w:divBdr>
    </w:div>
    <w:div w:id="767504663">
      <w:bodyDiv w:val="1"/>
      <w:marLeft w:val="0"/>
      <w:marRight w:val="0"/>
      <w:marTop w:val="0"/>
      <w:marBottom w:val="0"/>
      <w:divBdr>
        <w:top w:val="none" w:sz="0" w:space="0" w:color="auto"/>
        <w:left w:val="none" w:sz="0" w:space="0" w:color="auto"/>
        <w:bottom w:val="none" w:sz="0" w:space="0" w:color="auto"/>
        <w:right w:val="none" w:sz="0" w:space="0" w:color="auto"/>
      </w:divBdr>
    </w:div>
    <w:div w:id="859902809">
      <w:bodyDiv w:val="1"/>
      <w:marLeft w:val="0"/>
      <w:marRight w:val="0"/>
      <w:marTop w:val="0"/>
      <w:marBottom w:val="0"/>
      <w:divBdr>
        <w:top w:val="none" w:sz="0" w:space="0" w:color="auto"/>
        <w:left w:val="none" w:sz="0" w:space="0" w:color="auto"/>
        <w:bottom w:val="none" w:sz="0" w:space="0" w:color="auto"/>
        <w:right w:val="none" w:sz="0" w:space="0" w:color="auto"/>
      </w:divBdr>
    </w:div>
    <w:div w:id="872156967">
      <w:bodyDiv w:val="1"/>
      <w:marLeft w:val="0"/>
      <w:marRight w:val="0"/>
      <w:marTop w:val="0"/>
      <w:marBottom w:val="0"/>
      <w:divBdr>
        <w:top w:val="none" w:sz="0" w:space="0" w:color="auto"/>
        <w:left w:val="none" w:sz="0" w:space="0" w:color="auto"/>
        <w:bottom w:val="none" w:sz="0" w:space="0" w:color="auto"/>
        <w:right w:val="none" w:sz="0" w:space="0" w:color="auto"/>
      </w:divBdr>
    </w:div>
    <w:div w:id="953172275">
      <w:bodyDiv w:val="1"/>
      <w:marLeft w:val="0"/>
      <w:marRight w:val="0"/>
      <w:marTop w:val="0"/>
      <w:marBottom w:val="0"/>
      <w:divBdr>
        <w:top w:val="none" w:sz="0" w:space="0" w:color="auto"/>
        <w:left w:val="none" w:sz="0" w:space="0" w:color="auto"/>
        <w:bottom w:val="none" w:sz="0" w:space="0" w:color="auto"/>
        <w:right w:val="none" w:sz="0" w:space="0" w:color="auto"/>
      </w:divBdr>
    </w:div>
    <w:div w:id="1150632253">
      <w:bodyDiv w:val="1"/>
      <w:marLeft w:val="0"/>
      <w:marRight w:val="0"/>
      <w:marTop w:val="0"/>
      <w:marBottom w:val="0"/>
      <w:divBdr>
        <w:top w:val="none" w:sz="0" w:space="0" w:color="auto"/>
        <w:left w:val="none" w:sz="0" w:space="0" w:color="auto"/>
        <w:bottom w:val="none" w:sz="0" w:space="0" w:color="auto"/>
        <w:right w:val="none" w:sz="0" w:space="0" w:color="auto"/>
      </w:divBdr>
    </w:div>
    <w:div w:id="1264921810">
      <w:bodyDiv w:val="1"/>
      <w:marLeft w:val="0"/>
      <w:marRight w:val="0"/>
      <w:marTop w:val="0"/>
      <w:marBottom w:val="0"/>
      <w:divBdr>
        <w:top w:val="none" w:sz="0" w:space="0" w:color="auto"/>
        <w:left w:val="none" w:sz="0" w:space="0" w:color="auto"/>
        <w:bottom w:val="none" w:sz="0" w:space="0" w:color="auto"/>
        <w:right w:val="none" w:sz="0" w:space="0" w:color="auto"/>
      </w:divBdr>
    </w:div>
    <w:div w:id="1376808866">
      <w:bodyDiv w:val="1"/>
      <w:marLeft w:val="0"/>
      <w:marRight w:val="0"/>
      <w:marTop w:val="0"/>
      <w:marBottom w:val="0"/>
      <w:divBdr>
        <w:top w:val="none" w:sz="0" w:space="0" w:color="auto"/>
        <w:left w:val="none" w:sz="0" w:space="0" w:color="auto"/>
        <w:bottom w:val="none" w:sz="0" w:space="0" w:color="auto"/>
        <w:right w:val="none" w:sz="0" w:space="0" w:color="auto"/>
      </w:divBdr>
    </w:div>
    <w:div w:id="1445424854">
      <w:bodyDiv w:val="1"/>
      <w:marLeft w:val="0"/>
      <w:marRight w:val="0"/>
      <w:marTop w:val="0"/>
      <w:marBottom w:val="0"/>
      <w:divBdr>
        <w:top w:val="none" w:sz="0" w:space="0" w:color="auto"/>
        <w:left w:val="none" w:sz="0" w:space="0" w:color="auto"/>
        <w:bottom w:val="none" w:sz="0" w:space="0" w:color="auto"/>
        <w:right w:val="none" w:sz="0" w:space="0" w:color="auto"/>
      </w:divBdr>
    </w:div>
    <w:div w:id="1529954469">
      <w:bodyDiv w:val="1"/>
      <w:marLeft w:val="0"/>
      <w:marRight w:val="0"/>
      <w:marTop w:val="0"/>
      <w:marBottom w:val="0"/>
      <w:divBdr>
        <w:top w:val="none" w:sz="0" w:space="0" w:color="auto"/>
        <w:left w:val="none" w:sz="0" w:space="0" w:color="auto"/>
        <w:bottom w:val="none" w:sz="0" w:space="0" w:color="auto"/>
        <w:right w:val="none" w:sz="0" w:space="0" w:color="auto"/>
      </w:divBdr>
    </w:div>
    <w:div w:id="1751661298">
      <w:bodyDiv w:val="1"/>
      <w:marLeft w:val="0"/>
      <w:marRight w:val="0"/>
      <w:marTop w:val="0"/>
      <w:marBottom w:val="0"/>
      <w:divBdr>
        <w:top w:val="none" w:sz="0" w:space="0" w:color="auto"/>
        <w:left w:val="none" w:sz="0" w:space="0" w:color="auto"/>
        <w:bottom w:val="none" w:sz="0" w:space="0" w:color="auto"/>
        <w:right w:val="none" w:sz="0" w:space="0" w:color="auto"/>
      </w:divBdr>
    </w:div>
    <w:div w:id="19944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huvienphapluat.vn/van-ban/thuong-mai/nghi-dinh-177-2013-nd-cp-huong-dan-luat-gia-213650.aspx" TargetMode="External"/><Relationship Id="rId4" Type="http://schemas.microsoft.com/office/2007/relationships/stylesWithEffects" Target="stylesWithEffects.xml"/><Relationship Id="rId9" Type="http://schemas.openxmlformats.org/officeDocument/2006/relationships/hyperlink" Target="https://thuvienphapluat.vn/van-ban/thuong-mai/nghi-dinh-sua-doi-nghi-dinh-177-2013-nd-cp-huong-dan-luat-gia-2016-306857.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F3C37-134C-4F64-9437-C93383EED00E}">
  <ds:schemaRefs>
    <ds:schemaRef ds:uri="http://schemas.openxmlformats.org/officeDocument/2006/bibliography"/>
  </ds:schemaRefs>
</ds:datastoreItem>
</file>

<file path=customXml/itemProps2.xml><?xml version="1.0" encoding="utf-8"?>
<ds:datastoreItem xmlns:ds="http://schemas.openxmlformats.org/officeDocument/2006/customXml" ds:itemID="{EC730C34-DF55-42BD-ABDF-7C661A20669C}"/>
</file>

<file path=customXml/itemProps3.xml><?xml version="1.0" encoding="utf-8"?>
<ds:datastoreItem xmlns:ds="http://schemas.openxmlformats.org/officeDocument/2006/customXml" ds:itemID="{EAD259BE-078F-4808-B51D-9D32F1D5AF2F}"/>
</file>

<file path=customXml/itemProps4.xml><?xml version="1.0" encoding="utf-8"?>
<ds:datastoreItem xmlns:ds="http://schemas.openxmlformats.org/officeDocument/2006/customXml" ds:itemID="{C05F58D6-4C83-4CD3-8408-57018D567812}"/>
</file>

<file path=docProps/app.xml><?xml version="1.0" encoding="utf-8"?>
<Properties xmlns="http://schemas.openxmlformats.org/officeDocument/2006/extended-properties" xmlns:vt="http://schemas.openxmlformats.org/officeDocument/2006/docPropsVTypes">
  <Template>Normal</Template>
  <TotalTime>0</TotalTime>
  <Pages>13</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22162</CharactersWithSpaces>
  <SharedDoc>false</SharedDoc>
  <HLinks>
    <vt:vector size="12" baseType="variant">
      <vt:variant>
        <vt:i4>327772</vt:i4>
      </vt:variant>
      <vt:variant>
        <vt:i4>3</vt:i4>
      </vt:variant>
      <vt:variant>
        <vt:i4>0</vt:i4>
      </vt:variant>
      <vt:variant>
        <vt:i4>5</vt:i4>
      </vt:variant>
      <vt:variant>
        <vt:lpwstr>https://thuvienphapluat.vn/van-ban/thuong-mai/nghi-dinh-177-2013-nd-cp-huong-dan-luat-gia-213650.aspx</vt:lpwstr>
      </vt:variant>
      <vt:variant>
        <vt:lpwstr/>
      </vt:variant>
      <vt:variant>
        <vt:i4>196608</vt:i4>
      </vt:variant>
      <vt:variant>
        <vt:i4>0</vt:i4>
      </vt:variant>
      <vt:variant>
        <vt:i4>0</vt:i4>
      </vt:variant>
      <vt:variant>
        <vt:i4>5</vt:i4>
      </vt:variant>
      <vt:variant>
        <vt:lpwstr>https://thuvienphapluat.vn/van-ban/thuong-mai/nghi-dinh-sua-doi-nghi-dinh-177-2013-nd-cp-huong-dan-luat-gia-2016-306857.aspx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thehoanvu</dc:creator>
  <cp:lastModifiedBy>USER</cp:lastModifiedBy>
  <cp:revision>2</cp:revision>
  <cp:lastPrinted>2020-12-02T01:35:00Z</cp:lastPrinted>
  <dcterms:created xsi:type="dcterms:W3CDTF">2021-01-05T03:44:00Z</dcterms:created>
  <dcterms:modified xsi:type="dcterms:W3CDTF">2021-01-05T03:44:00Z</dcterms:modified>
</cp:coreProperties>
</file>