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3" w:type="dxa"/>
        <w:tblInd w:w="94" w:type="dxa"/>
        <w:tblLayout w:type="fixed"/>
        <w:tblLook w:val="0000" w:firstRow="0" w:lastRow="0" w:firstColumn="0" w:lastColumn="0" w:noHBand="0" w:noVBand="0"/>
      </w:tblPr>
      <w:tblGrid>
        <w:gridCol w:w="3558"/>
        <w:gridCol w:w="6065"/>
      </w:tblGrid>
      <w:tr w:rsidR="003C19AC" w:rsidRPr="00862084" w:rsidTr="008D4E41">
        <w:trPr>
          <w:trHeight w:val="1317"/>
        </w:trPr>
        <w:tc>
          <w:tcPr>
            <w:tcW w:w="3558" w:type="dxa"/>
          </w:tcPr>
          <w:p w:rsidR="003C19AC" w:rsidRPr="008D4E41" w:rsidRDefault="003C19AC" w:rsidP="007F5A25">
            <w:pPr>
              <w:rPr>
                <w:rFonts w:eastAsia="Times New Roman"/>
                <w:b/>
                <w:sz w:val="26"/>
                <w:szCs w:val="26"/>
              </w:rPr>
            </w:pPr>
            <w:r w:rsidRPr="008D4E41">
              <w:rPr>
                <w:rFonts w:eastAsia="Times New Roman"/>
                <w:b/>
                <w:sz w:val="26"/>
                <w:szCs w:val="26"/>
              </w:rPr>
              <w:t>BỘ GIAO THÔNG VẬN TẢI</w:t>
            </w:r>
          </w:p>
          <w:p w:rsidR="003C19AC" w:rsidRPr="00862084" w:rsidRDefault="00757EDB" w:rsidP="00E04838">
            <w:pPr>
              <w:jc w:val="center"/>
              <w:rPr>
                <w:rFonts w:eastAsia="Times New Roman"/>
                <w:szCs w:val="26"/>
              </w:rPr>
            </w:pPr>
            <w:r w:rsidRPr="00862084">
              <w:rPr>
                <w:noProof/>
                <w:szCs w:val="26"/>
              </w:rPr>
              <mc:AlternateContent>
                <mc:Choice Requires="wps">
                  <w:drawing>
                    <wp:anchor distT="0" distB="0" distL="114300" distR="114300" simplePos="0" relativeHeight="251657216" behindDoc="0" locked="0" layoutInCell="1" allowOverlap="1">
                      <wp:simplePos x="0" y="0"/>
                      <wp:positionH relativeFrom="column">
                        <wp:posOffset>661035</wp:posOffset>
                      </wp:positionH>
                      <wp:positionV relativeFrom="paragraph">
                        <wp:posOffset>141605</wp:posOffset>
                      </wp:positionV>
                      <wp:extent cx="987425" cy="0"/>
                      <wp:effectExtent l="0" t="0" r="3175"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81FB11"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11.15pt" to="129.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"/>
                  </w:pict>
                </mc:Fallback>
              </mc:AlternateContent>
            </w:r>
          </w:p>
          <w:p w:rsidR="003C19AC" w:rsidRPr="00862084" w:rsidRDefault="003C19AC" w:rsidP="00E04838">
            <w:pPr>
              <w:jc w:val="center"/>
              <w:rPr>
                <w:rFonts w:eastAsia="Times New Roman"/>
                <w:szCs w:val="26"/>
              </w:rPr>
            </w:pPr>
          </w:p>
          <w:p w:rsidR="003C19AC" w:rsidRPr="00862084" w:rsidRDefault="003C19AC" w:rsidP="008C381A">
            <w:pPr>
              <w:jc w:val="center"/>
              <w:rPr>
                <w:rFonts w:eastAsia="Times New Roman"/>
                <w:szCs w:val="26"/>
              </w:rPr>
            </w:pPr>
            <w:r w:rsidRPr="00862084">
              <w:rPr>
                <w:rFonts w:eastAsia="Times New Roman"/>
                <w:szCs w:val="26"/>
              </w:rPr>
              <w:t xml:space="preserve">Số:  </w:t>
            </w:r>
            <w:r w:rsidR="008C381A">
              <w:rPr>
                <w:rFonts w:eastAsia="Times New Roman"/>
                <w:szCs w:val="26"/>
              </w:rPr>
              <w:t>21</w:t>
            </w:r>
            <w:r w:rsidRPr="00862084">
              <w:rPr>
                <w:rFonts w:eastAsia="Times New Roman"/>
                <w:szCs w:val="26"/>
              </w:rPr>
              <w:t>/</w:t>
            </w:r>
            <w:r>
              <w:rPr>
                <w:rFonts w:eastAsia="Times New Roman"/>
                <w:szCs w:val="26"/>
              </w:rPr>
              <w:t>2021</w:t>
            </w:r>
            <w:r w:rsidRPr="00862084">
              <w:rPr>
                <w:rFonts w:eastAsia="Times New Roman"/>
                <w:szCs w:val="26"/>
              </w:rPr>
              <w:t>/TT-BGTVT</w:t>
            </w:r>
          </w:p>
        </w:tc>
        <w:tc>
          <w:tcPr>
            <w:tcW w:w="6065" w:type="dxa"/>
          </w:tcPr>
          <w:p w:rsidR="003C19AC" w:rsidRPr="008D4E41" w:rsidRDefault="003C19AC" w:rsidP="00E04838">
            <w:pPr>
              <w:jc w:val="center"/>
              <w:rPr>
                <w:rFonts w:eastAsia="Times New Roman"/>
                <w:b/>
                <w:sz w:val="26"/>
                <w:szCs w:val="26"/>
              </w:rPr>
            </w:pPr>
            <w:r w:rsidRPr="008D4E41">
              <w:rPr>
                <w:rFonts w:eastAsia="Times New Roman"/>
                <w:b/>
                <w:sz w:val="26"/>
                <w:szCs w:val="26"/>
              </w:rPr>
              <w:t>CỘNG HOÀ XÃ HỘI CHỦ NGHĨA VIỆT NAM</w:t>
            </w:r>
          </w:p>
          <w:p w:rsidR="003C19AC" w:rsidRPr="00862084" w:rsidRDefault="003C19AC" w:rsidP="00E04838">
            <w:pPr>
              <w:jc w:val="center"/>
              <w:rPr>
                <w:rFonts w:eastAsia="Times New Roman"/>
              </w:rPr>
            </w:pPr>
            <w:r w:rsidRPr="00862084">
              <w:rPr>
                <w:rFonts w:eastAsia="Times New Roman"/>
                <w:b/>
              </w:rPr>
              <w:t>Độc lập - Tự do - Hạnh phúc</w:t>
            </w:r>
          </w:p>
          <w:p w:rsidR="003C19AC" w:rsidRPr="00862084" w:rsidRDefault="00757EDB" w:rsidP="00E04838">
            <w:pPr>
              <w:jc w:val="center"/>
              <w:rPr>
                <w:rFonts w:eastAsia="Times New Roman"/>
                <w:i/>
                <w:szCs w:val="26"/>
              </w:rPr>
            </w:pPr>
            <w:r w:rsidRPr="00862084">
              <w:rPr>
                <w:noProof/>
                <w:szCs w:val="26"/>
              </w:rPr>
              <mc:AlternateContent>
                <mc:Choice Requires="wps">
                  <w:drawing>
                    <wp:anchor distT="4294967295" distB="4294967295" distL="114300" distR="114300" simplePos="0" relativeHeight="251658240" behindDoc="0" locked="0" layoutInCell="1" allowOverlap="1">
                      <wp:simplePos x="0" y="0"/>
                      <wp:positionH relativeFrom="column">
                        <wp:posOffset>805180</wp:posOffset>
                      </wp:positionH>
                      <wp:positionV relativeFrom="paragraph">
                        <wp:posOffset>56515</wp:posOffset>
                      </wp:positionV>
                      <wp:extent cx="2073910" cy="0"/>
                      <wp:effectExtent l="0" t="0" r="2159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DA3C18"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4pt,4.45pt" to="226.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"/>
                  </w:pict>
                </mc:Fallback>
              </mc:AlternateContent>
            </w:r>
            <w:r w:rsidR="003C19AC" w:rsidRPr="00862084">
              <w:rPr>
                <w:rFonts w:eastAsia="Times New Roman"/>
                <w:i/>
                <w:szCs w:val="26"/>
              </w:rPr>
              <w:t xml:space="preserve">          </w:t>
            </w:r>
          </w:p>
          <w:p w:rsidR="003C19AC" w:rsidRPr="00E96581" w:rsidRDefault="003C19AC" w:rsidP="008C381A">
            <w:pPr>
              <w:jc w:val="center"/>
              <w:rPr>
                <w:rFonts w:eastAsia="Times New Roman"/>
                <w:i/>
                <w:szCs w:val="26"/>
                <w:lang w:val="vi-VN"/>
              </w:rPr>
            </w:pPr>
            <w:r w:rsidRPr="00862084">
              <w:rPr>
                <w:rFonts w:eastAsia="Times New Roman"/>
                <w:i/>
                <w:szCs w:val="26"/>
              </w:rPr>
              <w:t xml:space="preserve">            Hà Nội, ngày</w:t>
            </w:r>
            <w:r w:rsidR="008C381A">
              <w:rPr>
                <w:rFonts w:eastAsia="Times New Roman"/>
                <w:i/>
                <w:szCs w:val="26"/>
              </w:rPr>
              <w:t xml:space="preserve"> 26</w:t>
            </w:r>
            <w:r w:rsidRPr="00862084">
              <w:rPr>
                <w:rFonts w:eastAsia="Times New Roman"/>
                <w:i/>
                <w:szCs w:val="26"/>
              </w:rPr>
              <w:t xml:space="preserve"> tháng</w:t>
            </w:r>
            <w:r w:rsidR="008C381A">
              <w:rPr>
                <w:rFonts w:eastAsia="Times New Roman"/>
                <w:i/>
                <w:szCs w:val="26"/>
              </w:rPr>
              <w:t xml:space="preserve"> 9</w:t>
            </w:r>
            <w:bookmarkStart w:id="0" w:name="_GoBack"/>
            <w:bookmarkEnd w:id="0"/>
            <w:r>
              <w:rPr>
                <w:rFonts w:eastAsia="Times New Roman"/>
                <w:i/>
                <w:szCs w:val="26"/>
              </w:rPr>
              <w:t xml:space="preserve"> năm 202</w:t>
            </w:r>
            <w:r>
              <w:rPr>
                <w:rFonts w:eastAsia="Times New Roman"/>
                <w:i/>
                <w:szCs w:val="26"/>
                <w:lang w:val="vi-VN"/>
              </w:rPr>
              <w:t>1</w:t>
            </w:r>
          </w:p>
        </w:tc>
      </w:tr>
    </w:tbl>
    <w:p w:rsidR="003C19AC" w:rsidRPr="00862084" w:rsidRDefault="003C19AC" w:rsidP="003C19AC">
      <w:pPr>
        <w:jc w:val="center"/>
        <w:rPr>
          <w:b/>
        </w:rPr>
      </w:pPr>
    </w:p>
    <w:p w:rsidR="003C19AC" w:rsidRPr="00862084" w:rsidRDefault="003C19AC" w:rsidP="00014835">
      <w:pPr>
        <w:spacing w:before="60" w:after="60" w:line="276" w:lineRule="auto"/>
        <w:jc w:val="center"/>
        <w:outlineLvl w:val="0"/>
        <w:rPr>
          <w:b/>
        </w:rPr>
      </w:pPr>
      <w:r w:rsidRPr="00862084">
        <w:rPr>
          <w:b/>
        </w:rPr>
        <w:t xml:space="preserve">THÔNG TƯ </w:t>
      </w:r>
    </w:p>
    <w:p w:rsidR="003C19AC" w:rsidRDefault="00F42472" w:rsidP="00014835">
      <w:pPr>
        <w:tabs>
          <w:tab w:val="left" w:pos="0"/>
          <w:tab w:val="left" w:pos="1134"/>
        </w:tabs>
        <w:spacing w:before="60" w:after="60" w:line="276" w:lineRule="auto"/>
        <w:ind w:firstLine="720"/>
        <w:jc w:val="center"/>
        <w:rPr>
          <w:b/>
        </w:rPr>
      </w:pPr>
      <w:r>
        <w:rPr>
          <w:b/>
          <w:noProof/>
        </w:rPr>
        <w:t>Q</w:t>
      </w:r>
      <w:r w:rsidR="003C19AC" w:rsidRPr="00862084">
        <w:rPr>
          <w:b/>
          <w:noProof/>
        </w:rPr>
        <w:t>uy định</w:t>
      </w:r>
      <w:r w:rsidR="003C19AC">
        <w:rPr>
          <w:b/>
          <w:noProof/>
        </w:rPr>
        <w:t xml:space="preserve"> </w:t>
      </w:r>
      <w:r w:rsidR="003C19AC" w:rsidRPr="00862084">
        <w:rPr>
          <w:b/>
        </w:rPr>
        <w:t>mứ</w:t>
      </w:r>
      <w:r w:rsidR="003C19AC">
        <w:rPr>
          <w:b/>
        </w:rPr>
        <w:t xml:space="preserve">c giá, </w:t>
      </w:r>
      <w:r w:rsidR="003C19AC" w:rsidRPr="00862084">
        <w:rPr>
          <w:b/>
        </w:rPr>
        <w:t xml:space="preserve">khung giá một số dịch vụ chuyên ngành </w:t>
      </w:r>
    </w:p>
    <w:p w:rsidR="003C19AC" w:rsidRDefault="003C19AC" w:rsidP="00014835">
      <w:pPr>
        <w:tabs>
          <w:tab w:val="left" w:pos="0"/>
          <w:tab w:val="left" w:pos="1134"/>
        </w:tabs>
        <w:spacing w:before="60" w:after="60" w:line="276" w:lineRule="auto"/>
        <w:ind w:firstLine="720"/>
        <w:jc w:val="center"/>
        <w:rPr>
          <w:b/>
        </w:rPr>
      </w:pPr>
      <w:r w:rsidRPr="00862084">
        <w:rPr>
          <w:b/>
        </w:rPr>
        <w:t>hàng không</w:t>
      </w:r>
      <w:r>
        <w:rPr>
          <w:b/>
        </w:rPr>
        <w:t xml:space="preserve"> </w:t>
      </w:r>
      <w:r w:rsidRPr="00862084">
        <w:rPr>
          <w:b/>
        </w:rPr>
        <w:t>tại cảng hàng không</w:t>
      </w:r>
      <w:r>
        <w:rPr>
          <w:b/>
        </w:rPr>
        <w:t>,</w:t>
      </w:r>
      <w:r w:rsidRPr="00862084">
        <w:rPr>
          <w:b/>
        </w:rPr>
        <w:t xml:space="preserve"> sân bay Việt Nam</w:t>
      </w:r>
    </w:p>
    <w:p w:rsidR="003C19AC" w:rsidRDefault="003C19AC" w:rsidP="00014835">
      <w:pPr>
        <w:tabs>
          <w:tab w:val="left" w:pos="0"/>
          <w:tab w:val="left" w:pos="1134"/>
        </w:tabs>
        <w:spacing w:before="60" w:after="60" w:line="276" w:lineRule="auto"/>
        <w:ind w:firstLine="720"/>
        <w:jc w:val="center"/>
        <w:rPr>
          <w:b/>
          <w:lang w:val="vi-VN"/>
        </w:rPr>
      </w:pPr>
      <w:r>
        <w:rPr>
          <w:b/>
        </w:rPr>
        <w:t xml:space="preserve">từ ngày 01 tháng </w:t>
      </w:r>
      <w:r>
        <w:rPr>
          <w:b/>
          <w:lang w:val="vi-VN"/>
        </w:rPr>
        <w:t>01</w:t>
      </w:r>
      <w:r>
        <w:rPr>
          <w:b/>
        </w:rPr>
        <w:t xml:space="preserve"> năm 202</w:t>
      </w:r>
      <w:r>
        <w:rPr>
          <w:b/>
          <w:lang w:val="vi-VN"/>
        </w:rPr>
        <w:t>1</w:t>
      </w:r>
      <w:r>
        <w:rPr>
          <w:b/>
        </w:rPr>
        <w:t xml:space="preserve"> đến hết ngày 3</w:t>
      </w:r>
      <w:r>
        <w:rPr>
          <w:b/>
          <w:lang w:val="vi-VN"/>
        </w:rPr>
        <w:t>1</w:t>
      </w:r>
      <w:r>
        <w:rPr>
          <w:b/>
        </w:rPr>
        <w:t xml:space="preserve"> tháng </w:t>
      </w:r>
      <w:r>
        <w:rPr>
          <w:b/>
          <w:lang w:val="vi-VN"/>
        </w:rPr>
        <w:t>12</w:t>
      </w:r>
      <w:r>
        <w:rPr>
          <w:b/>
        </w:rPr>
        <w:t xml:space="preserve"> năm 202</w:t>
      </w:r>
      <w:r>
        <w:rPr>
          <w:b/>
          <w:lang w:val="vi-VN"/>
        </w:rPr>
        <w:t>1</w:t>
      </w:r>
    </w:p>
    <w:p w:rsidR="003C19AC" w:rsidRPr="00E96581" w:rsidRDefault="00757EDB" w:rsidP="00014835">
      <w:pPr>
        <w:tabs>
          <w:tab w:val="left" w:pos="0"/>
          <w:tab w:val="left" w:pos="1134"/>
        </w:tabs>
        <w:spacing w:before="60" w:after="60" w:line="276" w:lineRule="auto"/>
        <w:ind w:firstLine="720"/>
        <w:jc w:val="center"/>
        <w:rPr>
          <w:b/>
          <w:lang w:val="vi-VN"/>
        </w:rPr>
      </w:pPr>
      <w:r w:rsidRPr="00862084">
        <w:rPr>
          <w:b/>
          <w:noProof/>
        </w:rPr>
        <mc:AlternateContent>
          <mc:Choice Requires="wps">
            <w:drawing>
              <wp:anchor distT="0" distB="0" distL="114300" distR="114300" simplePos="0" relativeHeight="251656192" behindDoc="0" locked="0" layoutInCell="1" allowOverlap="1">
                <wp:simplePos x="0" y="0"/>
                <wp:positionH relativeFrom="column">
                  <wp:posOffset>2111375</wp:posOffset>
                </wp:positionH>
                <wp:positionV relativeFrom="paragraph">
                  <wp:posOffset>85090</wp:posOffset>
                </wp:positionV>
                <wp:extent cx="1676400" cy="0"/>
                <wp:effectExtent l="10160" t="5715" r="8890" b="1333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2EE2432" id="Line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5pt,6.7pt" to="298.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wZ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"/>
            </w:pict>
          </mc:Fallback>
        </mc:AlternateContent>
      </w:r>
    </w:p>
    <w:p w:rsidR="003C19AC" w:rsidRPr="00862084" w:rsidRDefault="003C19AC" w:rsidP="00014835">
      <w:pPr>
        <w:spacing w:before="60" w:after="60" w:line="276" w:lineRule="auto"/>
        <w:ind w:firstLine="720"/>
        <w:jc w:val="both"/>
        <w:rPr>
          <w:i/>
        </w:rPr>
      </w:pPr>
      <w:r w:rsidRPr="00862084">
        <w:rPr>
          <w:i/>
        </w:rPr>
        <w:t xml:space="preserve">Căn cứ Luật Hàng không dân dụng Việt Nam ngày 29 tháng 6 năm 2006 và Luật sửa đổi, bổ sung một số điều của Luật </w:t>
      </w:r>
      <w:r>
        <w:rPr>
          <w:i/>
        </w:rPr>
        <w:t>H</w:t>
      </w:r>
      <w:r w:rsidRPr="00862084">
        <w:rPr>
          <w:i/>
        </w:rPr>
        <w:t>àng không dân dụng Việt Nam ngày 21 tháng 11 năm 2014;</w:t>
      </w:r>
    </w:p>
    <w:p w:rsidR="003C19AC" w:rsidRPr="00862084" w:rsidRDefault="003C19AC" w:rsidP="00014835">
      <w:pPr>
        <w:spacing w:before="60" w:after="60" w:line="276" w:lineRule="auto"/>
        <w:ind w:firstLine="709"/>
        <w:jc w:val="both"/>
        <w:rPr>
          <w:i/>
        </w:rPr>
      </w:pPr>
      <w:r w:rsidRPr="00862084">
        <w:rPr>
          <w:i/>
        </w:rPr>
        <w:t>Căn cứ Luật Giá ngày 20 tháng 6 năm 2012;</w:t>
      </w:r>
    </w:p>
    <w:p w:rsidR="003C19AC" w:rsidRPr="00862084" w:rsidRDefault="003C19AC" w:rsidP="00014835">
      <w:pPr>
        <w:spacing w:before="60" w:after="60" w:line="276" w:lineRule="auto"/>
        <w:ind w:firstLine="709"/>
        <w:jc w:val="both"/>
        <w:rPr>
          <w:i/>
        </w:rPr>
      </w:pPr>
      <w:r w:rsidRPr="00862084">
        <w:rPr>
          <w:i/>
        </w:rPr>
        <w:t xml:space="preserve">Căn cứ Nghị định số 177/2013/NĐ-CP ngày 14 tháng 11 năm 2013 của Chính phủ quy định chi tiết và hướng dẫn thi hành một số điều của Luật </w:t>
      </w:r>
      <w:r>
        <w:rPr>
          <w:i/>
        </w:rPr>
        <w:t>G</w:t>
      </w:r>
      <w:r w:rsidRPr="00862084">
        <w:rPr>
          <w:i/>
        </w:rPr>
        <w:t>iá và Nghị định số 149/2016/NĐ-CP ngày 11 tháng 11 năm 2016 của Chính phủ sửa đổi, bổ sung một số điều của Nghị định số 177/2013/NĐ-CP;</w:t>
      </w:r>
    </w:p>
    <w:p w:rsidR="003C19AC" w:rsidRDefault="003C19AC" w:rsidP="00014835">
      <w:pPr>
        <w:spacing w:before="60" w:after="60" w:line="276" w:lineRule="auto"/>
        <w:ind w:firstLine="709"/>
        <w:jc w:val="both"/>
        <w:rPr>
          <w:i/>
        </w:rPr>
      </w:pPr>
      <w:r w:rsidRPr="00862084">
        <w:rPr>
          <w:i/>
        </w:rPr>
        <w:t>Căn cứ Nghị định số 12/2017/NĐ-CP ngày 10 tháng 02 năm 2017 của Chính phủ quy định chức năng, nhiệm vụ, quyền hạn và cơ cấu tổ chức của Bộ Giao thông vận tải;</w:t>
      </w:r>
    </w:p>
    <w:p w:rsidR="003C19AC" w:rsidRPr="00862084" w:rsidRDefault="003C19AC" w:rsidP="00014835">
      <w:pPr>
        <w:spacing w:before="60" w:after="60" w:line="276" w:lineRule="auto"/>
        <w:ind w:firstLine="709"/>
        <w:jc w:val="both"/>
        <w:rPr>
          <w:i/>
        </w:rPr>
      </w:pPr>
      <w:r w:rsidRPr="00862084">
        <w:rPr>
          <w:i/>
        </w:rPr>
        <w:t>Theo đề nghị của Vụ trưởng Vụ Vận tải và Cục trưởng Cục Hàng không Việt Nam</w:t>
      </w:r>
      <w:r>
        <w:rPr>
          <w:i/>
        </w:rPr>
        <w:t>;</w:t>
      </w:r>
    </w:p>
    <w:p w:rsidR="003C19AC" w:rsidRPr="00445851" w:rsidRDefault="003C19AC" w:rsidP="00014835">
      <w:pPr>
        <w:tabs>
          <w:tab w:val="left" w:pos="0"/>
          <w:tab w:val="left" w:pos="1134"/>
        </w:tabs>
        <w:spacing w:before="60" w:after="60" w:line="276" w:lineRule="auto"/>
        <w:ind w:firstLine="720"/>
        <w:jc w:val="both"/>
        <w:rPr>
          <w:rFonts w:ascii="Times New Roman Italic" w:hAnsi="Times New Roman Italic"/>
          <w:i/>
        </w:rPr>
      </w:pPr>
      <w:r w:rsidRPr="00445851">
        <w:rPr>
          <w:rFonts w:ascii="Times New Roman Italic" w:hAnsi="Times New Roman Italic"/>
          <w:i/>
        </w:rPr>
        <w:t xml:space="preserve">Bộ trưởng Bộ Giao thông vận tải ban hành Thông tư </w:t>
      </w:r>
      <w:r w:rsidRPr="00445851">
        <w:rPr>
          <w:rFonts w:ascii="Times New Roman Italic" w:hAnsi="Times New Roman Italic"/>
          <w:i/>
          <w:noProof/>
        </w:rPr>
        <w:t xml:space="preserve">quy định </w:t>
      </w:r>
      <w:r w:rsidRPr="00445851">
        <w:rPr>
          <w:rFonts w:ascii="Times New Roman Italic" w:hAnsi="Times New Roman Italic"/>
          <w:i/>
        </w:rPr>
        <w:t>mức giá, khung giá một số dịch vụ chuyên ngành hàng không tại cảng hàng không, sân bay Việt Nam từ ngày 01 tháng</w:t>
      </w:r>
      <w:r w:rsidRPr="00445851">
        <w:rPr>
          <w:rFonts w:ascii="Times New Roman Italic" w:hAnsi="Times New Roman Italic"/>
          <w:i/>
          <w:lang w:val="vi-VN"/>
        </w:rPr>
        <w:t xml:space="preserve"> 01</w:t>
      </w:r>
      <w:r w:rsidRPr="00445851">
        <w:rPr>
          <w:rFonts w:ascii="Times New Roman Italic" w:hAnsi="Times New Roman Italic"/>
          <w:i/>
        </w:rPr>
        <w:t xml:space="preserve"> năm 202</w:t>
      </w:r>
      <w:r w:rsidRPr="00445851">
        <w:rPr>
          <w:rFonts w:ascii="Times New Roman Italic" w:hAnsi="Times New Roman Italic"/>
          <w:i/>
          <w:lang w:val="vi-VN"/>
        </w:rPr>
        <w:t>1</w:t>
      </w:r>
      <w:r w:rsidRPr="00445851">
        <w:rPr>
          <w:rFonts w:ascii="Times New Roman Italic" w:hAnsi="Times New Roman Italic"/>
          <w:i/>
        </w:rPr>
        <w:t xml:space="preserve"> đến hết ngày </w:t>
      </w:r>
      <w:r w:rsidRPr="00445851">
        <w:rPr>
          <w:rFonts w:ascii="Times New Roman Italic" w:hAnsi="Times New Roman Italic"/>
          <w:i/>
          <w:lang w:val="vi-VN"/>
        </w:rPr>
        <w:t>31</w:t>
      </w:r>
      <w:r w:rsidRPr="00445851">
        <w:rPr>
          <w:rFonts w:ascii="Times New Roman Italic" w:hAnsi="Times New Roman Italic"/>
          <w:i/>
        </w:rPr>
        <w:t xml:space="preserve"> tháng </w:t>
      </w:r>
      <w:r w:rsidRPr="00445851">
        <w:rPr>
          <w:rFonts w:ascii="Times New Roman Italic" w:hAnsi="Times New Roman Italic"/>
          <w:i/>
          <w:lang w:val="vi-VN"/>
        </w:rPr>
        <w:t>12</w:t>
      </w:r>
      <w:r w:rsidRPr="00445851">
        <w:rPr>
          <w:rFonts w:ascii="Times New Roman Italic" w:hAnsi="Times New Roman Italic"/>
          <w:i/>
        </w:rPr>
        <w:t xml:space="preserve"> năm 202</w:t>
      </w:r>
      <w:r w:rsidRPr="00445851">
        <w:rPr>
          <w:rFonts w:ascii="Times New Roman Italic" w:hAnsi="Times New Roman Italic"/>
          <w:i/>
          <w:lang w:val="vi-VN"/>
        </w:rPr>
        <w:t>1</w:t>
      </w:r>
      <w:r w:rsidRPr="00445851">
        <w:rPr>
          <w:rFonts w:ascii="Times New Roman Italic" w:hAnsi="Times New Roman Italic"/>
          <w:i/>
        </w:rPr>
        <w:t>.</w:t>
      </w:r>
    </w:p>
    <w:p w:rsidR="009D17F7" w:rsidRPr="004E073B" w:rsidRDefault="009D17F7" w:rsidP="00014835">
      <w:pPr>
        <w:tabs>
          <w:tab w:val="left" w:pos="0"/>
          <w:tab w:val="left" w:pos="1134"/>
        </w:tabs>
        <w:spacing w:before="60" w:after="60" w:line="276" w:lineRule="auto"/>
        <w:ind w:firstLine="720"/>
        <w:jc w:val="both"/>
        <w:rPr>
          <w:i/>
        </w:rPr>
      </w:pPr>
    </w:p>
    <w:p w:rsidR="003C19AC" w:rsidRPr="0064528F" w:rsidRDefault="003C19AC" w:rsidP="00014835">
      <w:pPr>
        <w:widowControl w:val="0"/>
        <w:tabs>
          <w:tab w:val="left" w:pos="720"/>
        </w:tabs>
        <w:spacing w:before="60" w:after="60" w:line="276" w:lineRule="auto"/>
        <w:jc w:val="both"/>
        <w:rPr>
          <w:b/>
          <w:lang w:val="nl-NL"/>
        </w:rPr>
      </w:pPr>
      <w:r w:rsidRPr="008807D0">
        <w:rPr>
          <w:b/>
          <w:color w:val="FF0000"/>
          <w:lang w:val="nl-NL"/>
        </w:rPr>
        <w:tab/>
      </w:r>
      <w:r w:rsidRPr="0064528F">
        <w:rPr>
          <w:b/>
          <w:lang w:val="nl-NL"/>
        </w:rPr>
        <w:t>Điều 1</w:t>
      </w:r>
      <w:r w:rsidR="00E03D84">
        <w:rPr>
          <w:b/>
          <w:lang w:val="nl-NL"/>
        </w:rPr>
        <w:t>.</w:t>
      </w:r>
      <w:r w:rsidRPr="0064528F">
        <w:rPr>
          <w:b/>
          <w:lang w:val="nl-NL"/>
        </w:rPr>
        <w:t xml:space="preserve"> Mức giá dịch vụ cất cánh, hạ cánh tàu bay đối với các chuyến bay nội địa</w:t>
      </w:r>
    </w:p>
    <w:p w:rsidR="003C19AC" w:rsidRPr="0064528F" w:rsidRDefault="003C19AC" w:rsidP="00014835">
      <w:pPr>
        <w:widowControl w:val="0"/>
        <w:tabs>
          <w:tab w:val="left" w:pos="720"/>
        </w:tabs>
        <w:spacing w:before="60" w:after="60" w:line="276" w:lineRule="auto"/>
        <w:jc w:val="both"/>
        <w:rPr>
          <w:lang w:val="nl-NL"/>
        </w:rPr>
      </w:pPr>
      <w:r w:rsidRPr="0064528F">
        <w:rPr>
          <w:b/>
          <w:lang w:val="nl-NL"/>
        </w:rPr>
        <w:tab/>
      </w:r>
      <w:r w:rsidRPr="0064528F">
        <w:rPr>
          <w:lang w:val="nl-NL"/>
        </w:rPr>
        <w:t>Mức giá dịch vụ cất cánh, hạ cánh tàu bay đối với các chuyến bay nội địa được thực hiện như sau:</w:t>
      </w:r>
    </w:p>
    <w:p w:rsidR="003C19AC" w:rsidRPr="0064528F" w:rsidRDefault="003C19AC" w:rsidP="00014835">
      <w:pPr>
        <w:widowControl w:val="0"/>
        <w:numPr>
          <w:ilvl w:val="0"/>
          <w:numId w:val="41"/>
        </w:numPr>
        <w:tabs>
          <w:tab w:val="left" w:pos="720"/>
          <w:tab w:val="left" w:pos="1080"/>
        </w:tabs>
        <w:spacing w:before="60" w:after="60" w:line="276" w:lineRule="auto"/>
        <w:ind w:left="0" w:firstLine="720"/>
        <w:jc w:val="both"/>
        <w:rPr>
          <w:lang w:val="nl-NL"/>
        </w:rPr>
      </w:pPr>
      <w:r w:rsidRPr="0064528F">
        <w:rPr>
          <w:lang w:val="nl-NL"/>
        </w:rPr>
        <w:t>Từ</w:t>
      </w:r>
      <w:r>
        <w:rPr>
          <w:lang w:val="nl-NL"/>
        </w:rPr>
        <w:t xml:space="preserve"> ngày 01 tháng </w:t>
      </w:r>
      <w:r>
        <w:rPr>
          <w:lang w:val="vi-VN"/>
        </w:rPr>
        <w:t>01</w:t>
      </w:r>
      <w:r>
        <w:rPr>
          <w:lang w:val="nl-NL"/>
        </w:rPr>
        <w:t xml:space="preserve"> năm 202</w:t>
      </w:r>
      <w:r>
        <w:rPr>
          <w:lang w:val="vi-VN"/>
        </w:rPr>
        <w:t>1</w:t>
      </w:r>
      <w:r w:rsidRPr="0064528F">
        <w:rPr>
          <w:lang w:val="nl-NL"/>
        </w:rPr>
        <w:t xml:space="preserve"> đến hế</w:t>
      </w:r>
      <w:r>
        <w:rPr>
          <w:lang w:val="nl-NL"/>
        </w:rPr>
        <w:t>t ngày 3</w:t>
      </w:r>
      <w:r>
        <w:rPr>
          <w:lang w:val="vi-VN"/>
        </w:rPr>
        <w:t>1</w:t>
      </w:r>
      <w:r>
        <w:rPr>
          <w:lang w:val="nl-NL"/>
        </w:rPr>
        <w:t xml:space="preserve"> tháng</w:t>
      </w:r>
      <w:r>
        <w:rPr>
          <w:lang w:val="vi-VN"/>
        </w:rPr>
        <w:t xml:space="preserve"> 12</w:t>
      </w:r>
      <w:r>
        <w:rPr>
          <w:lang w:val="nl-NL"/>
        </w:rPr>
        <w:t xml:space="preserve"> năm 20</w:t>
      </w:r>
      <w:r>
        <w:rPr>
          <w:lang w:val="vi-VN"/>
        </w:rPr>
        <w:t>21</w:t>
      </w:r>
      <w:r w:rsidRPr="0064528F">
        <w:rPr>
          <w:lang w:val="nl-NL"/>
        </w:rPr>
        <w:t xml:space="preserve">: áp dụng bằng 50% mức giá cất cánh, hạ cánh tàu bay </w:t>
      </w:r>
      <w:r>
        <w:rPr>
          <w:lang w:val="vi-VN"/>
        </w:rPr>
        <w:t xml:space="preserve">đối với chuyến bay nội địa </w:t>
      </w:r>
      <w:r w:rsidRPr="0064528F">
        <w:rPr>
          <w:lang w:val="nl-NL"/>
        </w:rPr>
        <w:t>quy định tại Thông tư số</w:t>
      </w:r>
      <w:r>
        <w:rPr>
          <w:lang w:val="nl-NL"/>
        </w:rPr>
        <w:t xml:space="preserve"> 53/2019/TT-BGTVT ngày 31 tháng </w:t>
      </w:r>
      <w:r w:rsidRPr="0064528F">
        <w:rPr>
          <w:lang w:val="nl-NL"/>
        </w:rPr>
        <w:t>12</w:t>
      </w:r>
      <w:r>
        <w:rPr>
          <w:lang w:val="nl-NL"/>
        </w:rPr>
        <w:t xml:space="preserve"> năm </w:t>
      </w:r>
      <w:r w:rsidRPr="0064528F">
        <w:rPr>
          <w:lang w:val="nl-NL"/>
        </w:rPr>
        <w:t>2019 của Bộ trưởng Bộ Giao thông vận tải quy định mức giá, khung giá một số dịch vụ chuyên ngành hàng không tại cảng hàng không, sân bay Việt Nam</w:t>
      </w:r>
      <w:r w:rsidR="00F42472">
        <w:rPr>
          <w:lang w:val="nl-NL"/>
        </w:rPr>
        <w:t xml:space="preserve"> (sau đây gọi </w:t>
      </w:r>
      <w:r w:rsidR="00F42472">
        <w:rPr>
          <w:lang w:val="nl-NL"/>
        </w:rPr>
        <w:lastRenderedPageBreak/>
        <w:t>tắt là Thông tư số 53/2019/TT-BGTVT)</w:t>
      </w:r>
      <w:r w:rsidRPr="0064528F">
        <w:rPr>
          <w:lang w:val="nl-NL"/>
        </w:rPr>
        <w:t>.</w:t>
      </w:r>
    </w:p>
    <w:p w:rsidR="003C19AC" w:rsidRPr="0064528F" w:rsidRDefault="003C19AC" w:rsidP="00014835">
      <w:pPr>
        <w:widowControl w:val="0"/>
        <w:numPr>
          <w:ilvl w:val="0"/>
          <w:numId w:val="41"/>
        </w:numPr>
        <w:tabs>
          <w:tab w:val="left" w:pos="720"/>
          <w:tab w:val="left" w:pos="1080"/>
        </w:tabs>
        <w:spacing w:before="60" w:after="60" w:line="276" w:lineRule="auto"/>
        <w:ind w:left="0" w:firstLine="720"/>
        <w:jc w:val="both"/>
        <w:rPr>
          <w:lang w:val="nl-NL"/>
        </w:rPr>
      </w:pPr>
      <w:r w:rsidRPr="0064528F">
        <w:rPr>
          <w:lang w:val="nl-NL"/>
        </w:rPr>
        <w:t>Từ</w:t>
      </w:r>
      <w:r>
        <w:rPr>
          <w:lang w:val="nl-NL"/>
        </w:rPr>
        <w:t xml:space="preserve"> ngày 01 tháng </w:t>
      </w:r>
      <w:r>
        <w:rPr>
          <w:lang w:val="vi-VN"/>
        </w:rPr>
        <w:t>01</w:t>
      </w:r>
      <w:r>
        <w:rPr>
          <w:lang w:val="nl-NL"/>
        </w:rPr>
        <w:t xml:space="preserve"> năm 202</w:t>
      </w:r>
      <w:r>
        <w:rPr>
          <w:lang w:val="vi-VN"/>
        </w:rPr>
        <w:t>2</w:t>
      </w:r>
      <w:r w:rsidRPr="0064528F">
        <w:rPr>
          <w:lang w:val="nl-NL"/>
        </w:rPr>
        <w:t xml:space="preserve"> trở đi: tiếp tục thực hiện theo mức giá quy định tại Thông tư số</w:t>
      </w:r>
      <w:r>
        <w:rPr>
          <w:lang w:val="nl-NL"/>
        </w:rPr>
        <w:t xml:space="preserve"> 53/2019/TT-BGTVT</w:t>
      </w:r>
      <w:r w:rsidRPr="0064528F">
        <w:rPr>
          <w:lang w:val="nl-NL"/>
        </w:rPr>
        <w:t>.</w:t>
      </w:r>
    </w:p>
    <w:p w:rsidR="003C19AC" w:rsidRPr="0064528F" w:rsidRDefault="003C19AC" w:rsidP="00014835">
      <w:pPr>
        <w:widowControl w:val="0"/>
        <w:tabs>
          <w:tab w:val="left" w:pos="720"/>
        </w:tabs>
        <w:spacing w:before="60" w:after="60" w:line="276" w:lineRule="auto"/>
        <w:jc w:val="both"/>
        <w:rPr>
          <w:b/>
          <w:lang w:val="nl-NL"/>
        </w:rPr>
      </w:pPr>
      <w:r w:rsidRPr="0064528F">
        <w:rPr>
          <w:b/>
          <w:lang w:val="nl-NL"/>
        </w:rPr>
        <w:tab/>
        <w:t>Điều 2. Khung giá một số dịch vụ chuyên ngành hàng không</w:t>
      </w:r>
    </w:p>
    <w:p w:rsidR="003C19AC" w:rsidRPr="0064528F" w:rsidRDefault="003C19AC" w:rsidP="00014835">
      <w:pPr>
        <w:widowControl w:val="0"/>
        <w:tabs>
          <w:tab w:val="left" w:pos="720"/>
        </w:tabs>
        <w:spacing w:before="60" w:after="60" w:line="276" w:lineRule="auto"/>
        <w:jc w:val="both"/>
        <w:rPr>
          <w:lang w:val="nl-NL"/>
        </w:rPr>
      </w:pPr>
      <w:r w:rsidRPr="0064528F">
        <w:rPr>
          <w:lang w:val="nl-NL"/>
        </w:rPr>
        <w:tab/>
        <w:t>Khung giá đối với các dịch vụ chuyên ngành hàng không thuộc danh mục quy định tại khoả</w:t>
      </w:r>
      <w:r w:rsidR="009A5878">
        <w:rPr>
          <w:lang w:val="nl-NL"/>
        </w:rPr>
        <w:t xml:space="preserve">n 2 và </w:t>
      </w:r>
      <w:r w:rsidRPr="0064528F">
        <w:rPr>
          <w:lang w:val="nl-NL"/>
        </w:rPr>
        <w:t>khoả</w:t>
      </w:r>
      <w:r w:rsidR="009D17F7">
        <w:rPr>
          <w:lang w:val="nl-NL"/>
        </w:rPr>
        <w:t xml:space="preserve">n 3 </w:t>
      </w:r>
      <w:r w:rsidRPr="0064528F">
        <w:rPr>
          <w:lang w:val="nl-NL"/>
        </w:rPr>
        <w:t>Điều 1 Thông tư số</w:t>
      </w:r>
      <w:r>
        <w:rPr>
          <w:lang w:val="nl-NL"/>
        </w:rPr>
        <w:t xml:space="preserve"> 53/2019/TT-BGTVT </w:t>
      </w:r>
      <w:r w:rsidRPr="0064528F">
        <w:rPr>
          <w:lang w:val="nl-NL"/>
        </w:rPr>
        <w:t>được thực hiện như sau:</w:t>
      </w:r>
    </w:p>
    <w:p w:rsidR="003C19AC" w:rsidRPr="0064528F" w:rsidRDefault="003C19AC" w:rsidP="00014835">
      <w:pPr>
        <w:widowControl w:val="0"/>
        <w:numPr>
          <w:ilvl w:val="0"/>
          <w:numId w:val="42"/>
        </w:numPr>
        <w:tabs>
          <w:tab w:val="left" w:pos="720"/>
          <w:tab w:val="left" w:pos="993"/>
        </w:tabs>
        <w:spacing w:before="60" w:after="60" w:line="276" w:lineRule="auto"/>
        <w:ind w:left="0" w:firstLine="720"/>
        <w:jc w:val="both"/>
        <w:rPr>
          <w:lang w:val="nl-NL"/>
        </w:rPr>
      </w:pPr>
      <w:r w:rsidRPr="0064528F">
        <w:rPr>
          <w:lang w:val="nl-NL"/>
        </w:rPr>
        <w:t>Từ</w:t>
      </w:r>
      <w:r>
        <w:rPr>
          <w:lang w:val="nl-NL"/>
        </w:rPr>
        <w:t xml:space="preserve"> ngày 01 tháng </w:t>
      </w:r>
      <w:r>
        <w:rPr>
          <w:lang w:val="vi-VN"/>
        </w:rPr>
        <w:t>01</w:t>
      </w:r>
      <w:r>
        <w:rPr>
          <w:lang w:val="nl-NL"/>
        </w:rPr>
        <w:t xml:space="preserve"> năm 202</w:t>
      </w:r>
      <w:r>
        <w:rPr>
          <w:lang w:val="vi-VN"/>
        </w:rPr>
        <w:t>1</w:t>
      </w:r>
      <w:r w:rsidRPr="0064528F">
        <w:rPr>
          <w:lang w:val="nl-NL"/>
        </w:rPr>
        <w:t xml:space="preserve"> đến hế</w:t>
      </w:r>
      <w:r>
        <w:rPr>
          <w:lang w:val="nl-NL"/>
        </w:rPr>
        <w:t>t ngày 3</w:t>
      </w:r>
      <w:r>
        <w:rPr>
          <w:lang w:val="vi-VN"/>
        </w:rPr>
        <w:t>1</w:t>
      </w:r>
      <w:r>
        <w:rPr>
          <w:lang w:val="nl-NL"/>
        </w:rPr>
        <w:t xml:space="preserve"> tháng </w:t>
      </w:r>
      <w:r>
        <w:rPr>
          <w:lang w:val="vi-VN"/>
        </w:rPr>
        <w:t>12</w:t>
      </w:r>
      <w:r>
        <w:rPr>
          <w:lang w:val="nl-NL"/>
        </w:rPr>
        <w:t xml:space="preserve"> năm 202</w:t>
      </w:r>
      <w:r>
        <w:rPr>
          <w:lang w:val="vi-VN"/>
        </w:rPr>
        <w:t>1</w:t>
      </w:r>
      <w:r w:rsidRPr="0064528F">
        <w:rPr>
          <w:lang w:val="nl-NL"/>
        </w:rPr>
        <w:t xml:space="preserve">: </w:t>
      </w:r>
      <w:r w:rsidR="00F42472">
        <w:rPr>
          <w:lang w:val="nl-NL"/>
        </w:rPr>
        <w:t>á</w:t>
      </w:r>
      <w:r w:rsidRPr="0064528F">
        <w:rPr>
          <w:lang w:val="nl-NL"/>
        </w:rPr>
        <w:t>p dụng khung giá với mức tối thiểu là 0 đồng, mức tối đa được thực hiện theo quy định tại Thông tư số</w:t>
      </w:r>
      <w:r>
        <w:rPr>
          <w:lang w:val="nl-NL"/>
        </w:rPr>
        <w:t xml:space="preserve"> 53/2019/TT-BGTVT</w:t>
      </w:r>
      <w:r w:rsidRPr="0064528F">
        <w:rPr>
          <w:lang w:val="nl-NL"/>
        </w:rPr>
        <w:t>.</w:t>
      </w:r>
    </w:p>
    <w:p w:rsidR="003C19AC" w:rsidRPr="0064528F" w:rsidRDefault="003C19AC" w:rsidP="00014835">
      <w:pPr>
        <w:widowControl w:val="0"/>
        <w:numPr>
          <w:ilvl w:val="0"/>
          <w:numId w:val="42"/>
        </w:numPr>
        <w:tabs>
          <w:tab w:val="left" w:pos="0"/>
          <w:tab w:val="left" w:pos="720"/>
          <w:tab w:val="left" w:pos="993"/>
        </w:tabs>
        <w:spacing w:before="60" w:after="60" w:line="276" w:lineRule="auto"/>
        <w:ind w:left="0" w:firstLine="720"/>
        <w:jc w:val="both"/>
        <w:rPr>
          <w:lang w:val="nl-NL"/>
        </w:rPr>
      </w:pPr>
      <w:r w:rsidRPr="0064528F">
        <w:rPr>
          <w:lang w:val="nl-NL"/>
        </w:rPr>
        <w:t>Từ</w:t>
      </w:r>
      <w:r>
        <w:rPr>
          <w:lang w:val="nl-NL"/>
        </w:rPr>
        <w:t xml:space="preserve"> ngày 01 tháng </w:t>
      </w:r>
      <w:r>
        <w:rPr>
          <w:lang w:val="vi-VN"/>
        </w:rPr>
        <w:t>01</w:t>
      </w:r>
      <w:r>
        <w:rPr>
          <w:lang w:val="nl-NL"/>
        </w:rPr>
        <w:t xml:space="preserve"> năm 202</w:t>
      </w:r>
      <w:r>
        <w:rPr>
          <w:lang w:val="vi-VN"/>
        </w:rPr>
        <w:t>2</w:t>
      </w:r>
      <w:r w:rsidRPr="0064528F">
        <w:rPr>
          <w:lang w:val="nl-NL"/>
        </w:rPr>
        <w:t xml:space="preserve"> trở đi: </w:t>
      </w:r>
      <w:r w:rsidR="00F42472">
        <w:rPr>
          <w:lang w:val="nl-NL"/>
        </w:rPr>
        <w:t>t</w:t>
      </w:r>
      <w:r w:rsidRPr="0064528F">
        <w:rPr>
          <w:lang w:val="nl-NL"/>
        </w:rPr>
        <w:t>iếp tục thực hiện theo khung giá quy định tại Thông tư số 53/2019/TT-BGTVT.</w:t>
      </w:r>
    </w:p>
    <w:p w:rsidR="003C19AC" w:rsidRPr="001F23CE" w:rsidRDefault="003C19AC" w:rsidP="00014835">
      <w:pPr>
        <w:tabs>
          <w:tab w:val="left" w:pos="1134"/>
        </w:tabs>
        <w:spacing w:before="60" w:after="60" w:line="276" w:lineRule="auto"/>
        <w:ind w:firstLine="550"/>
        <w:jc w:val="both"/>
        <w:outlineLvl w:val="0"/>
        <w:rPr>
          <w:b/>
          <w:lang w:val="nl-NL"/>
        </w:rPr>
      </w:pPr>
      <w:r w:rsidRPr="001F23CE">
        <w:rPr>
          <w:b/>
          <w:lang w:val="nl-NL"/>
        </w:rPr>
        <w:t xml:space="preserve">Điều </w:t>
      </w:r>
      <w:r>
        <w:rPr>
          <w:b/>
          <w:lang w:val="nl-NL"/>
        </w:rPr>
        <w:t>3</w:t>
      </w:r>
      <w:r w:rsidRPr="001F23CE">
        <w:rPr>
          <w:b/>
          <w:lang w:val="nl-NL"/>
        </w:rPr>
        <w:t xml:space="preserve">. Hiệu lực thi hành </w:t>
      </w:r>
    </w:p>
    <w:p w:rsidR="003C19AC" w:rsidRPr="00C964B5" w:rsidRDefault="003C19AC" w:rsidP="00014835">
      <w:pPr>
        <w:numPr>
          <w:ilvl w:val="0"/>
          <w:numId w:val="40"/>
        </w:numPr>
        <w:tabs>
          <w:tab w:val="left" w:pos="0"/>
          <w:tab w:val="left" w:pos="851"/>
        </w:tabs>
        <w:spacing w:before="60" w:after="60" w:line="276" w:lineRule="auto"/>
        <w:ind w:left="0" w:firstLine="550"/>
        <w:jc w:val="both"/>
        <w:rPr>
          <w:spacing w:val="4"/>
          <w:lang w:val="nl-NL"/>
        </w:rPr>
      </w:pPr>
      <w:r w:rsidRPr="00C964B5">
        <w:rPr>
          <w:spacing w:val="4"/>
          <w:lang w:val="nl-NL"/>
        </w:rPr>
        <w:t xml:space="preserve">Thông tư này có hiệu lực </w:t>
      </w:r>
      <w:r w:rsidR="00F47BA5">
        <w:rPr>
          <w:spacing w:val="4"/>
          <w:lang w:val="nl-NL"/>
        </w:rPr>
        <w:t>kể t</w:t>
      </w:r>
      <w:r w:rsidRPr="00C964B5">
        <w:rPr>
          <w:spacing w:val="4"/>
          <w:lang w:val="nl-NL"/>
        </w:rPr>
        <w:t xml:space="preserve">ừ </w:t>
      </w:r>
      <w:r w:rsidRPr="00227EE9">
        <w:rPr>
          <w:spacing w:val="4"/>
          <w:lang w:val="nl-NL"/>
        </w:rPr>
        <w:t xml:space="preserve">ngày </w:t>
      </w:r>
      <w:r w:rsidR="009623E1">
        <w:rPr>
          <w:spacing w:val="4"/>
          <w:lang w:val="nl-NL"/>
        </w:rPr>
        <w:t>ký</w:t>
      </w:r>
      <w:r w:rsidRPr="00227EE9">
        <w:rPr>
          <w:spacing w:val="4"/>
          <w:lang w:val="nl-NL"/>
        </w:rPr>
        <w:t>.</w:t>
      </w:r>
    </w:p>
    <w:p w:rsidR="00F42472" w:rsidRPr="00A40033" w:rsidRDefault="00A40033" w:rsidP="00014835">
      <w:pPr>
        <w:widowControl w:val="0"/>
        <w:numPr>
          <w:ilvl w:val="0"/>
          <w:numId w:val="40"/>
        </w:numPr>
        <w:tabs>
          <w:tab w:val="left" w:pos="851"/>
        </w:tabs>
        <w:spacing w:before="60" w:after="60" w:line="276" w:lineRule="auto"/>
        <w:ind w:left="0" w:firstLine="550"/>
        <w:jc w:val="both"/>
        <w:rPr>
          <w:lang w:val="nl-NL"/>
        </w:rPr>
      </w:pPr>
      <w:r w:rsidRPr="00A40033">
        <w:rPr>
          <w:lang w:val="nl-NL"/>
        </w:rPr>
        <w:t xml:space="preserve">Đơn vị cung ứng dịch vụ và các đơn vị sử dụng dịch vụ quy định tại Điều 1 và Điều 2 của Thông tư này chủ động thương thảo </w:t>
      </w:r>
      <w:r w:rsidR="005941D8">
        <w:rPr>
          <w:lang w:val="nl-NL"/>
        </w:rPr>
        <w:t>xử lý</w:t>
      </w:r>
      <w:r w:rsidRPr="00A40033">
        <w:rPr>
          <w:lang w:val="nl-NL"/>
        </w:rPr>
        <w:t xml:space="preserve"> các</w:t>
      </w:r>
      <w:r>
        <w:rPr>
          <w:lang w:val="nl-NL"/>
        </w:rPr>
        <w:t xml:space="preserve"> </w:t>
      </w:r>
      <w:r w:rsidR="00F42472" w:rsidRPr="00A40033">
        <w:rPr>
          <w:lang w:val="nl-NL"/>
        </w:rPr>
        <w:t>khoản thu đã thực hiện thanh toán từ ngày 01 tháng 01 năm 2021 đến ngày T</w:t>
      </w:r>
      <w:r w:rsidRPr="00A40033">
        <w:rPr>
          <w:lang w:val="nl-NL"/>
        </w:rPr>
        <w:t xml:space="preserve">hông tư </w:t>
      </w:r>
      <w:r w:rsidR="00F42472" w:rsidRPr="00A40033">
        <w:rPr>
          <w:lang w:val="nl-NL"/>
        </w:rPr>
        <w:t>có hiệu lự</w:t>
      </w:r>
      <w:r>
        <w:rPr>
          <w:lang w:val="nl-NL"/>
        </w:rPr>
        <w:t xml:space="preserve">c </w:t>
      </w:r>
      <w:r w:rsidR="00F42472" w:rsidRPr="00A40033">
        <w:rPr>
          <w:lang w:val="nl-NL"/>
        </w:rPr>
        <w:t>theo đúng quy định của pháp luật.</w:t>
      </w:r>
    </w:p>
    <w:p w:rsidR="003C19AC" w:rsidRPr="001F23CE" w:rsidRDefault="003C19AC" w:rsidP="00014835">
      <w:pPr>
        <w:widowControl w:val="0"/>
        <w:numPr>
          <w:ilvl w:val="0"/>
          <w:numId w:val="40"/>
        </w:numPr>
        <w:tabs>
          <w:tab w:val="left" w:pos="851"/>
        </w:tabs>
        <w:spacing w:before="60" w:after="60" w:line="276" w:lineRule="auto"/>
        <w:ind w:left="0" w:firstLine="550"/>
        <w:jc w:val="both"/>
        <w:rPr>
          <w:lang w:val="nl-NL"/>
        </w:rPr>
      </w:pPr>
      <w:r w:rsidRPr="001F23CE">
        <w:rPr>
          <w:lang w:val="nl-NL"/>
        </w:rPr>
        <w:t>Chánh Văn phòng, Chánh Thanh tra, các Vụ trưởng, Cục trưởng Cục Hàng không Việt Nam, Thủ trưởng các cơ quan, tổ chức và cá nhân liên quan chịu trách nhiệm thi hành Thông tư này./.</w:t>
      </w:r>
    </w:p>
    <w:p w:rsidR="003C19AC" w:rsidRPr="001F23CE" w:rsidRDefault="003C19AC" w:rsidP="003C19AC">
      <w:pPr>
        <w:widowControl w:val="0"/>
        <w:tabs>
          <w:tab w:val="left" w:pos="851"/>
        </w:tabs>
        <w:spacing w:line="276" w:lineRule="auto"/>
        <w:ind w:left="550"/>
        <w:jc w:val="both"/>
        <w:rPr>
          <w:lang w:val="nl-NL"/>
        </w:rPr>
      </w:pPr>
    </w:p>
    <w:tbl>
      <w:tblPr>
        <w:tblW w:w="0" w:type="auto"/>
        <w:tblLook w:val="01E0" w:firstRow="1" w:lastRow="1" w:firstColumn="1" w:lastColumn="1" w:noHBand="0" w:noVBand="0"/>
      </w:tblPr>
      <w:tblGrid>
        <w:gridCol w:w="5747"/>
        <w:gridCol w:w="3541"/>
      </w:tblGrid>
      <w:tr w:rsidR="003C19AC" w:rsidRPr="001F23CE" w:rsidTr="00E04838">
        <w:trPr>
          <w:trHeight w:val="3552"/>
        </w:trPr>
        <w:tc>
          <w:tcPr>
            <w:tcW w:w="5747" w:type="dxa"/>
          </w:tcPr>
          <w:p w:rsidR="003C19AC" w:rsidRPr="001F23CE" w:rsidRDefault="003C19AC" w:rsidP="00E04838">
            <w:pPr>
              <w:rPr>
                <w:b/>
                <w:sz w:val="22"/>
                <w:lang w:val="nl-NL"/>
              </w:rPr>
            </w:pPr>
            <w:r w:rsidRPr="001F23CE">
              <w:rPr>
                <w:b/>
                <w:i/>
                <w:sz w:val="22"/>
                <w:lang w:val="nl-NL"/>
              </w:rPr>
              <w:t>Nơi nhận:</w:t>
            </w:r>
          </w:p>
          <w:p w:rsidR="00014835" w:rsidRPr="001F23CE" w:rsidRDefault="00014835" w:rsidP="00014835">
            <w:pPr>
              <w:jc w:val="both"/>
              <w:rPr>
                <w:sz w:val="22"/>
                <w:lang w:val="nl-NL"/>
              </w:rPr>
            </w:pPr>
            <w:r w:rsidRPr="001F23CE">
              <w:rPr>
                <w:sz w:val="22"/>
                <w:lang w:val="nl-NL"/>
              </w:rPr>
              <w:t>- Văn phòng Chính phủ;</w:t>
            </w:r>
          </w:p>
          <w:p w:rsidR="00014835" w:rsidRPr="001F23CE" w:rsidRDefault="00014835" w:rsidP="00014835">
            <w:pPr>
              <w:jc w:val="both"/>
              <w:rPr>
                <w:sz w:val="22"/>
                <w:lang w:val="nl-NL"/>
              </w:rPr>
            </w:pPr>
            <w:r w:rsidRPr="001F23CE">
              <w:rPr>
                <w:sz w:val="22"/>
                <w:lang w:val="nl-NL"/>
              </w:rPr>
              <w:t>- Các bộ, cơ quan ngang bộ, cơ quan thuộc Chính phủ;</w:t>
            </w:r>
          </w:p>
          <w:p w:rsidR="00014835" w:rsidRDefault="00014835" w:rsidP="00014835">
            <w:pPr>
              <w:jc w:val="both"/>
              <w:rPr>
                <w:sz w:val="22"/>
                <w:lang w:val="nl-NL"/>
              </w:rPr>
            </w:pPr>
            <w:r w:rsidRPr="001F23CE">
              <w:rPr>
                <w:sz w:val="22"/>
                <w:lang w:val="nl-NL"/>
              </w:rPr>
              <w:t xml:space="preserve">- UBND các tỉnh, thành phố trực thuộc TW; </w:t>
            </w:r>
          </w:p>
          <w:p w:rsidR="0078179F" w:rsidRDefault="0078179F" w:rsidP="00014835">
            <w:pPr>
              <w:jc w:val="both"/>
              <w:rPr>
                <w:sz w:val="22"/>
                <w:lang w:val="nl-NL"/>
              </w:rPr>
            </w:pPr>
            <w:r>
              <w:rPr>
                <w:sz w:val="22"/>
                <w:lang w:val="nl-NL"/>
              </w:rPr>
              <w:t>- Bộ trưởng (để b/c);</w:t>
            </w:r>
          </w:p>
          <w:p w:rsidR="00014835" w:rsidRPr="001F23CE" w:rsidRDefault="00014835" w:rsidP="00014835">
            <w:pPr>
              <w:jc w:val="both"/>
              <w:rPr>
                <w:sz w:val="22"/>
                <w:lang w:val="nl-NL"/>
              </w:rPr>
            </w:pPr>
            <w:r w:rsidRPr="001F23CE">
              <w:rPr>
                <w:sz w:val="22"/>
                <w:lang w:val="nl-NL"/>
              </w:rPr>
              <w:t>- Các Thứ trưởng Bộ GTVT;</w:t>
            </w:r>
          </w:p>
          <w:p w:rsidR="00014835" w:rsidRPr="001F23CE" w:rsidRDefault="00014835" w:rsidP="00014835">
            <w:pPr>
              <w:jc w:val="both"/>
              <w:rPr>
                <w:sz w:val="22"/>
                <w:lang w:val="nl-NL"/>
              </w:rPr>
            </w:pPr>
            <w:r w:rsidRPr="001F23CE">
              <w:rPr>
                <w:sz w:val="22"/>
                <w:lang w:val="nl-NL"/>
              </w:rPr>
              <w:t>- Cục Kiểm tra văn bản QPPL (Bộ Tư pháp);</w:t>
            </w:r>
          </w:p>
          <w:p w:rsidR="00014835" w:rsidRPr="001F23CE" w:rsidRDefault="00014835" w:rsidP="00014835">
            <w:pPr>
              <w:jc w:val="both"/>
              <w:rPr>
                <w:sz w:val="22"/>
                <w:shd w:val="clear" w:color="auto" w:fill="FFFFFF"/>
                <w:lang w:val="nl-NL"/>
              </w:rPr>
            </w:pPr>
            <w:r w:rsidRPr="001F23CE">
              <w:rPr>
                <w:sz w:val="22"/>
                <w:lang w:val="nl-NL"/>
              </w:rPr>
              <w:t>-</w:t>
            </w:r>
            <w:r w:rsidRPr="001F23CE">
              <w:rPr>
                <w:sz w:val="22"/>
                <w:shd w:val="clear" w:color="auto" w:fill="FFFFFF"/>
                <w:lang w:val="nl-NL"/>
              </w:rPr>
              <w:t xml:space="preserve"> Công báo, Cổng TTĐT Chính phủ;</w:t>
            </w:r>
          </w:p>
          <w:p w:rsidR="00014835" w:rsidRPr="001F23CE" w:rsidRDefault="00014835" w:rsidP="00014835">
            <w:pPr>
              <w:jc w:val="both"/>
              <w:rPr>
                <w:sz w:val="22"/>
                <w:shd w:val="clear" w:color="auto" w:fill="FFFFFF"/>
                <w:lang w:val="nl-NL"/>
              </w:rPr>
            </w:pPr>
            <w:r w:rsidRPr="001F23CE">
              <w:rPr>
                <w:sz w:val="22"/>
                <w:shd w:val="clear" w:color="auto" w:fill="FFFFFF"/>
                <w:lang w:val="nl-NL"/>
              </w:rPr>
              <w:t>- Báo Giao thông, Tạp chí GTVT;</w:t>
            </w:r>
          </w:p>
          <w:p w:rsidR="00014835" w:rsidRPr="001F23CE" w:rsidRDefault="00014835" w:rsidP="00014835">
            <w:pPr>
              <w:jc w:val="both"/>
              <w:rPr>
                <w:sz w:val="22"/>
                <w:shd w:val="clear" w:color="auto" w:fill="FFFFFF"/>
                <w:lang w:val="nl-NL"/>
              </w:rPr>
            </w:pPr>
            <w:r w:rsidRPr="001F23CE">
              <w:rPr>
                <w:sz w:val="22"/>
                <w:shd w:val="clear" w:color="auto" w:fill="FFFFFF"/>
                <w:lang w:val="nl-NL"/>
              </w:rPr>
              <w:t>- Cổng Thông tin điện tử Bộ GTVT;</w:t>
            </w:r>
          </w:p>
          <w:p w:rsidR="00014835" w:rsidRPr="001F23CE" w:rsidRDefault="00014835" w:rsidP="00014835">
            <w:pPr>
              <w:jc w:val="both"/>
              <w:rPr>
                <w:sz w:val="22"/>
                <w:shd w:val="clear" w:color="auto" w:fill="FFFFFF"/>
                <w:lang w:val="nl-NL"/>
              </w:rPr>
            </w:pPr>
            <w:r w:rsidRPr="001F23CE">
              <w:rPr>
                <w:sz w:val="22"/>
                <w:shd w:val="clear" w:color="auto" w:fill="FFFFFF"/>
                <w:lang w:val="nl-NL"/>
              </w:rPr>
              <w:t>- Các Tổng công ty: Cảng hàng không Việt Nam</w:t>
            </w:r>
            <w:r>
              <w:rPr>
                <w:sz w:val="22"/>
                <w:shd w:val="clear" w:color="auto" w:fill="FFFFFF"/>
                <w:lang w:val="nl-NL"/>
              </w:rPr>
              <w:t xml:space="preserve"> - CTCP</w:t>
            </w:r>
            <w:r w:rsidR="00F47BA5">
              <w:rPr>
                <w:sz w:val="22"/>
                <w:shd w:val="clear" w:color="auto" w:fill="FFFFFF"/>
                <w:lang w:val="nl-NL"/>
              </w:rPr>
              <w:t xml:space="preserve">; </w:t>
            </w:r>
            <w:r w:rsidRPr="001F23CE">
              <w:rPr>
                <w:sz w:val="22"/>
                <w:shd w:val="clear" w:color="auto" w:fill="FFFFFF"/>
                <w:lang w:val="nl-NL"/>
              </w:rPr>
              <w:t xml:space="preserve">Quản lý bay Việt Nam; </w:t>
            </w:r>
          </w:p>
          <w:p w:rsidR="00014835" w:rsidRPr="001F23CE" w:rsidRDefault="00014835" w:rsidP="00014835">
            <w:pPr>
              <w:jc w:val="both"/>
              <w:rPr>
                <w:sz w:val="22"/>
                <w:shd w:val="clear" w:color="auto" w:fill="FFFFFF"/>
                <w:lang w:val="nl-NL"/>
              </w:rPr>
            </w:pPr>
            <w:r w:rsidRPr="001F23CE">
              <w:rPr>
                <w:sz w:val="22"/>
                <w:shd w:val="clear" w:color="auto" w:fill="FFFFFF"/>
                <w:lang w:val="nl-NL"/>
              </w:rPr>
              <w:t xml:space="preserve">- Cảng hàng không quốc tế Vân Đồn; </w:t>
            </w:r>
          </w:p>
          <w:p w:rsidR="00014835" w:rsidRPr="001F23CE" w:rsidRDefault="00014835" w:rsidP="00014835">
            <w:pPr>
              <w:jc w:val="both"/>
              <w:rPr>
                <w:sz w:val="22"/>
                <w:shd w:val="clear" w:color="auto" w:fill="FFFFFF"/>
                <w:lang w:val="nl-NL"/>
              </w:rPr>
            </w:pPr>
            <w:r w:rsidRPr="001F23CE">
              <w:rPr>
                <w:sz w:val="22"/>
                <w:shd w:val="clear" w:color="auto" w:fill="FFFFFF"/>
                <w:lang w:val="nl-NL"/>
              </w:rPr>
              <w:t xml:space="preserve">- Các hãng hàng không Việt Nam; </w:t>
            </w:r>
          </w:p>
          <w:p w:rsidR="003C19AC" w:rsidRPr="001F23CE" w:rsidRDefault="00014835" w:rsidP="00014835">
            <w:pPr>
              <w:jc w:val="both"/>
              <w:rPr>
                <w:b/>
                <w:sz w:val="22"/>
                <w:lang w:val="nl-NL"/>
              </w:rPr>
            </w:pPr>
            <w:r w:rsidRPr="001F23CE">
              <w:rPr>
                <w:sz w:val="22"/>
                <w:shd w:val="clear" w:color="auto" w:fill="FFFFFF"/>
              </w:rPr>
              <w:t>- Lưu: VT, VTải (B5)</w:t>
            </w:r>
            <w:r w:rsidRPr="001F23CE">
              <w:rPr>
                <w:sz w:val="22"/>
                <w:lang w:val="nl-NL"/>
              </w:rPr>
              <w:t>.</w:t>
            </w:r>
          </w:p>
        </w:tc>
        <w:tc>
          <w:tcPr>
            <w:tcW w:w="3541" w:type="dxa"/>
          </w:tcPr>
          <w:p w:rsidR="003C19AC" w:rsidRDefault="003C19AC" w:rsidP="00E04838">
            <w:pPr>
              <w:jc w:val="center"/>
              <w:rPr>
                <w:b/>
                <w:lang w:val="nl-NL"/>
              </w:rPr>
            </w:pPr>
            <w:r w:rsidRPr="001F23CE">
              <w:rPr>
                <w:b/>
                <w:lang w:val="nl-NL"/>
              </w:rPr>
              <w:t xml:space="preserve"> </w:t>
            </w:r>
            <w:r w:rsidR="0078179F">
              <w:rPr>
                <w:b/>
                <w:lang w:val="nl-NL"/>
              </w:rPr>
              <w:t xml:space="preserve">KT. </w:t>
            </w:r>
            <w:r w:rsidRPr="001F23CE">
              <w:rPr>
                <w:b/>
                <w:lang w:val="nl-NL"/>
              </w:rPr>
              <w:t>BỘ TRƯỞNG</w:t>
            </w:r>
          </w:p>
          <w:p w:rsidR="0078179F" w:rsidRPr="001F23CE" w:rsidRDefault="0078179F" w:rsidP="00E04838">
            <w:pPr>
              <w:jc w:val="center"/>
              <w:rPr>
                <w:b/>
                <w:lang w:val="nl-NL"/>
              </w:rPr>
            </w:pPr>
            <w:r>
              <w:rPr>
                <w:b/>
                <w:lang w:val="nl-NL"/>
              </w:rPr>
              <w:t>THỨ TRƯỞNG</w:t>
            </w:r>
          </w:p>
          <w:p w:rsidR="003C19AC" w:rsidRPr="001F23CE" w:rsidRDefault="003C19AC" w:rsidP="00E04838">
            <w:pPr>
              <w:jc w:val="center"/>
              <w:rPr>
                <w:b/>
                <w:lang w:val="nl-NL"/>
              </w:rPr>
            </w:pPr>
          </w:p>
          <w:p w:rsidR="003C19AC" w:rsidRDefault="003C19AC" w:rsidP="00E04838">
            <w:pPr>
              <w:jc w:val="center"/>
              <w:rPr>
                <w:b/>
                <w:lang w:val="nl-NL"/>
              </w:rPr>
            </w:pPr>
          </w:p>
          <w:p w:rsidR="003C19AC" w:rsidRPr="001F23CE" w:rsidRDefault="003C19AC" w:rsidP="00E04838">
            <w:pPr>
              <w:jc w:val="center"/>
              <w:rPr>
                <w:b/>
                <w:lang w:val="nl-NL"/>
              </w:rPr>
            </w:pPr>
          </w:p>
          <w:p w:rsidR="003C19AC" w:rsidRPr="001F23CE" w:rsidRDefault="003C19AC" w:rsidP="00E04838">
            <w:pPr>
              <w:jc w:val="center"/>
              <w:rPr>
                <w:b/>
                <w:lang w:val="nl-NL"/>
              </w:rPr>
            </w:pPr>
          </w:p>
          <w:p w:rsidR="003C19AC" w:rsidRPr="001F23CE" w:rsidRDefault="003C19AC" w:rsidP="00E04838">
            <w:pPr>
              <w:jc w:val="center"/>
              <w:rPr>
                <w:b/>
                <w:lang w:val="nl-NL"/>
              </w:rPr>
            </w:pPr>
          </w:p>
          <w:p w:rsidR="003C19AC" w:rsidRPr="001F23CE" w:rsidRDefault="003C19AC" w:rsidP="00E04838">
            <w:pPr>
              <w:jc w:val="center"/>
              <w:rPr>
                <w:b/>
                <w:lang w:val="nl-NL"/>
              </w:rPr>
            </w:pPr>
          </w:p>
          <w:p w:rsidR="003C19AC" w:rsidRDefault="0078179F" w:rsidP="00E04838">
            <w:pPr>
              <w:jc w:val="center"/>
              <w:rPr>
                <w:b/>
                <w:lang w:val="nl-NL"/>
              </w:rPr>
            </w:pPr>
            <w:r>
              <w:rPr>
                <w:b/>
                <w:lang w:val="nl-NL"/>
              </w:rPr>
              <w:t>Lê Anh Tuấn</w:t>
            </w:r>
          </w:p>
          <w:p w:rsidR="0078179F" w:rsidRPr="001F23CE" w:rsidRDefault="0078179F" w:rsidP="00E04838">
            <w:pPr>
              <w:jc w:val="center"/>
              <w:rPr>
                <w:b/>
                <w:lang w:val="nl-NL"/>
              </w:rPr>
            </w:pPr>
          </w:p>
        </w:tc>
      </w:tr>
    </w:tbl>
    <w:p w:rsidR="003C19AC" w:rsidRDefault="003C19AC" w:rsidP="004A4D55">
      <w:pPr>
        <w:jc w:val="center"/>
        <w:rPr>
          <w:b/>
        </w:rPr>
      </w:pPr>
    </w:p>
    <w:p w:rsidR="003C19AC" w:rsidRDefault="003C19AC" w:rsidP="004A4D55">
      <w:pPr>
        <w:jc w:val="center"/>
        <w:rPr>
          <w:b/>
        </w:rPr>
      </w:pPr>
    </w:p>
    <w:p w:rsidR="003C19AC" w:rsidRDefault="003C19AC" w:rsidP="004A4D55">
      <w:pPr>
        <w:jc w:val="center"/>
        <w:rPr>
          <w:b/>
        </w:rPr>
      </w:pPr>
    </w:p>
    <w:p w:rsidR="003C19AC" w:rsidRDefault="003C19AC" w:rsidP="004A4D55">
      <w:pPr>
        <w:jc w:val="center"/>
        <w:rPr>
          <w:b/>
        </w:rPr>
      </w:pPr>
    </w:p>
    <w:sectPr w:rsidR="003C19AC" w:rsidSect="00014835">
      <w:headerReference w:type="default" r:id="rId12"/>
      <w:pgSz w:w="11907" w:h="16840" w:code="9"/>
      <w:pgMar w:top="1134" w:right="1134" w:bottom="1077" w:left="1701" w:header="56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D99" w:rsidRDefault="00C43D99" w:rsidP="005E1281">
      <w:r>
        <w:separator/>
      </w:r>
    </w:p>
  </w:endnote>
  <w:endnote w:type="continuationSeparator" w:id="0">
    <w:p w:rsidR="00C43D99" w:rsidRDefault="00C43D99" w:rsidP="005E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D99" w:rsidRDefault="00C43D99" w:rsidP="005E1281">
      <w:r>
        <w:separator/>
      </w:r>
    </w:p>
  </w:footnote>
  <w:footnote w:type="continuationSeparator" w:id="0">
    <w:p w:rsidR="00C43D99" w:rsidRDefault="00C43D99" w:rsidP="005E1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62E" w:rsidRPr="0070162E" w:rsidRDefault="0070162E">
    <w:pPr>
      <w:pStyle w:val="Header"/>
      <w:jc w:val="center"/>
      <w:rPr>
        <w:sz w:val="24"/>
        <w:szCs w:val="24"/>
      </w:rPr>
    </w:pPr>
    <w:r w:rsidRPr="0070162E">
      <w:rPr>
        <w:sz w:val="24"/>
        <w:szCs w:val="24"/>
      </w:rPr>
      <w:fldChar w:fldCharType="begin"/>
    </w:r>
    <w:r w:rsidRPr="0070162E">
      <w:rPr>
        <w:sz w:val="24"/>
        <w:szCs w:val="24"/>
      </w:rPr>
      <w:instrText xml:space="preserve"> PAGE   \* MERGEFORMAT </w:instrText>
    </w:r>
    <w:r w:rsidRPr="0070162E">
      <w:rPr>
        <w:sz w:val="24"/>
        <w:szCs w:val="24"/>
      </w:rPr>
      <w:fldChar w:fldCharType="separate"/>
    </w:r>
    <w:r w:rsidR="008C381A">
      <w:rPr>
        <w:noProof/>
        <w:sz w:val="24"/>
        <w:szCs w:val="24"/>
      </w:rPr>
      <w:t>2</w:t>
    </w:r>
    <w:r w:rsidRPr="0070162E">
      <w:rPr>
        <w:noProof/>
        <w:sz w:val="24"/>
        <w:szCs w:val="24"/>
      </w:rPr>
      <w:fldChar w:fldCharType="end"/>
    </w:r>
  </w:p>
  <w:p w:rsidR="0070162E" w:rsidRDefault="007016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C33"/>
    <w:multiLevelType w:val="hybridMultilevel"/>
    <w:tmpl w:val="EA869AC2"/>
    <w:lvl w:ilvl="0" w:tplc="24BEF8DE">
      <w:start w:val="1"/>
      <w:numFmt w:val="bullet"/>
      <w:lvlText w:val="-"/>
      <w:lvlJc w:val="left"/>
      <w:pPr>
        <w:ind w:left="1080" w:hanging="360"/>
      </w:pPr>
      <w:rPr>
        <w:rFonts w:ascii="Times New Roman" w:eastAsia="Calibri" w:hAnsi="Times New Roman"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2006AEE"/>
    <w:multiLevelType w:val="multilevel"/>
    <w:tmpl w:val="981613A4"/>
    <w:lvl w:ilvl="0">
      <w:start w:val="1"/>
      <w:numFmt w:val="decimal"/>
      <w:suff w:val="space"/>
      <w:lvlText w:val="%1."/>
      <w:lvlJc w:val="left"/>
      <w:pPr>
        <w:ind w:left="1080" w:hanging="360"/>
      </w:pPr>
      <w:rPr>
        <w:rFonts w:hint="default"/>
        <w:b/>
      </w:rPr>
    </w:lvl>
    <w:lvl w:ilvl="1">
      <w:start w:val="1"/>
      <w:numFmt w:val="decimal"/>
      <w:isLgl/>
      <w:suff w:val="space"/>
      <w:lvlText w:val="%1.%2."/>
      <w:lvlJc w:val="left"/>
      <w:pPr>
        <w:ind w:left="1440" w:hanging="720"/>
      </w:pPr>
      <w:rPr>
        <w:rFonts w:eastAsia="SimSun" w:hint="default"/>
      </w:rPr>
    </w:lvl>
    <w:lvl w:ilvl="2">
      <w:start w:val="1"/>
      <w:numFmt w:val="decimalZero"/>
      <w:isLgl/>
      <w:lvlText w:val="%1.%2.%3."/>
      <w:lvlJc w:val="left"/>
      <w:pPr>
        <w:ind w:left="1440" w:hanging="720"/>
      </w:pPr>
      <w:rPr>
        <w:rFonts w:eastAsia="SimSun" w:hint="default"/>
      </w:rPr>
    </w:lvl>
    <w:lvl w:ilvl="3">
      <w:start w:val="1"/>
      <w:numFmt w:val="decimal"/>
      <w:isLgl/>
      <w:lvlText w:val="%1.%2.%3.%4."/>
      <w:lvlJc w:val="left"/>
      <w:pPr>
        <w:ind w:left="1800" w:hanging="1080"/>
      </w:pPr>
      <w:rPr>
        <w:rFonts w:eastAsia="SimSun" w:hint="default"/>
      </w:rPr>
    </w:lvl>
    <w:lvl w:ilvl="4">
      <w:start w:val="1"/>
      <w:numFmt w:val="decimal"/>
      <w:isLgl/>
      <w:lvlText w:val="%1.%2.%3.%4.%5."/>
      <w:lvlJc w:val="left"/>
      <w:pPr>
        <w:ind w:left="1800" w:hanging="1080"/>
      </w:pPr>
      <w:rPr>
        <w:rFonts w:eastAsia="SimSun" w:hint="default"/>
      </w:rPr>
    </w:lvl>
    <w:lvl w:ilvl="5">
      <w:start w:val="1"/>
      <w:numFmt w:val="decimal"/>
      <w:isLgl/>
      <w:lvlText w:val="%1.%2.%3.%4.%5.%6."/>
      <w:lvlJc w:val="left"/>
      <w:pPr>
        <w:ind w:left="2160" w:hanging="1440"/>
      </w:pPr>
      <w:rPr>
        <w:rFonts w:eastAsia="SimSun" w:hint="default"/>
      </w:rPr>
    </w:lvl>
    <w:lvl w:ilvl="6">
      <w:start w:val="1"/>
      <w:numFmt w:val="decimal"/>
      <w:isLgl/>
      <w:lvlText w:val="%1.%2.%3.%4.%5.%6.%7."/>
      <w:lvlJc w:val="left"/>
      <w:pPr>
        <w:ind w:left="2520" w:hanging="1800"/>
      </w:pPr>
      <w:rPr>
        <w:rFonts w:eastAsia="SimSun" w:hint="default"/>
      </w:rPr>
    </w:lvl>
    <w:lvl w:ilvl="7">
      <w:start w:val="1"/>
      <w:numFmt w:val="decimal"/>
      <w:isLgl/>
      <w:lvlText w:val="%1.%2.%3.%4.%5.%6.%7.%8."/>
      <w:lvlJc w:val="left"/>
      <w:pPr>
        <w:ind w:left="2520" w:hanging="1800"/>
      </w:pPr>
      <w:rPr>
        <w:rFonts w:eastAsia="SimSun" w:hint="default"/>
      </w:rPr>
    </w:lvl>
    <w:lvl w:ilvl="8">
      <w:start w:val="1"/>
      <w:numFmt w:val="decimal"/>
      <w:isLgl/>
      <w:lvlText w:val="%1.%2.%3.%4.%5.%6.%7.%8.%9."/>
      <w:lvlJc w:val="left"/>
      <w:pPr>
        <w:ind w:left="2880" w:hanging="2160"/>
      </w:pPr>
      <w:rPr>
        <w:rFonts w:eastAsia="SimSun" w:hint="default"/>
      </w:rPr>
    </w:lvl>
  </w:abstractNum>
  <w:abstractNum w:abstractNumId="2">
    <w:nsid w:val="055C4531"/>
    <w:multiLevelType w:val="hybridMultilevel"/>
    <w:tmpl w:val="A6746430"/>
    <w:lvl w:ilvl="0" w:tplc="1F9C2D7C">
      <w:start w:val="1"/>
      <w:numFmt w:val="upp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5DC73CB"/>
    <w:multiLevelType w:val="hybridMultilevel"/>
    <w:tmpl w:val="3D2669D2"/>
    <w:lvl w:ilvl="0" w:tplc="AE3A83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5F9636A"/>
    <w:multiLevelType w:val="hybridMultilevel"/>
    <w:tmpl w:val="AA7AA360"/>
    <w:lvl w:ilvl="0" w:tplc="997829D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845B38"/>
    <w:multiLevelType w:val="hybridMultilevel"/>
    <w:tmpl w:val="AA5C2558"/>
    <w:lvl w:ilvl="0" w:tplc="C360BAE0">
      <w:start w:val="1"/>
      <w:numFmt w:val="lowerLetter"/>
      <w:lvlText w:val="%1."/>
      <w:lvlJc w:val="left"/>
      <w:pPr>
        <w:ind w:left="1374" w:hanging="360"/>
      </w:pPr>
      <w:rPr>
        <w:rFonts w:hint="default"/>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6">
    <w:nsid w:val="11314158"/>
    <w:multiLevelType w:val="hybridMultilevel"/>
    <w:tmpl w:val="A9362334"/>
    <w:lvl w:ilvl="0" w:tplc="4A4485FC">
      <w:start w:val="1"/>
      <w:numFmt w:val="lowerLetter"/>
      <w:suff w:val="space"/>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
    <w:nsid w:val="127122CD"/>
    <w:multiLevelType w:val="hybridMultilevel"/>
    <w:tmpl w:val="90AA2B5C"/>
    <w:lvl w:ilvl="0" w:tplc="C91CEEC0">
      <w:start w:val="1"/>
      <w:numFmt w:val="decimal"/>
      <w:lvlText w:val="%1."/>
      <w:lvlJc w:val="left"/>
      <w:pPr>
        <w:ind w:left="1725" w:hanging="1005"/>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F3561A"/>
    <w:multiLevelType w:val="hybridMultilevel"/>
    <w:tmpl w:val="5CACB63E"/>
    <w:lvl w:ilvl="0" w:tplc="AFF8581A">
      <w:start w:val="2"/>
      <w:numFmt w:val="bullet"/>
      <w:suff w:val="nothing"/>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9">
    <w:nsid w:val="18301D7C"/>
    <w:multiLevelType w:val="hybridMultilevel"/>
    <w:tmpl w:val="B1EA01B0"/>
    <w:lvl w:ilvl="0" w:tplc="F23C9D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9EF0EA1"/>
    <w:multiLevelType w:val="multilevel"/>
    <w:tmpl w:val="1DA224DE"/>
    <w:lvl w:ilvl="0">
      <w:start w:val="2"/>
      <w:numFmt w:val="decimal"/>
      <w:lvlText w:val="%1."/>
      <w:lvlJc w:val="left"/>
      <w:pPr>
        <w:ind w:left="360" w:hanging="360"/>
      </w:pPr>
      <w:rPr>
        <w:rFonts w:ascii="Calibri" w:hAnsi="Calibri" w:hint="default"/>
        <w:sz w:val="22"/>
      </w:rPr>
    </w:lvl>
    <w:lvl w:ilvl="1">
      <w:start w:val="2"/>
      <w:numFmt w:val="decimal"/>
      <w:lvlText w:val="%1.%2."/>
      <w:lvlJc w:val="left"/>
      <w:pPr>
        <w:ind w:left="1575" w:hanging="720"/>
      </w:pPr>
      <w:rPr>
        <w:rFonts w:ascii="Times New Roman" w:hAnsi="Times New Roman" w:cs="Times New Roman" w:hint="default"/>
        <w:sz w:val="28"/>
        <w:szCs w:val="28"/>
      </w:rPr>
    </w:lvl>
    <w:lvl w:ilvl="2">
      <w:start w:val="1"/>
      <w:numFmt w:val="decimal"/>
      <w:lvlText w:val="%1.%2.%3."/>
      <w:lvlJc w:val="left"/>
      <w:pPr>
        <w:ind w:left="2430" w:hanging="720"/>
      </w:pPr>
      <w:rPr>
        <w:rFonts w:ascii="Calibri" w:hAnsi="Calibri" w:hint="default"/>
        <w:sz w:val="22"/>
      </w:rPr>
    </w:lvl>
    <w:lvl w:ilvl="3">
      <w:start w:val="1"/>
      <w:numFmt w:val="decimal"/>
      <w:lvlText w:val="%1.%2.%3.%4."/>
      <w:lvlJc w:val="left"/>
      <w:pPr>
        <w:ind w:left="3645" w:hanging="1080"/>
      </w:pPr>
      <w:rPr>
        <w:rFonts w:ascii="Calibri" w:hAnsi="Calibri" w:hint="default"/>
        <w:sz w:val="22"/>
      </w:rPr>
    </w:lvl>
    <w:lvl w:ilvl="4">
      <w:start w:val="1"/>
      <w:numFmt w:val="decimal"/>
      <w:lvlText w:val="%1.%2.%3.%4.%5."/>
      <w:lvlJc w:val="left"/>
      <w:pPr>
        <w:ind w:left="4500" w:hanging="1080"/>
      </w:pPr>
      <w:rPr>
        <w:rFonts w:ascii="Calibri" w:hAnsi="Calibri" w:hint="default"/>
        <w:sz w:val="22"/>
      </w:rPr>
    </w:lvl>
    <w:lvl w:ilvl="5">
      <w:start w:val="1"/>
      <w:numFmt w:val="decimal"/>
      <w:lvlText w:val="%1.%2.%3.%4.%5.%6."/>
      <w:lvlJc w:val="left"/>
      <w:pPr>
        <w:ind w:left="5715" w:hanging="1440"/>
      </w:pPr>
      <w:rPr>
        <w:rFonts w:ascii="Calibri" w:hAnsi="Calibri" w:hint="default"/>
        <w:sz w:val="22"/>
      </w:rPr>
    </w:lvl>
    <w:lvl w:ilvl="6">
      <w:start w:val="1"/>
      <w:numFmt w:val="decimal"/>
      <w:lvlText w:val="%1.%2.%3.%4.%5.%6.%7."/>
      <w:lvlJc w:val="left"/>
      <w:pPr>
        <w:ind w:left="6930" w:hanging="1800"/>
      </w:pPr>
      <w:rPr>
        <w:rFonts w:ascii="Calibri" w:hAnsi="Calibri" w:hint="default"/>
        <w:sz w:val="22"/>
      </w:rPr>
    </w:lvl>
    <w:lvl w:ilvl="7">
      <w:start w:val="1"/>
      <w:numFmt w:val="decimal"/>
      <w:lvlText w:val="%1.%2.%3.%4.%5.%6.%7.%8."/>
      <w:lvlJc w:val="left"/>
      <w:pPr>
        <w:ind w:left="7785" w:hanging="1800"/>
      </w:pPr>
      <w:rPr>
        <w:rFonts w:ascii="Calibri" w:hAnsi="Calibri" w:hint="default"/>
        <w:sz w:val="22"/>
      </w:rPr>
    </w:lvl>
    <w:lvl w:ilvl="8">
      <w:start w:val="1"/>
      <w:numFmt w:val="decimal"/>
      <w:lvlText w:val="%1.%2.%3.%4.%5.%6.%7.%8.%9."/>
      <w:lvlJc w:val="left"/>
      <w:pPr>
        <w:ind w:left="9000" w:hanging="2160"/>
      </w:pPr>
      <w:rPr>
        <w:rFonts w:ascii="Calibri" w:hAnsi="Calibri" w:hint="default"/>
        <w:sz w:val="22"/>
      </w:rPr>
    </w:lvl>
  </w:abstractNum>
  <w:abstractNum w:abstractNumId="11">
    <w:nsid w:val="1A141631"/>
    <w:multiLevelType w:val="hybridMultilevel"/>
    <w:tmpl w:val="ACE66432"/>
    <w:lvl w:ilvl="0" w:tplc="8F52D3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1A877251"/>
    <w:multiLevelType w:val="hybridMultilevel"/>
    <w:tmpl w:val="AFFA8774"/>
    <w:lvl w:ilvl="0" w:tplc="D674BF8A">
      <w:start w:val="1"/>
      <w:numFmt w:val="upperRoman"/>
      <w:lvlText w:val="%1."/>
      <w:lvlJc w:val="left"/>
      <w:pPr>
        <w:ind w:left="1440" w:hanging="72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A025BF"/>
    <w:multiLevelType w:val="hybridMultilevel"/>
    <w:tmpl w:val="171CFF30"/>
    <w:lvl w:ilvl="0" w:tplc="143EF93C">
      <w:start w:val="1"/>
      <w:numFmt w:val="lowerLetter"/>
      <w:suff w:val="space"/>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0D36FD3"/>
    <w:multiLevelType w:val="hybridMultilevel"/>
    <w:tmpl w:val="7EE4701A"/>
    <w:lvl w:ilvl="0" w:tplc="714C0E6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13F1BCE"/>
    <w:multiLevelType w:val="hybridMultilevel"/>
    <w:tmpl w:val="B45A93BC"/>
    <w:lvl w:ilvl="0" w:tplc="A9909D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26BD56BB"/>
    <w:multiLevelType w:val="hybridMultilevel"/>
    <w:tmpl w:val="3B62B14A"/>
    <w:lvl w:ilvl="0" w:tplc="997829D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C24F2A"/>
    <w:multiLevelType w:val="hybridMultilevel"/>
    <w:tmpl w:val="E10039C2"/>
    <w:lvl w:ilvl="0" w:tplc="BFACB0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77D21"/>
    <w:multiLevelType w:val="hybridMultilevel"/>
    <w:tmpl w:val="60DEA232"/>
    <w:lvl w:ilvl="0" w:tplc="9ED49FB4">
      <w:start w:val="1"/>
      <w:numFmt w:val="decimal"/>
      <w:lvlText w:val="%1."/>
      <w:lvlJc w:val="left"/>
      <w:pPr>
        <w:ind w:left="1065" w:hanging="360"/>
      </w:pPr>
      <w:rPr>
        <w:rFonts w:hint="default"/>
        <w:b/>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nsid w:val="384F7F03"/>
    <w:multiLevelType w:val="hybridMultilevel"/>
    <w:tmpl w:val="F94A49BE"/>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0">
    <w:nsid w:val="38787FE0"/>
    <w:multiLevelType w:val="multilevel"/>
    <w:tmpl w:val="1A70A534"/>
    <w:lvl w:ilvl="0">
      <w:start w:val="1"/>
      <w:numFmt w:val="decimal"/>
      <w:lvlText w:val="%1."/>
      <w:lvlJc w:val="left"/>
      <w:pPr>
        <w:ind w:left="1065" w:hanging="360"/>
      </w:pPr>
      <w:rPr>
        <w:rFonts w:hint="default"/>
        <w:b/>
      </w:rPr>
    </w:lvl>
    <w:lvl w:ilvl="1">
      <w:start w:val="1"/>
      <w:numFmt w:val="lowerLetter"/>
      <w:isLgl/>
      <w:lvlText w:val="%2."/>
      <w:lvlJc w:val="left"/>
      <w:pPr>
        <w:ind w:left="1530" w:hanging="720"/>
      </w:pPr>
      <w:rPr>
        <w:rFonts w:ascii="Times New Roman" w:eastAsia="SimSun" w:hAnsi="Times New Roman" w:cs="Times New Roman"/>
      </w:rPr>
    </w:lvl>
    <w:lvl w:ilvl="2">
      <w:start w:val="1"/>
      <w:numFmt w:val="decimalZero"/>
      <w:isLgl/>
      <w:lvlText w:val="%1.%2.%3."/>
      <w:lvlJc w:val="left"/>
      <w:pPr>
        <w:ind w:left="1635" w:hanging="720"/>
      </w:pPr>
      <w:rPr>
        <w:rFonts w:hint="default"/>
      </w:rPr>
    </w:lvl>
    <w:lvl w:ilvl="3">
      <w:start w:val="1"/>
      <w:numFmt w:val="decimal"/>
      <w:isLgl/>
      <w:lvlText w:val="%1.%2.%3.%4."/>
      <w:lvlJc w:val="left"/>
      <w:pPr>
        <w:ind w:left="2100" w:hanging="108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135"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705" w:hanging="2160"/>
      </w:pPr>
      <w:rPr>
        <w:rFonts w:hint="default"/>
      </w:rPr>
    </w:lvl>
  </w:abstractNum>
  <w:abstractNum w:abstractNumId="21">
    <w:nsid w:val="3A6C0D35"/>
    <w:multiLevelType w:val="multilevel"/>
    <w:tmpl w:val="6B8C3354"/>
    <w:lvl w:ilvl="0">
      <w:start w:val="1"/>
      <w:numFmt w:val="decimal"/>
      <w:suff w:val="space"/>
      <w:lvlText w:val="%1."/>
      <w:lvlJc w:val="left"/>
      <w:pPr>
        <w:ind w:left="1080" w:hanging="360"/>
      </w:pPr>
      <w:rPr>
        <w:rFonts w:hint="default"/>
      </w:rPr>
    </w:lvl>
    <w:lvl w:ilvl="1">
      <w:start w:val="2"/>
      <w:numFmt w:val="decimal"/>
      <w:isLgl/>
      <w:suff w:val="space"/>
      <w:lvlText w:val="%1.%2"/>
      <w:lvlJc w:val="left"/>
      <w:pPr>
        <w:ind w:left="1080" w:hanging="360"/>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3F415BBF"/>
    <w:multiLevelType w:val="multilevel"/>
    <w:tmpl w:val="5BD69154"/>
    <w:lvl w:ilvl="0">
      <w:start w:val="1"/>
      <w:numFmt w:val="upperRoman"/>
      <w:suff w:val="space"/>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3">
    <w:nsid w:val="41017EB6"/>
    <w:multiLevelType w:val="hybridMultilevel"/>
    <w:tmpl w:val="74CE5F00"/>
    <w:lvl w:ilvl="0" w:tplc="66E26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04739B"/>
    <w:multiLevelType w:val="hybridMultilevel"/>
    <w:tmpl w:val="A9E401D4"/>
    <w:lvl w:ilvl="0" w:tplc="12CCA0A0">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5">
    <w:nsid w:val="42200056"/>
    <w:multiLevelType w:val="hybridMultilevel"/>
    <w:tmpl w:val="A93606CE"/>
    <w:lvl w:ilvl="0" w:tplc="344003F2">
      <w:start w:val="2"/>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428B042B"/>
    <w:multiLevelType w:val="hybridMultilevel"/>
    <w:tmpl w:val="BCD49A9C"/>
    <w:lvl w:ilvl="0" w:tplc="7C9258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43717D59"/>
    <w:multiLevelType w:val="hybridMultilevel"/>
    <w:tmpl w:val="60DEA232"/>
    <w:lvl w:ilvl="0" w:tplc="9ED49FB4">
      <w:start w:val="1"/>
      <w:numFmt w:val="decimal"/>
      <w:lvlText w:val="%1."/>
      <w:lvlJc w:val="left"/>
      <w:pPr>
        <w:ind w:left="1065" w:hanging="360"/>
      </w:pPr>
      <w:rPr>
        <w:rFonts w:hint="default"/>
        <w:b/>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484C4DC6"/>
    <w:multiLevelType w:val="hybridMultilevel"/>
    <w:tmpl w:val="3F1ED892"/>
    <w:lvl w:ilvl="0" w:tplc="DFF2FEF2">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953FB3"/>
    <w:multiLevelType w:val="hybridMultilevel"/>
    <w:tmpl w:val="D9DC6FCC"/>
    <w:lvl w:ilvl="0" w:tplc="EBC20D84">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nsid w:val="4BF829CE"/>
    <w:multiLevelType w:val="hybridMultilevel"/>
    <w:tmpl w:val="8F2E4A04"/>
    <w:lvl w:ilvl="0" w:tplc="DAB26E52">
      <w:start w:val="1"/>
      <w:numFmt w:val="lowerLetter"/>
      <w:lvlText w:val="%1."/>
      <w:lvlJc w:val="left"/>
      <w:pPr>
        <w:ind w:left="720" w:hanging="360"/>
      </w:pPr>
      <w:rPr>
        <w:rFonts w:eastAsia="Calibri"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FEB258C"/>
    <w:multiLevelType w:val="hybridMultilevel"/>
    <w:tmpl w:val="E9F867E8"/>
    <w:lvl w:ilvl="0" w:tplc="5A5AC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2C81A5B"/>
    <w:multiLevelType w:val="hybridMultilevel"/>
    <w:tmpl w:val="DC3ECF00"/>
    <w:lvl w:ilvl="0" w:tplc="39C0E7BC">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3">
    <w:nsid w:val="58FE4D4E"/>
    <w:multiLevelType w:val="hybridMultilevel"/>
    <w:tmpl w:val="24C61AC8"/>
    <w:lvl w:ilvl="0" w:tplc="7A4E91C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5E5A721D"/>
    <w:multiLevelType w:val="multilevel"/>
    <w:tmpl w:val="A79C8162"/>
    <w:lvl w:ilvl="0">
      <w:start w:val="1"/>
      <w:numFmt w:val="decimal"/>
      <w:lvlText w:val="%1."/>
      <w:lvlJc w:val="left"/>
      <w:pPr>
        <w:ind w:left="1068" w:hanging="360"/>
      </w:pPr>
      <w:rPr>
        <w:rFonts w:hint="default"/>
        <w:b/>
        <w:i/>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5">
    <w:nsid w:val="5F3D00DA"/>
    <w:multiLevelType w:val="multilevel"/>
    <w:tmpl w:val="1A70A534"/>
    <w:lvl w:ilvl="0">
      <w:start w:val="1"/>
      <w:numFmt w:val="decimal"/>
      <w:lvlText w:val="%1."/>
      <w:lvlJc w:val="left"/>
      <w:pPr>
        <w:ind w:left="1065" w:hanging="360"/>
      </w:pPr>
      <w:rPr>
        <w:rFonts w:hint="default"/>
        <w:b/>
      </w:rPr>
    </w:lvl>
    <w:lvl w:ilvl="1">
      <w:start w:val="1"/>
      <w:numFmt w:val="lowerLetter"/>
      <w:isLgl/>
      <w:lvlText w:val="%2."/>
      <w:lvlJc w:val="left"/>
      <w:pPr>
        <w:ind w:left="1530" w:hanging="720"/>
      </w:pPr>
      <w:rPr>
        <w:rFonts w:ascii="Times New Roman" w:eastAsia="SimSun" w:hAnsi="Times New Roman" w:cs="Times New Roman"/>
      </w:rPr>
    </w:lvl>
    <w:lvl w:ilvl="2">
      <w:start w:val="1"/>
      <w:numFmt w:val="decimalZero"/>
      <w:isLgl/>
      <w:lvlText w:val="%1.%2.%3."/>
      <w:lvlJc w:val="left"/>
      <w:pPr>
        <w:ind w:left="1635" w:hanging="720"/>
      </w:pPr>
      <w:rPr>
        <w:rFonts w:hint="default"/>
      </w:rPr>
    </w:lvl>
    <w:lvl w:ilvl="3">
      <w:start w:val="1"/>
      <w:numFmt w:val="decimal"/>
      <w:isLgl/>
      <w:lvlText w:val="%1.%2.%3.%4."/>
      <w:lvlJc w:val="left"/>
      <w:pPr>
        <w:ind w:left="2100" w:hanging="108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135"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705" w:hanging="2160"/>
      </w:pPr>
      <w:rPr>
        <w:rFonts w:hint="default"/>
      </w:rPr>
    </w:lvl>
  </w:abstractNum>
  <w:abstractNum w:abstractNumId="36">
    <w:nsid w:val="60F97066"/>
    <w:multiLevelType w:val="hybridMultilevel"/>
    <w:tmpl w:val="B9AA4DD8"/>
    <w:lvl w:ilvl="0" w:tplc="5D46DB68">
      <w:numFmt w:val="bullet"/>
      <w:suff w:val="space"/>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614D214B"/>
    <w:multiLevelType w:val="multilevel"/>
    <w:tmpl w:val="1F5A2EA6"/>
    <w:lvl w:ilvl="0">
      <w:start w:val="1"/>
      <w:numFmt w:val="decimal"/>
      <w:suff w:val="space"/>
      <w:lvlText w:val="%1."/>
      <w:lvlJc w:val="left"/>
      <w:pPr>
        <w:ind w:left="786" w:hanging="360"/>
      </w:pPr>
      <w:rPr>
        <w:rFonts w:hint="default"/>
        <w:color w:val="auto"/>
        <w:sz w:val="28"/>
        <w:szCs w:val="28"/>
      </w:rPr>
    </w:lvl>
    <w:lvl w:ilvl="1">
      <w:start w:val="1"/>
      <w:numFmt w:val="decimal"/>
      <w:isLgl/>
      <w:suff w:val="space"/>
      <w:lvlText w:val="%2."/>
      <w:lvlJc w:val="left"/>
      <w:pPr>
        <w:ind w:left="1428" w:hanging="720"/>
      </w:pPr>
      <w:rPr>
        <w:rFonts w:ascii="Times New Roman" w:eastAsia="Calibri" w:hAnsi="Times New Roman" w:cs="Times New Roman"/>
      </w:rPr>
    </w:lvl>
    <w:lvl w:ilvl="2">
      <w:start w:val="1"/>
      <w:numFmt w:val="decimal"/>
      <w:isLgl/>
      <w:lvlText w:val="%1.%2.%3."/>
      <w:lvlJc w:val="left"/>
      <w:pPr>
        <w:ind w:left="1710"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918" w:hanging="180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842" w:hanging="2160"/>
      </w:pPr>
      <w:rPr>
        <w:rFonts w:hint="default"/>
      </w:rPr>
    </w:lvl>
  </w:abstractNum>
  <w:abstractNum w:abstractNumId="38">
    <w:nsid w:val="64CC2A5F"/>
    <w:multiLevelType w:val="hybridMultilevel"/>
    <w:tmpl w:val="0B16AF76"/>
    <w:lvl w:ilvl="0" w:tplc="015EB6F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672D6AF4"/>
    <w:multiLevelType w:val="hybridMultilevel"/>
    <w:tmpl w:val="7D5EFDEA"/>
    <w:lvl w:ilvl="0" w:tplc="A9383C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68251259"/>
    <w:multiLevelType w:val="hybridMultilevel"/>
    <w:tmpl w:val="4B5EC10C"/>
    <w:lvl w:ilvl="0" w:tplc="08AE70B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C844E51"/>
    <w:multiLevelType w:val="hybridMultilevel"/>
    <w:tmpl w:val="D0468D06"/>
    <w:lvl w:ilvl="0" w:tplc="B5786388">
      <w:start w:val="1"/>
      <w:numFmt w:val="bullet"/>
      <w:lvlText w:val="-"/>
      <w:lvlJc w:val="left"/>
      <w:pPr>
        <w:ind w:left="1350" w:hanging="360"/>
      </w:pPr>
      <w:rPr>
        <w:rFonts w:ascii="Times New Roman" w:eastAsia="SimSun" w:hAnsi="Times New Roman" w:cs="Times New Roman"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42">
    <w:nsid w:val="6D6D3039"/>
    <w:multiLevelType w:val="hybridMultilevel"/>
    <w:tmpl w:val="D5B87E4C"/>
    <w:lvl w:ilvl="0" w:tplc="90687F66">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3">
    <w:nsid w:val="72D4056D"/>
    <w:multiLevelType w:val="hybridMultilevel"/>
    <w:tmpl w:val="C878442E"/>
    <w:lvl w:ilvl="0" w:tplc="AEC67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36"/>
  </w:num>
  <w:num w:numId="3">
    <w:abstractNumId w:val="21"/>
  </w:num>
  <w:num w:numId="4">
    <w:abstractNumId w:val="22"/>
  </w:num>
  <w:num w:numId="5">
    <w:abstractNumId w:val="6"/>
  </w:num>
  <w:num w:numId="6">
    <w:abstractNumId w:val="8"/>
  </w:num>
  <w:num w:numId="7">
    <w:abstractNumId w:val="13"/>
  </w:num>
  <w:num w:numId="8">
    <w:abstractNumId w:val="1"/>
  </w:num>
  <w:num w:numId="9">
    <w:abstractNumId w:val="37"/>
  </w:num>
  <w:num w:numId="10">
    <w:abstractNumId w:val="16"/>
  </w:num>
  <w:num w:numId="11">
    <w:abstractNumId w:val="25"/>
  </w:num>
  <w:num w:numId="12">
    <w:abstractNumId w:val="39"/>
  </w:num>
  <w:num w:numId="13">
    <w:abstractNumId w:val="7"/>
  </w:num>
  <w:num w:numId="14">
    <w:abstractNumId w:val="42"/>
  </w:num>
  <w:num w:numId="15">
    <w:abstractNumId w:val="4"/>
  </w:num>
  <w:num w:numId="16">
    <w:abstractNumId w:val="11"/>
  </w:num>
  <w:num w:numId="17">
    <w:abstractNumId w:val="0"/>
  </w:num>
  <w:num w:numId="18">
    <w:abstractNumId w:val="9"/>
  </w:num>
  <w:num w:numId="19">
    <w:abstractNumId w:val="20"/>
  </w:num>
  <w:num w:numId="20">
    <w:abstractNumId w:val="35"/>
  </w:num>
  <w:num w:numId="21">
    <w:abstractNumId w:val="41"/>
  </w:num>
  <w:num w:numId="22">
    <w:abstractNumId w:val="30"/>
  </w:num>
  <w:num w:numId="23">
    <w:abstractNumId w:val="26"/>
  </w:num>
  <w:num w:numId="24">
    <w:abstractNumId w:val="12"/>
  </w:num>
  <w:num w:numId="25">
    <w:abstractNumId w:val="17"/>
  </w:num>
  <w:num w:numId="26">
    <w:abstractNumId w:val="3"/>
  </w:num>
  <w:num w:numId="27">
    <w:abstractNumId w:val="29"/>
  </w:num>
  <w:num w:numId="28">
    <w:abstractNumId w:val="38"/>
  </w:num>
  <w:num w:numId="29">
    <w:abstractNumId w:val="31"/>
  </w:num>
  <w:num w:numId="30">
    <w:abstractNumId w:val="5"/>
  </w:num>
  <w:num w:numId="31">
    <w:abstractNumId w:val="14"/>
  </w:num>
  <w:num w:numId="32">
    <w:abstractNumId w:val="24"/>
  </w:num>
  <w:num w:numId="33">
    <w:abstractNumId w:val="19"/>
  </w:num>
  <w:num w:numId="34">
    <w:abstractNumId w:val="10"/>
  </w:num>
  <w:num w:numId="35">
    <w:abstractNumId w:val="15"/>
  </w:num>
  <w:num w:numId="36">
    <w:abstractNumId w:val="27"/>
  </w:num>
  <w:num w:numId="37">
    <w:abstractNumId w:val="18"/>
  </w:num>
  <w:num w:numId="38">
    <w:abstractNumId w:val="34"/>
  </w:num>
  <w:num w:numId="39">
    <w:abstractNumId w:val="33"/>
  </w:num>
  <w:num w:numId="40">
    <w:abstractNumId w:val="32"/>
  </w:num>
  <w:num w:numId="41">
    <w:abstractNumId w:val="43"/>
  </w:num>
  <w:num w:numId="42">
    <w:abstractNumId w:val="23"/>
  </w:num>
  <w:num w:numId="43">
    <w:abstractNumId w:val="2"/>
  </w:num>
  <w:num w:numId="44">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A07"/>
    <w:rsid w:val="000001E6"/>
    <w:rsid w:val="000008F6"/>
    <w:rsid w:val="0000318C"/>
    <w:rsid w:val="000045F0"/>
    <w:rsid w:val="000047BE"/>
    <w:rsid w:val="0000524B"/>
    <w:rsid w:val="00005272"/>
    <w:rsid w:val="0001135C"/>
    <w:rsid w:val="00013547"/>
    <w:rsid w:val="00014835"/>
    <w:rsid w:val="000168E9"/>
    <w:rsid w:val="0002075B"/>
    <w:rsid w:val="00022846"/>
    <w:rsid w:val="000251AA"/>
    <w:rsid w:val="0003221D"/>
    <w:rsid w:val="00032417"/>
    <w:rsid w:val="00032B00"/>
    <w:rsid w:val="00034481"/>
    <w:rsid w:val="00041959"/>
    <w:rsid w:val="00043B30"/>
    <w:rsid w:val="0004447C"/>
    <w:rsid w:val="0004582C"/>
    <w:rsid w:val="00051085"/>
    <w:rsid w:val="000643D7"/>
    <w:rsid w:val="00066BA4"/>
    <w:rsid w:val="00066FF1"/>
    <w:rsid w:val="000730A8"/>
    <w:rsid w:val="0008094E"/>
    <w:rsid w:val="00081D23"/>
    <w:rsid w:val="00083424"/>
    <w:rsid w:val="00086362"/>
    <w:rsid w:val="000A2E4D"/>
    <w:rsid w:val="000A32A1"/>
    <w:rsid w:val="000A5698"/>
    <w:rsid w:val="000A57CE"/>
    <w:rsid w:val="000A5844"/>
    <w:rsid w:val="000A66E5"/>
    <w:rsid w:val="000A7406"/>
    <w:rsid w:val="000B4907"/>
    <w:rsid w:val="000B51BC"/>
    <w:rsid w:val="000B676C"/>
    <w:rsid w:val="000C0392"/>
    <w:rsid w:val="000C0623"/>
    <w:rsid w:val="000C0641"/>
    <w:rsid w:val="000C49B1"/>
    <w:rsid w:val="000C54BE"/>
    <w:rsid w:val="000C6D63"/>
    <w:rsid w:val="000C7FB8"/>
    <w:rsid w:val="000D0169"/>
    <w:rsid w:val="000D0930"/>
    <w:rsid w:val="000D5DF2"/>
    <w:rsid w:val="000D66CB"/>
    <w:rsid w:val="000E1560"/>
    <w:rsid w:val="000E2428"/>
    <w:rsid w:val="000E27E1"/>
    <w:rsid w:val="000E38FE"/>
    <w:rsid w:val="000E4674"/>
    <w:rsid w:val="000E5281"/>
    <w:rsid w:val="000E5698"/>
    <w:rsid w:val="000E7DDF"/>
    <w:rsid w:val="000F0EE8"/>
    <w:rsid w:val="000F1DBB"/>
    <w:rsid w:val="000F38C6"/>
    <w:rsid w:val="000F4DB4"/>
    <w:rsid w:val="000F7958"/>
    <w:rsid w:val="001011C7"/>
    <w:rsid w:val="00101D65"/>
    <w:rsid w:val="00103619"/>
    <w:rsid w:val="0011101C"/>
    <w:rsid w:val="00115BB0"/>
    <w:rsid w:val="001179AA"/>
    <w:rsid w:val="001225A1"/>
    <w:rsid w:val="00122709"/>
    <w:rsid w:val="001254EA"/>
    <w:rsid w:val="00127A3E"/>
    <w:rsid w:val="0013005B"/>
    <w:rsid w:val="001328A7"/>
    <w:rsid w:val="0013614F"/>
    <w:rsid w:val="001411FC"/>
    <w:rsid w:val="00142138"/>
    <w:rsid w:val="001433FE"/>
    <w:rsid w:val="00144B96"/>
    <w:rsid w:val="00147C9D"/>
    <w:rsid w:val="00150544"/>
    <w:rsid w:val="00151BF9"/>
    <w:rsid w:val="00151D07"/>
    <w:rsid w:val="00152616"/>
    <w:rsid w:val="001530AF"/>
    <w:rsid w:val="001547BA"/>
    <w:rsid w:val="00154CE1"/>
    <w:rsid w:val="00160BA7"/>
    <w:rsid w:val="0016312C"/>
    <w:rsid w:val="0016361E"/>
    <w:rsid w:val="00167B4D"/>
    <w:rsid w:val="00170492"/>
    <w:rsid w:val="001723BE"/>
    <w:rsid w:val="0017646A"/>
    <w:rsid w:val="001844D3"/>
    <w:rsid w:val="00186ABD"/>
    <w:rsid w:val="00190E49"/>
    <w:rsid w:val="0019113C"/>
    <w:rsid w:val="001A0864"/>
    <w:rsid w:val="001A2637"/>
    <w:rsid w:val="001A2850"/>
    <w:rsid w:val="001C0382"/>
    <w:rsid w:val="001C040C"/>
    <w:rsid w:val="001C5E00"/>
    <w:rsid w:val="001D2387"/>
    <w:rsid w:val="001D502A"/>
    <w:rsid w:val="001D5CB3"/>
    <w:rsid w:val="001D7DF3"/>
    <w:rsid w:val="001E1A4B"/>
    <w:rsid w:val="001E4C7A"/>
    <w:rsid w:val="001E522E"/>
    <w:rsid w:val="001E5EFF"/>
    <w:rsid w:val="001E6634"/>
    <w:rsid w:val="001F1279"/>
    <w:rsid w:val="001F6239"/>
    <w:rsid w:val="001F7DDB"/>
    <w:rsid w:val="00201BD4"/>
    <w:rsid w:val="0020212B"/>
    <w:rsid w:val="00204F7A"/>
    <w:rsid w:val="002056C2"/>
    <w:rsid w:val="0020576B"/>
    <w:rsid w:val="002058A5"/>
    <w:rsid w:val="00205A07"/>
    <w:rsid w:val="00205C3A"/>
    <w:rsid w:val="00210CDA"/>
    <w:rsid w:val="002159C6"/>
    <w:rsid w:val="00215CEB"/>
    <w:rsid w:val="00216EC2"/>
    <w:rsid w:val="002254C1"/>
    <w:rsid w:val="002265C7"/>
    <w:rsid w:val="00231603"/>
    <w:rsid w:val="002339AB"/>
    <w:rsid w:val="0023467C"/>
    <w:rsid w:val="00236BA8"/>
    <w:rsid w:val="0024142B"/>
    <w:rsid w:val="00241A22"/>
    <w:rsid w:val="00244CB6"/>
    <w:rsid w:val="00244F3E"/>
    <w:rsid w:val="00245D4D"/>
    <w:rsid w:val="00252B1C"/>
    <w:rsid w:val="00252C3C"/>
    <w:rsid w:val="002631EE"/>
    <w:rsid w:val="00263C66"/>
    <w:rsid w:val="00271CC9"/>
    <w:rsid w:val="00273FFB"/>
    <w:rsid w:val="00274787"/>
    <w:rsid w:val="00274FF1"/>
    <w:rsid w:val="00275449"/>
    <w:rsid w:val="00277D0A"/>
    <w:rsid w:val="00281C19"/>
    <w:rsid w:val="00286F56"/>
    <w:rsid w:val="00290AA5"/>
    <w:rsid w:val="00291728"/>
    <w:rsid w:val="00293DBE"/>
    <w:rsid w:val="002957AB"/>
    <w:rsid w:val="00297E45"/>
    <w:rsid w:val="002A0AF6"/>
    <w:rsid w:val="002A1974"/>
    <w:rsid w:val="002A52B0"/>
    <w:rsid w:val="002A5511"/>
    <w:rsid w:val="002A5E1B"/>
    <w:rsid w:val="002A7264"/>
    <w:rsid w:val="002B26C2"/>
    <w:rsid w:val="002B4489"/>
    <w:rsid w:val="002D18FB"/>
    <w:rsid w:val="002D41A5"/>
    <w:rsid w:val="002D6AAD"/>
    <w:rsid w:val="002D7498"/>
    <w:rsid w:val="002E01A5"/>
    <w:rsid w:val="002E08F7"/>
    <w:rsid w:val="002E1270"/>
    <w:rsid w:val="002E5526"/>
    <w:rsid w:val="002E7FE2"/>
    <w:rsid w:val="002F1346"/>
    <w:rsid w:val="002F1B3B"/>
    <w:rsid w:val="002F1D77"/>
    <w:rsid w:val="002F2A54"/>
    <w:rsid w:val="002F38A5"/>
    <w:rsid w:val="002F6AEC"/>
    <w:rsid w:val="002F6E85"/>
    <w:rsid w:val="002F75B6"/>
    <w:rsid w:val="0030505B"/>
    <w:rsid w:val="0030742A"/>
    <w:rsid w:val="00317410"/>
    <w:rsid w:val="00323723"/>
    <w:rsid w:val="00332384"/>
    <w:rsid w:val="00337B37"/>
    <w:rsid w:val="0034053D"/>
    <w:rsid w:val="003418DF"/>
    <w:rsid w:val="0034329C"/>
    <w:rsid w:val="0034433A"/>
    <w:rsid w:val="00346418"/>
    <w:rsid w:val="003466FA"/>
    <w:rsid w:val="003471FC"/>
    <w:rsid w:val="0035041D"/>
    <w:rsid w:val="00350A8C"/>
    <w:rsid w:val="00351891"/>
    <w:rsid w:val="00351CF4"/>
    <w:rsid w:val="0035327B"/>
    <w:rsid w:val="003535DB"/>
    <w:rsid w:val="00360073"/>
    <w:rsid w:val="0036148B"/>
    <w:rsid w:val="00364308"/>
    <w:rsid w:val="00373D3B"/>
    <w:rsid w:val="003743F3"/>
    <w:rsid w:val="00377025"/>
    <w:rsid w:val="00381FCC"/>
    <w:rsid w:val="003828E5"/>
    <w:rsid w:val="00386E52"/>
    <w:rsid w:val="0038730C"/>
    <w:rsid w:val="00387656"/>
    <w:rsid w:val="00390C30"/>
    <w:rsid w:val="00391330"/>
    <w:rsid w:val="0039608D"/>
    <w:rsid w:val="003A0858"/>
    <w:rsid w:val="003A30FF"/>
    <w:rsid w:val="003A3E94"/>
    <w:rsid w:val="003A5407"/>
    <w:rsid w:val="003A676D"/>
    <w:rsid w:val="003A7836"/>
    <w:rsid w:val="003B09D5"/>
    <w:rsid w:val="003B1180"/>
    <w:rsid w:val="003B3AD4"/>
    <w:rsid w:val="003B42AB"/>
    <w:rsid w:val="003B5785"/>
    <w:rsid w:val="003B66BD"/>
    <w:rsid w:val="003C0F97"/>
    <w:rsid w:val="003C19AC"/>
    <w:rsid w:val="003C33E0"/>
    <w:rsid w:val="003D5980"/>
    <w:rsid w:val="003E32E6"/>
    <w:rsid w:val="003E4926"/>
    <w:rsid w:val="003E7E75"/>
    <w:rsid w:val="003F7827"/>
    <w:rsid w:val="003F788E"/>
    <w:rsid w:val="0040186B"/>
    <w:rsid w:val="00402FB7"/>
    <w:rsid w:val="004037F6"/>
    <w:rsid w:val="00406873"/>
    <w:rsid w:val="00411493"/>
    <w:rsid w:val="00413FC6"/>
    <w:rsid w:val="00414ECB"/>
    <w:rsid w:val="004150D0"/>
    <w:rsid w:val="00420B5C"/>
    <w:rsid w:val="004215B3"/>
    <w:rsid w:val="00421FA8"/>
    <w:rsid w:val="00431C48"/>
    <w:rsid w:val="004325E5"/>
    <w:rsid w:val="00432DF5"/>
    <w:rsid w:val="00433BF7"/>
    <w:rsid w:val="004420C3"/>
    <w:rsid w:val="0044359C"/>
    <w:rsid w:val="00445851"/>
    <w:rsid w:val="00446813"/>
    <w:rsid w:val="00456E66"/>
    <w:rsid w:val="00460AF1"/>
    <w:rsid w:val="00470BD4"/>
    <w:rsid w:val="004737A2"/>
    <w:rsid w:val="0047405E"/>
    <w:rsid w:val="0047546D"/>
    <w:rsid w:val="004763B7"/>
    <w:rsid w:val="00482632"/>
    <w:rsid w:val="0048494A"/>
    <w:rsid w:val="00484C59"/>
    <w:rsid w:val="0048673F"/>
    <w:rsid w:val="00497E06"/>
    <w:rsid w:val="004A0CD5"/>
    <w:rsid w:val="004A0EF5"/>
    <w:rsid w:val="004A4D55"/>
    <w:rsid w:val="004A5BC7"/>
    <w:rsid w:val="004B031C"/>
    <w:rsid w:val="004B30B9"/>
    <w:rsid w:val="004B33AC"/>
    <w:rsid w:val="004B353B"/>
    <w:rsid w:val="004B39EE"/>
    <w:rsid w:val="004B6BB4"/>
    <w:rsid w:val="004C1537"/>
    <w:rsid w:val="004C1FBA"/>
    <w:rsid w:val="004C2E55"/>
    <w:rsid w:val="004C6FA7"/>
    <w:rsid w:val="004D0D49"/>
    <w:rsid w:val="004D2CEC"/>
    <w:rsid w:val="004E66A2"/>
    <w:rsid w:val="004E6EC4"/>
    <w:rsid w:val="004F0041"/>
    <w:rsid w:val="004F020F"/>
    <w:rsid w:val="004F43C7"/>
    <w:rsid w:val="004F4AAB"/>
    <w:rsid w:val="005068D0"/>
    <w:rsid w:val="005124D7"/>
    <w:rsid w:val="00514B61"/>
    <w:rsid w:val="0052249F"/>
    <w:rsid w:val="00522966"/>
    <w:rsid w:val="0052643A"/>
    <w:rsid w:val="005311B6"/>
    <w:rsid w:val="005337D2"/>
    <w:rsid w:val="00535E45"/>
    <w:rsid w:val="0053616B"/>
    <w:rsid w:val="00536D7D"/>
    <w:rsid w:val="00536F5C"/>
    <w:rsid w:val="00540144"/>
    <w:rsid w:val="00541C7C"/>
    <w:rsid w:val="0054236C"/>
    <w:rsid w:val="00543623"/>
    <w:rsid w:val="00546B19"/>
    <w:rsid w:val="005501CC"/>
    <w:rsid w:val="00551FF0"/>
    <w:rsid w:val="0055355F"/>
    <w:rsid w:val="0055384B"/>
    <w:rsid w:val="0055463A"/>
    <w:rsid w:val="00554C96"/>
    <w:rsid w:val="0055796A"/>
    <w:rsid w:val="00563267"/>
    <w:rsid w:val="005635C8"/>
    <w:rsid w:val="00565F3C"/>
    <w:rsid w:val="00565FD9"/>
    <w:rsid w:val="005666C5"/>
    <w:rsid w:val="00572D98"/>
    <w:rsid w:val="00577AE1"/>
    <w:rsid w:val="005816EE"/>
    <w:rsid w:val="0059177D"/>
    <w:rsid w:val="0059228D"/>
    <w:rsid w:val="00592E85"/>
    <w:rsid w:val="00592EFE"/>
    <w:rsid w:val="005941D8"/>
    <w:rsid w:val="00595ABF"/>
    <w:rsid w:val="005962AD"/>
    <w:rsid w:val="00596632"/>
    <w:rsid w:val="00596D93"/>
    <w:rsid w:val="005973BC"/>
    <w:rsid w:val="005A04D8"/>
    <w:rsid w:val="005A1ABC"/>
    <w:rsid w:val="005A1DBA"/>
    <w:rsid w:val="005A275B"/>
    <w:rsid w:val="005A2BE4"/>
    <w:rsid w:val="005B4F01"/>
    <w:rsid w:val="005B7CE5"/>
    <w:rsid w:val="005C00E9"/>
    <w:rsid w:val="005C0F48"/>
    <w:rsid w:val="005C43A0"/>
    <w:rsid w:val="005C4F99"/>
    <w:rsid w:val="005C7F70"/>
    <w:rsid w:val="005D50CA"/>
    <w:rsid w:val="005D7262"/>
    <w:rsid w:val="005D7B2E"/>
    <w:rsid w:val="005D7F76"/>
    <w:rsid w:val="005E1281"/>
    <w:rsid w:val="005E4FEF"/>
    <w:rsid w:val="005E7396"/>
    <w:rsid w:val="005F11C3"/>
    <w:rsid w:val="005F2719"/>
    <w:rsid w:val="005F302D"/>
    <w:rsid w:val="006009F7"/>
    <w:rsid w:val="0060321A"/>
    <w:rsid w:val="00604A8C"/>
    <w:rsid w:val="00605121"/>
    <w:rsid w:val="00605678"/>
    <w:rsid w:val="00606FB0"/>
    <w:rsid w:val="0060708E"/>
    <w:rsid w:val="00612924"/>
    <w:rsid w:val="00613383"/>
    <w:rsid w:val="00613A45"/>
    <w:rsid w:val="006143D2"/>
    <w:rsid w:val="00615DB3"/>
    <w:rsid w:val="006164C7"/>
    <w:rsid w:val="00616D50"/>
    <w:rsid w:val="006212ED"/>
    <w:rsid w:val="00622796"/>
    <w:rsid w:val="00625D20"/>
    <w:rsid w:val="00627A5B"/>
    <w:rsid w:val="006302ED"/>
    <w:rsid w:val="00630D44"/>
    <w:rsid w:val="00633406"/>
    <w:rsid w:val="0063533E"/>
    <w:rsid w:val="0064084E"/>
    <w:rsid w:val="0064224A"/>
    <w:rsid w:val="006433D3"/>
    <w:rsid w:val="006455E3"/>
    <w:rsid w:val="00646B5A"/>
    <w:rsid w:val="006515C8"/>
    <w:rsid w:val="0065179E"/>
    <w:rsid w:val="00652948"/>
    <w:rsid w:val="00661602"/>
    <w:rsid w:val="00662E56"/>
    <w:rsid w:val="0066445E"/>
    <w:rsid w:val="006715C1"/>
    <w:rsid w:val="006717B5"/>
    <w:rsid w:val="006741D5"/>
    <w:rsid w:val="006757DC"/>
    <w:rsid w:val="0067583B"/>
    <w:rsid w:val="006768AD"/>
    <w:rsid w:val="006810B1"/>
    <w:rsid w:val="00681671"/>
    <w:rsid w:val="00681E5B"/>
    <w:rsid w:val="006825FE"/>
    <w:rsid w:val="00682DA2"/>
    <w:rsid w:val="0068590B"/>
    <w:rsid w:val="00686C67"/>
    <w:rsid w:val="006877B5"/>
    <w:rsid w:val="00692E5A"/>
    <w:rsid w:val="0069418B"/>
    <w:rsid w:val="00694AFA"/>
    <w:rsid w:val="00694B71"/>
    <w:rsid w:val="00697E71"/>
    <w:rsid w:val="006A341F"/>
    <w:rsid w:val="006A5A82"/>
    <w:rsid w:val="006A5EE9"/>
    <w:rsid w:val="006A7544"/>
    <w:rsid w:val="006A7D5C"/>
    <w:rsid w:val="006B17E9"/>
    <w:rsid w:val="006B226B"/>
    <w:rsid w:val="006B2ACE"/>
    <w:rsid w:val="006B4533"/>
    <w:rsid w:val="006C0D0C"/>
    <w:rsid w:val="006C2F42"/>
    <w:rsid w:val="006C6E50"/>
    <w:rsid w:val="006C79AF"/>
    <w:rsid w:val="006D110F"/>
    <w:rsid w:val="006D2AB3"/>
    <w:rsid w:val="006D357D"/>
    <w:rsid w:val="006D3B24"/>
    <w:rsid w:val="006D5A40"/>
    <w:rsid w:val="006D5B81"/>
    <w:rsid w:val="006D6254"/>
    <w:rsid w:val="006E0EF0"/>
    <w:rsid w:val="006E109A"/>
    <w:rsid w:val="006E3A0F"/>
    <w:rsid w:val="006E50DA"/>
    <w:rsid w:val="006F1695"/>
    <w:rsid w:val="006F4219"/>
    <w:rsid w:val="006F61F7"/>
    <w:rsid w:val="006F7EB8"/>
    <w:rsid w:val="0070162E"/>
    <w:rsid w:val="007020F5"/>
    <w:rsid w:val="00703747"/>
    <w:rsid w:val="007048D9"/>
    <w:rsid w:val="00705A75"/>
    <w:rsid w:val="00706D94"/>
    <w:rsid w:val="00710806"/>
    <w:rsid w:val="00711CFF"/>
    <w:rsid w:val="0071574E"/>
    <w:rsid w:val="00716001"/>
    <w:rsid w:val="007177AF"/>
    <w:rsid w:val="00717E94"/>
    <w:rsid w:val="007214AC"/>
    <w:rsid w:val="007324BB"/>
    <w:rsid w:val="00732653"/>
    <w:rsid w:val="00733F49"/>
    <w:rsid w:val="00734AE6"/>
    <w:rsid w:val="00740B77"/>
    <w:rsid w:val="007410D7"/>
    <w:rsid w:val="00754607"/>
    <w:rsid w:val="00757EDB"/>
    <w:rsid w:val="00757F8F"/>
    <w:rsid w:val="007610A3"/>
    <w:rsid w:val="00761726"/>
    <w:rsid w:val="007626AA"/>
    <w:rsid w:val="0076446F"/>
    <w:rsid w:val="00764DCD"/>
    <w:rsid w:val="0076559B"/>
    <w:rsid w:val="00767A6F"/>
    <w:rsid w:val="00771945"/>
    <w:rsid w:val="00771BE2"/>
    <w:rsid w:val="00771F9D"/>
    <w:rsid w:val="00772E58"/>
    <w:rsid w:val="00773B66"/>
    <w:rsid w:val="007769C1"/>
    <w:rsid w:val="00776CFA"/>
    <w:rsid w:val="007775D5"/>
    <w:rsid w:val="007815E5"/>
    <w:rsid w:val="0078179F"/>
    <w:rsid w:val="00784516"/>
    <w:rsid w:val="00784601"/>
    <w:rsid w:val="00784B9C"/>
    <w:rsid w:val="00784EB2"/>
    <w:rsid w:val="00786DF2"/>
    <w:rsid w:val="0078718E"/>
    <w:rsid w:val="00792B3E"/>
    <w:rsid w:val="00797153"/>
    <w:rsid w:val="007A28B9"/>
    <w:rsid w:val="007A3451"/>
    <w:rsid w:val="007A4898"/>
    <w:rsid w:val="007A4F8A"/>
    <w:rsid w:val="007A6181"/>
    <w:rsid w:val="007B0B9A"/>
    <w:rsid w:val="007B21C6"/>
    <w:rsid w:val="007B280F"/>
    <w:rsid w:val="007B3446"/>
    <w:rsid w:val="007B7008"/>
    <w:rsid w:val="007C5ACE"/>
    <w:rsid w:val="007C5B2E"/>
    <w:rsid w:val="007D628B"/>
    <w:rsid w:val="007D6634"/>
    <w:rsid w:val="007E0708"/>
    <w:rsid w:val="007E1EA4"/>
    <w:rsid w:val="007E4343"/>
    <w:rsid w:val="007E43CA"/>
    <w:rsid w:val="007E5DF3"/>
    <w:rsid w:val="007E6EF6"/>
    <w:rsid w:val="007F2353"/>
    <w:rsid w:val="007F2EA6"/>
    <w:rsid w:val="007F30E5"/>
    <w:rsid w:val="007F5A25"/>
    <w:rsid w:val="007F6690"/>
    <w:rsid w:val="007F6AE7"/>
    <w:rsid w:val="008041FE"/>
    <w:rsid w:val="00805666"/>
    <w:rsid w:val="008106D4"/>
    <w:rsid w:val="008144BC"/>
    <w:rsid w:val="008145EC"/>
    <w:rsid w:val="00814BE8"/>
    <w:rsid w:val="00815274"/>
    <w:rsid w:val="008161D6"/>
    <w:rsid w:val="008161FB"/>
    <w:rsid w:val="008167D5"/>
    <w:rsid w:val="00816ABB"/>
    <w:rsid w:val="00817152"/>
    <w:rsid w:val="00824C83"/>
    <w:rsid w:val="00836566"/>
    <w:rsid w:val="00836DA7"/>
    <w:rsid w:val="0084178F"/>
    <w:rsid w:val="0084410C"/>
    <w:rsid w:val="00845B98"/>
    <w:rsid w:val="0085637E"/>
    <w:rsid w:val="00860AAF"/>
    <w:rsid w:val="008668EC"/>
    <w:rsid w:val="00867CC5"/>
    <w:rsid w:val="00867D77"/>
    <w:rsid w:val="008709B5"/>
    <w:rsid w:val="00874AA9"/>
    <w:rsid w:val="00876434"/>
    <w:rsid w:val="008766B5"/>
    <w:rsid w:val="00876908"/>
    <w:rsid w:val="00876F63"/>
    <w:rsid w:val="0088138C"/>
    <w:rsid w:val="00881D2E"/>
    <w:rsid w:val="00885C59"/>
    <w:rsid w:val="00886CE0"/>
    <w:rsid w:val="00887CA9"/>
    <w:rsid w:val="00890CFD"/>
    <w:rsid w:val="0089345F"/>
    <w:rsid w:val="008B4180"/>
    <w:rsid w:val="008C21D3"/>
    <w:rsid w:val="008C24CF"/>
    <w:rsid w:val="008C381A"/>
    <w:rsid w:val="008C57B5"/>
    <w:rsid w:val="008C6ADE"/>
    <w:rsid w:val="008C744A"/>
    <w:rsid w:val="008D2442"/>
    <w:rsid w:val="008D2C61"/>
    <w:rsid w:val="008D341F"/>
    <w:rsid w:val="008D3B19"/>
    <w:rsid w:val="008D4E41"/>
    <w:rsid w:val="008D65D2"/>
    <w:rsid w:val="008E1367"/>
    <w:rsid w:val="008E2D2E"/>
    <w:rsid w:val="008E4B3D"/>
    <w:rsid w:val="008E4E24"/>
    <w:rsid w:val="008E4F4E"/>
    <w:rsid w:val="008E7589"/>
    <w:rsid w:val="008E76B1"/>
    <w:rsid w:val="008F041F"/>
    <w:rsid w:val="008F1653"/>
    <w:rsid w:val="008F4C99"/>
    <w:rsid w:val="008F5ED8"/>
    <w:rsid w:val="00901683"/>
    <w:rsid w:val="00902141"/>
    <w:rsid w:val="009021DE"/>
    <w:rsid w:val="009026E0"/>
    <w:rsid w:val="0090272C"/>
    <w:rsid w:val="009034F0"/>
    <w:rsid w:val="009052D3"/>
    <w:rsid w:val="009055CD"/>
    <w:rsid w:val="0090648A"/>
    <w:rsid w:val="009116EB"/>
    <w:rsid w:val="00911B57"/>
    <w:rsid w:val="00920D54"/>
    <w:rsid w:val="00921415"/>
    <w:rsid w:val="00924198"/>
    <w:rsid w:val="00926DD0"/>
    <w:rsid w:val="00927693"/>
    <w:rsid w:val="00927D19"/>
    <w:rsid w:val="00930A2E"/>
    <w:rsid w:val="00930ABB"/>
    <w:rsid w:val="009316F9"/>
    <w:rsid w:val="00935092"/>
    <w:rsid w:val="0093669A"/>
    <w:rsid w:val="009372BD"/>
    <w:rsid w:val="009375BE"/>
    <w:rsid w:val="00941390"/>
    <w:rsid w:val="009424A7"/>
    <w:rsid w:val="00942CD2"/>
    <w:rsid w:val="009462EC"/>
    <w:rsid w:val="00947120"/>
    <w:rsid w:val="00950986"/>
    <w:rsid w:val="009523E2"/>
    <w:rsid w:val="00953E72"/>
    <w:rsid w:val="009623E1"/>
    <w:rsid w:val="009630C9"/>
    <w:rsid w:val="00964EA6"/>
    <w:rsid w:val="009665E6"/>
    <w:rsid w:val="00970341"/>
    <w:rsid w:val="00972268"/>
    <w:rsid w:val="00972C35"/>
    <w:rsid w:val="0097558F"/>
    <w:rsid w:val="0098220A"/>
    <w:rsid w:val="00986AD4"/>
    <w:rsid w:val="00987E37"/>
    <w:rsid w:val="00991472"/>
    <w:rsid w:val="009930D8"/>
    <w:rsid w:val="00994433"/>
    <w:rsid w:val="00995B90"/>
    <w:rsid w:val="0099766E"/>
    <w:rsid w:val="00997F5C"/>
    <w:rsid w:val="009A0FF3"/>
    <w:rsid w:val="009A1079"/>
    <w:rsid w:val="009A1C02"/>
    <w:rsid w:val="009A5878"/>
    <w:rsid w:val="009A7343"/>
    <w:rsid w:val="009B1F04"/>
    <w:rsid w:val="009B2AAE"/>
    <w:rsid w:val="009B4AA8"/>
    <w:rsid w:val="009C2EA6"/>
    <w:rsid w:val="009C44AA"/>
    <w:rsid w:val="009C5D8B"/>
    <w:rsid w:val="009C74D2"/>
    <w:rsid w:val="009D1473"/>
    <w:rsid w:val="009D17F7"/>
    <w:rsid w:val="009D353B"/>
    <w:rsid w:val="009D43CD"/>
    <w:rsid w:val="009D5B7A"/>
    <w:rsid w:val="009D73B1"/>
    <w:rsid w:val="009D7B68"/>
    <w:rsid w:val="009F1D92"/>
    <w:rsid w:val="009F2537"/>
    <w:rsid w:val="009F58E0"/>
    <w:rsid w:val="00A0030A"/>
    <w:rsid w:val="00A02345"/>
    <w:rsid w:val="00A02A46"/>
    <w:rsid w:val="00A05F38"/>
    <w:rsid w:val="00A11C1D"/>
    <w:rsid w:val="00A16C59"/>
    <w:rsid w:val="00A262B1"/>
    <w:rsid w:val="00A26E80"/>
    <w:rsid w:val="00A27FCE"/>
    <w:rsid w:val="00A329A4"/>
    <w:rsid w:val="00A33F79"/>
    <w:rsid w:val="00A40033"/>
    <w:rsid w:val="00A40272"/>
    <w:rsid w:val="00A51AF8"/>
    <w:rsid w:val="00A55AB6"/>
    <w:rsid w:val="00A57734"/>
    <w:rsid w:val="00A60174"/>
    <w:rsid w:val="00A60F20"/>
    <w:rsid w:val="00A70EE6"/>
    <w:rsid w:val="00A74BF0"/>
    <w:rsid w:val="00A7557D"/>
    <w:rsid w:val="00A7584C"/>
    <w:rsid w:val="00A76A81"/>
    <w:rsid w:val="00A820F5"/>
    <w:rsid w:val="00A83C08"/>
    <w:rsid w:val="00A85D00"/>
    <w:rsid w:val="00A87306"/>
    <w:rsid w:val="00A901C5"/>
    <w:rsid w:val="00A94489"/>
    <w:rsid w:val="00A94F49"/>
    <w:rsid w:val="00A97166"/>
    <w:rsid w:val="00AA0D5B"/>
    <w:rsid w:val="00AA10C2"/>
    <w:rsid w:val="00AA1728"/>
    <w:rsid w:val="00AA3BD6"/>
    <w:rsid w:val="00AB0000"/>
    <w:rsid w:val="00AB1104"/>
    <w:rsid w:val="00AB495C"/>
    <w:rsid w:val="00AC0D56"/>
    <w:rsid w:val="00AC2BCF"/>
    <w:rsid w:val="00AC387B"/>
    <w:rsid w:val="00AC44EF"/>
    <w:rsid w:val="00AC4FA5"/>
    <w:rsid w:val="00AD20A9"/>
    <w:rsid w:val="00AD28C5"/>
    <w:rsid w:val="00AD2F50"/>
    <w:rsid w:val="00AD31B2"/>
    <w:rsid w:val="00AD6AEB"/>
    <w:rsid w:val="00AE2D91"/>
    <w:rsid w:val="00AE4BF0"/>
    <w:rsid w:val="00AE61DD"/>
    <w:rsid w:val="00AE6306"/>
    <w:rsid w:val="00AF334A"/>
    <w:rsid w:val="00AF50DC"/>
    <w:rsid w:val="00AF5FCC"/>
    <w:rsid w:val="00B0193D"/>
    <w:rsid w:val="00B06CB1"/>
    <w:rsid w:val="00B06DFC"/>
    <w:rsid w:val="00B07724"/>
    <w:rsid w:val="00B07A89"/>
    <w:rsid w:val="00B133DE"/>
    <w:rsid w:val="00B23276"/>
    <w:rsid w:val="00B258E3"/>
    <w:rsid w:val="00B26B82"/>
    <w:rsid w:val="00B2729F"/>
    <w:rsid w:val="00B32B13"/>
    <w:rsid w:val="00B337FA"/>
    <w:rsid w:val="00B35434"/>
    <w:rsid w:val="00B4041B"/>
    <w:rsid w:val="00B4246C"/>
    <w:rsid w:val="00B42DF2"/>
    <w:rsid w:val="00B43CF9"/>
    <w:rsid w:val="00B507B5"/>
    <w:rsid w:val="00B552D0"/>
    <w:rsid w:val="00B60DEF"/>
    <w:rsid w:val="00B6415C"/>
    <w:rsid w:val="00B6667E"/>
    <w:rsid w:val="00B67BB7"/>
    <w:rsid w:val="00B71BDA"/>
    <w:rsid w:val="00B74243"/>
    <w:rsid w:val="00B7467B"/>
    <w:rsid w:val="00B7559E"/>
    <w:rsid w:val="00B7726F"/>
    <w:rsid w:val="00B80C96"/>
    <w:rsid w:val="00B830EB"/>
    <w:rsid w:val="00B923E9"/>
    <w:rsid w:val="00B93795"/>
    <w:rsid w:val="00B9721B"/>
    <w:rsid w:val="00B97F9E"/>
    <w:rsid w:val="00BA10F9"/>
    <w:rsid w:val="00BA4131"/>
    <w:rsid w:val="00BA5EC8"/>
    <w:rsid w:val="00BA6C49"/>
    <w:rsid w:val="00BB765A"/>
    <w:rsid w:val="00BC2788"/>
    <w:rsid w:val="00BC3972"/>
    <w:rsid w:val="00BD41D7"/>
    <w:rsid w:val="00BD7050"/>
    <w:rsid w:val="00BD7C26"/>
    <w:rsid w:val="00BE2D7D"/>
    <w:rsid w:val="00BF1678"/>
    <w:rsid w:val="00BF19A6"/>
    <w:rsid w:val="00BF1D9F"/>
    <w:rsid w:val="00BF40FA"/>
    <w:rsid w:val="00BF65D0"/>
    <w:rsid w:val="00BF7202"/>
    <w:rsid w:val="00BF748F"/>
    <w:rsid w:val="00C00C28"/>
    <w:rsid w:val="00C014EE"/>
    <w:rsid w:val="00C01834"/>
    <w:rsid w:val="00C01BE4"/>
    <w:rsid w:val="00C02A90"/>
    <w:rsid w:val="00C03FAE"/>
    <w:rsid w:val="00C10C7F"/>
    <w:rsid w:val="00C13AC0"/>
    <w:rsid w:val="00C2144F"/>
    <w:rsid w:val="00C25046"/>
    <w:rsid w:val="00C27988"/>
    <w:rsid w:val="00C30D75"/>
    <w:rsid w:val="00C323C7"/>
    <w:rsid w:val="00C41652"/>
    <w:rsid w:val="00C43D99"/>
    <w:rsid w:val="00C44027"/>
    <w:rsid w:val="00C51AB0"/>
    <w:rsid w:val="00C51D51"/>
    <w:rsid w:val="00C525DA"/>
    <w:rsid w:val="00C549A6"/>
    <w:rsid w:val="00C62B77"/>
    <w:rsid w:val="00C65281"/>
    <w:rsid w:val="00C67938"/>
    <w:rsid w:val="00C70DC5"/>
    <w:rsid w:val="00C73A5A"/>
    <w:rsid w:val="00C7454D"/>
    <w:rsid w:val="00C75648"/>
    <w:rsid w:val="00C761B9"/>
    <w:rsid w:val="00C805CE"/>
    <w:rsid w:val="00C85FDD"/>
    <w:rsid w:val="00C86339"/>
    <w:rsid w:val="00C91B96"/>
    <w:rsid w:val="00C91C98"/>
    <w:rsid w:val="00C947C5"/>
    <w:rsid w:val="00C9649B"/>
    <w:rsid w:val="00CA0A9B"/>
    <w:rsid w:val="00CA0C6D"/>
    <w:rsid w:val="00CA371B"/>
    <w:rsid w:val="00CA411B"/>
    <w:rsid w:val="00CA5B6F"/>
    <w:rsid w:val="00CA6992"/>
    <w:rsid w:val="00CA704A"/>
    <w:rsid w:val="00CB47C9"/>
    <w:rsid w:val="00CB6522"/>
    <w:rsid w:val="00CC1A54"/>
    <w:rsid w:val="00CC28F5"/>
    <w:rsid w:val="00CC2D17"/>
    <w:rsid w:val="00CC4B8B"/>
    <w:rsid w:val="00CC5847"/>
    <w:rsid w:val="00CC7DD9"/>
    <w:rsid w:val="00CD0963"/>
    <w:rsid w:val="00CD0E54"/>
    <w:rsid w:val="00CD2EFB"/>
    <w:rsid w:val="00CD3464"/>
    <w:rsid w:val="00CD4012"/>
    <w:rsid w:val="00CD42F6"/>
    <w:rsid w:val="00CD452A"/>
    <w:rsid w:val="00CE0E20"/>
    <w:rsid w:val="00CE3252"/>
    <w:rsid w:val="00CE392A"/>
    <w:rsid w:val="00CE3BA8"/>
    <w:rsid w:val="00CE4EC9"/>
    <w:rsid w:val="00CF1A6E"/>
    <w:rsid w:val="00CF3C11"/>
    <w:rsid w:val="00CF573F"/>
    <w:rsid w:val="00CF6C44"/>
    <w:rsid w:val="00D0154D"/>
    <w:rsid w:val="00D01939"/>
    <w:rsid w:val="00D01A5D"/>
    <w:rsid w:val="00D02A14"/>
    <w:rsid w:val="00D0346B"/>
    <w:rsid w:val="00D05034"/>
    <w:rsid w:val="00D06ADF"/>
    <w:rsid w:val="00D21029"/>
    <w:rsid w:val="00D2107C"/>
    <w:rsid w:val="00D221A5"/>
    <w:rsid w:val="00D25250"/>
    <w:rsid w:val="00D30C59"/>
    <w:rsid w:val="00D348F8"/>
    <w:rsid w:val="00D35868"/>
    <w:rsid w:val="00D40006"/>
    <w:rsid w:val="00D409AD"/>
    <w:rsid w:val="00D41621"/>
    <w:rsid w:val="00D417BB"/>
    <w:rsid w:val="00D474F3"/>
    <w:rsid w:val="00D519E0"/>
    <w:rsid w:val="00D526D0"/>
    <w:rsid w:val="00D55E77"/>
    <w:rsid w:val="00D60F6E"/>
    <w:rsid w:val="00D741D8"/>
    <w:rsid w:val="00D75715"/>
    <w:rsid w:val="00D75E9D"/>
    <w:rsid w:val="00D762B7"/>
    <w:rsid w:val="00D76BFE"/>
    <w:rsid w:val="00D82F68"/>
    <w:rsid w:val="00D83AAD"/>
    <w:rsid w:val="00D842F2"/>
    <w:rsid w:val="00D84A7A"/>
    <w:rsid w:val="00D85288"/>
    <w:rsid w:val="00D912E8"/>
    <w:rsid w:val="00D91CA3"/>
    <w:rsid w:val="00D94088"/>
    <w:rsid w:val="00D953FD"/>
    <w:rsid w:val="00D957CB"/>
    <w:rsid w:val="00D95EEE"/>
    <w:rsid w:val="00DA45AF"/>
    <w:rsid w:val="00DA4714"/>
    <w:rsid w:val="00DA642C"/>
    <w:rsid w:val="00DA7807"/>
    <w:rsid w:val="00DB0813"/>
    <w:rsid w:val="00DB2C12"/>
    <w:rsid w:val="00DB58F2"/>
    <w:rsid w:val="00DB69AC"/>
    <w:rsid w:val="00DC0622"/>
    <w:rsid w:val="00DC2834"/>
    <w:rsid w:val="00DD1967"/>
    <w:rsid w:val="00DD5759"/>
    <w:rsid w:val="00DD6410"/>
    <w:rsid w:val="00DD779E"/>
    <w:rsid w:val="00DE03AB"/>
    <w:rsid w:val="00DE438A"/>
    <w:rsid w:val="00DE54AE"/>
    <w:rsid w:val="00DF25AE"/>
    <w:rsid w:val="00DF26B8"/>
    <w:rsid w:val="00DF2A4A"/>
    <w:rsid w:val="00DF38DF"/>
    <w:rsid w:val="00DF407C"/>
    <w:rsid w:val="00E03420"/>
    <w:rsid w:val="00E03D84"/>
    <w:rsid w:val="00E04205"/>
    <w:rsid w:val="00E04838"/>
    <w:rsid w:val="00E06CD7"/>
    <w:rsid w:val="00E07F38"/>
    <w:rsid w:val="00E10C3A"/>
    <w:rsid w:val="00E15291"/>
    <w:rsid w:val="00E17FBD"/>
    <w:rsid w:val="00E2000F"/>
    <w:rsid w:val="00E220D9"/>
    <w:rsid w:val="00E241B2"/>
    <w:rsid w:val="00E24E95"/>
    <w:rsid w:val="00E251A8"/>
    <w:rsid w:val="00E257D0"/>
    <w:rsid w:val="00E310BE"/>
    <w:rsid w:val="00E4054C"/>
    <w:rsid w:val="00E44904"/>
    <w:rsid w:val="00E46F5E"/>
    <w:rsid w:val="00E5233F"/>
    <w:rsid w:val="00E56ABC"/>
    <w:rsid w:val="00E5742C"/>
    <w:rsid w:val="00E60C8C"/>
    <w:rsid w:val="00E61555"/>
    <w:rsid w:val="00E616CD"/>
    <w:rsid w:val="00E617EA"/>
    <w:rsid w:val="00E6317E"/>
    <w:rsid w:val="00E71DDD"/>
    <w:rsid w:val="00E72658"/>
    <w:rsid w:val="00E72F0A"/>
    <w:rsid w:val="00E73EE7"/>
    <w:rsid w:val="00E740EF"/>
    <w:rsid w:val="00E758B1"/>
    <w:rsid w:val="00E775E4"/>
    <w:rsid w:val="00E777E3"/>
    <w:rsid w:val="00E80DBA"/>
    <w:rsid w:val="00E820A0"/>
    <w:rsid w:val="00E82836"/>
    <w:rsid w:val="00E85324"/>
    <w:rsid w:val="00E90072"/>
    <w:rsid w:val="00E9156B"/>
    <w:rsid w:val="00E91AD7"/>
    <w:rsid w:val="00E9254D"/>
    <w:rsid w:val="00E953AD"/>
    <w:rsid w:val="00EA23EA"/>
    <w:rsid w:val="00EA3A3F"/>
    <w:rsid w:val="00EB153C"/>
    <w:rsid w:val="00EB1D28"/>
    <w:rsid w:val="00EB49FA"/>
    <w:rsid w:val="00EB70E0"/>
    <w:rsid w:val="00EC3F65"/>
    <w:rsid w:val="00EC72A5"/>
    <w:rsid w:val="00EE0D11"/>
    <w:rsid w:val="00EE3386"/>
    <w:rsid w:val="00EE46A3"/>
    <w:rsid w:val="00EE4BD5"/>
    <w:rsid w:val="00EE51B6"/>
    <w:rsid w:val="00EF3683"/>
    <w:rsid w:val="00EF54BF"/>
    <w:rsid w:val="00EF5787"/>
    <w:rsid w:val="00EF5E39"/>
    <w:rsid w:val="00EF6E4C"/>
    <w:rsid w:val="00EF7CF0"/>
    <w:rsid w:val="00F01A4B"/>
    <w:rsid w:val="00F023A9"/>
    <w:rsid w:val="00F040FA"/>
    <w:rsid w:val="00F0439E"/>
    <w:rsid w:val="00F045F0"/>
    <w:rsid w:val="00F0461A"/>
    <w:rsid w:val="00F146F4"/>
    <w:rsid w:val="00F159F5"/>
    <w:rsid w:val="00F165CB"/>
    <w:rsid w:val="00F16B30"/>
    <w:rsid w:val="00F20225"/>
    <w:rsid w:val="00F21699"/>
    <w:rsid w:val="00F21989"/>
    <w:rsid w:val="00F250AE"/>
    <w:rsid w:val="00F27CA6"/>
    <w:rsid w:val="00F3033A"/>
    <w:rsid w:val="00F33211"/>
    <w:rsid w:val="00F34219"/>
    <w:rsid w:val="00F371E9"/>
    <w:rsid w:val="00F42472"/>
    <w:rsid w:val="00F44BA9"/>
    <w:rsid w:val="00F45EB5"/>
    <w:rsid w:val="00F47BA5"/>
    <w:rsid w:val="00F50C40"/>
    <w:rsid w:val="00F51869"/>
    <w:rsid w:val="00F51E02"/>
    <w:rsid w:val="00F5469E"/>
    <w:rsid w:val="00F62CE7"/>
    <w:rsid w:val="00F66C26"/>
    <w:rsid w:val="00F70FC6"/>
    <w:rsid w:val="00F714BB"/>
    <w:rsid w:val="00F720A6"/>
    <w:rsid w:val="00F73728"/>
    <w:rsid w:val="00F756F7"/>
    <w:rsid w:val="00F77749"/>
    <w:rsid w:val="00F80240"/>
    <w:rsid w:val="00F806E1"/>
    <w:rsid w:val="00F80E57"/>
    <w:rsid w:val="00F81FB8"/>
    <w:rsid w:val="00F821AC"/>
    <w:rsid w:val="00F84C6D"/>
    <w:rsid w:val="00F8646C"/>
    <w:rsid w:val="00F92C17"/>
    <w:rsid w:val="00F952E0"/>
    <w:rsid w:val="00F97627"/>
    <w:rsid w:val="00FA04AF"/>
    <w:rsid w:val="00FA0C44"/>
    <w:rsid w:val="00FA1F88"/>
    <w:rsid w:val="00FA52CC"/>
    <w:rsid w:val="00FB11B1"/>
    <w:rsid w:val="00FB2EBA"/>
    <w:rsid w:val="00FB329E"/>
    <w:rsid w:val="00FB630C"/>
    <w:rsid w:val="00FC053C"/>
    <w:rsid w:val="00FC5E16"/>
    <w:rsid w:val="00FC7203"/>
    <w:rsid w:val="00FD080A"/>
    <w:rsid w:val="00FD2602"/>
    <w:rsid w:val="00FD4B4E"/>
    <w:rsid w:val="00FE1D75"/>
    <w:rsid w:val="00FE2B5E"/>
    <w:rsid w:val="00FE3670"/>
    <w:rsid w:val="00FE6CD6"/>
    <w:rsid w:val="00FE75C5"/>
    <w:rsid w:val="00FF16C0"/>
    <w:rsid w:val="00FF3551"/>
    <w:rsid w:val="00FF69CC"/>
    <w:rsid w:val="00FF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A07"/>
    <w:rPr>
      <w:rFonts w:ascii="Times New Roman" w:hAnsi="Times New Roman"/>
      <w:sz w:val="28"/>
      <w:szCs w:val="28"/>
    </w:rPr>
  </w:style>
  <w:style w:type="paragraph" w:styleId="Heading1">
    <w:name w:val="heading 1"/>
    <w:basedOn w:val="Normal"/>
    <w:next w:val="Normal"/>
    <w:link w:val="Heading1Char"/>
    <w:qFormat/>
    <w:rsid w:val="00D94088"/>
    <w:pPr>
      <w:keepNext/>
      <w:jc w:val="both"/>
      <w:outlineLvl w:val="0"/>
    </w:pPr>
    <w:rPr>
      <w:rFonts w:ascii=".VnTimeH" w:eastAsia="Times New Roman" w:hAnsi=".VnTimeH"/>
      <w:b/>
      <w:sz w:val="24"/>
      <w:szCs w:val="20"/>
      <w:lang w:val="x-none" w:eastAsia="x-none"/>
    </w:rPr>
  </w:style>
  <w:style w:type="paragraph" w:styleId="Heading2">
    <w:name w:val="heading 2"/>
    <w:basedOn w:val="Normal"/>
    <w:next w:val="Normal"/>
    <w:link w:val="Heading2Char"/>
    <w:uiPriority w:val="9"/>
    <w:unhideWhenUsed/>
    <w:qFormat/>
    <w:rsid w:val="00D94088"/>
    <w:pPr>
      <w:keepNext/>
      <w:spacing w:before="240" w:after="60"/>
      <w:outlineLvl w:val="1"/>
    </w:pPr>
    <w:rPr>
      <w:rFonts w:ascii="Cambria" w:eastAsia="Times New Roman" w:hAnsi="Cambria"/>
      <w:b/>
      <w:bCs/>
      <w:i/>
      <w:iCs/>
      <w:lang w:val="x-none" w:eastAsia="x-none"/>
    </w:rPr>
  </w:style>
  <w:style w:type="paragraph" w:styleId="Heading4">
    <w:name w:val="heading 4"/>
    <w:basedOn w:val="Normal"/>
    <w:next w:val="Normal"/>
    <w:link w:val="Heading4Char"/>
    <w:uiPriority w:val="9"/>
    <w:unhideWhenUsed/>
    <w:qFormat/>
    <w:rsid w:val="00D94088"/>
    <w:pPr>
      <w:keepNext/>
      <w:spacing w:before="240" w:after="60"/>
      <w:outlineLvl w:val="3"/>
    </w:pPr>
    <w:rPr>
      <w:rFonts w:ascii="Calibri" w:eastAsia="Times New Roman" w:hAnsi="Calibri"/>
      <w:b/>
      <w:bCs/>
      <w:lang w:val="x-none" w:eastAsia="x-none"/>
    </w:rPr>
  </w:style>
  <w:style w:type="paragraph" w:styleId="Heading6">
    <w:name w:val="heading 6"/>
    <w:basedOn w:val="Normal"/>
    <w:next w:val="Normal"/>
    <w:link w:val="Heading6Char"/>
    <w:qFormat/>
    <w:rsid w:val="00D21029"/>
    <w:pPr>
      <w:keepNext/>
      <w:outlineLvl w:val="5"/>
    </w:pPr>
    <w:rPr>
      <w:rFonts w:eastAsia="Times New Roman"/>
      <w:b/>
      <w:color w:val="000000"/>
      <w:sz w:val="26"/>
      <w:lang w:val="x-none" w:eastAsia="x-none"/>
    </w:rPr>
  </w:style>
  <w:style w:type="paragraph" w:styleId="Heading7">
    <w:name w:val="heading 7"/>
    <w:basedOn w:val="Normal"/>
    <w:next w:val="Normal"/>
    <w:link w:val="Heading7Char"/>
    <w:qFormat/>
    <w:rsid w:val="00D21029"/>
    <w:pPr>
      <w:keepNext/>
      <w:outlineLvl w:val="6"/>
    </w:pPr>
    <w:rPr>
      <w:rFonts w:eastAsia="Times New Roman"/>
      <w:b/>
      <w:color w:val="00000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A07"/>
    <w:pPr>
      <w:spacing w:after="200" w:line="276" w:lineRule="auto"/>
      <w:ind w:left="720"/>
      <w:contextualSpacing/>
    </w:pPr>
    <w:rPr>
      <w:rFonts w:ascii="Calibri" w:hAnsi="Calibri"/>
      <w:sz w:val="22"/>
      <w:szCs w:val="22"/>
    </w:rPr>
  </w:style>
  <w:style w:type="paragraph" w:styleId="Footer">
    <w:name w:val="footer"/>
    <w:basedOn w:val="Normal"/>
    <w:link w:val="FooterChar"/>
    <w:uiPriority w:val="99"/>
    <w:unhideWhenUsed/>
    <w:rsid w:val="00205A07"/>
    <w:pPr>
      <w:tabs>
        <w:tab w:val="center" w:pos="4680"/>
        <w:tab w:val="right" w:pos="9360"/>
      </w:tabs>
    </w:pPr>
    <w:rPr>
      <w:lang w:val="x-none" w:eastAsia="x-none"/>
    </w:rPr>
  </w:style>
  <w:style w:type="character" w:customStyle="1" w:styleId="FooterChar">
    <w:name w:val="Footer Char"/>
    <w:link w:val="Footer"/>
    <w:uiPriority w:val="99"/>
    <w:rsid w:val="00205A07"/>
    <w:rPr>
      <w:rFonts w:ascii="Times New Roman" w:eastAsia="Calibri" w:hAnsi="Times New Roman" w:cs="Times New Roman"/>
      <w:sz w:val="28"/>
      <w:szCs w:val="28"/>
    </w:rPr>
  </w:style>
  <w:style w:type="paragraph" w:styleId="Header">
    <w:name w:val="header"/>
    <w:basedOn w:val="Normal"/>
    <w:link w:val="HeaderChar"/>
    <w:uiPriority w:val="99"/>
    <w:unhideWhenUsed/>
    <w:rsid w:val="005E1281"/>
    <w:pPr>
      <w:tabs>
        <w:tab w:val="center" w:pos="4680"/>
        <w:tab w:val="right" w:pos="9360"/>
      </w:tabs>
    </w:pPr>
    <w:rPr>
      <w:lang w:val="x-none" w:eastAsia="x-none"/>
    </w:rPr>
  </w:style>
  <w:style w:type="character" w:customStyle="1" w:styleId="HeaderChar">
    <w:name w:val="Header Char"/>
    <w:link w:val="Header"/>
    <w:uiPriority w:val="99"/>
    <w:rsid w:val="005E1281"/>
    <w:rPr>
      <w:rFonts w:ascii="Times New Roman" w:eastAsia="Calibri" w:hAnsi="Times New Roman" w:cs="Times New Roman"/>
      <w:sz w:val="28"/>
      <w:szCs w:val="28"/>
    </w:rPr>
  </w:style>
  <w:style w:type="paragraph" w:styleId="BodyTextIndent">
    <w:name w:val="Body Text Indent"/>
    <w:basedOn w:val="Normal"/>
    <w:rsid w:val="009B4AA8"/>
    <w:pPr>
      <w:spacing w:after="120"/>
      <w:ind w:left="360" w:firstLine="737"/>
      <w:jc w:val="both"/>
    </w:pPr>
    <w:rPr>
      <w:rFonts w:ascii="Arial" w:eastAsia="SimSun" w:hAnsi="Arial" w:cs="Arial"/>
      <w:lang w:eastAsia="zh-CN"/>
    </w:rPr>
  </w:style>
  <w:style w:type="paragraph" w:styleId="BodyText2">
    <w:name w:val="Body Text 2"/>
    <w:basedOn w:val="Normal"/>
    <w:rsid w:val="008766B5"/>
    <w:rPr>
      <w:rFonts w:ascii=".VnTimeH" w:eastAsia="Times New Roman" w:hAnsi=".VnTimeH"/>
      <w:b/>
      <w:bCs/>
      <w:sz w:val="26"/>
      <w:szCs w:val="24"/>
    </w:rPr>
  </w:style>
  <w:style w:type="paragraph" w:customStyle="1" w:styleId="Char">
    <w:name w:val="Char"/>
    <w:basedOn w:val="Normal"/>
    <w:rsid w:val="008766B5"/>
    <w:pPr>
      <w:pageBreakBefore/>
      <w:spacing w:before="100" w:beforeAutospacing="1" w:after="100" w:afterAutospacing="1"/>
    </w:pPr>
    <w:rPr>
      <w:rFonts w:ascii="Tahoma" w:eastAsia="Times New Roman" w:hAnsi="Tahoma"/>
      <w:sz w:val="20"/>
      <w:szCs w:val="20"/>
    </w:rPr>
  </w:style>
  <w:style w:type="character" w:styleId="PageNumber">
    <w:name w:val="page number"/>
    <w:basedOn w:val="DefaultParagraphFont"/>
    <w:rsid w:val="00B06CB1"/>
  </w:style>
  <w:style w:type="character" w:customStyle="1" w:styleId="Heading6Char">
    <w:name w:val="Heading 6 Char"/>
    <w:link w:val="Heading6"/>
    <w:rsid w:val="00D21029"/>
    <w:rPr>
      <w:rFonts w:ascii="Times New Roman" w:eastAsia="Times New Roman" w:hAnsi="Times New Roman" w:cs="Arial"/>
      <w:b/>
      <w:color w:val="000000"/>
      <w:sz w:val="26"/>
      <w:szCs w:val="28"/>
    </w:rPr>
  </w:style>
  <w:style w:type="character" w:customStyle="1" w:styleId="Heading7Char">
    <w:name w:val="Heading 7 Char"/>
    <w:link w:val="Heading7"/>
    <w:rsid w:val="00D21029"/>
    <w:rPr>
      <w:rFonts w:ascii="Times New Roman" w:eastAsia="Times New Roman" w:hAnsi="Times New Roman" w:cs="Arial"/>
      <w:b/>
      <w:color w:val="000000"/>
      <w:sz w:val="28"/>
      <w:szCs w:val="28"/>
      <w:u w:val="single"/>
    </w:rPr>
  </w:style>
  <w:style w:type="paragraph" w:styleId="BodyText3">
    <w:name w:val="Body Text 3"/>
    <w:basedOn w:val="Normal"/>
    <w:link w:val="BodyText3Char"/>
    <w:uiPriority w:val="99"/>
    <w:rsid w:val="00D21029"/>
    <w:rPr>
      <w:rFonts w:eastAsia="Times New Roman"/>
      <w:b/>
      <w:color w:val="000000"/>
      <w:sz w:val="26"/>
      <w:lang w:val="x-none" w:eastAsia="x-none"/>
    </w:rPr>
  </w:style>
  <w:style w:type="character" w:customStyle="1" w:styleId="BodyText3Char">
    <w:name w:val="Body Text 3 Char"/>
    <w:link w:val="BodyText3"/>
    <w:uiPriority w:val="99"/>
    <w:rsid w:val="00D21029"/>
    <w:rPr>
      <w:rFonts w:ascii="Times New Roman" w:eastAsia="Times New Roman" w:hAnsi="Times New Roman" w:cs="Arial"/>
      <w:b/>
      <w:color w:val="000000"/>
      <w:sz w:val="26"/>
      <w:szCs w:val="28"/>
    </w:rPr>
  </w:style>
  <w:style w:type="table" w:styleId="TableGrid">
    <w:name w:val="Table Grid"/>
    <w:basedOn w:val="TableNormal"/>
    <w:rsid w:val="00836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90072"/>
    <w:rPr>
      <w:color w:val="0000FF"/>
      <w:u w:val="single"/>
    </w:rPr>
  </w:style>
  <w:style w:type="paragraph" w:styleId="BalloonText">
    <w:name w:val="Balloon Text"/>
    <w:basedOn w:val="Normal"/>
    <w:link w:val="BalloonTextChar"/>
    <w:unhideWhenUsed/>
    <w:rsid w:val="007214AC"/>
    <w:rPr>
      <w:rFonts w:ascii="Tahoma" w:hAnsi="Tahoma"/>
      <w:sz w:val="16"/>
      <w:szCs w:val="16"/>
      <w:lang w:val="x-none" w:eastAsia="x-none"/>
    </w:rPr>
  </w:style>
  <w:style w:type="character" w:customStyle="1" w:styleId="BalloonTextChar">
    <w:name w:val="Balloon Text Char"/>
    <w:link w:val="BalloonText"/>
    <w:rsid w:val="007214AC"/>
    <w:rPr>
      <w:rFonts w:ascii="Tahoma" w:hAnsi="Tahoma" w:cs="Tahoma"/>
      <w:sz w:val="16"/>
      <w:szCs w:val="16"/>
    </w:rPr>
  </w:style>
  <w:style w:type="paragraph" w:styleId="NormalWeb">
    <w:name w:val="Normal (Web)"/>
    <w:basedOn w:val="Normal"/>
    <w:unhideWhenUsed/>
    <w:rsid w:val="008041FE"/>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8041FE"/>
  </w:style>
  <w:style w:type="character" w:styleId="Strong">
    <w:name w:val="Strong"/>
    <w:qFormat/>
    <w:rsid w:val="008041FE"/>
    <w:rPr>
      <w:b/>
      <w:bCs/>
    </w:rPr>
  </w:style>
  <w:style w:type="character" w:styleId="Emphasis">
    <w:name w:val="Emphasis"/>
    <w:qFormat/>
    <w:rsid w:val="008041FE"/>
    <w:rPr>
      <w:i/>
      <w:iCs/>
    </w:rPr>
  </w:style>
  <w:style w:type="character" w:customStyle="1" w:styleId="Heading2Char">
    <w:name w:val="Heading 2 Char"/>
    <w:link w:val="Heading2"/>
    <w:uiPriority w:val="9"/>
    <w:semiHidden/>
    <w:rsid w:val="00D94088"/>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D94088"/>
    <w:rPr>
      <w:rFonts w:ascii="Calibri" w:eastAsia="Times New Roman" w:hAnsi="Calibri" w:cs="Times New Roman"/>
      <w:b/>
      <w:bCs/>
      <w:sz w:val="28"/>
      <w:szCs w:val="28"/>
    </w:rPr>
  </w:style>
  <w:style w:type="paragraph" w:styleId="BodyTextIndent3">
    <w:name w:val="Body Text Indent 3"/>
    <w:basedOn w:val="Normal"/>
    <w:link w:val="BodyTextIndent3Char"/>
    <w:uiPriority w:val="99"/>
    <w:unhideWhenUsed/>
    <w:rsid w:val="00D94088"/>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D94088"/>
    <w:rPr>
      <w:rFonts w:ascii="Times New Roman" w:hAnsi="Times New Roman"/>
      <w:sz w:val="16"/>
      <w:szCs w:val="16"/>
    </w:rPr>
  </w:style>
  <w:style w:type="paragraph" w:styleId="BodyTextIndent2">
    <w:name w:val="Body Text Indent 2"/>
    <w:basedOn w:val="Normal"/>
    <w:link w:val="BodyTextIndent2Char"/>
    <w:uiPriority w:val="99"/>
    <w:unhideWhenUsed/>
    <w:rsid w:val="00D94088"/>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D94088"/>
    <w:rPr>
      <w:rFonts w:ascii="Times New Roman" w:hAnsi="Times New Roman"/>
      <w:sz w:val="28"/>
      <w:szCs w:val="28"/>
    </w:rPr>
  </w:style>
  <w:style w:type="character" w:customStyle="1" w:styleId="Heading1Char">
    <w:name w:val="Heading 1 Char"/>
    <w:link w:val="Heading1"/>
    <w:rsid w:val="00D94088"/>
    <w:rPr>
      <w:rFonts w:ascii=".VnTimeH" w:eastAsia="Times New Roman" w:hAnsi=".VnTimeH"/>
      <w:b/>
      <w:sz w:val="24"/>
    </w:rPr>
  </w:style>
  <w:style w:type="paragraph" w:styleId="Title">
    <w:name w:val="Title"/>
    <w:basedOn w:val="Normal"/>
    <w:link w:val="TitleChar"/>
    <w:qFormat/>
    <w:rsid w:val="00D94088"/>
    <w:pPr>
      <w:jc w:val="center"/>
    </w:pPr>
    <w:rPr>
      <w:rFonts w:ascii=".VnTimeH" w:eastAsia="Times New Roman" w:hAnsi=".VnTimeH"/>
      <w:b/>
      <w:sz w:val="24"/>
      <w:szCs w:val="20"/>
      <w:lang w:val="x-none" w:eastAsia="x-none"/>
    </w:rPr>
  </w:style>
  <w:style w:type="character" w:customStyle="1" w:styleId="TitleChar">
    <w:name w:val="Title Char"/>
    <w:link w:val="Title"/>
    <w:rsid w:val="00D94088"/>
    <w:rPr>
      <w:rFonts w:ascii=".VnTimeH" w:eastAsia="Times New Roman" w:hAnsi=".VnTimeH"/>
      <w:b/>
      <w:sz w:val="24"/>
    </w:rPr>
  </w:style>
  <w:style w:type="paragraph" w:styleId="Subtitle">
    <w:name w:val="Subtitle"/>
    <w:basedOn w:val="Normal"/>
    <w:link w:val="SubtitleChar"/>
    <w:qFormat/>
    <w:rsid w:val="00D94088"/>
    <w:pPr>
      <w:jc w:val="center"/>
    </w:pPr>
    <w:rPr>
      <w:rFonts w:eastAsia="Times New Roman"/>
      <w:b/>
      <w:sz w:val="20"/>
      <w:szCs w:val="24"/>
      <w:lang w:val="nl-NL" w:eastAsia="x-none"/>
    </w:rPr>
  </w:style>
  <w:style w:type="character" w:customStyle="1" w:styleId="SubtitleChar">
    <w:name w:val="Subtitle Char"/>
    <w:link w:val="Subtitle"/>
    <w:rsid w:val="00D94088"/>
    <w:rPr>
      <w:rFonts w:ascii="Times New Roman" w:eastAsia="Times New Roman" w:hAnsi="Times New Roman"/>
      <w:b/>
      <w:szCs w:val="24"/>
      <w:lang w:val="nl-NL"/>
    </w:rPr>
  </w:style>
  <w:style w:type="paragraph" w:customStyle="1" w:styleId="b-dieun">
    <w:name w:val="b-dieun"/>
    <w:basedOn w:val="Normal"/>
    <w:link w:val="b-dieunChar"/>
    <w:rsid w:val="00D94088"/>
    <w:pPr>
      <w:spacing w:after="120" w:line="252" w:lineRule="auto"/>
      <w:ind w:firstLine="720"/>
      <w:jc w:val="both"/>
    </w:pPr>
    <w:rPr>
      <w:rFonts w:ascii="Cambria" w:hAnsi="Cambria"/>
      <w:color w:val="000000"/>
      <w:lang w:val="nl-NL" w:eastAsia="x-none"/>
    </w:rPr>
  </w:style>
  <w:style w:type="character" w:customStyle="1" w:styleId="b-dieunChar">
    <w:name w:val="b-dieun Char"/>
    <w:link w:val="b-dieun"/>
    <w:rsid w:val="00D94088"/>
    <w:rPr>
      <w:rFonts w:ascii="Cambria" w:hAnsi="Cambria"/>
      <w:color w:val="000000"/>
      <w:sz w:val="28"/>
      <w:szCs w:val="28"/>
      <w:lang w:val="nl-NL" w:eastAsia="x-none"/>
    </w:rPr>
  </w:style>
  <w:style w:type="paragraph" w:styleId="FootnoteText">
    <w:name w:val="footnote text"/>
    <w:basedOn w:val="Normal"/>
    <w:link w:val="FootnoteTextChar"/>
    <w:uiPriority w:val="99"/>
    <w:semiHidden/>
    <w:unhideWhenUsed/>
    <w:rsid w:val="0034053D"/>
    <w:rPr>
      <w:sz w:val="20"/>
      <w:szCs w:val="20"/>
    </w:rPr>
  </w:style>
  <w:style w:type="character" w:customStyle="1" w:styleId="FootnoteTextChar">
    <w:name w:val="Footnote Text Char"/>
    <w:link w:val="FootnoteText"/>
    <w:uiPriority w:val="99"/>
    <w:semiHidden/>
    <w:rsid w:val="0034053D"/>
    <w:rPr>
      <w:rFonts w:ascii="Times New Roman" w:hAnsi="Times New Roman"/>
      <w:lang w:val="en-US" w:eastAsia="en-US"/>
    </w:rPr>
  </w:style>
  <w:style w:type="character" w:styleId="FootnoteReference">
    <w:name w:val="footnote reference"/>
    <w:uiPriority w:val="99"/>
    <w:semiHidden/>
    <w:unhideWhenUsed/>
    <w:rsid w:val="0034053D"/>
    <w:rPr>
      <w:vertAlign w:val="superscript"/>
    </w:rPr>
  </w:style>
  <w:style w:type="paragraph" w:styleId="BodyText">
    <w:name w:val="Body Text"/>
    <w:basedOn w:val="Normal"/>
    <w:link w:val="BodyTextChar"/>
    <w:uiPriority w:val="99"/>
    <w:unhideWhenUsed/>
    <w:rsid w:val="0035041D"/>
    <w:pPr>
      <w:spacing w:after="120"/>
    </w:pPr>
  </w:style>
  <w:style w:type="character" w:customStyle="1" w:styleId="BodyTextChar">
    <w:name w:val="Body Text Char"/>
    <w:link w:val="BodyText"/>
    <w:uiPriority w:val="99"/>
    <w:rsid w:val="0035041D"/>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A07"/>
    <w:rPr>
      <w:rFonts w:ascii="Times New Roman" w:hAnsi="Times New Roman"/>
      <w:sz w:val="28"/>
      <w:szCs w:val="28"/>
    </w:rPr>
  </w:style>
  <w:style w:type="paragraph" w:styleId="Heading1">
    <w:name w:val="heading 1"/>
    <w:basedOn w:val="Normal"/>
    <w:next w:val="Normal"/>
    <w:link w:val="Heading1Char"/>
    <w:qFormat/>
    <w:rsid w:val="00D94088"/>
    <w:pPr>
      <w:keepNext/>
      <w:jc w:val="both"/>
      <w:outlineLvl w:val="0"/>
    </w:pPr>
    <w:rPr>
      <w:rFonts w:ascii=".VnTimeH" w:eastAsia="Times New Roman" w:hAnsi=".VnTimeH"/>
      <w:b/>
      <w:sz w:val="24"/>
      <w:szCs w:val="20"/>
      <w:lang w:val="x-none" w:eastAsia="x-none"/>
    </w:rPr>
  </w:style>
  <w:style w:type="paragraph" w:styleId="Heading2">
    <w:name w:val="heading 2"/>
    <w:basedOn w:val="Normal"/>
    <w:next w:val="Normal"/>
    <w:link w:val="Heading2Char"/>
    <w:uiPriority w:val="9"/>
    <w:unhideWhenUsed/>
    <w:qFormat/>
    <w:rsid w:val="00D94088"/>
    <w:pPr>
      <w:keepNext/>
      <w:spacing w:before="240" w:after="60"/>
      <w:outlineLvl w:val="1"/>
    </w:pPr>
    <w:rPr>
      <w:rFonts w:ascii="Cambria" w:eastAsia="Times New Roman" w:hAnsi="Cambria"/>
      <w:b/>
      <w:bCs/>
      <w:i/>
      <w:iCs/>
      <w:lang w:val="x-none" w:eastAsia="x-none"/>
    </w:rPr>
  </w:style>
  <w:style w:type="paragraph" w:styleId="Heading4">
    <w:name w:val="heading 4"/>
    <w:basedOn w:val="Normal"/>
    <w:next w:val="Normal"/>
    <w:link w:val="Heading4Char"/>
    <w:uiPriority w:val="9"/>
    <w:unhideWhenUsed/>
    <w:qFormat/>
    <w:rsid w:val="00D94088"/>
    <w:pPr>
      <w:keepNext/>
      <w:spacing w:before="240" w:after="60"/>
      <w:outlineLvl w:val="3"/>
    </w:pPr>
    <w:rPr>
      <w:rFonts w:ascii="Calibri" w:eastAsia="Times New Roman" w:hAnsi="Calibri"/>
      <w:b/>
      <w:bCs/>
      <w:lang w:val="x-none" w:eastAsia="x-none"/>
    </w:rPr>
  </w:style>
  <w:style w:type="paragraph" w:styleId="Heading6">
    <w:name w:val="heading 6"/>
    <w:basedOn w:val="Normal"/>
    <w:next w:val="Normal"/>
    <w:link w:val="Heading6Char"/>
    <w:qFormat/>
    <w:rsid w:val="00D21029"/>
    <w:pPr>
      <w:keepNext/>
      <w:outlineLvl w:val="5"/>
    </w:pPr>
    <w:rPr>
      <w:rFonts w:eastAsia="Times New Roman"/>
      <w:b/>
      <w:color w:val="000000"/>
      <w:sz w:val="26"/>
      <w:lang w:val="x-none" w:eastAsia="x-none"/>
    </w:rPr>
  </w:style>
  <w:style w:type="paragraph" w:styleId="Heading7">
    <w:name w:val="heading 7"/>
    <w:basedOn w:val="Normal"/>
    <w:next w:val="Normal"/>
    <w:link w:val="Heading7Char"/>
    <w:qFormat/>
    <w:rsid w:val="00D21029"/>
    <w:pPr>
      <w:keepNext/>
      <w:outlineLvl w:val="6"/>
    </w:pPr>
    <w:rPr>
      <w:rFonts w:eastAsia="Times New Roman"/>
      <w:b/>
      <w:color w:val="00000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A07"/>
    <w:pPr>
      <w:spacing w:after="200" w:line="276" w:lineRule="auto"/>
      <w:ind w:left="720"/>
      <w:contextualSpacing/>
    </w:pPr>
    <w:rPr>
      <w:rFonts w:ascii="Calibri" w:hAnsi="Calibri"/>
      <w:sz w:val="22"/>
      <w:szCs w:val="22"/>
    </w:rPr>
  </w:style>
  <w:style w:type="paragraph" w:styleId="Footer">
    <w:name w:val="footer"/>
    <w:basedOn w:val="Normal"/>
    <w:link w:val="FooterChar"/>
    <w:uiPriority w:val="99"/>
    <w:unhideWhenUsed/>
    <w:rsid w:val="00205A07"/>
    <w:pPr>
      <w:tabs>
        <w:tab w:val="center" w:pos="4680"/>
        <w:tab w:val="right" w:pos="9360"/>
      </w:tabs>
    </w:pPr>
    <w:rPr>
      <w:lang w:val="x-none" w:eastAsia="x-none"/>
    </w:rPr>
  </w:style>
  <w:style w:type="character" w:customStyle="1" w:styleId="FooterChar">
    <w:name w:val="Footer Char"/>
    <w:link w:val="Footer"/>
    <w:uiPriority w:val="99"/>
    <w:rsid w:val="00205A07"/>
    <w:rPr>
      <w:rFonts w:ascii="Times New Roman" w:eastAsia="Calibri" w:hAnsi="Times New Roman" w:cs="Times New Roman"/>
      <w:sz w:val="28"/>
      <w:szCs w:val="28"/>
    </w:rPr>
  </w:style>
  <w:style w:type="paragraph" w:styleId="Header">
    <w:name w:val="header"/>
    <w:basedOn w:val="Normal"/>
    <w:link w:val="HeaderChar"/>
    <w:uiPriority w:val="99"/>
    <w:unhideWhenUsed/>
    <w:rsid w:val="005E1281"/>
    <w:pPr>
      <w:tabs>
        <w:tab w:val="center" w:pos="4680"/>
        <w:tab w:val="right" w:pos="9360"/>
      </w:tabs>
    </w:pPr>
    <w:rPr>
      <w:lang w:val="x-none" w:eastAsia="x-none"/>
    </w:rPr>
  </w:style>
  <w:style w:type="character" w:customStyle="1" w:styleId="HeaderChar">
    <w:name w:val="Header Char"/>
    <w:link w:val="Header"/>
    <w:uiPriority w:val="99"/>
    <w:rsid w:val="005E1281"/>
    <w:rPr>
      <w:rFonts w:ascii="Times New Roman" w:eastAsia="Calibri" w:hAnsi="Times New Roman" w:cs="Times New Roman"/>
      <w:sz w:val="28"/>
      <w:szCs w:val="28"/>
    </w:rPr>
  </w:style>
  <w:style w:type="paragraph" w:styleId="BodyTextIndent">
    <w:name w:val="Body Text Indent"/>
    <w:basedOn w:val="Normal"/>
    <w:rsid w:val="009B4AA8"/>
    <w:pPr>
      <w:spacing w:after="120"/>
      <w:ind w:left="360" w:firstLine="737"/>
      <w:jc w:val="both"/>
    </w:pPr>
    <w:rPr>
      <w:rFonts w:ascii="Arial" w:eastAsia="SimSun" w:hAnsi="Arial" w:cs="Arial"/>
      <w:lang w:eastAsia="zh-CN"/>
    </w:rPr>
  </w:style>
  <w:style w:type="paragraph" w:styleId="BodyText2">
    <w:name w:val="Body Text 2"/>
    <w:basedOn w:val="Normal"/>
    <w:rsid w:val="008766B5"/>
    <w:rPr>
      <w:rFonts w:ascii=".VnTimeH" w:eastAsia="Times New Roman" w:hAnsi=".VnTimeH"/>
      <w:b/>
      <w:bCs/>
      <w:sz w:val="26"/>
      <w:szCs w:val="24"/>
    </w:rPr>
  </w:style>
  <w:style w:type="paragraph" w:customStyle="1" w:styleId="Char">
    <w:name w:val="Char"/>
    <w:basedOn w:val="Normal"/>
    <w:rsid w:val="008766B5"/>
    <w:pPr>
      <w:pageBreakBefore/>
      <w:spacing w:before="100" w:beforeAutospacing="1" w:after="100" w:afterAutospacing="1"/>
    </w:pPr>
    <w:rPr>
      <w:rFonts w:ascii="Tahoma" w:eastAsia="Times New Roman" w:hAnsi="Tahoma"/>
      <w:sz w:val="20"/>
      <w:szCs w:val="20"/>
    </w:rPr>
  </w:style>
  <w:style w:type="character" w:styleId="PageNumber">
    <w:name w:val="page number"/>
    <w:basedOn w:val="DefaultParagraphFont"/>
    <w:rsid w:val="00B06CB1"/>
  </w:style>
  <w:style w:type="character" w:customStyle="1" w:styleId="Heading6Char">
    <w:name w:val="Heading 6 Char"/>
    <w:link w:val="Heading6"/>
    <w:rsid w:val="00D21029"/>
    <w:rPr>
      <w:rFonts w:ascii="Times New Roman" w:eastAsia="Times New Roman" w:hAnsi="Times New Roman" w:cs="Arial"/>
      <w:b/>
      <w:color w:val="000000"/>
      <w:sz w:val="26"/>
      <w:szCs w:val="28"/>
    </w:rPr>
  </w:style>
  <w:style w:type="character" w:customStyle="1" w:styleId="Heading7Char">
    <w:name w:val="Heading 7 Char"/>
    <w:link w:val="Heading7"/>
    <w:rsid w:val="00D21029"/>
    <w:rPr>
      <w:rFonts w:ascii="Times New Roman" w:eastAsia="Times New Roman" w:hAnsi="Times New Roman" w:cs="Arial"/>
      <w:b/>
      <w:color w:val="000000"/>
      <w:sz w:val="28"/>
      <w:szCs w:val="28"/>
      <w:u w:val="single"/>
    </w:rPr>
  </w:style>
  <w:style w:type="paragraph" w:styleId="BodyText3">
    <w:name w:val="Body Text 3"/>
    <w:basedOn w:val="Normal"/>
    <w:link w:val="BodyText3Char"/>
    <w:uiPriority w:val="99"/>
    <w:rsid w:val="00D21029"/>
    <w:rPr>
      <w:rFonts w:eastAsia="Times New Roman"/>
      <w:b/>
      <w:color w:val="000000"/>
      <w:sz w:val="26"/>
      <w:lang w:val="x-none" w:eastAsia="x-none"/>
    </w:rPr>
  </w:style>
  <w:style w:type="character" w:customStyle="1" w:styleId="BodyText3Char">
    <w:name w:val="Body Text 3 Char"/>
    <w:link w:val="BodyText3"/>
    <w:uiPriority w:val="99"/>
    <w:rsid w:val="00D21029"/>
    <w:rPr>
      <w:rFonts w:ascii="Times New Roman" w:eastAsia="Times New Roman" w:hAnsi="Times New Roman" w:cs="Arial"/>
      <w:b/>
      <w:color w:val="000000"/>
      <w:sz w:val="26"/>
      <w:szCs w:val="28"/>
    </w:rPr>
  </w:style>
  <w:style w:type="table" w:styleId="TableGrid">
    <w:name w:val="Table Grid"/>
    <w:basedOn w:val="TableNormal"/>
    <w:rsid w:val="00836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90072"/>
    <w:rPr>
      <w:color w:val="0000FF"/>
      <w:u w:val="single"/>
    </w:rPr>
  </w:style>
  <w:style w:type="paragraph" w:styleId="BalloonText">
    <w:name w:val="Balloon Text"/>
    <w:basedOn w:val="Normal"/>
    <w:link w:val="BalloonTextChar"/>
    <w:unhideWhenUsed/>
    <w:rsid w:val="007214AC"/>
    <w:rPr>
      <w:rFonts w:ascii="Tahoma" w:hAnsi="Tahoma"/>
      <w:sz w:val="16"/>
      <w:szCs w:val="16"/>
      <w:lang w:val="x-none" w:eastAsia="x-none"/>
    </w:rPr>
  </w:style>
  <w:style w:type="character" w:customStyle="1" w:styleId="BalloonTextChar">
    <w:name w:val="Balloon Text Char"/>
    <w:link w:val="BalloonText"/>
    <w:rsid w:val="007214AC"/>
    <w:rPr>
      <w:rFonts w:ascii="Tahoma" w:hAnsi="Tahoma" w:cs="Tahoma"/>
      <w:sz w:val="16"/>
      <w:szCs w:val="16"/>
    </w:rPr>
  </w:style>
  <w:style w:type="paragraph" w:styleId="NormalWeb">
    <w:name w:val="Normal (Web)"/>
    <w:basedOn w:val="Normal"/>
    <w:unhideWhenUsed/>
    <w:rsid w:val="008041FE"/>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8041FE"/>
  </w:style>
  <w:style w:type="character" w:styleId="Strong">
    <w:name w:val="Strong"/>
    <w:qFormat/>
    <w:rsid w:val="008041FE"/>
    <w:rPr>
      <w:b/>
      <w:bCs/>
    </w:rPr>
  </w:style>
  <w:style w:type="character" w:styleId="Emphasis">
    <w:name w:val="Emphasis"/>
    <w:qFormat/>
    <w:rsid w:val="008041FE"/>
    <w:rPr>
      <w:i/>
      <w:iCs/>
    </w:rPr>
  </w:style>
  <w:style w:type="character" w:customStyle="1" w:styleId="Heading2Char">
    <w:name w:val="Heading 2 Char"/>
    <w:link w:val="Heading2"/>
    <w:uiPriority w:val="9"/>
    <w:semiHidden/>
    <w:rsid w:val="00D94088"/>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D94088"/>
    <w:rPr>
      <w:rFonts w:ascii="Calibri" w:eastAsia="Times New Roman" w:hAnsi="Calibri" w:cs="Times New Roman"/>
      <w:b/>
      <w:bCs/>
      <w:sz w:val="28"/>
      <w:szCs w:val="28"/>
    </w:rPr>
  </w:style>
  <w:style w:type="paragraph" w:styleId="BodyTextIndent3">
    <w:name w:val="Body Text Indent 3"/>
    <w:basedOn w:val="Normal"/>
    <w:link w:val="BodyTextIndent3Char"/>
    <w:uiPriority w:val="99"/>
    <w:unhideWhenUsed/>
    <w:rsid w:val="00D94088"/>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D94088"/>
    <w:rPr>
      <w:rFonts w:ascii="Times New Roman" w:hAnsi="Times New Roman"/>
      <w:sz w:val="16"/>
      <w:szCs w:val="16"/>
    </w:rPr>
  </w:style>
  <w:style w:type="paragraph" w:styleId="BodyTextIndent2">
    <w:name w:val="Body Text Indent 2"/>
    <w:basedOn w:val="Normal"/>
    <w:link w:val="BodyTextIndent2Char"/>
    <w:uiPriority w:val="99"/>
    <w:unhideWhenUsed/>
    <w:rsid w:val="00D94088"/>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D94088"/>
    <w:rPr>
      <w:rFonts w:ascii="Times New Roman" w:hAnsi="Times New Roman"/>
      <w:sz w:val="28"/>
      <w:szCs w:val="28"/>
    </w:rPr>
  </w:style>
  <w:style w:type="character" w:customStyle="1" w:styleId="Heading1Char">
    <w:name w:val="Heading 1 Char"/>
    <w:link w:val="Heading1"/>
    <w:rsid w:val="00D94088"/>
    <w:rPr>
      <w:rFonts w:ascii=".VnTimeH" w:eastAsia="Times New Roman" w:hAnsi=".VnTimeH"/>
      <w:b/>
      <w:sz w:val="24"/>
    </w:rPr>
  </w:style>
  <w:style w:type="paragraph" w:styleId="Title">
    <w:name w:val="Title"/>
    <w:basedOn w:val="Normal"/>
    <w:link w:val="TitleChar"/>
    <w:qFormat/>
    <w:rsid w:val="00D94088"/>
    <w:pPr>
      <w:jc w:val="center"/>
    </w:pPr>
    <w:rPr>
      <w:rFonts w:ascii=".VnTimeH" w:eastAsia="Times New Roman" w:hAnsi=".VnTimeH"/>
      <w:b/>
      <w:sz w:val="24"/>
      <w:szCs w:val="20"/>
      <w:lang w:val="x-none" w:eastAsia="x-none"/>
    </w:rPr>
  </w:style>
  <w:style w:type="character" w:customStyle="1" w:styleId="TitleChar">
    <w:name w:val="Title Char"/>
    <w:link w:val="Title"/>
    <w:rsid w:val="00D94088"/>
    <w:rPr>
      <w:rFonts w:ascii=".VnTimeH" w:eastAsia="Times New Roman" w:hAnsi=".VnTimeH"/>
      <w:b/>
      <w:sz w:val="24"/>
    </w:rPr>
  </w:style>
  <w:style w:type="paragraph" w:styleId="Subtitle">
    <w:name w:val="Subtitle"/>
    <w:basedOn w:val="Normal"/>
    <w:link w:val="SubtitleChar"/>
    <w:qFormat/>
    <w:rsid w:val="00D94088"/>
    <w:pPr>
      <w:jc w:val="center"/>
    </w:pPr>
    <w:rPr>
      <w:rFonts w:eastAsia="Times New Roman"/>
      <w:b/>
      <w:sz w:val="20"/>
      <w:szCs w:val="24"/>
      <w:lang w:val="nl-NL" w:eastAsia="x-none"/>
    </w:rPr>
  </w:style>
  <w:style w:type="character" w:customStyle="1" w:styleId="SubtitleChar">
    <w:name w:val="Subtitle Char"/>
    <w:link w:val="Subtitle"/>
    <w:rsid w:val="00D94088"/>
    <w:rPr>
      <w:rFonts w:ascii="Times New Roman" w:eastAsia="Times New Roman" w:hAnsi="Times New Roman"/>
      <w:b/>
      <w:szCs w:val="24"/>
      <w:lang w:val="nl-NL"/>
    </w:rPr>
  </w:style>
  <w:style w:type="paragraph" w:customStyle="1" w:styleId="b-dieun">
    <w:name w:val="b-dieun"/>
    <w:basedOn w:val="Normal"/>
    <w:link w:val="b-dieunChar"/>
    <w:rsid w:val="00D94088"/>
    <w:pPr>
      <w:spacing w:after="120" w:line="252" w:lineRule="auto"/>
      <w:ind w:firstLine="720"/>
      <w:jc w:val="both"/>
    </w:pPr>
    <w:rPr>
      <w:rFonts w:ascii="Cambria" w:hAnsi="Cambria"/>
      <w:color w:val="000000"/>
      <w:lang w:val="nl-NL" w:eastAsia="x-none"/>
    </w:rPr>
  </w:style>
  <w:style w:type="character" w:customStyle="1" w:styleId="b-dieunChar">
    <w:name w:val="b-dieun Char"/>
    <w:link w:val="b-dieun"/>
    <w:rsid w:val="00D94088"/>
    <w:rPr>
      <w:rFonts w:ascii="Cambria" w:hAnsi="Cambria"/>
      <w:color w:val="000000"/>
      <w:sz w:val="28"/>
      <w:szCs w:val="28"/>
      <w:lang w:val="nl-NL" w:eastAsia="x-none"/>
    </w:rPr>
  </w:style>
  <w:style w:type="paragraph" w:styleId="FootnoteText">
    <w:name w:val="footnote text"/>
    <w:basedOn w:val="Normal"/>
    <w:link w:val="FootnoteTextChar"/>
    <w:uiPriority w:val="99"/>
    <w:semiHidden/>
    <w:unhideWhenUsed/>
    <w:rsid w:val="0034053D"/>
    <w:rPr>
      <w:sz w:val="20"/>
      <w:szCs w:val="20"/>
    </w:rPr>
  </w:style>
  <w:style w:type="character" w:customStyle="1" w:styleId="FootnoteTextChar">
    <w:name w:val="Footnote Text Char"/>
    <w:link w:val="FootnoteText"/>
    <w:uiPriority w:val="99"/>
    <w:semiHidden/>
    <w:rsid w:val="0034053D"/>
    <w:rPr>
      <w:rFonts w:ascii="Times New Roman" w:hAnsi="Times New Roman"/>
      <w:lang w:val="en-US" w:eastAsia="en-US"/>
    </w:rPr>
  </w:style>
  <w:style w:type="character" w:styleId="FootnoteReference">
    <w:name w:val="footnote reference"/>
    <w:uiPriority w:val="99"/>
    <w:semiHidden/>
    <w:unhideWhenUsed/>
    <w:rsid w:val="0034053D"/>
    <w:rPr>
      <w:vertAlign w:val="superscript"/>
    </w:rPr>
  </w:style>
  <w:style w:type="paragraph" w:styleId="BodyText">
    <w:name w:val="Body Text"/>
    <w:basedOn w:val="Normal"/>
    <w:link w:val="BodyTextChar"/>
    <w:uiPriority w:val="99"/>
    <w:unhideWhenUsed/>
    <w:rsid w:val="0035041D"/>
    <w:pPr>
      <w:spacing w:after="120"/>
    </w:pPr>
  </w:style>
  <w:style w:type="character" w:customStyle="1" w:styleId="BodyTextChar">
    <w:name w:val="Body Text Char"/>
    <w:link w:val="BodyText"/>
    <w:uiPriority w:val="99"/>
    <w:rsid w:val="0035041D"/>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80446">
      <w:bodyDiv w:val="1"/>
      <w:marLeft w:val="0"/>
      <w:marRight w:val="0"/>
      <w:marTop w:val="0"/>
      <w:marBottom w:val="0"/>
      <w:divBdr>
        <w:top w:val="none" w:sz="0" w:space="0" w:color="auto"/>
        <w:left w:val="none" w:sz="0" w:space="0" w:color="auto"/>
        <w:bottom w:val="none" w:sz="0" w:space="0" w:color="auto"/>
        <w:right w:val="none" w:sz="0" w:space="0" w:color="auto"/>
      </w:divBdr>
    </w:div>
    <w:div w:id="654186346">
      <w:bodyDiv w:val="1"/>
      <w:marLeft w:val="0"/>
      <w:marRight w:val="0"/>
      <w:marTop w:val="0"/>
      <w:marBottom w:val="0"/>
      <w:divBdr>
        <w:top w:val="none" w:sz="0" w:space="0" w:color="auto"/>
        <w:left w:val="none" w:sz="0" w:space="0" w:color="auto"/>
        <w:bottom w:val="none" w:sz="0" w:space="0" w:color="auto"/>
        <w:right w:val="none" w:sz="0" w:space="0" w:color="auto"/>
      </w:divBdr>
    </w:div>
    <w:div w:id="786774979">
      <w:bodyDiv w:val="1"/>
      <w:marLeft w:val="0"/>
      <w:marRight w:val="0"/>
      <w:marTop w:val="0"/>
      <w:marBottom w:val="0"/>
      <w:divBdr>
        <w:top w:val="none" w:sz="0" w:space="0" w:color="auto"/>
        <w:left w:val="none" w:sz="0" w:space="0" w:color="auto"/>
        <w:bottom w:val="none" w:sz="0" w:space="0" w:color="auto"/>
        <w:right w:val="none" w:sz="0" w:space="0" w:color="auto"/>
      </w:divBdr>
    </w:div>
    <w:div w:id="914054673">
      <w:bodyDiv w:val="1"/>
      <w:marLeft w:val="0"/>
      <w:marRight w:val="0"/>
      <w:marTop w:val="0"/>
      <w:marBottom w:val="0"/>
      <w:divBdr>
        <w:top w:val="none" w:sz="0" w:space="0" w:color="auto"/>
        <w:left w:val="none" w:sz="0" w:space="0" w:color="auto"/>
        <w:bottom w:val="none" w:sz="0" w:space="0" w:color="auto"/>
        <w:right w:val="none" w:sz="0" w:space="0" w:color="auto"/>
      </w:divBdr>
    </w:div>
    <w:div w:id="1166283027">
      <w:bodyDiv w:val="1"/>
      <w:marLeft w:val="0"/>
      <w:marRight w:val="0"/>
      <w:marTop w:val="0"/>
      <w:marBottom w:val="0"/>
      <w:divBdr>
        <w:top w:val="none" w:sz="0" w:space="0" w:color="auto"/>
        <w:left w:val="none" w:sz="0" w:space="0" w:color="auto"/>
        <w:bottom w:val="none" w:sz="0" w:space="0" w:color="auto"/>
        <w:right w:val="none" w:sz="0" w:space="0" w:color="auto"/>
      </w:divBdr>
    </w:div>
    <w:div w:id="1359888801">
      <w:bodyDiv w:val="1"/>
      <w:marLeft w:val="0"/>
      <w:marRight w:val="0"/>
      <w:marTop w:val="0"/>
      <w:marBottom w:val="0"/>
      <w:divBdr>
        <w:top w:val="none" w:sz="0" w:space="0" w:color="auto"/>
        <w:left w:val="none" w:sz="0" w:space="0" w:color="auto"/>
        <w:bottom w:val="none" w:sz="0" w:space="0" w:color="auto"/>
        <w:right w:val="none" w:sz="0" w:space="0" w:color="auto"/>
      </w:divBdr>
    </w:div>
    <w:div w:id="1400789405">
      <w:bodyDiv w:val="1"/>
      <w:marLeft w:val="0"/>
      <w:marRight w:val="0"/>
      <w:marTop w:val="0"/>
      <w:marBottom w:val="0"/>
      <w:divBdr>
        <w:top w:val="none" w:sz="0" w:space="0" w:color="auto"/>
        <w:left w:val="none" w:sz="0" w:space="0" w:color="auto"/>
        <w:bottom w:val="none" w:sz="0" w:space="0" w:color="auto"/>
        <w:right w:val="none" w:sz="0" w:space="0" w:color="auto"/>
      </w:divBdr>
    </w:div>
    <w:div w:id="1406613000">
      <w:bodyDiv w:val="1"/>
      <w:marLeft w:val="0"/>
      <w:marRight w:val="0"/>
      <w:marTop w:val="0"/>
      <w:marBottom w:val="0"/>
      <w:divBdr>
        <w:top w:val="none" w:sz="0" w:space="0" w:color="auto"/>
        <w:left w:val="none" w:sz="0" w:space="0" w:color="auto"/>
        <w:bottom w:val="none" w:sz="0" w:space="0" w:color="auto"/>
        <w:right w:val="none" w:sz="0" w:space="0" w:color="auto"/>
      </w:divBdr>
    </w:div>
    <w:div w:id="1941254119">
      <w:bodyDiv w:val="1"/>
      <w:marLeft w:val="0"/>
      <w:marRight w:val="0"/>
      <w:marTop w:val="0"/>
      <w:marBottom w:val="0"/>
      <w:divBdr>
        <w:top w:val="none" w:sz="0" w:space="0" w:color="auto"/>
        <w:left w:val="none" w:sz="0" w:space="0" w:color="auto"/>
        <w:bottom w:val="none" w:sz="0" w:space="0" w:color="auto"/>
        <w:right w:val="none" w:sz="0" w:space="0" w:color="auto"/>
      </w:divBdr>
    </w:div>
    <w:div w:id="196086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6304EFE-D8CC-4C7E-83E2-D03AA44B2336}">
  <ds:schemaRefs>
    <ds:schemaRef ds:uri="http://schemas.microsoft.com/sharepoint/v3/contenttype/forms"/>
  </ds:schemaRefs>
</ds:datastoreItem>
</file>

<file path=customXml/itemProps2.xml><?xml version="1.0" encoding="utf-8"?>
<ds:datastoreItem xmlns:ds="http://schemas.openxmlformats.org/officeDocument/2006/customXml" ds:itemID="{D9F5D289-9C2F-4058-A043-99BD29B051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3C0039-24BD-4687-9050-7415A8D64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A3D2FD1-0AC1-495E-AACB-2CE03744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WORKGROUP</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creator>NQH</dc:creator>
  <cp:lastModifiedBy>USER</cp:lastModifiedBy>
  <cp:revision>2</cp:revision>
  <cp:lastPrinted>2021-09-26T03:43:00Z</cp:lastPrinted>
  <dcterms:created xsi:type="dcterms:W3CDTF">2021-10-01T07:34:00Z</dcterms:created>
  <dcterms:modified xsi:type="dcterms:W3CDTF">2021-10-01T07:34:00Z</dcterms:modified>
</cp:coreProperties>
</file>