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117" w:rsidRPr="00241D9F" w:rsidRDefault="00EF3117" w:rsidP="00EF3117">
      <w:pPr>
        <w:tabs>
          <w:tab w:val="center" w:pos="1350"/>
          <w:tab w:val="center" w:pos="6120"/>
        </w:tabs>
        <w:ind w:left="-180"/>
        <w:rPr>
          <w:b/>
          <w:sz w:val="26"/>
        </w:rPr>
      </w:pPr>
      <w:bookmarkStart w:id="0" w:name="_GoBack"/>
      <w:bookmarkEnd w:id="0"/>
      <w:r w:rsidRPr="00241D9F">
        <w:rPr>
          <w:b/>
          <w:sz w:val="26"/>
        </w:rPr>
        <w:tab/>
        <w:t xml:space="preserve">ỦY BAN NHÂN DÂN </w:t>
      </w:r>
      <w:r w:rsidRPr="00241D9F">
        <w:rPr>
          <w:b/>
          <w:sz w:val="26"/>
        </w:rPr>
        <w:tab/>
        <w:t>CỘNG HÒA XÃ HỘI CHỦ NGHĨA VIỆT NAM</w:t>
      </w:r>
    </w:p>
    <w:p w:rsidR="00EF3117" w:rsidRPr="00241D9F" w:rsidRDefault="00EF3117" w:rsidP="00EF3117">
      <w:pPr>
        <w:tabs>
          <w:tab w:val="center" w:pos="1350"/>
          <w:tab w:val="center" w:pos="6120"/>
        </w:tabs>
        <w:ind w:left="-180"/>
      </w:pPr>
      <w:r w:rsidRPr="00241D9F">
        <w:rPr>
          <w:b/>
          <w:sz w:val="26"/>
        </w:rPr>
        <w:tab/>
        <w:t>TỈNH LONG AN</w:t>
      </w:r>
      <w:r w:rsidRPr="00241D9F">
        <w:rPr>
          <w:b/>
          <w:sz w:val="26"/>
        </w:rPr>
        <w:tab/>
        <w:t>Độc lập - Tự do - Hạnh phúc</w:t>
      </w:r>
    </w:p>
    <w:p w:rsidR="00EF3117" w:rsidRPr="00241D9F" w:rsidRDefault="00EF3117" w:rsidP="00EF3117">
      <w:pPr>
        <w:tabs>
          <w:tab w:val="center" w:pos="1350"/>
          <w:tab w:val="center" w:pos="6120"/>
        </w:tabs>
        <w:spacing w:line="240" w:lineRule="exact"/>
        <w:ind w:left="-180"/>
      </w:pPr>
      <w:r w:rsidRPr="00241D9F">
        <w:tab/>
      </w:r>
      <w:r w:rsidRPr="00241D9F">
        <w:rPr>
          <w:vertAlign w:val="superscript"/>
        </w:rPr>
        <w:t>_________</w:t>
      </w:r>
      <w:r w:rsidRPr="00241D9F">
        <w:rPr>
          <w:vertAlign w:val="superscript"/>
        </w:rPr>
        <w:tab/>
        <w:t>_______________________________________</w:t>
      </w:r>
    </w:p>
    <w:p w:rsidR="00EF3117" w:rsidRPr="00241D9F" w:rsidRDefault="00241D9F" w:rsidP="00EF3117">
      <w:pPr>
        <w:tabs>
          <w:tab w:val="center" w:pos="1350"/>
          <w:tab w:val="center" w:pos="6120"/>
        </w:tabs>
        <w:ind w:left="-180"/>
        <w:rPr>
          <w:i/>
          <w:sz w:val="28"/>
          <w:szCs w:val="28"/>
        </w:rPr>
      </w:pPr>
      <w:r>
        <w:rPr>
          <w:sz w:val="28"/>
          <w:szCs w:val="28"/>
        </w:rPr>
        <w:t xml:space="preserve">    </w:t>
      </w:r>
      <w:r w:rsidR="00EF3117" w:rsidRPr="00241D9F">
        <w:rPr>
          <w:sz w:val="28"/>
          <w:szCs w:val="28"/>
        </w:rPr>
        <w:tab/>
        <w:t xml:space="preserve">Số: </w:t>
      </w:r>
      <w:r w:rsidR="00E84B45">
        <w:rPr>
          <w:sz w:val="28"/>
          <w:szCs w:val="28"/>
        </w:rPr>
        <w:t>51</w:t>
      </w:r>
      <w:r w:rsidR="00EF3117" w:rsidRPr="00241D9F">
        <w:rPr>
          <w:sz w:val="28"/>
          <w:szCs w:val="28"/>
        </w:rPr>
        <w:t xml:space="preserve"> /201</w:t>
      </w:r>
      <w:r w:rsidR="00C97DD4" w:rsidRPr="00241D9F">
        <w:rPr>
          <w:sz w:val="28"/>
          <w:szCs w:val="28"/>
        </w:rPr>
        <w:t>7</w:t>
      </w:r>
      <w:r w:rsidR="00EF3117" w:rsidRPr="00241D9F">
        <w:rPr>
          <w:sz w:val="28"/>
          <w:szCs w:val="28"/>
        </w:rPr>
        <w:t xml:space="preserve">/QĐ-UBND </w:t>
      </w:r>
      <w:r w:rsidR="00EF3117" w:rsidRPr="00241D9F">
        <w:rPr>
          <w:sz w:val="28"/>
          <w:szCs w:val="28"/>
        </w:rPr>
        <w:tab/>
      </w:r>
      <w:r w:rsidR="00EF3117" w:rsidRPr="00241D9F">
        <w:rPr>
          <w:i/>
          <w:sz w:val="28"/>
          <w:szCs w:val="28"/>
        </w:rPr>
        <w:t xml:space="preserve">Long An, ngày </w:t>
      </w:r>
      <w:r w:rsidR="00E84B45">
        <w:rPr>
          <w:i/>
          <w:sz w:val="28"/>
          <w:szCs w:val="28"/>
        </w:rPr>
        <w:t xml:space="preserve"> 21</w:t>
      </w:r>
      <w:r w:rsidR="00EF3117" w:rsidRPr="00241D9F">
        <w:rPr>
          <w:i/>
          <w:sz w:val="28"/>
          <w:szCs w:val="28"/>
        </w:rPr>
        <w:t xml:space="preserve">  tháng   </w:t>
      </w:r>
      <w:r>
        <w:rPr>
          <w:i/>
          <w:sz w:val="28"/>
          <w:szCs w:val="28"/>
        </w:rPr>
        <w:t>9</w:t>
      </w:r>
      <w:r w:rsidR="00EF3117" w:rsidRPr="00241D9F">
        <w:rPr>
          <w:i/>
          <w:sz w:val="28"/>
          <w:szCs w:val="28"/>
        </w:rPr>
        <w:t xml:space="preserve">   năm 201</w:t>
      </w:r>
      <w:r w:rsidR="00A12617" w:rsidRPr="00241D9F">
        <w:rPr>
          <w:i/>
          <w:sz w:val="28"/>
          <w:szCs w:val="28"/>
        </w:rPr>
        <w:t>7</w:t>
      </w:r>
    </w:p>
    <w:p w:rsidR="00EF3117" w:rsidRPr="00241D9F" w:rsidRDefault="00EF3117" w:rsidP="00EF3117">
      <w:pPr>
        <w:ind w:firstLine="720"/>
        <w:rPr>
          <w:sz w:val="2"/>
        </w:rPr>
      </w:pPr>
      <w:r w:rsidRPr="00241D9F">
        <w:tab/>
      </w:r>
    </w:p>
    <w:p w:rsidR="00241D9F" w:rsidRPr="00241D9F" w:rsidRDefault="00241D9F" w:rsidP="00241D9F">
      <w:pPr>
        <w:jc w:val="center"/>
        <w:rPr>
          <w:b/>
          <w:bCs/>
          <w:szCs w:val="36"/>
        </w:rPr>
      </w:pPr>
    </w:p>
    <w:p w:rsidR="00EF3117" w:rsidRPr="00241D9F" w:rsidRDefault="00EF3117" w:rsidP="00241D9F">
      <w:pPr>
        <w:jc w:val="center"/>
        <w:rPr>
          <w:sz w:val="28"/>
          <w:szCs w:val="36"/>
        </w:rPr>
      </w:pPr>
      <w:r w:rsidRPr="00241D9F">
        <w:rPr>
          <w:b/>
          <w:bCs/>
          <w:sz w:val="28"/>
          <w:szCs w:val="36"/>
        </w:rPr>
        <w:t xml:space="preserve">QUYẾT ĐỊNH </w:t>
      </w:r>
    </w:p>
    <w:p w:rsidR="00DE330C" w:rsidRPr="00241D9F" w:rsidRDefault="004B5E19" w:rsidP="00241D9F">
      <w:pPr>
        <w:pStyle w:val="BodyTextIndent"/>
        <w:spacing w:before="0" w:beforeAutospacing="0" w:after="0" w:afterAutospacing="0"/>
        <w:jc w:val="center"/>
        <w:rPr>
          <w:b/>
          <w:sz w:val="28"/>
          <w:szCs w:val="28"/>
          <w:lang w:val="en-US"/>
        </w:rPr>
      </w:pPr>
      <w:r w:rsidRPr="00241D9F">
        <w:rPr>
          <w:b/>
          <w:sz w:val="28"/>
          <w:szCs w:val="28"/>
        </w:rPr>
        <w:t xml:space="preserve">Về việc sửa đổi, bổ sung </w:t>
      </w:r>
      <w:r w:rsidR="00DE330C" w:rsidRPr="00241D9F">
        <w:rPr>
          <w:b/>
          <w:sz w:val="28"/>
          <w:szCs w:val="28"/>
          <w:lang w:val="en-US"/>
        </w:rPr>
        <w:t>B</w:t>
      </w:r>
      <w:r w:rsidR="00DE330C" w:rsidRPr="00241D9F">
        <w:rPr>
          <w:b/>
          <w:sz w:val="28"/>
          <w:szCs w:val="28"/>
        </w:rPr>
        <w:t>ảng giá các loại đất định kỳ 5 năm (2015-2019)</w:t>
      </w:r>
      <w:r w:rsidR="00DE330C" w:rsidRPr="00241D9F">
        <w:rPr>
          <w:b/>
          <w:sz w:val="28"/>
          <w:szCs w:val="28"/>
          <w:lang w:val="en-US"/>
        </w:rPr>
        <w:t xml:space="preserve"> </w:t>
      </w:r>
    </w:p>
    <w:p w:rsidR="00350EAC" w:rsidRPr="00241D9F" w:rsidRDefault="00DE330C" w:rsidP="00241D9F">
      <w:pPr>
        <w:pStyle w:val="BodyTextIndent"/>
        <w:spacing w:before="0" w:beforeAutospacing="0" w:after="0" w:afterAutospacing="0"/>
        <w:jc w:val="center"/>
        <w:rPr>
          <w:b/>
          <w:sz w:val="28"/>
          <w:szCs w:val="28"/>
          <w:lang w:val="en-US"/>
        </w:rPr>
      </w:pPr>
      <w:r w:rsidRPr="00241D9F">
        <w:rPr>
          <w:b/>
          <w:sz w:val="28"/>
          <w:szCs w:val="28"/>
          <w:lang w:val="en-US"/>
        </w:rPr>
        <w:t xml:space="preserve">trên địa bàn tỉnh Long An ban hành kèm theo </w:t>
      </w:r>
      <w:r w:rsidR="004B5E19" w:rsidRPr="00241D9F">
        <w:rPr>
          <w:b/>
          <w:sz w:val="28"/>
          <w:szCs w:val="28"/>
        </w:rPr>
        <w:t>Quyết định số 60/2014/QĐ-UBND ngày 19/12/2014</w:t>
      </w:r>
      <w:r w:rsidR="00462837" w:rsidRPr="00241D9F">
        <w:rPr>
          <w:b/>
          <w:sz w:val="28"/>
          <w:szCs w:val="28"/>
        </w:rPr>
        <w:t xml:space="preserve"> và Quyết định số 61/2016/QĐ-UBND</w:t>
      </w:r>
    </w:p>
    <w:p w:rsidR="004B5E19" w:rsidRPr="00241D9F" w:rsidRDefault="00462837" w:rsidP="00241D9F">
      <w:pPr>
        <w:pStyle w:val="BodyTextIndent"/>
        <w:spacing w:before="0" w:beforeAutospacing="0" w:after="0" w:afterAutospacing="0"/>
        <w:jc w:val="center"/>
        <w:rPr>
          <w:b/>
          <w:sz w:val="28"/>
          <w:szCs w:val="28"/>
          <w:lang w:val="en-US"/>
        </w:rPr>
      </w:pPr>
      <w:r w:rsidRPr="00241D9F">
        <w:rPr>
          <w:b/>
          <w:sz w:val="28"/>
          <w:szCs w:val="28"/>
        </w:rPr>
        <w:t xml:space="preserve">ngày 18/11/2016 </w:t>
      </w:r>
      <w:r w:rsidR="00DE330C" w:rsidRPr="00241D9F">
        <w:rPr>
          <w:b/>
          <w:sz w:val="28"/>
          <w:szCs w:val="28"/>
        </w:rPr>
        <w:t xml:space="preserve">của UBND tỉnh </w:t>
      </w:r>
    </w:p>
    <w:p w:rsidR="00092A47" w:rsidRPr="00241D9F" w:rsidRDefault="00241D9F" w:rsidP="00241D9F">
      <w:pPr>
        <w:pStyle w:val="BodyTextIndent"/>
        <w:spacing w:before="0" w:beforeAutospacing="0" w:after="0" w:afterAutospacing="0"/>
        <w:jc w:val="center"/>
        <w:rPr>
          <w:b/>
          <w:sz w:val="28"/>
          <w:szCs w:val="28"/>
          <w:lang w:val="en-US"/>
        </w:rPr>
      </w:pPr>
      <w:r>
        <w:rPr>
          <w:b/>
          <w:sz w:val="28"/>
          <w:szCs w:val="28"/>
          <w:lang w:val="en-US"/>
        </w:rPr>
        <w:t>______________</w:t>
      </w:r>
    </w:p>
    <w:p w:rsidR="00EF3117" w:rsidRPr="00241D9F" w:rsidRDefault="00EF3117" w:rsidP="00241D9F">
      <w:pPr>
        <w:pStyle w:val="Heading2"/>
        <w:spacing w:before="240" w:beforeAutospacing="0" w:after="120" w:afterAutospacing="0"/>
        <w:jc w:val="center"/>
        <w:rPr>
          <w:sz w:val="28"/>
          <w:szCs w:val="28"/>
          <w:lang w:val="en-US"/>
        </w:rPr>
      </w:pPr>
      <w:r w:rsidRPr="00241D9F">
        <w:rPr>
          <w:sz w:val="28"/>
          <w:szCs w:val="28"/>
        </w:rPr>
        <w:t>ỦY BAN NHÂN DÂN TỈNH LONG AN</w:t>
      </w:r>
    </w:p>
    <w:p w:rsidR="00437322" w:rsidRPr="00241D9F" w:rsidRDefault="00437322" w:rsidP="00241D9F">
      <w:pPr>
        <w:ind w:firstLine="720"/>
        <w:jc w:val="both"/>
        <w:rPr>
          <w:i/>
          <w:sz w:val="28"/>
          <w:szCs w:val="28"/>
          <w:lang w:val="nl-NL"/>
        </w:rPr>
      </w:pPr>
      <w:r w:rsidRPr="00241D9F">
        <w:rPr>
          <w:i/>
          <w:sz w:val="28"/>
          <w:szCs w:val="28"/>
          <w:lang w:val="nl-NL"/>
        </w:rPr>
        <w:t xml:space="preserve">Căn cứ Luật Tổ chức </w:t>
      </w:r>
      <w:r w:rsidR="00241D9F" w:rsidRPr="00241D9F">
        <w:rPr>
          <w:i/>
          <w:sz w:val="28"/>
          <w:szCs w:val="28"/>
          <w:lang w:val="nl-NL"/>
        </w:rPr>
        <w:t>c</w:t>
      </w:r>
      <w:r w:rsidRPr="00241D9F">
        <w:rPr>
          <w:i/>
          <w:sz w:val="28"/>
          <w:szCs w:val="28"/>
          <w:lang w:val="nl-NL"/>
        </w:rPr>
        <w:t>hính quyền địa phương ngày 19/6/2015;</w:t>
      </w:r>
    </w:p>
    <w:p w:rsidR="00437322" w:rsidRPr="00241D9F" w:rsidRDefault="00437322" w:rsidP="00241D9F">
      <w:pPr>
        <w:widowControl w:val="0"/>
        <w:ind w:firstLine="720"/>
        <w:jc w:val="both"/>
        <w:rPr>
          <w:i/>
          <w:sz w:val="28"/>
          <w:szCs w:val="28"/>
          <w:lang w:val="nl-NL"/>
        </w:rPr>
      </w:pPr>
      <w:r w:rsidRPr="00241D9F">
        <w:rPr>
          <w:i/>
          <w:sz w:val="28"/>
          <w:szCs w:val="28"/>
          <w:lang w:val="nl-NL"/>
        </w:rPr>
        <w:t>Căn cứ Luật Đất đai ngày 29/11/2013;</w:t>
      </w:r>
    </w:p>
    <w:p w:rsidR="00437322" w:rsidRPr="00241D9F" w:rsidRDefault="00437322" w:rsidP="00241D9F">
      <w:pPr>
        <w:ind w:firstLine="720"/>
        <w:jc w:val="both"/>
        <w:rPr>
          <w:i/>
          <w:sz w:val="28"/>
          <w:szCs w:val="28"/>
          <w:lang w:val="nl-NL"/>
        </w:rPr>
      </w:pPr>
      <w:r w:rsidRPr="00241D9F">
        <w:rPr>
          <w:i/>
          <w:sz w:val="28"/>
          <w:szCs w:val="28"/>
          <w:lang w:val="nl-NL"/>
        </w:rPr>
        <w:t>Căn cứ Nghị định số 44/2014/NĐ-CP ngày 15/5/2014 của Chính phủ quy định về giá đất;</w:t>
      </w:r>
    </w:p>
    <w:p w:rsidR="00437322" w:rsidRPr="00241D9F" w:rsidRDefault="00437322" w:rsidP="00241D9F">
      <w:pPr>
        <w:ind w:firstLine="720"/>
        <w:jc w:val="both"/>
        <w:rPr>
          <w:i/>
          <w:sz w:val="28"/>
          <w:szCs w:val="28"/>
          <w:lang w:val="nl-NL"/>
        </w:rPr>
      </w:pPr>
      <w:r w:rsidRPr="00241D9F">
        <w:rPr>
          <w:i/>
          <w:sz w:val="28"/>
          <w:szCs w:val="28"/>
          <w:lang w:val="nl-NL"/>
        </w:rPr>
        <w:t xml:space="preserve">Căn cứ Nghị định số 104/2014/NĐ-CP ngày 15/5/2014 của Chính phủ quy định về </w:t>
      </w:r>
      <w:r w:rsidR="00D17681" w:rsidRPr="00241D9F">
        <w:rPr>
          <w:i/>
          <w:sz w:val="28"/>
          <w:szCs w:val="28"/>
          <w:lang w:val="nl-NL"/>
        </w:rPr>
        <w:t xml:space="preserve">khung </w:t>
      </w:r>
      <w:r w:rsidRPr="00241D9F">
        <w:rPr>
          <w:i/>
          <w:sz w:val="28"/>
          <w:szCs w:val="28"/>
          <w:lang w:val="nl-NL"/>
        </w:rPr>
        <w:t>giá đất;</w:t>
      </w:r>
    </w:p>
    <w:p w:rsidR="00437322" w:rsidRPr="00241D9F" w:rsidRDefault="00437322" w:rsidP="00241D9F">
      <w:pPr>
        <w:ind w:firstLine="720"/>
        <w:jc w:val="both"/>
        <w:rPr>
          <w:i/>
          <w:sz w:val="28"/>
          <w:szCs w:val="28"/>
          <w:lang w:val="nl-NL"/>
        </w:rPr>
      </w:pPr>
      <w:r w:rsidRPr="00241D9F">
        <w:rPr>
          <w:i/>
          <w:sz w:val="28"/>
          <w:szCs w:val="28"/>
          <w:lang w:val="nl-NL"/>
        </w:rPr>
        <w:t>Căn cứ Nghị định số 01/2017/NĐ-CP ngày 06/01/2017 của Chính phủ sửa đổi, bổ sung một số Nghị định quy định chi tiết thi hành Luật Đất đai;</w:t>
      </w:r>
    </w:p>
    <w:p w:rsidR="00437322" w:rsidRPr="00241D9F" w:rsidRDefault="00437322" w:rsidP="00241D9F">
      <w:pPr>
        <w:pStyle w:val="BodyTextIndent2"/>
        <w:spacing w:before="0" w:beforeAutospacing="0" w:after="0" w:afterAutospacing="0"/>
        <w:ind w:firstLine="720"/>
        <w:jc w:val="both"/>
        <w:rPr>
          <w:i/>
          <w:sz w:val="28"/>
          <w:szCs w:val="28"/>
          <w:lang w:val="nl-NL"/>
        </w:rPr>
      </w:pPr>
      <w:r w:rsidRPr="00241D9F">
        <w:rPr>
          <w:i/>
          <w:sz w:val="28"/>
          <w:szCs w:val="28"/>
          <w:lang w:val="nl-NL"/>
        </w:rPr>
        <w:t>Căn cứ Thông tư số 36/2014/TT-BTNMT ngày 30/6/2014 của Bộ Tài nguyên và Môi trường q</w:t>
      </w:r>
      <w:r w:rsidRPr="00241D9F">
        <w:rPr>
          <w:rFonts w:eastAsia="TimesNewRomanPS-BoldMT"/>
          <w:bCs/>
          <w:i/>
          <w:sz w:val="28"/>
          <w:szCs w:val="28"/>
          <w:lang w:val="nl-NL"/>
        </w:rPr>
        <w:t>uy định chi tiết phương pháp định giá đất; xây dựng, điều chỉnh bảng giá đất; định giá đất cụ thể và tư vấn xác định giá đất</w:t>
      </w:r>
      <w:r w:rsidRPr="00241D9F">
        <w:rPr>
          <w:i/>
          <w:sz w:val="28"/>
          <w:szCs w:val="28"/>
          <w:lang w:val="nl-NL"/>
        </w:rPr>
        <w:t>;</w:t>
      </w:r>
    </w:p>
    <w:p w:rsidR="00B47389" w:rsidRPr="00241D9F" w:rsidRDefault="00B47389" w:rsidP="00241D9F">
      <w:pPr>
        <w:pStyle w:val="BodyTextIndent"/>
        <w:spacing w:before="0" w:beforeAutospacing="0" w:after="0" w:afterAutospacing="0"/>
        <w:ind w:firstLine="720"/>
        <w:jc w:val="both"/>
        <w:rPr>
          <w:i/>
          <w:sz w:val="28"/>
          <w:szCs w:val="28"/>
          <w:lang w:val="nl-NL"/>
        </w:rPr>
      </w:pPr>
      <w:r w:rsidRPr="00241D9F">
        <w:rPr>
          <w:i/>
          <w:noProof/>
          <w:sz w:val="28"/>
          <w:szCs w:val="28"/>
          <w:lang w:val="nb-NO"/>
        </w:rPr>
        <w:t xml:space="preserve">Căn cứ Nghị quyết số 171/2014/NQ-HĐND ngày 11/12/2014 của Hội đồng nhân dân tỉnh Long An </w:t>
      </w:r>
      <w:r w:rsidR="00350EAC" w:rsidRPr="00241D9F">
        <w:rPr>
          <w:i/>
          <w:noProof/>
          <w:sz w:val="28"/>
          <w:szCs w:val="28"/>
          <w:lang w:val="nb-NO"/>
        </w:rPr>
        <w:t xml:space="preserve">về </w:t>
      </w:r>
      <w:r w:rsidRPr="00241D9F">
        <w:rPr>
          <w:i/>
          <w:noProof/>
          <w:sz w:val="28"/>
          <w:szCs w:val="28"/>
          <w:lang w:val="nb-NO"/>
        </w:rPr>
        <w:t xml:space="preserve">ban hành </w:t>
      </w:r>
      <w:r w:rsidRPr="00241D9F">
        <w:rPr>
          <w:i/>
          <w:sz w:val="28"/>
          <w:szCs w:val="28"/>
          <w:lang w:val="nb-NO"/>
        </w:rPr>
        <w:t>bảng giá các loại đất định kỳ 5 năm (2015-2019) trên địa bàn tỉnh Long An</w:t>
      </w:r>
      <w:r w:rsidRPr="00241D9F">
        <w:rPr>
          <w:i/>
          <w:sz w:val="28"/>
          <w:szCs w:val="28"/>
          <w:lang w:val="nl-NL"/>
        </w:rPr>
        <w:t>;</w:t>
      </w:r>
    </w:p>
    <w:p w:rsidR="00437322" w:rsidRPr="00241D9F" w:rsidRDefault="00437322" w:rsidP="00241D9F">
      <w:pPr>
        <w:pStyle w:val="BodyTextIndent"/>
        <w:spacing w:before="0" w:beforeAutospacing="0" w:after="0" w:afterAutospacing="0"/>
        <w:ind w:firstLine="720"/>
        <w:jc w:val="both"/>
        <w:rPr>
          <w:i/>
          <w:sz w:val="28"/>
          <w:szCs w:val="28"/>
          <w:lang w:val="nb-NO"/>
        </w:rPr>
      </w:pPr>
      <w:r w:rsidRPr="00241D9F">
        <w:rPr>
          <w:i/>
          <w:sz w:val="28"/>
          <w:szCs w:val="28"/>
          <w:lang w:val="nl-NL"/>
        </w:rPr>
        <w:t xml:space="preserve">Căn cứ Nghị quyết số 04/2017/NQ-HĐND ngày 24/4/2017 của HĐND tỉnh về việc sửa đổi </w:t>
      </w:r>
      <w:r w:rsidRPr="00241D9F">
        <w:rPr>
          <w:rFonts w:eastAsia="MS Mincho"/>
          <w:i/>
          <w:sz w:val="28"/>
          <w:szCs w:val="28"/>
          <w:lang w:val="nl-NL" w:eastAsia="ja-JP"/>
        </w:rPr>
        <w:t xml:space="preserve">điểm 2.2, khoản 2, mục I, phần A của Bảng giá các loại đất được ban hành kèm theo </w:t>
      </w:r>
      <w:r w:rsidRPr="00241D9F">
        <w:rPr>
          <w:i/>
          <w:noProof/>
          <w:sz w:val="28"/>
          <w:szCs w:val="28"/>
          <w:lang w:val="nb-NO"/>
        </w:rPr>
        <w:t>Nghị quyết số 171/2014/NQ-</w:t>
      </w:r>
      <w:r w:rsidR="002A017E" w:rsidRPr="00241D9F">
        <w:rPr>
          <w:i/>
          <w:noProof/>
          <w:sz w:val="28"/>
          <w:szCs w:val="28"/>
          <w:lang w:val="nb-NO"/>
        </w:rPr>
        <w:t>HĐND ngày 11/12/</w:t>
      </w:r>
      <w:r w:rsidRPr="00241D9F">
        <w:rPr>
          <w:i/>
          <w:noProof/>
          <w:sz w:val="28"/>
          <w:szCs w:val="28"/>
          <w:lang w:val="nb-NO"/>
        </w:rPr>
        <w:t xml:space="preserve">2014 của Hội đồng nhân dân tỉnh Long An ban hành </w:t>
      </w:r>
      <w:r w:rsidRPr="00241D9F">
        <w:rPr>
          <w:i/>
          <w:sz w:val="28"/>
          <w:szCs w:val="28"/>
          <w:lang w:val="nb-NO"/>
        </w:rPr>
        <w:t>bảng giá các loại đất định kỳ 5 năm (2015-2019) trên địa bàn tỉnh Long An;</w:t>
      </w:r>
    </w:p>
    <w:p w:rsidR="004A0B02" w:rsidRDefault="004A0B02" w:rsidP="00241D9F">
      <w:pPr>
        <w:pStyle w:val="BodyTextIndent"/>
        <w:spacing w:before="0" w:beforeAutospacing="0" w:after="0" w:afterAutospacing="0"/>
        <w:ind w:firstLine="720"/>
        <w:jc w:val="both"/>
        <w:rPr>
          <w:i/>
          <w:sz w:val="28"/>
          <w:szCs w:val="28"/>
          <w:lang w:val="nb-NO"/>
        </w:rPr>
      </w:pPr>
      <w:r w:rsidRPr="00241D9F">
        <w:rPr>
          <w:i/>
          <w:sz w:val="28"/>
          <w:szCs w:val="28"/>
          <w:lang w:val="nb-NO"/>
        </w:rPr>
        <w:t xml:space="preserve">Căn cứ </w:t>
      </w:r>
      <w:r w:rsidRPr="00241D9F">
        <w:rPr>
          <w:i/>
          <w:sz w:val="28"/>
          <w:szCs w:val="28"/>
          <w:lang w:val="nl-NL"/>
        </w:rPr>
        <w:t>Quyết định số 60/2014/QĐ-UBND</w:t>
      </w:r>
      <w:r w:rsidRPr="00241D9F">
        <w:rPr>
          <w:i/>
          <w:sz w:val="28"/>
          <w:szCs w:val="28"/>
        </w:rPr>
        <w:t xml:space="preserve"> ngày 19/12/2014 </w:t>
      </w:r>
      <w:r w:rsidR="00241D9F" w:rsidRPr="00241D9F">
        <w:rPr>
          <w:i/>
          <w:sz w:val="28"/>
          <w:szCs w:val="28"/>
          <w:lang w:val="en-US"/>
        </w:rPr>
        <w:t xml:space="preserve">của UBND tỉnh về việc ban hành bảng giá đất </w:t>
      </w:r>
      <w:r w:rsidR="00241D9F" w:rsidRPr="00241D9F">
        <w:rPr>
          <w:i/>
          <w:sz w:val="28"/>
          <w:szCs w:val="28"/>
        </w:rPr>
        <w:t>định kỳ 5 năm (2015-2019)</w:t>
      </w:r>
      <w:r w:rsidR="00241D9F" w:rsidRPr="00241D9F">
        <w:rPr>
          <w:i/>
          <w:sz w:val="28"/>
          <w:szCs w:val="28"/>
          <w:lang w:val="en-US"/>
        </w:rPr>
        <w:t xml:space="preserve"> trên địa bàn tỉnh Long An  </w:t>
      </w:r>
      <w:r w:rsidRPr="00241D9F">
        <w:rPr>
          <w:i/>
          <w:sz w:val="28"/>
          <w:szCs w:val="28"/>
        </w:rPr>
        <w:t>và Quyết định số 61/2016/QĐ-UBND ngày 18/11/2016 của UBND tỉnh</w:t>
      </w:r>
      <w:r w:rsidR="00241D9F">
        <w:rPr>
          <w:i/>
          <w:sz w:val="28"/>
          <w:szCs w:val="28"/>
          <w:lang w:val="en-US"/>
        </w:rPr>
        <w:t xml:space="preserve"> về việc sửa đổi, bổ sung </w:t>
      </w:r>
      <w:r w:rsidR="00241D9F" w:rsidRPr="00241D9F">
        <w:rPr>
          <w:i/>
          <w:sz w:val="28"/>
          <w:szCs w:val="28"/>
          <w:lang w:val="en-US"/>
        </w:rPr>
        <w:t xml:space="preserve">bảng giá đất </w:t>
      </w:r>
      <w:r w:rsidR="00241D9F" w:rsidRPr="00241D9F">
        <w:rPr>
          <w:i/>
          <w:sz w:val="28"/>
          <w:szCs w:val="28"/>
        </w:rPr>
        <w:t>định kỳ 5 năm (2015-2019)</w:t>
      </w:r>
      <w:r w:rsidR="00241D9F" w:rsidRPr="00241D9F">
        <w:rPr>
          <w:i/>
          <w:sz w:val="28"/>
          <w:szCs w:val="28"/>
          <w:lang w:val="en-US"/>
        </w:rPr>
        <w:t xml:space="preserve"> trên địa bàn tỉnh Long An</w:t>
      </w:r>
      <w:r w:rsidRPr="00241D9F">
        <w:rPr>
          <w:i/>
          <w:sz w:val="28"/>
          <w:szCs w:val="28"/>
          <w:lang w:val="nb-NO"/>
        </w:rPr>
        <w:t>;</w:t>
      </w:r>
      <w:r w:rsidR="00241D9F" w:rsidRPr="00241D9F">
        <w:rPr>
          <w:i/>
          <w:sz w:val="28"/>
          <w:szCs w:val="28"/>
          <w:lang w:val="nb-NO"/>
        </w:rPr>
        <w:t xml:space="preserve"> </w:t>
      </w:r>
    </w:p>
    <w:p w:rsidR="00291D09" w:rsidRPr="00241D9F" w:rsidRDefault="00291D09" w:rsidP="00241D9F">
      <w:pPr>
        <w:pStyle w:val="BodyTextIndent"/>
        <w:spacing w:before="0" w:beforeAutospacing="0" w:after="0" w:afterAutospacing="0"/>
        <w:ind w:firstLine="720"/>
        <w:jc w:val="both"/>
        <w:rPr>
          <w:i/>
          <w:sz w:val="28"/>
          <w:szCs w:val="28"/>
          <w:lang w:val="nb-NO"/>
        </w:rPr>
      </w:pPr>
      <w:r>
        <w:rPr>
          <w:i/>
          <w:sz w:val="28"/>
          <w:szCs w:val="28"/>
          <w:lang w:val="nb-NO"/>
        </w:rPr>
        <w:t xml:space="preserve">Căn cứ văn bản số 4156/UBND-TH ngày 15/9/2017 của </w:t>
      </w:r>
      <w:r w:rsidRPr="00291D09">
        <w:rPr>
          <w:i/>
          <w:sz w:val="28"/>
          <w:szCs w:val="28"/>
          <w:lang w:val="nb-NO"/>
        </w:rPr>
        <w:t>UBND tỉnh</w:t>
      </w:r>
      <w:r>
        <w:rPr>
          <w:i/>
          <w:sz w:val="28"/>
          <w:szCs w:val="28"/>
          <w:lang w:val="nb-NO"/>
        </w:rPr>
        <w:t xml:space="preserve"> về việc ủy quyền</w:t>
      </w:r>
      <w:r w:rsidR="00AA5C6F">
        <w:rPr>
          <w:i/>
          <w:sz w:val="28"/>
          <w:szCs w:val="28"/>
          <w:lang w:val="nb-NO"/>
        </w:rPr>
        <w:t xml:space="preserve"> </w:t>
      </w:r>
      <w:r w:rsidR="00AA5C6F" w:rsidRPr="00AA5C6F">
        <w:rPr>
          <w:i/>
          <w:sz w:val="28"/>
          <w:szCs w:val="28"/>
          <w:lang w:val="nb-NO"/>
        </w:rPr>
        <w:t>Phó Chủ tịch</w:t>
      </w:r>
      <w:r w:rsidR="00AA5C6F">
        <w:rPr>
          <w:i/>
          <w:sz w:val="28"/>
          <w:szCs w:val="28"/>
          <w:lang w:val="nb-NO"/>
        </w:rPr>
        <w:t xml:space="preserve"> </w:t>
      </w:r>
      <w:r w:rsidR="00AA5C6F" w:rsidRPr="00AA5C6F">
        <w:rPr>
          <w:i/>
          <w:sz w:val="28"/>
          <w:szCs w:val="28"/>
          <w:lang w:val="nb-NO"/>
        </w:rPr>
        <w:t>Nguyễn Văn Được</w:t>
      </w:r>
      <w:r>
        <w:rPr>
          <w:i/>
          <w:sz w:val="28"/>
          <w:szCs w:val="28"/>
          <w:lang w:val="nb-NO"/>
        </w:rPr>
        <w:t xml:space="preserve"> điều hành, xử lý công việc</w:t>
      </w:r>
      <w:r w:rsidR="00AA5C6F">
        <w:rPr>
          <w:i/>
          <w:sz w:val="28"/>
          <w:szCs w:val="28"/>
          <w:lang w:val="nb-NO"/>
        </w:rPr>
        <w:t xml:space="preserve"> của </w:t>
      </w:r>
      <w:r w:rsidR="00AA5C6F" w:rsidRPr="00AA5C6F">
        <w:rPr>
          <w:i/>
          <w:sz w:val="28"/>
          <w:szCs w:val="28"/>
          <w:lang w:val="nb-NO"/>
        </w:rPr>
        <w:t>UBND tỉnh</w:t>
      </w:r>
      <w:r w:rsidR="00AA5C6F">
        <w:rPr>
          <w:i/>
          <w:sz w:val="28"/>
          <w:szCs w:val="28"/>
          <w:lang w:val="nb-NO"/>
        </w:rPr>
        <w:t xml:space="preserve"> từ ngày 18/9/2017 đến ngày 23/9/2017</w:t>
      </w:r>
      <w:r>
        <w:rPr>
          <w:i/>
          <w:sz w:val="28"/>
          <w:szCs w:val="28"/>
          <w:lang w:val="nb-NO"/>
        </w:rPr>
        <w:t>;</w:t>
      </w:r>
    </w:p>
    <w:p w:rsidR="00EF3117" w:rsidRPr="00241D9F" w:rsidRDefault="00DE3C2E" w:rsidP="00241D9F">
      <w:pPr>
        <w:pStyle w:val="BodyTextIndent3"/>
        <w:spacing w:before="0" w:beforeAutospacing="0" w:after="0" w:afterAutospacing="0"/>
        <w:ind w:firstLine="720"/>
        <w:jc w:val="both"/>
        <w:rPr>
          <w:i/>
          <w:sz w:val="28"/>
          <w:szCs w:val="28"/>
          <w:lang w:val="nl-NL"/>
        </w:rPr>
      </w:pPr>
      <w:r w:rsidRPr="00241D9F">
        <w:rPr>
          <w:i/>
          <w:sz w:val="28"/>
          <w:szCs w:val="28"/>
          <w:lang w:val="nl-NL"/>
        </w:rPr>
        <w:t>Theo</w:t>
      </w:r>
      <w:r w:rsidR="00EF3117" w:rsidRPr="00241D9F">
        <w:rPr>
          <w:i/>
          <w:sz w:val="28"/>
          <w:szCs w:val="28"/>
          <w:lang w:val="nl-NL"/>
        </w:rPr>
        <w:t xml:space="preserve"> đề nghị của Sở Tài nguyên và Môi trường tại Tờ trình số </w:t>
      </w:r>
      <w:r w:rsidR="00241D9F" w:rsidRPr="00241D9F">
        <w:rPr>
          <w:i/>
          <w:sz w:val="28"/>
          <w:szCs w:val="28"/>
          <w:lang w:val="nl-NL"/>
        </w:rPr>
        <w:t>645</w:t>
      </w:r>
      <w:r w:rsidR="00EF3117" w:rsidRPr="00241D9F">
        <w:rPr>
          <w:i/>
          <w:sz w:val="28"/>
          <w:szCs w:val="28"/>
          <w:lang w:val="nl-NL"/>
        </w:rPr>
        <w:t>/TTr-STNMT ngày</w:t>
      </w:r>
      <w:r w:rsidR="00241D9F" w:rsidRPr="00241D9F">
        <w:rPr>
          <w:i/>
          <w:sz w:val="28"/>
          <w:szCs w:val="28"/>
          <w:lang w:val="nl-NL"/>
        </w:rPr>
        <w:t xml:space="preserve"> 03/8/2017 và ý kiến thống nhất của Thường trực HĐND tỉnh tại văn bản số 492/HĐND-KTNS ngày 21/8/2017,</w:t>
      </w:r>
    </w:p>
    <w:p w:rsidR="00EF3117" w:rsidRPr="00241D9F" w:rsidRDefault="00EF3117" w:rsidP="00241D9F">
      <w:pPr>
        <w:spacing w:before="120" w:after="120"/>
        <w:ind w:firstLine="720"/>
        <w:jc w:val="center"/>
        <w:rPr>
          <w:b/>
          <w:bCs/>
          <w:sz w:val="28"/>
          <w:szCs w:val="28"/>
          <w:lang w:val="nl-NL"/>
        </w:rPr>
      </w:pPr>
      <w:r w:rsidRPr="00241D9F">
        <w:rPr>
          <w:b/>
          <w:bCs/>
          <w:sz w:val="28"/>
          <w:szCs w:val="28"/>
          <w:lang w:val="nl-NL"/>
        </w:rPr>
        <w:t>QUYẾT  ĐỊNH:</w:t>
      </w:r>
    </w:p>
    <w:p w:rsidR="008678A5" w:rsidRPr="00241D9F" w:rsidRDefault="008678A5" w:rsidP="0014627F">
      <w:pPr>
        <w:pStyle w:val="BodyTextIndent"/>
        <w:spacing w:before="0" w:beforeAutospacing="0" w:after="0" w:afterAutospacing="0"/>
        <w:ind w:right="-43" w:firstLine="720"/>
        <w:jc w:val="both"/>
        <w:rPr>
          <w:sz w:val="28"/>
          <w:szCs w:val="28"/>
          <w:lang w:val="nl-NL"/>
        </w:rPr>
      </w:pPr>
      <w:r w:rsidRPr="00241D9F">
        <w:rPr>
          <w:b/>
          <w:bCs/>
          <w:sz w:val="28"/>
          <w:szCs w:val="28"/>
          <w:lang w:val="nl-NL"/>
        </w:rPr>
        <w:t>Điều 1.</w:t>
      </w:r>
      <w:r w:rsidRPr="00241D9F">
        <w:rPr>
          <w:b/>
          <w:sz w:val="28"/>
          <w:szCs w:val="28"/>
          <w:lang w:val="nl-NL"/>
        </w:rPr>
        <w:t xml:space="preserve"> </w:t>
      </w:r>
      <w:r w:rsidR="00BA1B01" w:rsidRPr="00241D9F">
        <w:rPr>
          <w:sz w:val="28"/>
          <w:szCs w:val="28"/>
          <w:lang w:val="nl-NL"/>
        </w:rPr>
        <w:t>S</w:t>
      </w:r>
      <w:r w:rsidR="00BA1B01" w:rsidRPr="00241D9F">
        <w:rPr>
          <w:sz w:val="28"/>
          <w:szCs w:val="28"/>
        </w:rPr>
        <w:t xml:space="preserve">ửa đổi, bổ sung </w:t>
      </w:r>
      <w:r w:rsidR="008665DB" w:rsidRPr="00241D9F">
        <w:rPr>
          <w:sz w:val="28"/>
          <w:szCs w:val="28"/>
          <w:lang w:val="nl-NL"/>
        </w:rPr>
        <w:t>B</w:t>
      </w:r>
      <w:r w:rsidR="008665DB" w:rsidRPr="00241D9F">
        <w:rPr>
          <w:sz w:val="28"/>
          <w:szCs w:val="28"/>
        </w:rPr>
        <w:t>ảng giá các loại đất định kỳ 5 năm (2015-2019)</w:t>
      </w:r>
      <w:r w:rsidR="008665DB" w:rsidRPr="00241D9F">
        <w:rPr>
          <w:sz w:val="28"/>
          <w:szCs w:val="28"/>
          <w:lang w:val="nl-NL"/>
        </w:rPr>
        <w:t xml:space="preserve"> trên địa bàn tỉnh Long An ban hành kèm theo </w:t>
      </w:r>
      <w:r w:rsidR="008665DB" w:rsidRPr="00241D9F">
        <w:rPr>
          <w:sz w:val="28"/>
          <w:szCs w:val="28"/>
        </w:rPr>
        <w:t xml:space="preserve">Quyết định số 60/2014/QĐ-UBND </w:t>
      </w:r>
      <w:r w:rsidR="008665DB" w:rsidRPr="00241D9F">
        <w:rPr>
          <w:sz w:val="28"/>
          <w:szCs w:val="28"/>
        </w:rPr>
        <w:lastRenderedPageBreak/>
        <w:t xml:space="preserve">ngày 19/12/2014 và Quyết định số 61/2016/QĐ-UBND ngày 18/11/2016 của UBND tỉnh </w:t>
      </w:r>
      <w:r w:rsidRPr="00241D9F">
        <w:rPr>
          <w:sz w:val="28"/>
          <w:szCs w:val="28"/>
          <w:lang w:val="nl-NL"/>
        </w:rPr>
        <w:t>như sau:</w:t>
      </w:r>
    </w:p>
    <w:p w:rsidR="00AD44EB" w:rsidRPr="00241D9F" w:rsidRDefault="00AD44EB" w:rsidP="0013194F">
      <w:pPr>
        <w:pStyle w:val="Heading1"/>
        <w:spacing w:before="0" w:beforeAutospacing="0" w:after="0" w:afterAutospacing="0" w:line="264" w:lineRule="auto"/>
        <w:ind w:firstLine="630"/>
        <w:jc w:val="both"/>
        <w:rPr>
          <w:sz w:val="28"/>
          <w:szCs w:val="28"/>
          <w:lang w:val="nl-NL"/>
        </w:rPr>
      </w:pPr>
      <w:r w:rsidRPr="00241D9F">
        <w:rPr>
          <w:sz w:val="28"/>
          <w:szCs w:val="28"/>
          <w:lang w:val="nl-NL"/>
        </w:rPr>
        <w:t xml:space="preserve">I. </w:t>
      </w:r>
      <w:r w:rsidR="00240E72" w:rsidRPr="00241D9F">
        <w:rPr>
          <w:sz w:val="28"/>
          <w:szCs w:val="28"/>
          <w:lang w:val="nl-NL"/>
        </w:rPr>
        <w:t>Sửa đổi, bổ sung Bảng giá các loại đất định kỳ 5 năm (2015-2019) trên địa bàn tỉnh Long An ban hành kèm theo Quyết định số 60/2014/QĐ-UBND ngày 19/12/2014 của UBND tỉnh</w:t>
      </w:r>
      <w:r w:rsidRPr="00241D9F">
        <w:rPr>
          <w:sz w:val="28"/>
          <w:szCs w:val="28"/>
          <w:lang w:val="nl-NL"/>
        </w:rPr>
        <w:t>:</w:t>
      </w:r>
    </w:p>
    <w:p w:rsidR="00F702D9" w:rsidRPr="00241D9F" w:rsidRDefault="00F702D9" w:rsidP="00F702D9">
      <w:pPr>
        <w:pStyle w:val="BodyTextIndent"/>
        <w:tabs>
          <w:tab w:val="left" w:pos="540"/>
        </w:tabs>
        <w:spacing w:before="0" w:beforeAutospacing="0" w:after="0" w:afterAutospacing="0"/>
        <w:ind w:firstLine="709"/>
        <w:jc w:val="both"/>
        <w:rPr>
          <w:b/>
          <w:sz w:val="28"/>
          <w:szCs w:val="28"/>
          <w:lang w:val="nl-NL"/>
        </w:rPr>
      </w:pPr>
      <w:r w:rsidRPr="00241D9F">
        <w:rPr>
          <w:b/>
          <w:sz w:val="28"/>
          <w:szCs w:val="28"/>
          <w:lang w:val="nl-NL"/>
        </w:rPr>
        <w:t>1. Sửa đổi khoản 1, khoản 2 Điều 2 như sau:</w:t>
      </w:r>
    </w:p>
    <w:p w:rsidR="00F702D9" w:rsidRPr="00241D9F" w:rsidRDefault="00F702D9" w:rsidP="00F702D9">
      <w:pPr>
        <w:ind w:firstLine="709"/>
        <w:jc w:val="both"/>
        <w:rPr>
          <w:sz w:val="28"/>
          <w:szCs w:val="28"/>
          <w:lang w:val="nl-NL"/>
        </w:rPr>
      </w:pPr>
      <w:r w:rsidRPr="00241D9F">
        <w:rPr>
          <w:sz w:val="28"/>
          <w:szCs w:val="28"/>
          <w:lang w:val="nl-NL"/>
        </w:rPr>
        <w:t>Bảng giá đất tại Điều 1 của quyết định này được sử dụng làm căn cứ để:</w:t>
      </w:r>
    </w:p>
    <w:p w:rsidR="00F702D9" w:rsidRPr="00241D9F" w:rsidRDefault="00F702D9" w:rsidP="00F702D9">
      <w:pPr>
        <w:pStyle w:val="NormalWeb"/>
        <w:spacing w:before="0" w:beforeAutospacing="0" w:after="0" w:afterAutospacing="0"/>
        <w:ind w:firstLine="709"/>
        <w:jc w:val="both"/>
        <w:rPr>
          <w:sz w:val="28"/>
          <w:szCs w:val="28"/>
          <w:lang w:val="nl-NL"/>
        </w:rPr>
      </w:pPr>
      <w:r w:rsidRPr="00241D9F">
        <w:rPr>
          <w:sz w:val="28"/>
          <w:szCs w:val="28"/>
          <w:lang w:val="nl-NL"/>
        </w:rPr>
        <w:t>1. Tính tiền sử dụng đất khi Nhà nước công nhận quyền sử dụng đất ở của hộ gia đình, cá nhân đối với phần diện tích trong hạn mức; cho phép chuyển mục đích sử dụng đất từ đất nông nghiệp, đất phi nông nghiệp không phải là đất ở sang đất ở đối với phần diện tích trong hạn mức giao đất ở cho hộ gia đình, cá nhân.</w:t>
      </w:r>
    </w:p>
    <w:p w:rsidR="00F702D9" w:rsidRPr="00241D9F" w:rsidRDefault="00F702D9" w:rsidP="00F702D9">
      <w:pPr>
        <w:pStyle w:val="BodyTextIndent3"/>
        <w:spacing w:before="0" w:beforeAutospacing="0" w:after="0" w:afterAutospacing="0"/>
        <w:ind w:firstLine="709"/>
        <w:jc w:val="both"/>
        <w:rPr>
          <w:sz w:val="28"/>
          <w:szCs w:val="28"/>
          <w:lang w:val="nl-NL"/>
        </w:rPr>
      </w:pPr>
      <w:r w:rsidRPr="00241D9F">
        <w:rPr>
          <w:sz w:val="28"/>
          <w:szCs w:val="28"/>
          <w:lang w:val="nl-NL"/>
        </w:rPr>
        <w:t>2. Tính thuế sử dụng đất.</w:t>
      </w:r>
    </w:p>
    <w:p w:rsidR="00F702D9" w:rsidRPr="00241D9F" w:rsidRDefault="00F702D9" w:rsidP="00F702D9">
      <w:pPr>
        <w:pStyle w:val="BodyTextIndent3"/>
        <w:spacing w:before="0" w:beforeAutospacing="0" w:after="0" w:afterAutospacing="0"/>
        <w:ind w:firstLine="709"/>
        <w:jc w:val="both"/>
        <w:rPr>
          <w:b/>
          <w:sz w:val="28"/>
          <w:szCs w:val="28"/>
          <w:lang w:val="nl-NL"/>
        </w:rPr>
      </w:pPr>
      <w:r w:rsidRPr="00241D9F">
        <w:rPr>
          <w:b/>
          <w:sz w:val="28"/>
          <w:szCs w:val="28"/>
          <w:lang w:val="nl-NL"/>
        </w:rPr>
        <w:t>2. Sửa đổi điểm 2.2 mục I, phần A như sau:</w:t>
      </w:r>
    </w:p>
    <w:p w:rsidR="00F702D9" w:rsidRPr="00241D9F" w:rsidRDefault="00F702D9" w:rsidP="00F702D9">
      <w:pPr>
        <w:pStyle w:val="BodyTextIndent"/>
        <w:tabs>
          <w:tab w:val="left" w:pos="540"/>
        </w:tabs>
        <w:spacing w:before="0" w:beforeAutospacing="0" w:after="0" w:afterAutospacing="0"/>
        <w:ind w:firstLine="709"/>
        <w:jc w:val="both"/>
        <w:rPr>
          <w:sz w:val="28"/>
          <w:szCs w:val="28"/>
          <w:lang w:val="nl-NL"/>
        </w:rPr>
      </w:pPr>
      <w:r w:rsidRPr="00241D9F">
        <w:rPr>
          <w:sz w:val="28"/>
          <w:szCs w:val="28"/>
          <w:lang w:val="nl-NL"/>
        </w:rPr>
        <w:t xml:space="preserve">a) Bãi bỏ cụm từ </w:t>
      </w:r>
      <w:r w:rsidRPr="00241D9F">
        <w:rPr>
          <w:i/>
          <w:sz w:val="28"/>
          <w:szCs w:val="28"/>
          <w:lang w:val="nl-NL"/>
        </w:rPr>
        <w:t>“(thời hạn sử dụng 70 năm)”</w:t>
      </w:r>
      <w:r w:rsidRPr="00241D9F">
        <w:rPr>
          <w:sz w:val="28"/>
          <w:szCs w:val="28"/>
          <w:lang w:val="nl-NL"/>
        </w:rPr>
        <w:t xml:space="preserve"> đối với đất sản xuất, kinh doanh phi nông nghiệp.</w:t>
      </w:r>
    </w:p>
    <w:p w:rsidR="00F702D9" w:rsidRPr="00241D9F" w:rsidRDefault="00F702D9" w:rsidP="00F702D9">
      <w:pPr>
        <w:pStyle w:val="BodyTextIndent"/>
        <w:spacing w:before="0" w:beforeAutospacing="0" w:after="0" w:afterAutospacing="0" w:line="264" w:lineRule="auto"/>
        <w:ind w:firstLine="720"/>
        <w:jc w:val="both"/>
        <w:rPr>
          <w:b/>
          <w:i/>
          <w:sz w:val="28"/>
          <w:szCs w:val="28"/>
          <w:lang w:val="nl-NL"/>
        </w:rPr>
      </w:pPr>
      <w:r w:rsidRPr="00241D9F">
        <w:rPr>
          <w:b/>
          <w:i/>
          <w:sz w:val="28"/>
          <w:szCs w:val="28"/>
          <w:lang w:val="nl-NL"/>
        </w:rPr>
        <w:t xml:space="preserve">b)  Sửa đổi tại tiết 2.2.2 điểm 2.2 Khoản 2 Mục I Phần A như sau: </w:t>
      </w:r>
    </w:p>
    <w:p w:rsidR="00F702D9" w:rsidRPr="00241D9F" w:rsidRDefault="00F702D9" w:rsidP="00F702D9">
      <w:pPr>
        <w:pStyle w:val="BodyTextIndent"/>
        <w:spacing w:before="0" w:beforeAutospacing="0" w:after="0" w:afterAutospacing="0" w:line="264" w:lineRule="auto"/>
        <w:ind w:firstLine="720"/>
        <w:jc w:val="both"/>
        <w:rPr>
          <w:i/>
          <w:sz w:val="28"/>
          <w:szCs w:val="28"/>
          <w:lang w:val="nl-NL"/>
        </w:rPr>
      </w:pPr>
      <w:r w:rsidRPr="00241D9F">
        <w:rPr>
          <w:sz w:val="28"/>
          <w:szCs w:val="28"/>
          <w:lang w:val="nl-NL"/>
        </w:rPr>
        <w:t xml:space="preserve"> </w:t>
      </w:r>
      <w:r w:rsidRPr="00241D9F">
        <w:rPr>
          <w:i/>
          <w:sz w:val="28"/>
          <w:szCs w:val="28"/>
          <w:lang w:val="nl-NL"/>
        </w:rPr>
        <w:t>Thửa đất sản xuất, kinh doanh phi nông nghiệp áp dụng cách tính cụ thể như sau:</w:t>
      </w:r>
      <w:r w:rsidRPr="00241D9F">
        <w:rPr>
          <w:sz w:val="28"/>
          <w:szCs w:val="28"/>
          <w:lang w:val="nl-NL"/>
        </w:rPr>
        <w:t xml:space="preserve"> </w:t>
      </w:r>
      <w:r w:rsidRPr="00241D9F">
        <w:rPr>
          <w:i/>
          <w:sz w:val="28"/>
          <w:szCs w:val="28"/>
          <w:lang w:val="nl-NL"/>
        </w:rPr>
        <w:t>Các trường hợp chuyển mục đích sử dụng đất</w:t>
      </w:r>
      <w:r w:rsidR="00150D24" w:rsidRPr="00241D9F">
        <w:rPr>
          <w:i/>
          <w:sz w:val="28"/>
          <w:szCs w:val="28"/>
          <w:lang w:val="nl-NL"/>
        </w:rPr>
        <w:t xml:space="preserve"> thuê đất trả tiền một lần cho cả thời gian thuê</w:t>
      </w:r>
      <w:r w:rsidRPr="00241D9F">
        <w:rPr>
          <w:i/>
          <w:sz w:val="28"/>
          <w:szCs w:val="28"/>
          <w:lang w:val="nl-NL"/>
        </w:rPr>
        <w:t xml:space="preserve">, khi tính giá trị chênh lệch tiền </w:t>
      </w:r>
      <w:r w:rsidRPr="00241D9F">
        <w:rPr>
          <w:i/>
          <w:sz w:val="28"/>
          <w:szCs w:val="28"/>
          <w:u w:val="single"/>
          <w:lang w:val="nl-NL"/>
        </w:rPr>
        <w:t>thuê đất</w:t>
      </w:r>
      <w:r w:rsidRPr="00241D9F">
        <w:rPr>
          <w:i/>
          <w:sz w:val="28"/>
          <w:szCs w:val="28"/>
          <w:lang w:val="nl-NL"/>
        </w:rPr>
        <w:t xml:space="preserve"> phải nộp, được xác định theo từng phạm vi tính và không được cấn trừ tiền </w:t>
      </w:r>
      <w:r w:rsidRPr="00241D9F">
        <w:rPr>
          <w:i/>
          <w:sz w:val="28"/>
          <w:szCs w:val="28"/>
          <w:u w:val="single"/>
          <w:lang w:val="nl-NL"/>
        </w:rPr>
        <w:t>thuê đất</w:t>
      </w:r>
      <w:r w:rsidRPr="00241D9F">
        <w:rPr>
          <w:i/>
          <w:sz w:val="28"/>
          <w:szCs w:val="28"/>
          <w:lang w:val="nl-NL"/>
        </w:rPr>
        <w:t xml:space="preserve"> của phạm vi này sang tiền </w:t>
      </w:r>
      <w:r w:rsidRPr="00241D9F">
        <w:rPr>
          <w:i/>
          <w:sz w:val="28"/>
          <w:szCs w:val="28"/>
          <w:u w:val="single"/>
          <w:lang w:val="nl-NL"/>
        </w:rPr>
        <w:t>thuê đất</w:t>
      </w:r>
      <w:r w:rsidRPr="00241D9F">
        <w:rPr>
          <w:i/>
          <w:sz w:val="28"/>
          <w:szCs w:val="28"/>
          <w:lang w:val="nl-NL"/>
        </w:rPr>
        <w:t xml:space="preserve"> của phạm vi tính khác. Đồng thời trong từng phạm vi tính nếu đơn giá đất sản xuất kinh doanh phi nông nghiệp (đã tính thời hạn sử dụng đất) thấp hơn đơn giá đất nông nghiệp thì được tính bằng giá đất nông nghiệp.</w:t>
      </w:r>
    </w:p>
    <w:p w:rsidR="007D229E" w:rsidRPr="00241D9F" w:rsidRDefault="007D229E" w:rsidP="00F702D9">
      <w:pPr>
        <w:pStyle w:val="BodyTextIndent"/>
        <w:spacing w:before="0" w:beforeAutospacing="0" w:after="0" w:afterAutospacing="0" w:line="264" w:lineRule="auto"/>
        <w:ind w:firstLine="720"/>
        <w:jc w:val="both"/>
        <w:rPr>
          <w:b/>
          <w:sz w:val="28"/>
          <w:szCs w:val="28"/>
          <w:lang w:val="nl-NL"/>
        </w:rPr>
      </w:pPr>
      <w:r w:rsidRPr="00241D9F">
        <w:rPr>
          <w:b/>
          <w:sz w:val="28"/>
          <w:szCs w:val="28"/>
          <w:lang w:val="nl-NL"/>
        </w:rPr>
        <w:t>3. Sửa đổi đoạn thứ 2, khoản 3, mục I, phần A như sau:</w:t>
      </w:r>
    </w:p>
    <w:p w:rsidR="007D229E" w:rsidRPr="00241D9F" w:rsidRDefault="00240076" w:rsidP="00F702D9">
      <w:pPr>
        <w:pStyle w:val="BodyTextIndent"/>
        <w:spacing w:before="0" w:beforeAutospacing="0" w:after="0" w:afterAutospacing="0" w:line="264" w:lineRule="auto"/>
        <w:ind w:firstLine="720"/>
        <w:jc w:val="both"/>
        <w:rPr>
          <w:i/>
          <w:sz w:val="28"/>
          <w:szCs w:val="28"/>
          <w:lang w:val="nl-NL"/>
        </w:rPr>
      </w:pPr>
      <w:r w:rsidRPr="00241D9F">
        <w:rPr>
          <w:i/>
          <w:sz w:val="28"/>
          <w:szCs w:val="28"/>
        </w:rPr>
        <w:t xml:space="preserve">Đối với đất chưa sử dụng, khi cơ quan nhà nước có thẩm quyền giao đất, cho thuê đất để đưa vào sử dụng thì căn cứ phương pháp định giá đất và giá của loại đất cùng mục đích sử dụng đã được giao đất, cho thuê đất tại khu vực lân cận để </w:t>
      </w:r>
      <w:r w:rsidRPr="00241D9F">
        <w:rPr>
          <w:i/>
          <w:sz w:val="28"/>
          <w:szCs w:val="28"/>
          <w:lang w:val="nl-NL"/>
        </w:rPr>
        <w:t>xác</w:t>
      </w:r>
      <w:r w:rsidRPr="00241D9F">
        <w:rPr>
          <w:i/>
          <w:sz w:val="28"/>
          <w:szCs w:val="28"/>
        </w:rPr>
        <w:t xml:space="preserve"> định mức giá đất.</w:t>
      </w:r>
    </w:p>
    <w:p w:rsidR="00F702D9" w:rsidRPr="00241D9F" w:rsidRDefault="00FA6E82" w:rsidP="00F702D9">
      <w:pPr>
        <w:pStyle w:val="BodyTextIndent"/>
        <w:tabs>
          <w:tab w:val="left" w:pos="540"/>
        </w:tabs>
        <w:spacing w:before="0" w:beforeAutospacing="0" w:after="0" w:afterAutospacing="0"/>
        <w:ind w:firstLine="709"/>
        <w:jc w:val="both"/>
        <w:rPr>
          <w:b/>
          <w:sz w:val="28"/>
          <w:szCs w:val="28"/>
          <w:lang w:val="nl-NL"/>
        </w:rPr>
      </w:pPr>
      <w:r w:rsidRPr="00241D9F">
        <w:rPr>
          <w:b/>
          <w:sz w:val="28"/>
          <w:szCs w:val="28"/>
          <w:lang w:val="nl-NL"/>
        </w:rPr>
        <w:t>4</w:t>
      </w:r>
      <w:r w:rsidR="00F702D9" w:rsidRPr="00241D9F">
        <w:rPr>
          <w:b/>
          <w:sz w:val="28"/>
          <w:szCs w:val="28"/>
          <w:lang w:val="nl-NL"/>
        </w:rPr>
        <w:t>. Sửa đổi điểm 7.2, mục II, phần A như sau:</w:t>
      </w:r>
    </w:p>
    <w:p w:rsidR="00F702D9" w:rsidRPr="00241D9F" w:rsidRDefault="00F702D9" w:rsidP="00240076">
      <w:pPr>
        <w:pStyle w:val="BodyTextIndent"/>
        <w:tabs>
          <w:tab w:val="left" w:pos="540"/>
        </w:tabs>
        <w:spacing w:before="0" w:beforeAutospacing="0" w:after="0" w:afterAutospacing="0"/>
        <w:ind w:firstLine="709"/>
        <w:jc w:val="both"/>
        <w:rPr>
          <w:sz w:val="28"/>
          <w:szCs w:val="28"/>
          <w:lang w:val="nl-NL"/>
        </w:rPr>
      </w:pPr>
      <w:r w:rsidRPr="00241D9F">
        <w:rPr>
          <w:sz w:val="28"/>
          <w:szCs w:val="28"/>
          <w:lang w:val="nl-NL"/>
        </w:rPr>
        <w:t xml:space="preserve">Đối với trường hợp bán nhà thuộc sở hữu nhà nước theo Nghị định 99/2015/NĐ-CP ngày 20/10/2015 của Chính phủ </w:t>
      </w:r>
      <w:r w:rsidR="00150D24" w:rsidRPr="00241D9F">
        <w:rPr>
          <w:sz w:val="28"/>
          <w:szCs w:val="28"/>
          <w:lang w:val="nl-NL"/>
        </w:rPr>
        <w:t xml:space="preserve">và Thông tư số 19/2016/TT-BXD ngày 30/6/2016 của Bộ Xây dựng </w:t>
      </w:r>
      <w:r w:rsidRPr="00241D9F">
        <w:rPr>
          <w:sz w:val="28"/>
          <w:szCs w:val="28"/>
          <w:lang w:val="nl-NL"/>
        </w:rPr>
        <w:t>thì thực hiện phân bổ tiền sử dụng đất cho các tầng như sau</w:t>
      </w:r>
      <w:r w:rsidR="00150D24" w:rsidRPr="00241D9F">
        <w:rPr>
          <w:sz w:val="28"/>
          <w:szCs w:val="28"/>
          <w:lang w:val="nl-NL"/>
        </w:rPr>
        <w:t>:</w:t>
      </w:r>
    </w:p>
    <w:tbl>
      <w:tblPr>
        <w:tblW w:w="8515" w:type="dxa"/>
        <w:tblInd w:w="152" w:type="dxa"/>
        <w:tblCellMar>
          <w:left w:w="0" w:type="dxa"/>
          <w:right w:w="0" w:type="dxa"/>
        </w:tblCellMar>
        <w:tblLook w:val="04A0" w:firstRow="1" w:lastRow="0" w:firstColumn="1" w:lastColumn="0" w:noHBand="0" w:noVBand="1"/>
      </w:tblPr>
      <w:tblGrid>
        <w:gridCol w:w="1711"/>
        <w:gridCol w:w="1134"/>
        <w:gridCol w:w="1134"/>
        <w:gridCol w:w="1134"/>
        <w:gridCol w:w="1134"/>
        <w:gridCol w:w="1134"/>
        <w:gridCol w:w="1134"/>
      </w:tblGrid>
      <w:tr w:rsidR="00E029F3" w:rsidRPr="00241D9F" w:rsidTr="00FF5D7D">
        <w:tc>
          <w:tcPr>
            <w:tcW w:w="1711" w:type="dxa"/>
            <w:vMerge w:val="restart"/>
            <w:tcBorders>
              <w:top w:val="single" w:sz="8" w:space="0" w:color="000000"/>
              <w:left w:val="single" w:sz="8" w:space="0" w:color="000000"/>
              <w:bottom w:val="single" w:sz="8" w:space="0" w:color="000000"/>
              <w:right w:val="single" w:sz="8" w:space="0" w:color="000000"/>
            </w:tcBorders>
            <w:vAlign w:val="center"/>
          </w:tcPr>
          <w:p w:rsidR="00E029F3" w:rsidRPr="00241D9F" w:rsidRDefault="00E029F3" w:rsidP="00FF5D7D">
            <w:pPr>
              <w:spacing w:before="120" w:after="100" w:afterAutospacing="1"/>
              <w:jc w:val="center"/>
            </w:pPr>
            <w:r w:rsidRPr="00241D9F">
              <w:t>Nhà</w:t>
            </w:r>
          </w:p>
        </w:tc>
        <w:tc>
          <w:tcPr>
            <w:tcW w:w="6804" w:type="dxa"/>
            <w:gridSpan w:val="6"/>
            <w:tcBorders>
              <w:top w:val="single" w:sz="8" w:space="0" w:color="000000"/>
              <w:left w:val="nil"/>
              <w:bottom w:val="single" w:sz="8" w:space="0" w:color="000000"/>
              <w:right w:val="single" w:sz="8" w:space="0" w:color="000000"/>
            </w:tcBorders>
            <w:vAlign w:val="center"/>
          </w:tcPr>
          <w:p w:rsidR="00E029F3" w:rsidRPr="00241D9F" w:rsidRDefault="00E029F3" w:rsidP="00FF5D7D">
            <w:pPr>
              <w:spacing w:before="120" w:after="100" w:afterAutospacing="1"/>
              <w:jc w:val="center"/>
            </w:pPr>
            <w:r w:rsidRPr="00241D9F">
              <w:t>Hệ số các tầng</w:t>
            </w:r>
          </w:p>
        </w:tc>
      </w:tr>
      <w:tr w:rsidR="00E029F3" w:rsidRPr="00241D9F" w:rsidTr="00FF5D7D">
        <w:tc>
          <w:tcPr>
            <w:tcW w:w="1711" w:type="dxa"/>
            <w:vMerge/>
            <w:tcBorders>
              <w:top w:val="single" w:sz="8" w:space="0" w:color="000000"/>
              <w:left w:val="single" w:sz="8" w:space="0" w:color="000000"/>
              <w:bottom w:val="single" w:sz="8" w:space="0" w:color="000000"/>
              <w:right w:val="single" w:sz="8" w:space="0" w:color="000000"/>
            </w:tcBorders>
            <w:vAlign w:val="center"/>
          </w:tcPr>
          <w:p w:rsidR="00E029F3" w:rsidRPr="00241D9F" w:rsidRDefault="00E029F3" w:rsidP="00FF5D7D">
            <w:pPr>
              <w:jc w:val="center"/>
            </w:pPr>
          </w:p>
        </w:tc>
        <w:tc>
          <w:tcPr>
            <w:tcW w:w="1134" w:type="dxa"/>
            <w:tcBorders>
              <w:top w:val="nil"/>
              <w:left w:val="nil"/>
              <w:bottom w:val="single" w:sz="8" w:space="0" w:color="000000"/>
              <w:right w:val="single" w:sz="8" w:space="0" w:color="000000"/>
            </w:tcBorders>
            <w:vAlign w:val="center"/>
          </w:tcPr>
          <w:p w:rsidR="00E029F3" w:rsidRPr="00241D9F" w:rsidRDefault="00E029F3" w:rsidP="00FF5D7D">
            <w:pPr>
              <w:jc w:val="center"/>
            </w:pPr>
            <w:r w:rsidRPr="00241D9F">
              <w:t>Tầng 1</w:t>
            </w:r>
          </w:p>
        </w:tc>
        <w:tc>
          <w:tcPr>
            <w:tcW w:w="1134" w:type="dxa"/>
            <w:tcBorders>
              <w:top w:val="nil"/>
              <w:left w:val="nil"/>
              <w:bottom w:val="single" w:sz="8" w:space="0" w:color="000000"/>
              <w:right w:val="single" w:sz="8" w:space="0" w:color="000000"/>
            </w:tcBorders>
            <w:vAlign w:val="center"/>
          </w:tcPr>
          <w:p w:rsidR="00E029F3" w:rsidRPr="00241D9F" w:rsidRDefault="00E029F3" w:rsidP="00FF5D7D">
            <w:pPr>
              <w:jc w:val="center"/>
            </w:pPr>
            <w:r w:rsidRPr="00241D9F">
              <w:t>Tầng 2</w:t>
            </w:r>
          </w:p>
        </w:tc>
        <w:tc>
          <w:tcPr>
            <w:tcW w:w="1134" w:type="dxa"/>
            <w:tcBorders>
              <w:top w:val="nil"/>
              <w:left w:val="nil"/>
              <w:bottom w:val="single" w:sz="8" w:space="0" w:color="000000"/>
              <w:right w:val="single" w:sz="8" w:space="0" w:color="000000"/>
            </w:tcBorders>
            <w:vAlign w:val="center"/>
          </w:tcPr>
          <w:p w:rsidR="00E029F3" w:rsidRPr="00241D9F" w:rsidRDefault="00E029F3" w:rsidP="00FF5D7D">
            <w:pPr>
              <w:jc w:val="center"/>
            </w:pPr>
            <w:r w:rsidRPr="00241D9F">
              <w:t>Tầng 3</w:t>
            </w:r>
          </w:p>
        </w:tc>
        <w:tc>
          <w:tcPr>
            <w:tcW w:w="1134" w:type="dxa"/>
            <w:tcBorders>
              <w:top w:val="nil"/>
              <w:left w:val="nil"/>
              <w:bottom w:val="single" w:sz="8" w:space="0" w:color="000000"/>
              <w:right w:val="single" w:sz="8" w:space="0" w:color="000000"/>
            </w:tcBorders>
            <w:vAlign w:val="center"/>
          </w:tcPr>
          <w:p w:rsidR="00E029F3" w:rsidRPr="00241D9F" w:rsidRDefault="00E029F3" w:rsidP="00FF5D7D">
            <w:pPr>
              <w:jc w:val="center"/>
            </w:pPr>
            <w:r w:rsidRPr="00241D9F">
              <w:t>Tầng 4</w:t>
            </w:r>
          </w:p>
        </w:tc>
        <w:tc>
          <w:tcPr>
            <w:tcW w:w="1134" w:type="dxa"/>
            <w:tcBorders>
              <w:top w:val="nil"/>
              <w:left w:val="nil"/>
              <w:bottom w:val="single" w:sz="8" w:space="0" w:color="000000"/>
              <w:right w:val="single" w:sz="8" w:space="0" w:color="000000"/>
            </w:tcBorders>
            <w:vAlign w:val="center"/>
          </w:tcPr>
          <w:p w:rsidR="00E029F3" w:rsidRPr="00241D9F" w:rsidRDefault="00E029F3" w:rsidP="00FF5D7D">
            <w:pPr>
              <w:jc w:val="center"/>
            </w:pPr>
            <w:r w:rsidRPr="00241D9F">
              <w:t>Tầng 5</w:t>
            </w:r>
          </w:p>
        </w:tc>
        <w:tc>
          <w:tcPr>
            <w:tcW w:w="1134" w:type="dxa"/>
            <w:tcBorders>
              <w:top w:val="nil"/>
              <w:left w:val="nil"/>
              <w:bottom w:val="single" w:sz="8" w:space="0" w:color="000000"/>
              <w:right w:val="single" w:sz="8" w:space="0" w:color="000000"/>
            </w:tcBorders>
            <w:vAlign w:val="center"/>
          </w:tcPr>
          <w:p w:rsidR="00E029F3" w:rsidRPr="00241D9F" w:rsidRDefault="00E029F3" w:rsidP="00FF5D7D">
            <w:pPr>
              <w:jc w:val="center"/>
            </w:pPr>
            <w:r w:rsidRPr="00241D9F">
              <w:t xml:space="preserve">Tầng 6 </w:t>
            </w:r>
          </w:p>
          <w:p w:rsidR="00E029F3" w:rsidRPr="00241D9F" w:rsidRDefault="00E029F3" w:rsidP="00FF5D7D">
            <w:pPr>
              <w:jc w:val="center"/>
            </w:pPr>
            <w:r w:rsidRPr="00241D9F">
              <w:t>trở lên</w:t>
            </w:r>
          </w:p>
        </w:tc>
      </w:tr>
      <w:tr w:rsidR="00E029F3" w:rsidRPr="00241D9F" w:rsidTr="00240076">
        <w:trPr>
          <w:trHeight w:val="281"/>
        </w:trPr>
        <w:tc>
          <w:tcPr>
            <w:tcW w:w="1711" w:type="dxa"/>
            <w:tcBorders>
              <w:top w:val="nil"/>
              <w:left w:val="single" w:sz="8" w:space="0" w:color="000000"/>
              <w:bottom w:val="single" w:sz="8" w:space="0" w:color="000000"/>
              <w:right w:val="single" w:sz="8" w:space="0" w:color="000000"/>
            </w:tcBorders>
          </w:tcPr>
          <w:p w:rsidR="00E029F3" w:rsidRPr="00241D9F" w:rsidRDefault="00E029F3" w:rsidP="00E029F3">
            <w:pPr>
              <w:spacing w:before="120" w:after="100" w:afterAutospacing="1"/>
              <w:ind w:left="142"/>
              <w:jc w:val="both"/>
            </w:pPr>
            <w:r w:rsidRPr="00241D9F">
              <w:t>2 tầng</w:t>
            </w:r>
          </w:p>
        </w:tc>
        <w:tc>
          <w:tcPr>
            <w:tcW w:w="1134" w:type="dxa"/>
            <w:tcBorders>
              <w:top w:val="nil"/>
              <w:left w:val="nil"/>
              <w:bottom w:val="single" w:sz="8" w:space="0" w:color="000000"/>
              <w:right w:val="single" w:sz="8" w:space="0" w:color="000000"/>
            </w:tcBorders>
          </w:tcPr>
          <w:p w:rsidR="00E029F3" w:rsidRPr="00241D9F" w:rsidRDefault="00E029F3" w:rsidP="00FF5D7D">
            <w:pPr>
              <w:spacing w:before="120" w:after="100" w:afterAutospacing="1"/>
              <w:jc w:val="center"/>
            </w:pPr>
            <w:r w:rsidRPr="00241D9F">
              <w:t>0,7</w:t>
            </w:r>
          </w:p>
        </w:tc>
        <w:tc>
          <w:tcPr>
            <w:tcW w:w="1134" w:type="dxa"/>
            <w:tcBorders>
              <w:top w:val="nil"/>
              <w:left w:val="nil"/>
              <w:bottom w:val="single" w:sz="8" w:space="0" w:color="000000"/>
              <w:right w:val="single" w:sz="8" w:space="0" w:color="000000"/>
            </w:tcBorders>
          </w:tcPr>
          <w:p w:rsidR="00E029F3" w:rsidRPr="00241D9F" w:rsidRDefault="00E029F3" w:rsidP="00FF5D7D">
            <w:pPr>
              <w:spacing w:before="120" w:after="100" w:afterAutospacing="1"/>
              <w:jc w:val="center"/>
            </w:pPr>
            <w:r w:rsidRPr="00241D9F">
              <w:t>0,3</w:t>
            </w:r>
          </w:p>
        </w:tc>
        <w:tc>
          <w:tcPr>
            <w:tcW w:w="1134" w:type="dxa"/>
            <w:tcBorders>
              <w:top w:val="nil"/>
              <w:left w:val="nil"/>
              <w:bottom w:val="single" w:sz="8" w:space="0" w:color="000000"/>
              <w:right w:val="single" w:sz="8" w:space="0" w:color="000000"/>
            </w:tcBorders>
          </w:tcPr>
          <w:p w:rsidR="00E029F3" w:rsidRPr="00241D9F" w:rsidRDefault="00E029F3" w:rsidP="00FF5D7D">
            <w:pPr>
              <w:spacing w:before="120" w:after="100" w:afterAutospacing="1"/>
              <w:jc w:val="center"/>
            </w:pPr>
          </w:p>
        </w:tc>
        <w:tc>
          <w:tcPr>
            <w:tcW w:w="1134" w:type="dxa"/>
            <w:tcBorders>
              <w:top w:val="nil"/>
              <w:left w:val="nil"/>
              <w:bottom w:val="single" w:sz="8" w:space="0" w:color="000000"/>
              <w:right w:val="single" w:sz="8" w:space="0" w:color="000000"/>
            </w:tcBorders>
          </w:tcPr>
          <w:p w:rsidR="00E029F3" w:rsidRPr="00241D9F" w:rsidRDefault="00E029F3" w:rsidP="00FF5D7D">
            <w:pPr>
              <w:spacing w:before="120" w:after="100" w:afterAutospacing="1"/>
              <w:jc w:val="center"/>
            </w:pPr>
          </w:p>
        </w:tc>
        <w:tc>
          <w:tcPr>
            <w:tcW w:w="1134" w:type="dxa"/>
            <w:tcBorders>
              <w:top w:val="nil"/>
              <w:left w:val="nil"/>
              <w:bottom w:val="single" w:sz="8" w:space="0" w:color="000000"/>
              <w:right w:val="single" w:sz="8" w:space="0" w:color="000000"/>
            </w:tcBorders>
          </w:tcPr>
          <w:p w:rsidR="00E029F3" w:rsidRPr="00241D9F" w:rsidRDefault="00E029F3" w:rsidP="00FF5D7D">
            <w:pPr>
              <w:spacing w:before="120" w:after="100" w:afterAutospacing="1"/>
              <w:jc w:val="center"/>
            </w:pPr>
          </w:p>
        </w:tc>
        <w:tc>
          <w:tcPr>
            <w:tcW w:w="1134" w:type="dxa"/>
            <w:tcBorders>
              <w:top w:val="nil"/>
              <w:left w:val="nil"/>
              <w:bottom w:val="single" w:sz="8" w:space="0" w:color="000000"/>
              <w:right w:val="single" w:sz="8" w:space="0" w:color="000000"/>
            </w:tcBorders>
          </w:tcPr>
          <w:p w:rsidR="00E029F3" w:rsidRPr="00241D9F" w:rsidRDefault="00E029F3" w:rsidP="00FF5D7D">
            <w:pPr>
              <w:spacing w:before="120" w:after="100" w:afterAutospacing="1"/>
              <w:jc w:val="center"/>
            </w:pPr>
          </w:p>
        </w:tc>
      </w:tr>
      <w:tr w:rsidR="00E029F3" w:rsidRPr="00241D9F" w:rsidTr="00FF5D7D">
        <w:tc>
          <w:tcPr>
            <w:tcW w:w="1711" w:type="dxa"/>
            <w:tcBorders>
              <w:top w:val="nil"/>
              <w:left w:val="single" w:sz="8" w:space="0" w:color="000000"/>
              <w:bottom w:val="single" w:sz="8" w:space="0" w:color="000000"/>
              <w:right w:val="single" w:sz="8" w:space="0" w:color="000000"/>
            </w:tcBorders>
          </w:tcPr>
          <w:p w:rsidR="00E029F3" w:rsidRPr="00241D9F" w:rsidRDefault="00E029F3" w:rsidP="00E029F3">
            <w:pPr>
              <w:spacing w:before="120" w:after="100" w:afterAutospacing="1"/>
              <w:ind w:left="142"/>
              <w:jc w:val="both"/>
            </w:pPr>
            <w:r w:rsidRPr="00241D9F">
              <w:t>3 tầng</w:t>
            </w:r>
          </w:p>
        </w:tc>
        <w:tc>
          <w:tcPr>
            <w:tcW w:w="1134" w:type="dxa"/>
            <w:tcBorders>
              <w:top w:val="nil"/>
              <w:left w:val="nil"/>
              <w:bottom w:val="single" w:sz="8" w:space="0" w:color="000000"/>
              <w:right w:val="single" w:sz="8" w:space="0" w:color="000000"/>
            </w:tcBorders>
          </w:tcPr>
          <w:p w:rsidR="00E029F3" w:rsidRPr="00241D9F" w:rsidRDefault="00E029F3" w:rsidP="00FF5D7D">
            <w:pPr>
              <w:spacing w:before="120" w:after="100" w:afterAutospacing="1"/>
              <w:jc w:val="center"/>
            </w:pPr>
            <w:r w:rsidRPr="00241D9F">
              <w:t>0,7</w:t>
            </w:r>
          </w:p>
        </w:tc>
        <w:tc>
          <w:tcPr>
            <w:tcW w:w="1134" w:type="dxa"/>
            <w:tcBorders>
              <w:top w:val="nil"/>
              <w:left w:val="nil"/>
              <w:bottom w:val="single" w:sz="8" w:space="0" w:color="000000"/>
              <w:right w:val="single" w:sz="8" w:space="0" w:color="000000"/>
            </w:tcBorders>
          </w:tcPr>
          <w:p w:rsidR="00E029F3" w:rsidRPr="00241D9F" w:rsidRDefault="00E029F3" w:rsidP="00FF5D7D">
            <w:pPr>
              <w:spacing w:before="120" w:after="100" w:afterAutospacing="1"/>
              <w:jc w:val="center"/>
            </w:pPr>
            <w:r w:rsidRPr="00241D9F">
              <w:t>0,2</w:t>
            </w:r>
          </w:p>
        </w:tc>
        <w:tc>
          <w:tcPr>
            <w:tcW w:w="1134" w:type="dxa"/>
            <w:tcBorders>
              <w:top w:val="nil"/>
              <w:left w:val="nil"/>
              <w:bottom w:val="single" w:sz="8" w:space="0" w:color="000000"/>
              <w:right w:val="single" w:sz="8" w:space="0" w:color="000000"/>
            </w:tcBorders>
          </w:tcPr>
          <w:p w:rsidR="00E029F3" w:rsidRPr="00241D9F" w:rsidRDefault="00E029F3" w:rsidP="00FF5D7D">
            <w:pPr>
              <w:spacing w:before="120" w:after="100" w:afterAutospacing="1"/>
              <w:jc w:val="center"/>
            </w:pPr>
            <w:r w:rsidRPr="00241D9F">
              <w:t>0,1</w:t>
            </w:r>
          </w:p>
        </w:tc>
        <w:tc>
          <w:tcPr>
            <w:tcW w:w="1134" w:type="dxa"/>
            <w:tcBorders>
              <w:top w:val="nil"/>
              <w:left w:val="nil"/>
              <w:bottom w:val="single" w:sz="8" w:space="0" w:color="000000"/>
              <w:right w:val="single" w:sz="8" w:space="0" w:color="000000"/>
            </w:tcBorders>
          </w:tcPr>
          <w:p w:rsidR="00E029F3" w:rsidRPr="00241D9F" w:rsidRDefault="00E029F3" w:rsidP="00FF5D7D">
            <w:pPr>
              <w:spacing w:before="120" w:after="100" w:afterAutospacing="1"/>
              <w:jc w:val="center"/>
            </w:pPr>
          </w:p>
        </w:tc>
        <w:tc>
          <w:tcPr>
            <w:tcW w:w="1134" w:type="dxa"/>
            <w:tcBorders>
              <w:top w:val="nil"/>
              <w:left w:val="nil"/>
              <w:bottom w:val="single" w:sz="8" w:space="0" w:color="000000"/>
              <w:right w:val="single" w:sz="8" w:space="0" w:color="000000"/>
            </w:tcBorders>
          </w:tcPr>
          <w:p w:rsidR="00E029F3" w:rsidRPr="00241D9F" w:rsidRDefault="00E029F3" w:rsidP="00FF5D7D">
            <w:pPr>
              <w:spacing w:before="120" w:after="100" w:afterAutospacing="1"/>
              <w:jc w:val="center"/>
            </w:pPr>
          </w:p>
        </w:tc>
        <w:tc>
          <w:tcPr>
            <w:tcW w:w="1134" w:type="dxa"/>
            <w:tcBorders>
              <w:top w:val="nil"/>
              <w:left w:val="nil"/>
              <w:bottom w:val="single" w:sz="8" w:space="0" w:color="000000"/>
              <w:right w:val="single" w:sz="8" w:space="0" w:color="000000"/>
            </w:tcBorders>
          </w:tcPr>
          <w:p w:rsidR="00E029F3" w:rsidRPr="00241D9F" w:rsidRDefault="00E029F3" w:rsidP="00FF5D7D">
            <w:pPr>
              <w:spacing w:before="120" w:after="100" w:afterAutospacing="1"/>
              <w:jc w:val="center"/>
            </w:pPr>
          </w:p>
        </w:tc>
      </w:tr>
      <w:tr w:rsidR="00E029F3" w:rsidRPr="00241D9F" w:rsidTr="00FF5D7D">
        <w:tc>
          <w:tcPr>
            <w:tcW w:w="1711" w:type="dxa"/>
            <w:tcBorders>
              <w:top w:val="nil"/>
              <w:left w:val="single" w:sz="8" w:space="0" w:color="000000"/>
              <w:bottom w:val="single" w:sz="8" w:space="0" w:color="000000"/>
              <w:right w:val="single" w:sz="8" w:space="0" w:color="000000"/>
            </w:tcBorders>
          </w:tcPr>
          <w:p w:rsidR="00E029F3" w:rsidRPr="00241D9F" w:rsidRDefault="00E029F3" w:rsidP="00E029F3">
            <w:pPr>
              <w:spacing w:before="120" w:after="100" w:afterAutospacing="1"/>
              <w:ind w:left="142"/>
              <w:jc w:val="both"/>
            </w:pPr>
            <w:r w:rsidRPr="00241D9F">
              <w:t>4 tầng</w:t>
            </w:r>
          </w:p>
        </w:tc>
        <w:tc>
          <w:tcPr>
            <w:tcW w:w="1134" w:type="dxa"/>
            <w:tcBorders>
              <w:top w:val="nil"/>
              <w:left w:val="nil"/>
              <w:bottom w:val="single" w:sz="8" w:space="0" w:color="000000"/>
              <w:right w:val="single" w:sz="8" w:space="0" w:color="000000"/>
            </w:tcBorders>
          </w:tcPr>
          <w:p w:rsidR="00E029F3" w:rsidRPr="00241D9F" w:rsidRDefault="00E029F3" w:rsidP="00FF5D7D">
            <w:pPr>
              <w:spacing w:before="120" w:after="100" w:afterAutospacing="1"/>
              <w:jc w:val="center"/>
            </w:pPr>
            <w:r w:rsidRPr="00241D9F">
              <w:t>0,7</w:t>
            </w:r>
          </w:p>
        </w:tc>
        <w:tc>
          <w:tcPr>
            <w:tcW w:w="1134" w:type="dxa"/>
            <w:tcBorders>
              <w:top w:val="nil"/>
              <w:left w:val="nil"/>
              <w:bottom w:val="single" w:sz="8" w:space="0" w:color="000000"/>
              <w:right w:val="single" w:sz="8" w:space="0" w:color="000000"/>
            </w:tcBorders>
          </w:tcPr>
          <w:p w:rsidR="00E029F3" w:rsidRPr="00241D9F" w:rsidRDefault="00E029F3" w:rsidP="00FF5D7D">
            <w:pPr>
              <w:spacing w:before="120" w:after="100" w:afterAutospacing="1"/>
              <w:jc w:val="center"/>
            </w:pPr>
            <w:r w:rsidRPr="00241D9F">
              <w:t>0,15</w:t>
            </w:r>
          </w:p>
        </w:tc>
        <w:tc>
          <w:tcPr>
            <w:tcW w:w="1134" w:type="dxa"/>
            <w:tcBorders>
              <w:top w:val="nil"/>
              <w:left w:val="nil"/>
              <w:bottom w:val="single" w:sz="8" w:space="0" w:color="000000"/>
              <w:right w:val="single" w:sz="8" w:space="0" w:color="000000"/>
            </w:tcBorders>
          </w:tcPr>
          <w:p w:rsidR="00E029F3" w:rsidRPr="00241D9F" w:rsidRDefault="00E029F3" w:rsidP="00FF5D7D">
            <w:pPr>
              <w:spacing w:before="120" w:after="100" w:afterAutospacing="1"/>
              <w:jc w:val="center"/>
            </w:pPr>
            <w:r w:rsidRPr="00241D9F">
              <w:t>0,1</w:t>
            </w:r>
          </w:p>
        </w:tc>
        <w:tc>
          <w:tcPr>
            <w:tcW w:w="1134" w:type="dxa"/>
            <w:tcBorders>
              <w:top w:val="nil"/>
              <w:left w:val="nil"/>
              <w:bottom w:val="single" w:sz="8" w:space="0" w:color="000000"/>
              <w:right w:val="single" w:sz="8" w:space="0" w:color="000000"/>
            </w:tcBorders>
          </w:tcPr>
          <w:p w:rsidR="00E029F3" w:rsidRPr="00241D9F" w:rsidRDefault="00E029F3" w:rsidP="00FF5D7D">
            <w:pPr>
              <w:spacing w:before="120" w:after="100" w:afterAutospacing="1"/>
              <w:jc w:val="center"/>
            </w:pPr>
            <w:r w:rsidRPr="00241D9F">
              <w:t>0,05</w:t>
            </w:r>
          </w:p>
        </w:tc>
        <w:tc>
          <w:tcPr>
            <w:tcW w:w="1134" w:type="dxa"/>
            <w:tcBorders>
              <w:top w:val="nil"/>
              <w:left w:val="nil"/>
              <w:bottom w:val="single" w:sz="8" w:space="0" w:color="000000"/>
              <w:right w:val="single" w:sz="8" w:space="0" w:color="000000"/>
            </w:tcBorders>
          </w:tcPr>
          <w:p w:rsidR="00E029F3" w:rsidRPr="00241D9F" w:rsidRDefault="00E029F3" w:rsidP="00FF5D7D">
            <w:pPr>
              <w:spacing w:before="120" w:after="100" w:afterAutospacing="1"/>
              <w:jc w:val="center"/>
            </w:pPr>
          </w:p>
        </w:tc>
        <w:tc>
          <w:tcPr>
            <w:tcW w:w="1134" w:type="dxa"/>
            <w:tcBorders>
              <w:top w:val="nil"/>
              <w:left w:val="nil"/>
              <w:bottom w:val="single" w:sz="8" w:space="0" w:color="000000"/>
              <w:right w:val="single" w:sz="8" w:space="0" w:color="000000"/>
            </w:tcBorders>
          </w:tcPr>
          <w:p w:rsidR="00E029F3" w:rsidRPr="00241D9F" w:rsidRDefault="00E029F3" w:rsidP="00FF5D7D">
            <w:pPr>
              <w:spacing w:before="120" w:after="100" w:afterAutospacing="1"/>
              <w:jc w:val="center"/>
            </w:pPr>
          </w:p>
        </w:tc>
      </w:tr>
      <w:tr w:rsidR="00E029F3" w:rsidRPr="00241D9F" w:rsidTr="00FF5D7D">
        <w:tc>
          <w:tcPr>
            <w:tcW w:w="1711" w:type="dxa"/>
            <w:tcBorders>
              <w:top w:val="nil"/>
              <w:left w:val="single" w:sz="8" w:space="0" w:color="000000"/>
              <w:bottom w:val="single" w:sz="8" w:space="0" w:color="000000"/>
              <w:right w:val="single" w:sz="8" w:space="0" w:color="000000"/>
            </w:tcBorders>
          </w:tcPr>
          <w:p w:rsidR="00E029F3" w:rsidRPr="00241D9F" w:rsidRDefault="00E029F3" w:rsidP="00E029F3">
            <w:pPr>
              <w:spacing w:before="120" w:after="100" w:afterAutospacing="1"/>
              <w:ind w:left="142"/>
              <w:jc w:val="both"/>
            </w:pPr>
            <w:r w:rsidRPr="00241D9F">
              <w:t>5 tầng trở lên</w:t>
            </w:r>
          </w:p>
        </w:tc>
        <w:tc>
          <w:tcPr>
            <w:tcW w:w="1134" w:type="dxa"/>
            <w:tcBorders>
              <w:top w:val="nil"/>
              <w:left w:val="nil"/>
              <w:bottom w:val="single" w:sz="8" w:space="0" w:color="000000"/>
              <w:right w:val="single" w:sz="8" w:space="0" w:color="000000"/>
            </w:tcBorders>
          </w:tcPr>
          <w:p w:rsidR="00E029F3" w:rsidRPr="00241D9F" w:rsidRDefault="00E029F3" w:rsidP="00FF5D7D">
            <w:pPr>
              <w:spacing w:before="120" w:after="100" w:afterAutospacing="1"/>
              <w:jc w:val="center"/>
            </w:pPr>
            <w:r w:rsidRPr="00241D9F">
              <w:t>0,7</w:t>
            </w:r>
          </w:p>
        </w:tc>
        <w:tc>
          <w:tcPr>
            <w:tcW w:w="1134" w:type="dxa"/>
            <w:tcBorders>
              <w:top w:val="nil"/>
              <w:left w:val="nil"/>
              <w:bottom w:val="single" w:sz="8" w:space="0" w:color="000000"/>
              <w:right w:val="single" w:sz="8" w:space="0" w:color="000000"/>
            </w:tcBorders>
          </w:tcPr>
          <w:p w:rsidR="00E029F3" w:rsidRPr="00241D9F" w:rsidRDefault="00E029F3" w:rsidP="00FF5D7D">
            <w:pPr>
              <w:spacing w:before="120" w:after="100" w:afterAutospacing="1"/>
              <w:jc w:val="center"/>
            </w:pPr>
            <w:r w:rsidRPr="00241D9F">
              <w:t>0,15</w:t>
            </w:r>
          </w:p>
        </w:tc>
        <w:tc>
          <w:tcPr>
            <w:tcW w:w="1134" w:type="dxa"/>
            <w:tcBorders>
              <w:top w:val="nil"/>
              <w:left w:val="nil"/>
              <w:bottom w:val="single" w:sz="8" w:space="0" w:color="000000"/>
              <w:right w:val="single" w:sz="8" w:space="0" w:color="000000"/>
            </w:tcBorders>
          </w:tcPr>
          <w:p w:rsidR="00E029F3" w:rsidRPr="00241D9F" w:rsidRDefault="00E029F3" w:rsidP="00FF5D7D">
            <w:pPr>
              <w:spacing w:before="120" w:after="100" w:afterAutospacing="1"/>
              <w:jc w:val="center"/>
            </w:pPr>
            <w:r w:rsidRPr="00241D9F">
              <w:t>0,08</w:t>
            </w:r>
          </w:p>
        </w:tc>
        <w:tc>
          <w:tcPr>
            <w:tcW w:w="1134" w:type="dxa"/>
            <w:tcBorders>
              <w:top w:val="nil"/>
              <w:left w:val="nil"/>
              <w:bottom w:val="single" w:sz="8" w:space="0" w:color="000000"/>
              <w:right w:val="single" w:sz="8" w:space="0" w:color="000000"/>
            </w:tcBorders>
          </w:tcPr>
          <w:p w:rsidR="00E029F3" w:rsidRPr="00241D9F" w:rsidRDefault="00E029F3" w:rsidP="00FF5D7D">
            <w:pPr>
              <w:spacing w:before="120" w:after="100" w:afterAutospacing="1"/>
              <w:jc w:val="center"/>
            </w:pPr>
            <w:r w:rsidRPr="00241D9F">
              <w:t>0,05</w:t>
            </w:r>
          </w:p>
        </w:tc>
        <w:tc>
          <w:tcPr>
            <w:tcW w:w="1134" w:type="dxa"/>
            <w:tcBorders>
              <w:top w:val="nil"/>
              <w:left w:val="nil"/>
              <w:bottom w:val="single" w:sz="8" w:space="0" w:color="000000"/>
              <w:right w:val="single" w:sz="8" w:space="0" w:color="000000"/>
            </w:tcBorders>
          </w:tcPr>
          <w:p w:rsidR="00E029F3" w:rsidRPr="00241D9F" w:rsidRDefault="00E029F3" w:rsidP="00FF5D7D">
            <w:pPr>
              <w:spacing w:before="120" w:after="100" w:afterAutospacing="1"/>
              <w:jc w:val="center"/>
            </w:pPr>
            <w:r w:rsidRPr="00241D9F">
              <w:t>0,02</w:t>
            </w:r>
          </w:p>
        </w:tc>
        <w:tc>
          <w:tcPr>
            <w:tcW w:w="1134" w:type="dxa"/>
            <w:tcBorders>
              <w:top w:val="nil"/>
              <w:left w:val="nil"/>
              <w:bottom w:val="single" w:sz="8" w:space="0" w:color="000000"/>
              <w:right w:val="single" w:sz="8" w:space="0" w:color="000000"/>
            </w:tcBorders>
          </w:tcPr>
          <w:p w:rsidR="00E029F3" w:rsidRPr="00241D9F" w:rsidRDefault="00E029F3" w:rsidP="00FF5D7D">
            <w:pPr>
              <w:spacing w:before="120" w:after="100" w:afterAutospacing="1"/>
              <w:jc w:val="center"/>
            </w:pPr>
            <w:r w:rsidRPr="00241D9F">
              <w:t>0,0</w:t>
            </w:r>
          </w:p>
        </w:tc>
      </w:tr>
    </w:tbl>
    <w:p w:rsidR="00150D24" w:rsidRPr="00241D9F" w:rsidRDefault="00150D24" w:rsidP="00F702D9">
      <w:pPr>
        <w:pStyle w:val="BodyTextIndent"/>
        <w:tabs>
          <w:tab w:val="left" w:pos="540"/>
        </w:tabs>
        <w:spacing w:before="0" w:beforeAutospacing="0" w:after="0" w:afterAutospacing="0"/>
        <w:ind w:firstLine="709"/>
        <w:jc w:val="both"/>
        <w:rPr>
          <w:sz w:val="28"/>
          <w:szCs w:val="28"/>
          <w:lang w:val="nl-NL"/>
        </w:rPr>
      </w:pPr>
    </w:p>
    <w:p w:rsidR="00241D9F" w:rsidRDefault="00241D9F" w:rsidP="0013194F">
      <w:pPr>
        <w:pStyle w:val="Heading1"/>
        <w:spacing w:before="0" w:beforeAutospacing="0" w:after="0" w:afterAutospacing="0" w:line="264" w:lineRule="auto"/>
        <w:ind w:firstLine="630"/>
        <w:jc w:val="both"/>
        <w:rPr>
          <w:sz w:val="28"/>
          <w:szCs w:val="28"/>
          <w:lang w:val="nl-NL"/>
        </w:rPr>
      </w:pPr>
    </w:p>
    <w:p w:rsidR="00241D9F" w:rsidRDefault="00241D9F" w:rsidP="0013194F">
      <w:pPr>
        <w:pStyle w:val="Heading1"/>
        <w:spacing w:before="0" w:beforeAutospacing="0" w:after="0" w:afterAutospacing="0" w:line="264" w:lineRule="auto"/>
        <w:ind w:firstLine="630"/>
        <w:jc w:val="both"/>
        <w:rPr>
          <w:sz w:val="28"/>
          <w:szCs w:val="28"/>
          <w:lang w:val="nl-NL"/>
        </w:rPr>
      </w:pPr>
    </w:p>
    <w:p w:rsidR="00291D09" w:rsidRDefault="00291D09" w:rsidP="0013194F">
      <w:pPr>
        <w:pStyle w:val="Heading1"/>
        <w:spacing w:before="0" w:beforeAutospacing="0" w:after="0" w:afterAutospacing="0" w:line="264" w:lineRule="auto"/>
        <w:ind w:firstLine="630"/>
        <w:jc w:val="both"/>
        <w:rPr>
          <w:sz w:val="28"/>
          <w:szCs w:val="28"/>
          <w:lang w:val="nl-NL"/>
        </w:rPr>
      </w:pPr>
    </w:p>
    <w:p w:rsidR="00AD44EB" w:rsidRPr="00241D9F" w:rsidRDefault="00FA6E82" w:rsidP="0013194F">
      <w:pPr>
        <w:pStyle w:val="Heading1"/>
        <w:spacing w:before="0" w:beforeAutospacing="0" w:after="0" w:afterAutospacing="0" w:line="264" w:lineRule="auto"/>
        <w:ind w:firstLine="630"/>
        <w:jc w:val="both"/>
        <w:rPr>
          <w:sz w:val="28"/>
          <w:szCs w:val="28"/>
          <w:lang w:val="nl-NL"/>
        </w:rPr>
      </w:pPr>
      <w:r w:rsidRPr="00241D9F">
        <w:rPr>
          <w:sz w:val="28"/>
          <w:szCs w:val="28"/>
          <w:lang w:val="nl-NL"/>
        </w:rPr>
        <w:t>5</w:t>
      </w:r>
      <w:r w:rsidR="00AD44EB" w:rsidRPr="00241D9F">
        <w:rPr>
          <w:sz w:val="28"/>
          <w:szCs w:val="28"/>
          <w:lang w:val="nl-NL"/>
        </w:rPr>
        <w:t xml:space="preserve">. Bổ sung </w:t>
      </w:r>
      <w:r w:rsidR="00AD44EB" w:rsidRPr="00241D9F">
        <w:rPr>
          <w:sz w:val="28"/>
          <w:szCs w:val="28"/>
          <w:lang w:val="vi-VN"/>
        </w:rPr>
        <w:t>Phụ lục I</w:t>
      </w:r>
      <w:r w:rsidR="00AD44EB" w:rsidRPr="00241D9F">
        <w:rPr>
          <w:sz w:val="28"/>
          <w:szCs w:val="28"/>
          <w:lang w:val="nl-NL"/>
        </w:rPr>
        <w:t xml:space="preserve">I </w:t>
      </w:r>
      <w:r w:rsidR="00AD44EB" w:rsidRPr="00241D9F">
        <w:rPr>
          <w:sz w:val="28"/>
          <w:szCs w:val="28"/>
          <w:lang w:val="vi-VN"/>
        </w:rPr>
        <w:t xml:space="preserve">BẢNG GIÁ ĐẤT </w:t>
      </w:r>
      <w:r w:rsidR="00AD44EB" w:rsidRPr="00241D9F">
        <w:rPr>
          <w:sz w:val="28"/>
          <w:szCs w:val="28"/>
          <w:lang w:val="nl-NL"/>
        </w:rPr>
        <w:t>Ở:</w:t>
      </w:r>
    </w:p>
    <w:p w:rsidR="00C24550" w:rsidRPr="00241D9F" w:rsidRDefault="00C24550" w:rsidP="00C24550">
      <w:pPr>
        <w:pStyle w:val="BodyTextIndent"/>
        <w:spacing w:before="0" w:beforeAutospacing="0" w:after="0" w:afterAutospacing="0" w:line="264" w:lineRule="auto"/>
        <w:ind w:right="98" w:firstLine="630"/>
        <w:jc w:val="both"/>
        <w:rPr>
          <w:b/>
          <w:i/>
          <w:sz w:val="28"/>
          <w:szCs w:val="28"/>
          <w:lang w:val="nl-NL"/>
        </w:rPr>
      </w:pPr>
      <w:r w:rsidRPr="00241D9F">
        <w:rPr>
          <w:b/>
          <w:i/>
          <w:sz w:val="28"/>
          <w:szCs w:val="28"/>
          <w:lang w:val="nl-NL"/>
        </w:rPr>
        <w:t>a) Tại phần 1</w:t>
      </w:r>
      <w:r w:rsidR="00E332F2" w:rsidRPr="00241D9F">
        <w:rPr>
          <w:b/>
          <w:i/>
          <w:sz w:val="28"/>
          <w:szCs w:val="28"/>
          <w:lang w:val="nl-NL"/>
        </w:rPr>
        <w:t>.</w:t>
      </w:r>
      <w:r w:rsidRPr="00241D9F">
        <w:rPr>
          <w:b/>
          <w:i/>
          <w:sz w:val="28"/>
          <w:szCs w:val="28"/>
          <w:lang w:val="nl-NL"/>
        </w:rPr>
        <w:t xml:space="preserve"> Thành phố Tân An: Bổ sung đoạn vào STT 12 của phường 2, bổ sung STT 17 của phường 5 tại khoản I, phần D và bổ sung STT 17, 18 vào Các khu dân cư tại mục E, phần I (nhóm đất có vị trí tiếp giáp với đường giao thông):</w:t>
      </w:r>
    </w:p>
    <w:tbl>
      <w:tblPr>
        <w:tblW w:w="489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
        <w:gridCol w:w="2300"/>
        <w:gridCol w:w="3717"/>
        <w:gridCol w:w="1377"/>
        <w:gridCol w:w="1109"/>
      </w:tblGrid>
      <w:tr w:rsidR="00241D9F" w:rsidRPr="00241D9F" w:rsidTr="00DC3B47">
        <w:trPr>
          <w:cantSplit/>
          <w:trHeight w:val="20"/>
          <w:tblHeader/>
        </w:trPr>
        <w:tc>
          <w:tcPr>
            <w:tcW w:w="384" w:type="pct"/>
            <w:vMerge w:val="restart"/>
            <w:tcBorders>
              <w:top w:val="single" w:sz="4" w:space="0" w:color="auto"/>
              <w:left w:val="single" w:sz="4" w:space="0" w:color="auto"/>
              <w:bottom w:val="single" w:sz="4" w:space="0" w:color="auto"/>
              <w:right w:val="single" w:sz="4" w:space="0" w:color="auto"/>
            </w:tcBorders>
            <w:vAlign w:val="center"/>
          </w:tcPr>
          <w:p w:rsidR="00AD44EB" w:rsidRPr="00241D9F" w:rsidRDefault="00AD44EB" w:rsidP="0013194F">
            <w:pPr>
              <w:spacing w:line="264" w:lineRule="auto"/>
              <w:jc w:val="center"/>
              <w:rPr>
                <w:b/>
                <w:bCs/>
                <w:sz w:val="26"/>
                <w:szCs w:val="26"/>
                <w:lang w:val="nl-NL"/>
              </w:rPr>
            </w:pPr>
            <w:r w:rsidRPr="00241D9F">
              <w:rPr>
                <w:b/>
                <w:bCs/>
                <w:sz w:val="26"/>
                <w:szCs w:val="26"/>
                <w:lang w:val="nl-NL"/>
              </w:rPr>
              <w:t>STT</w:t>
            </w:r>
          </w:p>
        </w:tc>
        <w:tc>
          <w:tcPr>
            <w:tcW w:w="1249" w:type="pct"/>
            <w:vMerge w:val="restart"/>
            <w:tcBorders>
              <w:top w:val="single" w:sz="4" w:space="0" w:color="auto"/>
              <w:left w:val="single" w:sz="4" w:space="0" w:color="auto"/>
              <w:bottom w:val="single" w:sz="4" w:space="0" w:color="auto"/>
              <w:right w:val="single" w:sz="4" w:space="0" w:color="auto"/>
            </w:tcBorders>
            <w:vAlign w:val="center"/>
          </w:tcPr>
          <w:p w:rsidR="00AD44EB" w:rsidRPr="00241D9F" w:rsidRDefault="00AD44EB" w:rsidP="0013194F">
            <w:pPr>
              <w:spacing w:line="264" w:lineRule="auto"/>
              <w:jc w:val="center"/>
              <w:rPr>
                <w:b/>
                <w:bCs/>
                <w:sz w:val="26"/>
                <w:szCs w:val="26"/>
                <w:lang w:val="nl-NL"/>
              </w:rPr>
            </w:pPr>
            <w:r w:rsidRPr="00241D9F">
              <w:rPr>
                <w:b/>
                <w:bCs/>
                <w:sz w:val="26"/>
                <w:szCs w:val="26"/>
                <w:lang w:val="nl-NL"/>
              </w:rPr>
              <w:t>TÊN ĐƯỜNG</w:t>
            </w:r>
          </w:p>
        </w:tc>
        <w:tc>
          <w:tcPr>
            <w:tcW w:w="2018" w:type="pct"/>
            <w:vMerge w:val="restart"/>
            <w:tcBorders>
              <w:top w:val="single" w:sz="4" w:space="0" w:color="auto"/>
              <w:left w:val="single" w:sz="4" w:space="0" w:color="auto"/>
              <w:bottom w:val="single" w:sz="4" w:space="0" w:color="auto"/>
              <w:right w:val="single" w:sz="4" w:space="0" w:color="auto"/>
            </w:tcBorders>
            <w:vAlign w:val="center"/>
          </w:tcPr>
          <w:p w:rsidR="00AD44EB" w:rsidRPr="00241D9F" w:rsidRDefault="00AD44EB" w:rsidP="0013194F">
            <w:pPr>
              <w:spacing w:line="264" w:lineRule="auto"/>
              <w:jc w:val="center"/>
              <w:rPr>
                <w:i/>
                <w:iCs/>
                <w:sz w:val="26"/>
                <w:szCs w:val="26"/>
                <w:lang w:val="nl-NL"/>
              </w:rPr>
            </w:pPr>
            <w:r w:rsidRPr="00241D9F">
              <w:rPr>
                <w:b/>
                <w:bCs/>
                <w:sz w:val="26"/>
                <w:szCs w:val="26"/>
                <w:lang w:val="nl-NL"/>
              </w:rPr>
              <w:t>ĐOẠN TỪ… ĐẾN HẾT</w:t>
            </w:r>
          </w:p>
        </w:tc>
        <w:tc>
          <w:tcPr>
            <w:tcW w:w="1349" w:type="pct"/>
            <w:gridSpan w:val="2"/>
            <w:tcBorders>
              <w:top w:val="single" w:sz="4" w:space="0" w:color="auto"/>
              <w:left w:val="single" w:sz="4" w:space="0" w:color="auto"/>
              <w:bottom w:val="single" w:sz="4" w:space="0" w:color="auto"/>
              <w:right w:val="single" w:sz="4" w:space="0" w:color="auto"/>
            </w:tcBorders>
            <w:vAlign w:val="center"/>
          </w:tcPr>
          <w:p w:rsidR="00AD44EB" w:rsidRPr="00241D9F" w:rsidRDefault="00AD44EB" w:rsidP="0013194F">
            <w:pPr>
              <w:spacing w:line="264" w:lineRule="auto"/>
              <w:jc w:val="center"/>
              <w:rPr>
                <w:b/>
                <w:bCs/>
                <w:sz w:val="26"/>
                <w:szCs w:val="26"/>
                <w:lang w:val="nl-NL"/>
              </w:rPr>
            </w:pPr>
            <w:r w:rsidRPr="00241D9F">
              <w:rPr>
                <w:b/>
                <w:bCs/>
                <w:sz w:val="26"/>
                <w:szCs w:val="26"/>
                <w:lang w:val="nl-NL"/>
              </w:rPr>
              <w:t>ĐƠN GIÁ (đồng/m</w:t>
            </w:r>
            <w:r w:rsidRPr="00241D9F">
              <w:rPr>
                <w:b/>
                <w:bCs/>
                <w:sz w:val="26"/>
                <w:szCs w:val="26"/>
                <w:vertAlign w:val="superscript"/>
                <w:lang w:val="nl-NL"/>
              </w:rPr>
              <w:t>2</w:t>
            </w:r>
            <w:r w:rsidRPr="00241D9F">
              <w:rPr>
                <w:b/>
                <w:bCs/>
                <w:sz w:val="26"/>
                <w:szCs w:val="26"/>
                <w:lang w:val="nl-NL"/>
              </w:rPr>
              <w:t>)</w:t>
            </w:r>
          </w:p>
        </w:tc>
      </w:tr>
      <w:tr w:rsidR="00241D9F" w:rsidRPr="00241D9F" w:rsidTr="00DC3B47">
        <w:trPr>
          <w:cantSplit/>
          <w:trHeight w:val="20"/>
          <w:tblHeader/>
        </w:trPr>
        <w:tc>
          <w:tcPr>
            <w:tcW w:w="384" w:type="pct"/>
            <w:vMerge/>
            <w:tcBorders>
              <w:top w:val="single" w:sz="4" w:space="0" w:color="auto"/>
              <w:left w:val="single" w:sz="4" w:space="0" w:color="auto"/>
              <w:bottom w:val="single" w:sz="4" w:space="0" w:color="auto"/>
              <w:right w:val="single" w:sz="4" w:space="0" w:color="auto"/>
            </w:tcBorders>
            <w:vAlign w:val="center"/>
          </w:tcPr>
          <w:p w:rsidR="00AD44EB" w:rsidRPr="00241D9F" w:rsidRDefault="00AD44EB" w:rsidP="0013194F">
            <w:pPr>
              <w:spacing w:line="264" w:lineRule="auto"/>
              <w:jc w:val="center"/>
              <w:rPr>
                <w:b/>
                <w:bCs/>
                <w:sz w:val="26"/>
                <w:szCs w:val="26"/>
                <w:lang w:val="nl-NL"/>
              </w:rPr>
            </w:pPr>
          </w:p>
        </w:tc>
        <w:tc>
          <w:tcPr>
            <w:tcW w:w="1249" w:type="pct"/>
            <w:vMerge/>
            <w:tcBorders>
              <w:top w:val="single" w:sz="4" w:space="0" w:color="auto"/>
              <w:left w:val="single" w:sz="4" w:space="0" w:color="auto"/>
              <w:bottom w:val="single" w:sz="4" w:space="0" w:color="auto"/>
              <w:right w:val="single" w:sz="4" w:space="0" w:color="auto"/>
            </w:tcBorders>
            <w:vAlign w:val="center"/>
          </w:tcPr>
          <w:p w:rsidR="00AD44EB" w:rsidRPr="00241D9F" w:rsidRDefault="00AD44EB" w:rsidP="0013194F">
            <w:pPr>
              <w:spacing w:line="264" w:lineRule="auto"/>
              <w:jc w:val="center"/>
              <w:rPr>
                <w:b/>
                <w:bCs/>
                <w:sz w:val="26"/>
                <w:szCs w:val="26"/>
                <w:lang w:val="nl-NL"/>
              </w:rPr>
            </w:pPr>
          </w:p>
        </w:tc>
        <w:tc>
          <w:tcPr>
            <w:tcW w:w="2018" w:type="pct"/>
            <w:vMerge/>
            <w:tcBorders>
              <w:top w:val="single" w:sz="4" w:space="0" w:color="auto"/>
              <w:left w:val="single" w:sz="4" w:space="0" w:color="auto"/>
              <w:bottom w:val="single" w:sz="4" w:space="0" w:color="auto"/>
              <w:right w:val="single" w:sz="4" w:space="0" w:color="auto"/>
            </w:tcBorders>
            <w:vAlign w:val="center"/>
          </w:tcPr>
          <w:p w:rsidR="00AD44EB" w:rsidRPr="00241D9F" w:rsidRDefault="00AD44EB" w:rsidP="0013194F">
            <w:pPr>
              <w:spacing w:line="264" w:lineRule="auto"/>
              <w:jc w:val="both"/>
              <w:rPr>
                <w:b/>
                <w:bCs/>
                <w:sz w:val="26"/>
                <w:szCs w:val="26"/>
                <w:lang w:val="nl-NL"/>
              </w:rPr>
            </w:pPr>
          </w:p>
        </w:tc>
        <w:tc>
          <w:tcPr>
            <w:tcW w:w="747" w:type="pct"/>
            <w:tcBorders>
              <w:top w:val="single" w:sz="4" w:space="0" w:color="auto"/>
              <w:left w:val="single" w:sz="4" w:space="0" w:color="auto"/>
              <w:bottom w:val="single" w:sz="4" w:space="0" w:color="auto"/>
              <w:right w:val="single" w:sz="4" w:space="0" w:color="auto"/>
            </w:tcBorders>
            <w:vAlign w:val="center"/>
          </w:tcPr>
          <w:p w:rsidR="00AD44EB" w:rsidRPr="00241D9F" w:rsidRDefault="00AD44EB" w:rsidP="0013194F">
            <w:pPr>
              <w:spacing w:line="264" w:lineRule="auto"/>
              <w:jc w:val="center"/>
              <w:rPr>
                <w:b/>
                <w:bCs/>
                <w:sz w:val="26"/>
                <w:szCs w:val="26"/>
                <w:lang w:val="nl-NL"/>
              </w:rPr>
            </w:pPr>
            <w:r w:rsidRPr="00241D9F">
              <w:rPr>
                <w:b/>
                <w:bCs/>
                <w:sz w:val="26"/>
                <w:szCs w:val="26"/>
                <w:lang w:val="nl-NL"/>
              </w:rPr>
              <w:t>PHƯỜNG</w:t>
            </w:r>
          </w:p>
        </w:tc>
        <w:tc>
          <w:tcPr>
            <w:tcW w:w="601" w:type="pct"/>
            <w:tcBorders>
              <w:top w:val="single" w:sz="4" w:space="0" w:color="auto"/>
              <w:left w:val="single" w:sz="4" w:space="0" w:color="auto"/>
              <w:bottom w:val="single" w:sz="4" w:space="0" w:color="auto"/>
              <w:right w:val="single" w:sz="4" w:space="0" w:color="auto"/>
            </w:tcBorders>
            <w:vAlign w:val="center"/>
          </w:tcPr>
          <w:p w:rsidR="00AD44EB" w:rsidRPr="00241D9F" w:rsidRDefault="00AD44EB" w:rsidP="0013194F">
            <w:pPr>
              <w:spacing w:line="264" w:lineRule="auto"/>
              <w:jc w:val="center"/>
              <w:rPr>
                <w:b/>
                <w:bCs/>
                <w:sz w:val="26"/>
                <w:szCs w:val="26"/>
                <w:lang w:val="nl-NL"/>
              </w:rPr>
            </w:pPr>
            <w:r w:rsidRPr="00241D9F">
              <w:rPr>
                <w:b/>
                <w:bCs/>
                <w:sz w:val="26"/>
                <w:szCs w:val="26"/>
                <w:lang w:val="nl-NL"/>
              </w:rPr>
              <w:t>XÃ</w:t>
            </w:r>
          </w:p>
        </w:tc>
      </w:tr>
      <w:tr w:rsidR="00241D9F" w:rsidRPr="00241D9F" w:rsidTr="00DC3B47">
        <w:trPr>
          <w:cantSplit/>
          <w:trHeight w:val="20"/>
        </w:trPr>
        <w:tc>
          <w:tcPr>
            <w:tcW w:w="384" w:type="pct"/>
            <w:tcBorders>
              <w:top w:val="single" w:sz="4" w:space="0" w:color="auto"/>
              <w:left w:val="single" w:sz="4" w:space="0" w:color="auto"/>
              <w:bottom w:val="single" w:sz="4" w:space="0" w:color="auto"/>
              <w:right w:val="single" w:sz="4" w:space="0" w:color="auto"/>
            </w:tcBorders>
            <w:vAlign w:val="center"/>
          </w:tcPr>
          <w:p w:rsidR="00AD44EB" w:rsidRPr="00241D9F" w:rsidRDefault="00AD44EB" w:rsidP="0013194F">
            <w:pPr>
              <w:spacing w:line="264" w:lineRule="auto"/>
              <w:jc w:val="center"/>
              <w:rPr>
                <w:b/>
                <w:bCs/>
                <w:sz w:val="26"/>
                <w:szCs w:val="26"/>
                <w:lang w:val="nl-NL"/>
              </w:rPr>
            </w:pPr>
            <w:r w:rsidRPr="00241D9F">
              <w:rPr>
                <w:b/>
                <w:bCs/>
                <w:sz w:val="26"/>
                <w:szCs w:val="26"/>
                <w:lang w:val="nl-NL"/>
              </w:rPr>
              <w:t>D</w:t>
            </w:r>
          </w:p>
        </w:tc>
        <w:tc>
          <w:tcPr>
            <w:tcW w:w="1249" w:type="pct"/>
            <w:tcBorders>
              <w:top w:val="single" w:sz="4" w:space="0" w:color="auto"/>
              <w:left w:val="single" w:sz="4" w:space="0" w:color="auto"/>
              <w:bottom w:val="single" w:sz="4" w:space="0" w:color="auto"/>
              <w:right w:val="single" w:sz="4" w:space="0" w:color="auto"/>
            </w:tcBorders>
            <w:vAlign w:val="center"/>
          </w:tcPr>
          <w:p w:rsidR="00AD44EB" w:rsidRPr="00241D9F" w:rsidRDefault="00AD44EB" w:rsidP="0013194F">
            <w:pPr>
              <w:spacing w:line="264" w:lineRule="auto"/>
              <w:jc w:val="both"/>
              <w:rPr>
                <w:b/>
                <w:bCs/>
                <w:sz w:val="26"/>
                <w:szCs w:val="26"/>
                <w:lang w:val="nl-NL"/>
              </w:rPr>
            </w:pPr>
            <w:r w:rsidRPr="00241D9F">
              <w:rPr>
                <w:b/>
                <w:bCs/>
                <w:sz w:val="26"/>
                <w:szCs w:val="26"/>
                <w:lang w:val="nl-NL"/>
              </w:rPr>
              <w:t>CÁC ĐƯỜNG KHÁC</w:t>
            </w:r>
          </w:p>
        </w:tc>
        <w:tc>
          <w:tcPr>
            <w:tcW w:w="2018" w:type="pct"/>
            <w:tcBorders>
              <w:top w:val="single" w:sz="4" w:space="0" w:color="auto"/>
              <w:left w:val="single" w:sz="4" w:space="0" w:color="auto"/>
              <w:bottom w:val="single" w:sz="4" w:space="0" w:color="auto"/>
              <w:right w:val="single" w:sz="4" w:space="0" w:color="auto"/>
            </w:tcBorders>
            <w:vAlign w:val="center"/>
          </w:tcPr>
          <w:p w:rsidR="00AD44EB" w:rsidRPr="00241D9F" w:rsidRDefault="00AD44EB" w:rsidP="0013194F">
            <w:pPr>
              <w:spacing w:line="264" w:lineRule="auto"/>
              <w:jc w:val="both"/>
              <w:rPr>
                <w:b/>
                <w:bCs/>
                <w:sz w:val="26"/>
                <w:szCs w:val="26"/>
                <w:lang w:val="nl-NL"/>
              </w:rPr>
            </w:pPr>
          </w:p>
        </w:tc>
        <w:tc>
          <w:tcPr>
            <w:tcW w:w="747" w:type="pct"/>
            <w:tcBorders>
              <w:top w:val="single" w:sz="4" w:space="0" w:color="auto"/>
              <w:left w:val="single" w:sz="4" w:space="0" w:color="auto"/>
              <w:bottom w:val="single" w:sz="4" w:space="0" w:color="auto"/>
              <w:right w:val="single" w:sz="4" w:space="0" w:color="auto"/>
            </w:tcBorders>
            <w:vAlign w:val="center"/>
          </w:tcPr>
          <w:p w:rsidR="00AD44EB" w:rsidRPr="00241D9F" w:rsidRDefault="00AD44EB" w:rsidP="0013194F">
            <w:pPr>
              <w:spacing w:line="264" w:lineRule="auto"/>
              <w:jc w:val="center"/>
              <w:rPr>
                <w:b/>
                <w:bCs/>
                <w:sz w:val="26"/>
                <w:szCs w:val="26"/>
                <w:lang w:val="nl-NL"/>
              </w:rPr>
            </w:pPr>
          </w:p>
        </w:tc>
        <w:tc>
          <w:tcPr>
            <w:tcW w:w="601" w:type="pct"/>
            <w:tcBorders>
              <w:top w:val="single" w:sz="4" w:space="0" w:color="auto"/>
              <w:left w:val="single" w:sz="4" w:space="0" w:color="auto"/>
              <w:bottom w:val="single" w:sz="4" w:space="0" w:color="auto"/>
              <w:right w:val="single" w:sz="4" w:space="0" w:color="auto"/>
            </w:tcBorders>
            <w:vAlign w:val="center"/>
          </w:tcPr>
          <w:p w:rsidR="00AD44EB" w:rsidRPr="00241D9F" w:rsidRDefault="00AD44EB" w:rsidP="0013194F">
            <w:pPr>
              <w:spacing w:line="264" w:lineRule="auto"/>
              <w:jc w:val="center"/>
              <w:rPr>
                <w:b/>
                <w:bCs/>
                <w:sz w:val="26"/>
                <w:szCs w:val="26"/>
                <w:lang w:val="nl-NL"/>
              </w:rPr>
            </w:pPr>
          </w:p>
        </w:tc>
      </w:tr>
      <w:tr w:rsidR="00241D9F" w:rsidRPr="00241D9F" w:rsidTr="00DC3B47">
        <w:trPr>
          <w:trHeight w:val="20"/>
        </w:trPr>
        <w:tc>
          <w:tcPr>
            <w:tcW w:w="384" w:type="pct"/>
            <w:tcBorders>
              <w:top w:val="single" w:sz="4" w:space="0" w:color="auto"/>
              <w:left w:val="single" w:sz="4" w:space="0" w:color="auto"/>
              <w:bottom w:val="single" w:sz="4" w:space="0" w:color="auto"/>
              <w:right w:val="single" w:sz="4" w:space="0" w:color="auto"/>
            </w:tcBorders>
            <w:vAlign w:val="center"/>
          </w:tcPr>
          <w:p w:rsidR="00AD44EB" w:rsidRPr="00241D9F" w:rsidRDefault="00AD44EB" w:rsidP="0013194F">
            <w:pPr>
              <w:spacing w:line="264" w:lineRule="auto"/>
              <w:jc w:val="center"/>
              <w:rPr>
                <w:b/>
                <w:bCs/>
                <w:sz w:val="26"/>
                <w:szCs w:val="26"/>
                <w:lang w:val="nl-NL"/>
              </w:rPr>
            </w:pPr>
            <w:r w:rsidRPr="00241D9F">
              <w:rPr>
                <w:b/>
                <w:bCs/>
                <w:sz w:val="26"/>
                <w:szCs w:val="26"/>
                <w:lang w:val="nl-NL"/>
              </w:rPr>
              <w:t>II</w:t>
            </w:r>
          </w:p>
        </w:tc>
        <w:tc>
          <w:tcPr>
            <w:tcW w:w="1249" w:type="pct"/>
            <w:tcBorders>
              <w:top w:val="single" w:sz="4" w:space="0" w:color="auto"/>
              <w:left w:val="single" w:sz="4" w:space="0" w:color="auto"/>
              <w:bottom w:val="single" w:sz="4" w:space="0" w:color="auto"/>
              <w:right w:val="single" w:sz="4" w:space="0" w:color="auto"/>
            </w:tcBorders>
            <w:vAlign w:val="center"/>
          </w:tcPr>
          <w:p w:rsidR="00AD44EB" w:rsidRPr="00241D9F" w:rsidRDefault="00AD44EB" w:rsidP="0013194F">
            <w:pPr>
              <w:spacing w:line="264" w:lineRule="auto"/>
              <w:rPr>
                <w:b/>
                <w:bCs/>
                <w:sz w:val="26"/>
                <w:szCs w:val="26"/>
                <w:lang w:val="nl-NL"/>
              </w:rPr>
            </w:pPr>
            <w:r w:rsidRPr="00241D9F">
              <w:rPr>
                <w:b/>
                <w:bCs/>
                <w:sz w:val="26"/>
                <w:szCs w:val="26"/>
                <w:lang w:val="nl-NL"/>
              </w:rPr>
              <w:t>Các đường khác</w:t>
            </w:r>
          </w:p>
        </w:tc>
        <w:tc>
          <w:tcPr>
            <w:tcW w:w="2018" w:type="pct"/>
            <w:tcBorders>
              <w:top w:val="single" w:sz="4" w:space="0" w:color="auto"/>
              <w:left w:val="single" w:sz="4" w:space="0" w:color="auto"/>
              <w:bottom w:val="single" w:sz="4" w:space="0" w:color="auto"/>
              <w:right w:val="single" w:sz="4" w:space="0" w:color="auto"/>
            </w:tcBorders>
            <w:vAlign w:val="center"/>
          </w:tcPr>
          <w:p w:rsidR="00AD44EB" w:rsidRPr="00241D9F" w:rsidRDefault="00AD44EB" w:rsidP="0013194F">
            <w:pPr>
              <w:spacing w:line="264" w:lineRule="auto"/>
              <w:rPr>
                <w:b/>
                <w:bCs/>
                <w:sz w:val="26"/>
                <w:szCs w:val="26"/>
                <w:lang w:val="nl-NL"/>
              </w:rPr>
            </w:pPr>
          </w:p>
        </w:tc>
        <w:tc>
          <w:tcPr>
            <w:tcW w:w="747" w:type="pct"/>
            <w:tcBorders>
              <w:top w:val="single" w:sz="4" w:space="0" w:color="auto"/>
              <w:left w:val="single" w:sz="4" w:space="0" w:color="auto"/>
              <w:bottom w:val="single" w:sz="4" w:space="0" w:color="auto"/>
              <w:right w:val="single" w:sz="4" w:space="0" w:color="auto"/>
            </w:tcBorders>
            <w:vAlign w:val="center"/>
          </w:tcPr>
          <w:p w:rsidR="00AD44EB" w:rsidRPr="00241D9F" w:rsidRDefault="00AD44EB" w:rsidP="0013194F">
            <w:pPr>
              <w:spacing w:line="264" w:lineRule="auto"/>
              <w:rPr>
                <w:b/>
                <w:bCs/>
                <w:sz w:val="26"/>
                <w:szCs w:val="26"/>
                <w:lang w:val="nl-NL"/>
              </w:rPr>
            </w:pPr>
          </w:p>
        </w:tc>
        <w:tc>
          <w:tcPr>
            <w:tcW w:w="601" w:type="pct"/>
            <w:tcBorders>
              <w:top w:val="single" w:sz="4" w:space="0" w:color="auto"/>
              <w:left w:val="single" w:sz="4" w:space="0" w:color="auto"/>
              <w:bottom w:val="single" w:sz="4" w:space="0" w:color="auto"/>
              <w:right w:val="single" w:sz="4" w:space="0" w:color="auto"/>
            </w:tcBorders>
            <w:vAlign w:val="center"/>
          </w:tcPr>
          <w:p w:rsidR="00AD44EB" w:rsidRPr="00241D9F" w:rsidRDefault="00AD44EB" w:rsidP="0013194F">
            <w:pPr>
              <w:spacing w:line="264" w:lineRule="auto"/>
              <w:rPr>
                <w:b/>
                <w:bCs/>
                <w:sz w:val="26"/>
                <w:szCs w:val="26"/>
                <w:lang w:val="nl-NL"/>
              </w:rPr>
            </w:pPr>
          </w:p>
        </w:tc>
      </w:tr>
      <w:tr w:rsidR="00241D9F" w:rsidRPr="00241D9F" w:rsidTr="00874EFC">
        <w:trPr>
          <w:trHeight w:val="20"/>
        </w:trPr>
        <w:tc>
          <w:tcPr>
            <w:tcW w:w="5000" w:type="pct"/>
            <w:gridSpan w:val="5"/>
            <w:tcBorders>
              <w:top w:val="single" w:sz="4" w:space="0" w:color="auto"/>
              <w:left w:val="single" w:sz="4" w:space="0" w:color="auto"/>
              <w:bottom w:val="single" w:sz="4" w:space="0" w:color="auto"/>
              <w:right w:val="single" w:sz="4" w:space="0" w:color="auto"/>
            </w:tcBorders>
            <w:vAlign w:val="center"/>
          </w:tcPr>
          <w:p w:rsidR="00AD44EB" w:rsidRPr="00241D9F" w:rsidRDefault="00AD44EB" w:rsidP="0013194F">
            <w:pPr>
              <w:spacing w:line="264" w:lineRule="auto"/>
              <w:rPr>
                <w:i/>
                <w:iCs/>
                <w:sz w:val="26"/>
                <w:szCs w:val="26"/>
                <w:lang w:val="nl-NL"/>
              </w:rPr>
            </w:pPr>
            <w:r w:rsidRPr="00241D9F">
              <w:rPr>
                <w:b/>
                <w:bCs/>
                <w:sz w:val="26"/>
                <w:szCs w:val="26"/>
                <w:lang w:val="nl-NL"/>
              </w:rPr>
              <w:t>2. Phường 2</w:t>
            </w:r>
          </w:p>
        </w:tc>
      </w:tr>
      <w:tr w:rsidR="00241D9F" w:rsidRPr="00241D9F" w:rsidTr="00DC3B47">
        <w:trPr>
          <w:trHeight w:val="473"/>
        </w:trPr>
        <w:tc>
          <w:tcPr>
            <w:tcW w:w="384" w:type="pct"/>
            <w:tcBorders>
              <w:top w:val="single" w:sz="4" w:space="0" w:color="auto"/>
              <w:left w:val="single" w:sz="4" w:space="0" w:color="auto"/>
              <w:bottom w:val="single" w:sz="4" w:space="0" w:color="auto"/>
              <w:right w:val="single" w:sz="4" w:space="0" w:color="auto"/>
            </w:tcBorders>
            <w:vAlign w:val="center"/>
          </w:tcPr>
          <w:p w:rsidR="00AD44EB" w:rsidRPr="00241D9F" w:rsidRDefault="00AD44EB" w:rsidP="0013194F">
            <w:pPr>
              <w:spacing w:line="264" w:lineRule="auto"/>
              <w:jc w:val="center"/>
              <w:rPr>
                <w:sz w:val="26"/>
                <w:szCs w:val="26"/>
                <w:lang w:val="nl-NL"/>
              </w:rPr>
            </w:pPr>
            <w:r w:rsidRPr="00241D9F">
              <w:rPr>
                <w:sz w:val="26"/>
                <w:szCs w:val="26"/>
                <w:lang w:val="nl-NL"/>
              </w:rPr>
              <w:t>12</w:t>
            </w:r>
          </w:p>
        </w:tc>
        <w:tc>
          <w:tcPr>
            <w:tcW w:w="1249" w:type="pct"/>
            <w:tcBorders>
              <w:top w:val="single" w:sz="4" w:space="0" w:color="auto"/>
              <w:left w:val="single" w:sz="4" w:space="0" w:color="auto"/>
              <w:bottom w:val="single" w:sz="4" w:space="0" w:color="auto"/>
              <w:right w:val="single" w:sz="4" w:space="0" w:color="auto"/>
            </w:tcBorders>
            <w:vAlign w:val="center"/>
          </w:tcPr>
          <w:p w:rsidR="00AD44EB" w:rsidRPr="00241D9F" w:rsidRDefault="00AD44EB" w:rsidP="0013194F">
            <w:pPr>
              <w:spacing w:line="264" w:lineRule="auto"/>
              <w:jc w:val="both"/>
              <w:rPr>
                <w:sz w:val="26"/>
                <w:szCs w:val="26"/>
              </w:rPr>
            </w:pPr>
            <w:r w:rsidRPr="00241D9F">
              <w:rPr>
                <w:sz w:val="26"/>
                <w:szCs w:val="26"/>
                <w:lang w:val="nl-NL"/>
              </w:rPr>
              <w:t>Lê V</w:t>
            </w:r>
            <w:r w:rsidRPr="00241D9F">
              <w:rPr>
                <w:sz w:val="26"/>
                <w:szCs w:val="26"/>
              </w:rPr>
              <w:t xml:space="preserve">ăn Tao </w:t>
            </w:r>
          </w:p>
        </w:tc>
        <w:tc>
          <w:tcPr>
            <w:tcW w:w="2018" w:type="pct"/>
            <w:tcBorders>
              <w:top w:val="single" w:sz="4" w:space="0" w:color="auto"/>
              <w:left w:val="single" w:sz="4" w:space="0" w:color="auto"/>
              <w:bottom w:val="single" w:sz="4" w:space="0" w:color="auto"/>
              <w:right w:val="single" w:sz="4" w:space="0" w:color="auto"/>
            </w:tcBorders>
            <w:vAlign w:val="center"/>
          </w:tcPr>
          <w:p w:rsidR="00AD44EB" w:rsidRPr="00241D9F" w:rsidRDefault="00AD44EB" w:rsidP="0013194F">
            <w:pPr>
              <w:spacing w:line="264" w:lineRule="auto"/>
              <w:jc w:val="both"/>
              <w:rPr>
                <w:sz w:val="26"/>
                <w:szCs w:val="26"/>
              </w:rPr>
            </w:pPr>
            <w:r w:rsidRPr="00241D9F">
              <w:rPr>
                <w:sz w:val="26"/>
                <w:szCs w:val="26"/>
              </w:rPr>
              <w:t>Huỳnh Việt Thanh – Hết đường Lê Văn Tao</w:t>
            </w:r>
          </w:p>
        </w:tc>
        <w:tc>
          <w:tcPr>
            <w:tcW w:w="747" w:type="pct"/>
            <w:tcBorders>
              <w:top w:val="single" w:sz="4" w:space="0" w:color="auto"/>
              <w:left w:val="single" w:sz="4" w:space="0" w:color="auto"/>
              <w:bottom w:val="single" w:sz="4" w:space="0" w:color="auto"/>
              <w:right w:val="single" w:sz="4" w:space="0" w:color="auto"/>
            </w:tcBorders>
            <w:vAlign w:val="center"/>
          </w:tcPr>
          <w:p w:rsidR="00AD44EB" w:rsidRPr="00241D9F" w:rsidRDefault="00AD44EB" w:rsidP="0013194F">
            <w:pPr>
              <w:spacing w:line="264" w:lineRule="auto"/>
              <w:jc w:val="right"/>
              <w:rPr>
                <w:sz w:val="26"/>
                <w:szCs w:val="26"/>
              </w:rPr>
            </w:pPr>
            <w:r w:rsidRPr="00241D9F">
              <w:rPr>
                <w:sz w:val="26"/>
                <w:szCs w:val="26"/>
              </w:rPr>
              <w:t>5.500.000</w:t>
            </w:r>
          </w:p>
        </w:tc>
        <w:tc>
          <w:tcPr>
            <w:tcW w:w="601" w:type="pct"/>
            <w:tcBorders>
              <w:top w:val="single" w:sz="4" w:space="0" w:color="auto"/>
              <w:left w:val="single" w:sz="4" w:space="0" w:color="auto"/>
              <w:bottom w:val="single" w:sz="4" w:space="0" w:color="auto"/>
              <w:right w:val="single" w:sz="4" w:space="0" w:color="auto"/>
            </w:tcBorders>
            <w:vAlign w:val="center"/>
          </w:tcPr>
          <w:p w:rsidR="00AD44EB" w:rsidRPr="00241D9F" w:rsidRDefault="00AD44EB" w:rsidP="0013194F">
            <w:pPr>
              <w:spacing w:line="264" w:lineRule="auto"/>
              <w:jc w:val="right"/>
              <w:rPr>
                <w:sz w:val="26"/>
                <w:szCs w:val="26"/>
              </w:rPr>
            </w:pPr>
          </w:p>
        </w:tc>
      </w:tr>
      <w:tr w:rsidR="00241D9F" w:rsidRPr="00241D9F" w:rsidTr="00874EFC">
        <w:trPr>
          <w:trHeight w:val="20"/>
        </w:trPr>
        <w:tc>
          <w:tcPr>
            <w:tcW w:w="5000" w:type="pct"/>
            <w:gridSpan w:val="5"/>
            <w:tcBorders>
              <w:top w:val="single" w:sz="4" w:space="0" w:color="auto"/>
              <w:left w:val="single" w:sz="4" w:space="0" w:color="auto"/>
              <w:bottom w:val="single" w:sz="4" w:space="0" w:color="auto"/>
              <w:right w:val="single" w:sz="4" w:space="0" w:color="auto"/>
            </w:tcBorders>
            <w:vAlign w:val="center"/>
          </w:tcPr>
          <w:p w:rsidR="00AD44EB" w:rsidRPr="00241D9F" w:rsidRDefault="00AD44EB" w:rsidP="0013194F">
            <w:pPr>
              <w:spacing w:line="264" w:lineRule="auto"/>
              <w:rPr>
                <w:i/>
                <w:iCs/>
                <w:sz w:val="26"/>
                <w:szCs w:val="26"/>
              </w:rPr>
            </w:pPr>
            <w:r w:rsidRPr="00241D9F">
              <w:rPr>
                <w:b/>
                <w:bCs/>
                <w:sz w:val="26"/>
                <w:szCs w:val="26"/>
              </w:rPr>
              <w:t>5. Phường 5:</w:t>
            </w:r>
          </w:p>
        </w:tc>
      </w:tr>
      <w:tr w:rsidR="00241D9F" w:rsidRPr="00241D9F" w:rsidTr="00DC3B47">
        <w:trPr>
          <w:trHeight w:val="473"/>
        </w:trPr>
        <w:tc>
          <w:tcPr>
            <w:tcW w:w="384" w:type="pct"/>
            <w:tcBorders>
              <w:top w:val="single" w:sz="4" w:space="0" w:color="auto"/>
              <w:left w:val="single" w:sz="4" w:space="0" w:color="auto"/>
              <w:bottom w:val="single" w:sz="4" w:space="0" w:color="auto"/>
              <w:right w:val="single" w:sz="4" w:space="0" w:color="auto"/>
            </w:tcBorders>
            <w:vAlign w:val="center"/>
          </w:tcPr>
          <w:p w:rsidR="00AD44EB" w:rsidRPr="00241D9F" w:rsidRDefault="00AD44EB" w:rsidP="0013194F">
            <w:pPr>
              <w:spacing w:line="264" w:lineRule="auto"/>
              <w:jc w:val="center"/>
              <w:rPr>
                <w:sz w:val="26"/>
                <w:szCs w:val="26"/>
              </w:rPr>
            </w:pPr>
            <w:r w:rsidRPr="00241D9F">
              <w:rPr>
                <w:sz w:val="26"/>
                <w:szCs w:val="26"/>
              </w:rPr>
              <w:t>17</w:t>
            </w:r>
          </w:p>
        </w:tc>
        <w:tc>
          <w:tcPr>
            <w:tcW w:w="1249" w:type="pct"/>
            <w:tcBorders>
              <w:top w:val="single" w:sz="4" w:space="0" w:color="auto"/>
              <w:left w:val="single" w:sz="4" w:space="0" w:color="auto"/>
              <w:bottom w:val="single" w:sz="4" w:space="0" w:color="auto"/>
              <w:right w:val="single" w:sz="4" w:space="0" w:color="auto"/>
            </w:tcBorders>
            <w:vAlign w:val="center"/>
          </w:tcPr>
          <w:p w:rsidR="00AD44EB" w:rsidRPr="00241D9F" w:rsidRDefault="00AD44EB" w:rsidP="0013194F">
            <w:pPr>
              <w:spacing w:line="264" w:lineRule="auto"/>
              <w:jc w:val="both"/>
              <w:rPr>
                <w:sz w:val="26"/>
                <w:szCs w:val="26"/>
              </w:rPr>
            </w:pPr>
            <w:r w:rsidRPr="00241D9F">
              <w:rPr>
                <w:sz w:val="26"/>
                <w:szCs w:val="26"/>
              </w:rPr>
              <w:t xml:space="preserve">Huỳnh Ngọc Mai </w:t>
            </w:r>
          </w:p>
        </w:tc>
        <w:tc>
          <w:tcPr>
            <w:tcW w:w="2018" w:type="pct"/>
            <w:tcBorders>
              <w:top w:val="single" w:sz="4" w:space="0" w:color="auto"/>
              <w:left w:val="single" w:sz="4" w:space="0" w:color="auto"/>
              <w:bottom w:val="single" w:sz="4" w:space="0" w:color="auto"/>
              <w:right w:val="single" w:sz="4" w:space="0" w:color="auto"/>
            </w:tcBorders>
            <w:vAlign w:val="center"/>
          </w:tcPr>
          <w:p w:rsidR="00AD44EB" w:rsidRPr="00241D9F" w:rsidRDefault="00AD44EB" w:rsidP="0013194F">
            <w:pPr>
              <w:spacing w:line="264" w:lineRule="auto"/>
              <w:jc w:val="both"/>
              <w:rPr>
                <w:sz w:val="26"/>
                <w:szCs w:val="26"/>
              </w:rPr>
            </w:pPr>
            <w:r w:rsidRPr="00241D9F">
              <w:rPr>
                <w:sz w:val="26"/>
                <w:szCs w:val="26"/>
              </w:rPr>
              <w:t>Đỗ Trình Thoại - Lê Văn Tưởng</w:t>
            </w:r>
          </w:p>
        </w:tc>
        <w:tc>
          <w:tcPr>
            <w:tcW w:w="747" w:type="pct"/>
            <w:tcBorders>
              <w:top w:val="single" w:sz="4" w:space="0" w:color="auto"/>
              <w:left w:val="single" w:sz="4" w:space="0" w:color="auto"/>
              <w:bottom w:val="single" w:sz="4" w:space="0" w:color="auto"/>
              <w:right w:val="single" w:sz="4" w:space="0" w:color="auto"/>
            </w:tcBorders>
            <w:vAlign w:val="center"/>
          </w:tcPr>
          <w:p w:rsidR="00AD44EB" w:rsidRPr="00241D9F" w:rsidRDefault="00AD44EB" w:rsidP="0013194F">
            <w:pPr>
              <w:spacing w:line="264" w:lineRule="auto"/>
              <w:jc w:val="right"/>
              <w:rPr>
                <w:sz w:val="26"/>
                <w:szCs w:val="26"/>
              </w:rPr>
            </w:pPr>
            <w:r w:rsidRPr="00241D9F">
              <w:rPr>
                <w:sz w:val="26"/>
                <w:szCs w:val="26"/>
              </w:rPr>
              <w:t>900.000</w:t>
            </w:r>
          </w:p>
        </w:tc>
        <w:tc>
          <w:tcPr>
            <w:tcW w:w="601" w:type="pct"/>
            <w:tcBorders>
              <w:top w:val="single" w:sz="4" w:space="0" w:color="auto"/>
              <w:left w:val="single" w:sz="4" w:space="0" w:color="auto"/>
              <w:bottom w:val="single" w:sz="4" w:space="0" w:color="auto"/>
              <w:right w:val="single" w:sz="4" w:space="0" w:color="auto"/>
            </w:tcBorders>
            <w:vAlign w:val="center"/>
          </w:tcPr>
          <w:p w:rsidR="00AD44EB" w:rsidRPr="00241D9F" w:rsidRDefault="00AD44EB" w:rsidP="0013194F">
            <w:pPr>
              <w:spacing w:line="264" w:lineRule="auto"/>
              <w:jc w:val="right"/>
              <w:rPr>
                <w:sz w:val="26"/>
                <w:szCs w:val="26"/>
              </w:rPr>
            </w:pPr>
          </w:p>
        </w:tc>
      </w:tr>
      <w:tr w:rsidR="00241D9F" w:rsidRPr="00241D9F" w:rsidTr="00DC3B47">
        <w:trPr>
          <w:trHeight w:val="20"/>
        </w:trPr>
        <w:tc>
          <w:tcPr>
            <w:tcW w:w="384" w:type="pct"/>
            <w:tcBorders>
              <w:top w:val="single" w:sz="4" w:space="0" w:color="auto"/>
              <w:left w:val="single" w:sz="4" w:space="0" w:color="auto"/>
              <w:bottom w:val="single" w:sz="4" w:space="0" w:color="auto"/>
              <w:right w:val="single" w:sz="4" w:space="0" w:color="auto"/>
            </w:tcBorders>
            <w:vAlign w:val="center"/>
          </w:tcPr>
          <w:p w:rsidR="00AD44EB" w:rsidRPr="00241D9F" w:rsidRDefault="00AD44EB" w:rsidP="0013194F">
            <w:pPr>
              <w:spacing w:line="264" w:lineRule="auto"/>
              <w:jc w:val="center"/>
              <w:rPr>
                <w:b/>
                <w:iCs/>
                <w:sz w:val="26"/>
                <w:szCs w:val="26"/>
              </w:rPr>
            </w:pPr>
            <w:r w:rsidRPr="00241D9F">
              <w:rPr>
                <w:b/>
                <w:iCs/>
                <w:sz w:val="26"/>
                <w:szCs w:val="26"/>
              </w:rPr>
              <w:t>E</w:t>
            </w:r>
          </w:p>
        </w:tc>
        <w:tc>
          <w:tcPr>
            <w:tcW w:w="1249" w:type="pct"/>
            <w:tcBorders>
              <w:top w:val="single" w:sz="4" w:space="0" w:color="auto"/>
              <w:left w:val="single" w:sz="4" w:space="0" w:color="auto"/>
              <w:bottom w:val="single" w:sz="4" w:space="0" w:color="auto"/>
              <w:right w:val="single" w:sz="4" w:space="0" w:color="auto"/>
            </w:tcBorders>
            <w:vAlign w:val="center"/>
          </w:tcPr>
          <w:p w:rsidR="00AD44EB" w:rsidRPr="00241D9F" w:rsidRDefault="00AD44EB" w:rsidP="0013194F">
            <w:pPr>
              <w:spacing w:line="264" w:lineRule="auto"/>
              <w:rPr>
                <w:b/>
                <w:iCs/>
                <w:sz w:val="26"/>
                <w:szCs w:val="26"/>
              </w:rPr>
            </w:pPr>
            <w:r w:rsidRPr="00241D9F">
              <w:rPr>
                <w:b/>
                <w:iCs/>
                <w:sz w:val="26"/>
                <w:szCs w:val="26"/>
              </w:rPr>
              <w:t>CÁC KHU DÂN CƯ TẬP TRUNG</w:t>
            </w:r>
          </w:p>
        </w:tc>
        <w:tc>
          <w:tcPr>
            <w:tcW w:w="2018" w:type="pct"/>
            <w:tcBorders>
              <w:top w:val="single" w:sz="4" w:space="0" w:color="auto"/>
              <w:left w:val="single" w:sz="4" w:space="0" w:color="auto"/>
              <w:bottom w:val="single" w:sz="4" w:space="0" w:color="auto"/>
              <w:right w:val="single" w:sz="4" w:space="0" w:color="auto"/>
            </w:tcBorders>
            <w:vAlign w:val="center"/>
          </w:tcPr>
          <w:p w:rsidR="00AD44EB" w:rsidRPr="00241D9F" w:rsidRDefault="00AD44EB" w:rsidP="0013194F">
            <w:pPr>
              <w:spacing w:line="264" w:lineRule="auto"/>
              <w:rPr>
                <w:i/>
                <w:iCs/>
                <w:sz w:val="26"/>
                <w:szCs w:val="26"/>
              </w:rPr>
            </w:pPr>
          </w:p>
        </w:tc>
        <w:tc>
          <w:tcPr>
            <w:tcW w:w="747" w:type="pct"/>
            <w:tcBorders>
              <w:top w:val="single" w:sz="4" w:space="0" w:color="auto"/>
              <w:left w:val="single" w:sz="4" w:space="0" w:color="auto"/>
              <w:bottom w:val="single" w:sz="4" w:space="0" w:color="auto"/>
              <w:right w:val="single" w:sz="4" w:space="0" w:color="auto"/>
            </w:tcBorders>
            <w:vAlign w:val="center"/>
          </w:tcPr>
          <w:p w:rsidR="00AD44EB" w:rsidRPr="00241D9F" w:rsidRDefault="00AD44EB" w:rsidP="0013194F">
            <w:pPr>
              <w:spacing w:line="264" w:lineRule="auto"/>
              <w:rPr>
                <w:i/>
                <w:iCs/>
                <w:sz w:val="26"/>
                <w:szCs w:val="26"/>
              </w:rPr>
            </w:pPr>
          </w:p>
        </w:tc>
        <w:tc>
          <w:tcPr>
            <w:tcW w:w="601" w:type="pct"/>
            <w:tcBorders>
              <w:top w:val="single" w:sz="4" w:space="0" w:color="auto"/>
              <w:left w:val="single" w:sz="4" w:space="0" w:color="auto"/>
              <w:bottom w:val="single" w:sz="4" w:space="0" w:color="auto"/>
              <w:right w:val="single" w:sz="4" w:space="0" w:color="auto"/>
            </w:tcBorders>
            <w:vAlign w:val="center"/>
          </w:tcPr>
          <w:p w:rsidR="00AD44EB" w:rsidRPr="00241D9F" w:rsidRDefault="00AD44EB" w:rsidP="0013194F">
            <w:pPr>
              <w:spacing w:line="264" w:lineRule="auto"/>
              <w:rPr>
                <w:i/>
                <w:iCs/>
                <w:sz w:val="26"/>
                <w:szCs w:val="26"/>
              </w:rPr>
            </w:pPr>
          </w:p>
        </w:tc>
      </w:tr>
      <w:tr w:rsidR="00241D9F" w:rsidRPr="00241D9F" w:rsidTr="00DC3B47">
        <w:trPr>
          <w:trHeight w:val="20"/>
        </w:trPr>
        <w:tc>
          <w:tcPr>
            <w:tcW w:w="384" w:type="pct"/>
            <w:tcBorders>
              <w:top w:val="single" w:sz="4" w:space="0" w:color="auto"/>
              <w:left w:val="single" w:sz="4" w:space="0" w:color="auto"/>
              <w:bottom w:val="single" w:sz="4" w:space="0" w:color="auto"/>
              <w:right w:val="single" w:sz="4" w:space="0" w:color="auto"/>
            </w:tcBorders>
            <w:vAlign w:val="center"/>
          </w:tcPr>
          <w:p w:rsidR="00AD44EB" w:rsidRPr="00241D9F" w:rsidRDefault="00AD44EB" w:rsidP="0013194F">
            <w:pPr>
              <w:spacing w:line="264" w:lineRule="auto"/>
              <w:jc w:val="center"/>
              <w:rPr>
                <w:b/>
                <w:iCs/>
                <w:sz w:val="26"/>
                <w:szCs w:val="26"/>
              </w:rPr>
            </w:pPr>
            <w:r w:rsidRPr="00241D9F">
              <w:rPr>
                <w:b/>
                <w:iCs/>
                <w:sz w:val="26"/>
                <w:szCs w:val="26"/>
              </w:rPr>
              <w:t>*</w:t>
            </w:r>
          </w:p>
        </w:tc>
        <w:tc>
          <w:tcPr>
            <w:tcW w:w="1249" w:type="pct"/>
            <w:tcBorders>
              <w:top w:val="single" w:sz="4" w:space="0" w:color="auto"/>
              <w:left w:val="single" w:sz="4" w:space="0" w:color="auto"/>
              <w:bottom w:val="single" w:sz="4" w:space="0" w:color="auto"/>
              <w:right w:val="single" w:sz="4" w:space="0" w:color="auto"/>
            </w:tcBorders>
            <w:vAlign w:val="center"/>
          </w:tcPr>
          <w:p w:rsidR="00AD44EB" w:rsidRPr="00241D9F" w:rsidRDefault="00AD44EB" w:rsidP="0013194F">
            <w:pPr>
              <w:spacing w:line="264" w:lineRule="auto"/>
              <w:rPr>
                <w:b/>
                <w:iCs/>
                <w:sz w:val="26"/>
                <w:szCs w:val="26"/>
              </w:rPr>
            </w:pPr>
            <w:r w:rsidRPr="00241D9F">
              <w:rPr>
                <w:b/>
                <w:iCs/>
                <w:sz w:val="26"/>
                <w:szCs w:val="26"/>
              </w:rPr>
              <w:t>CÁC KHU DÂN CƯ</w:t>
            </w:r>
          </w:p>
        </w:tc>
        <w:tc>
          <w:tcPr>
            <w:tcW w:w="2018" w:type="pct"/>
            <w:tcBorders>
              <w:top w:val="single" w:sz="4" w:space="0" w:color="auto"/>
              <w:left w:val="single" w:sz="4" w:space="0" w:color="auto"/>
              <w:bottom w:val="single" w:sz="4" w:space="0" w:color="auto"/>
              <w:right w:val="single" w:sz="4" w:space="0" w:color="auto"/>
            </w:tcBorders>
            <w:vAlign w:val="center"/>
          </w:tcPr>
          <w:p w:rsidR="00AD44EB" w:rsidRPr="00241D9F" w:rsidRDefault="00AD44EB" w:rsidP="0013194F">
            <w:pPr>
              <w:spacing w:line="264" w:lineRule="auto"/>
              <w:rPr>
                <w:iCs/>
                <w:sz w:val="26"/>
                <w:szCs w:val="26"/>
              </w:rPr>
            </w:pPr>
          </w:p>
        </w:tc>
        <w:tc>
          <w:tcPr>
            <w:tcW w:w="747" w:type="pct"/>
            <w:tcBorders>
              <w:top w:val="single" w:sz="4" w:space="0" w:color="auto"/>
              <w:left w:val="single" w:sz="4" w:space="0" w:color="auto"/>
              <w:bottom w:val="single" w:sz="4" w:space="0" w:color="auto"/>
              <w:right w:val="single" w:sz="4" w:space="0" w:color="auto"/>
            </w:tcBorders>
            <w:vAlign w:val="center"/>
          </w:tcPr>
          <w:p w:rsidR="00AD44EB" w:rsidRPr="00241D9F" w:rsidRDefault="00AD44EB" w:rsidP="0013194F">
            <w:pPr>
              <w:spacing w:line="264" w:lineRule="auto"/>
              <w:rPr>
                <w:iCs/>
                <w:sz w:val="26"/>
                <w:szCs w:val="26"/>
              </w:rPr>
            </w:pPr>
          </w:p>
        </w:tc>
        <w:tc>
          <w:tcPr>
            <w:tcW w:w="601" w:type="pct"/>
            <w:tcBorders>
              <w:top w:val="single" w:sz="4" w:space="0" w:color="auto"/>
              <w:left w:val="single" w:sz="4" w:space="0" w:color="auto"/>
              <w:bottom w:val="single" w:sz="4" w:space="0" w:color="auto"/>
              <w:right w:val="single" w:sz="4" w:space="0" w:color="auto"/>
            </w:tcBorders>
            <w:vAlign w:val="center"/>
          </w:tcPr>
          <w:p w:rsidR="00AD44EB" w:rsidRPr="00241D9F" w:rsidRDefault="00AD44EB" w:rsidP="0013194F">
            <w:pPr>
              <w:spacing w:line="264" w:lineRule="auto"/>
              <w:rPr>
                <w:iCs/>
                <w:sz w:val="26"/>
                <w:szCs w:val="26"/>
              </w:rPr>
            </w:pPr>
          </w:p>
        </w:tc>
      </w:tr>
      <w:tr w:rsidR="00241D9F" w:rsidRPr="00241D9F" w:rsidTr="00DC3B47">
        <w:trPr>
          <w:trHeight w:val="2483"/>
        </w:trPr>
        <w:tc>
          <w:tcPr>
            <w:tcW w:w="384" w:type="pct"/>
            <w:vMerge w:val="restart"/>
            <w:tcBorders>
              <w:top w:val="single" w:sz="4" w:space="0" w:color="auto"/>
              <w:left w:val="single" w:sz="4" w:space="0" w:color="auto"/>
              <w:right w:val="single" w:sz="4" w:space="0" w:color="auto"/>
            </w:tcBorders>
            <w:vAlign w:val="center"/>
          </w:tcPr>
          <w:p w:rsidR="00AD44EB" w:rsidRPr="00241D9F" w:rsidRDefault="00AD44EB" w:rsidP="0013194F">
            <w:pPr>
              <w:spacing w:line="264" w:lineRule="auto"/>
              <w:jc w:val="center"/>
              <w:rPr>
                <w:sz w:val="26"/>
                <w:szCs w:val="26"/>
              </w:rPr>
            </w:pPr>
            <w:r w:rsidRPr="00241D9F">
              <w:rPr>
                <w:sz w:val="26"/>
                <w:szCs w:val="26"/>
              </w:rPr>
              <w:t>17</w:t>
            </w:r>
          </w:p>
        </w:tc>
        <w:tc>
          <w:tcPr>
            <w:tcW w:w="1249" w:type="pct"/>
            <w:vMerge w:val="restart"/>
            <w:tcBorders>
              <w:top w:val="single" w:sz="4" w:space="0" w:color="auto"/>
              <w:left w:val="single" w:sz="4" w:space="0" w:color="auto"/>
              <w:right w:val="single" w:sz="4" w:space="0" w:color="auto"/>
            </w:tcBorders>
            <w:vAlign w:val="center"/>
          </w:tcPr>
          <w:p w:rsidR="00AD44EB" w:rsidRPr="00241D9F" w:rsidRDefault="00AD44EB" w:rsidP="0013194F">
            <w:pPr>
              <w:spacing w:line="264" w:lineRule="auto"/>
              <w:jc w:val="both"/>
              <w:rPr>
                <w:sz w:val="26"/>
                <w:szCs w:val="26"/>
              </w:rPr>
            </w:pPr>
            <w:r w:rsidRPr="00241D9F">
              <w:rPr>
                <w:sz w:val="26"/>
                <w:szCs w:val="26"/>
              </w:rPr>
              <w:t>Khu Đô thị Trung tâm hành chính tỉnh Long An do Công ty Cổ phần Đồng Tâm làm chủ đầu tư</w:t>
            </w:r>
          </w:p>
        </w:tc>
        <w:tc>
          <w:tcPr>
            <w:tcW w:w="2018" w:type="pct"/>
            <w:tcBorders>
              <w:top w:val="single" w:sz="4" w:space="0" w:color="auto"/>
              <w:left w:val="single" w:sz="4" w:space="0" w:color="auto"/>
              <w:bottom w:val="single" w:sz="4" w:space="0" w:color="auto"/>
              <w:right w:val="single" w:sz="4" w:space="0" w:color="auto"/>
            </w:tcBorders>
            <w:vAlign w:val="center"/>
          </w:tcPr>
          <w:p w:rsidR="00AD44EB" w:rsidRPr="00241D9F" w:rsidRDefault="00AD44EB" w:rsidP="0013194F">
            <w:pPr>
              <w:spacing w:line="264" w:lineRule="auto"/>
              <w:jc w:val="both"/>
              <w:rPr>
                <w:sz w:val="26"/>
                <w:szCs w:val="26"/>
              </w:rPr>
            </w:pPr>
            <w:r w:rsidRPr="00241D9F">
              <w:rPr>
                <w:sz w:val="26"/>
                <w:szCs w:val="26"/>
              </w:rPr>
              <w:t>- Đường BT 1, BT 2, BT 3, BT 4, BT 5, BT 6, BT 7, BT 8, BT 9, BT 10, BT 11, BT 13.</w:t>
            </w:r>
          </w:p>
          <w:p w:rsidR="00AD44EB" w:rsidRPr="00241D9F" w:rsidRDefault="00AD44EB" w:rsidP="0013194F">
            <w:pPr>
              <w:spacing w:line="264" w:lineRule="auto"/>
              <w:jc w:val="both"/>
              <w:rPr>
                <w:sz w:val="26"/>
                <w:szCs w:val="26"/>
              </w:rPr>
            </w:pPr>
            <w:r w:rsidRPr="00241D9F">
              <w:rPr>
                <w:sz w:val="26"/>
                <w:szCs w:val="26"/>
              </w:rPr>
              <w:t>- Đường số 01, 03, 04, 05, 06, 07, 09, 10, 12, 13, 15, 17, 19, 23, 24, 26, 28.</w:t>
            </w:r>
          </w:p>
          <w:p w:rsidR="00AD44EB" w:rsidRPr="00241D9F" w:rsidRDefault="00AD44EB" w:rsidP="0013194F">
            <w:pPr>
              <w:spacing w:line="264" w:lineRule="auto"/>
              <w:jc w:val="both"/>
              <w:rPr>
                <w:sz w:val="26"/>
                <w:szCs w:val="26"/>
              </w:rPr>
            </w:pPr>
            <w:r w:rsidRPr="00241D9F">
              <w:rPr>
                <w:sz w:val="26"/>
                <w:szCs w:val="26"/>
              </w:rPr>
              <w:t>- Đường phân khu phía Bắc, Đường phân khu phía Nam.</w:t>
            </w:r>
          </w:p>
        </w:tc>
        <w:tc>
          <w:tcPr>
            <w:tcW w:w="747" w:type="pct"/>
            <w:tcBorders>
              <w:top w:val="single" w:sz="4" w:space="0" w:color="auto"/>
              <w:left w:val="single" w:sz="4" w:space="0" w:color="auto"/>
              <w:bottom w:val="single" w:sz="4" w:space="0" w:color="auto"/>
              <w:right w:val="single" w:sz="4" w:space="0" w:color="auto"/>
            </w:tcBorders>
            <w:vAlign w:val="center"/>
          </w:tcPr>
          <w:p w:rsidR="00AD44EB" w:rsidRPr="00241D9F" w:rsidRDefault="00AD44EB" w:rsidP="0013194F">
            <w:pPr>
              <w:spacing w:line="264" w:lineRule="auto"/>
              <w:jc w:val="right"/>
              <w:rPr>
                <w:sz w:val="26"/>
                <w:szCs w:val="26"/>
              </w:rPr>
            </w:pPr>
            <w:r w:rsidRPr="00241D9F">
              <w:rPr>
                <w:sz w:val="26"/>
                <w:szCs w:val="26"/>
              </w:rPr>
              <w:t>3.900.000</w:t>
            </w:r>
          </w:p>
        </w:tc>
        <w:tc>
          <w:tcPr>
            <w:tcW w:w="601" w:type="pct"/>
            <w:tcBorders>
              <w:top w:val="single" w:sz="4" w:space="0" w:color="auto"/>
              <w:left w:val="single" w:sz="4" w:space="0" w:color="auto"/>
              <w:bottom w:val="single" w:sz="4" w:space="0" w:color="auto"/>
              <w:right w:val="single" w:sz="4" w:space="0" w:color="auto"/>
            </w:tcBorders>
            <w:vAlign w:val="center"/>
          </w:tcPr>
          <w:p w:rsidR="00AD44EB" w:rsidRPr="00241D9F" w:rsidRDefault="00AD44EB" w:rsidP="0013194F">
            <w:pPr>
              <w:spacing w:line="264" w:lineRule="auto"/>
              <w:jc w:val="right"/>
              <w:rPr>
                <w:sz w:val="26"/>
                <w:szCs w:val="26"/>
              </w:rPr>
            </w:pPr>
          </w:p>
        </w:tc>
      </w:tr>
      <w:tr w:rsidR="00241D9F" w:rsidRPr="00241D9F" w:rsidTr="00DC3B47">
        <w:trPr>
          <w:trHeight w:val="54"/>
        </w:trPr>
        <w:tc>
          <w:tcPr>
            <w:tcW w:w="384" w:type="pct"/>
            <w:vMerge/>
            <w:tcBorders>
              <w:left w:val="single" w:sz="4" w:space="0" w:color="auto"/>
              <w:right w:val="single" w:sz="4" w:space="0" w:color="auto"/>
            </w:tcBorders>
            <w:vAlign w:val="center"/>
          </w:tcPr>
          <w:p w:rsidR="00AD44EB" w:rsidRPr="00241D9F" w:rsidRDefault="00AD44EB" w:rsidP="0013194F">
            <w:pPr>
              <w:spacing w:line="264" w:lineRule="auto"/>
              <w:jc w:val="center"/>
              <w:rPr>
                <w:sz w:val="26"/>
                <w:szCs w:val="26"/>
              </w:rPr>
            </w:pPr>
          </w:p>
        </w:tc>
        <w:tc>
          <w:tcPr>
            <w:tcW w:w="1249" w:type="pct"/>
            <w:vMerge/>
            <w:tcBorders>
              <w:left w:val="single" w:sz="4" w:space="0" w:color="auto"/>
              <w:right w:val="single" w:sz="4" w:space="0" w:color="auto"/>
            </w:tcBorders>
            <w:vAlign w:val="center"/>
          </w:tcPr>
          <w:p w:rsidR="00AD44EB" w:rsidRPr="00241D9F" w:rsidRDefault="00AD44EB" w:rsidP="0013194F">
            <w:pPr>
              <w:spacing w:line="264" w:lineRule="auto"/>
              <w:jc w:val="both"/>
              <w:rPr>
                <w:sz w:val="26"/>
                <w:szCs w:val="26"/>
              </w:rPr>
            </w:pPr>
          </w:p>
        </w:tc>
        <w:tc>
          <w:tcPr>
            <w:tcW w:w="2018" w:type="pct"/>
            <w:tcBorders>
              <w:top w:val="single" w:sz="4" w:space="0" w:color="auto"/>
              <w:left w:val="single" w:sz="4" w:space="0" w:color="auto"/>
              <w:bottom w:val="single" w:sz="4" w:space="0" w:color="auto"/>
              <w:right w:val="single" w:sz="4" w:space="0" w:color="auto"/>
            </w:tcBorders>
            <w:vAlign w:val="center"/>
          </w:tcPr>
          <w:p w:rsidR="00AD44EB" w:rsidRPr="00241D9F" w:rsidRDefault="00AD44EB" w:rsidP="0013194F">
            <w:pPr>
              <w:spacing w:line="264" w:lineRule="auto"/>
              <w:jc w:val="both"/>
              <w:rPr>
                <w:sz w:val="26"/>
                <w:szCs w:val="26"/>
              </w:rPr>
            </w:pPr>
            <w:r w:rsidRPr="00241D9F">
              <w:rPr>
                <w:sz w:val="26"/>
                <w:szCs w:val="26"/>
              </w:rPr>
              <w:t>Đường đôi số 8, 22.</w:t>
            </w:r>
          </w:p>
        </w:tc>
        <w:tc>
          <w:tcPr>
            <w:tcW w:w="747" w:type="pct"/>
            <w:tcBorders>
              <w:top w:val="single" w:sz="4" w:space="0" w:color="auto"/>
              <w:left w:val="single" w:sz="4" w:space="0" w:color="auto"/>
              <w:bottom w:val="single" w:sz="4" w:space="0" w:color="auto"/>
              <w:right w:val="single" w:sz="4" w:space="0" w:color="auto"/>
            </w:tcBorders>
            <w:vAlign w:val="center"/>
          </w:tcPr>
          <w:p w:rsidR="00AD44EB" w:rsidRPr="00241D9F" w:rsidRDefault="00AD44EB" w:rsidP="0013194F">
            <w:pPr>
              <w:spacing w:line="264" w:lineRule="auto"/>
              <w:jc w:val="right"/>
              <w:rPr>
                <w:sz w:val="26"/>
                <w:szCs w:val="26"/>
              </w:rPr>
            </w:pPr>
            <w:r w:rsidRPr="00241D9F">
              <w:rPr>
                <w:sz w:val="26"/>
                <w:szCs w:val="26"/>
              </w:rPr>
              <w:t>4.300.000</w:t>
            </w:r>
          </w:p>
        </w:tc>
        <w:tc>
          <w:tcPr>
            <w:tcW w:w="601" w:type="pct"/>
            <w:tcBorders>
              <w:top w:val="single" w:sz="4" w:space="0" w:color="auto"/>
              <w:left w:val="single" w:sz="4" w:space="0" w:color="auto"/>
              <w:bottom w:val="single" w:sz="4" w:space="0" w:color="auto"/>
              <w:right w:val="single" w:sz="4" w:space="0" w:color="auto"/>
            </w:tcBorders>
            <w:vAlign w:val="center"/>
          </w:tcPr>
          <w:p w:rsidR="00AD44EB" w:rsidRPr="00241D9F" w:rsidRDefault="00AD44EB" w:rsidP="0013194F">
            <w:pPr>
              <w:spacing w:line="264" w:lineRule="auto"/>
              <w:jc w:val="right"/>
              <w:rPr>
                <w:sz w:val="26"/>
                <w:szCs w:val="26"/>
              </w:rPr>
            </w:pPr>
          </w:p>
        </w:tc>
      </w:tr>
      <w:tr w:rsidR="00241D9F" w:rsidRPr="00241D9F" w:rsidTr="00DC3B47">
        <w:trPr>
          <w:trHeight w:val="305"/>
        </w:trPr>
        <w:tc>
          <w:tcPr>
            <w:tcW w:w="384" w:type="pct"/>
            <w:vMerge/>
            <w:tcBorders>
              <w:left w:val="single" w:sz="4" w:space="0" w:color="auto"/>
              <w:right w:val="single" w:sz="4" w:space="0" w:color="auto"/>
            </w:tcBorders>
            <w:vAlign w:val="center"/>
          </w:tcPr>
          <w:p w:rsidR="00AD44EB" w:rsidRPr="00241D9F" w:rsidRDefault="00AD44EB" w:rsidP="0013194F">
            <w:pPr>
              <w:spacing w:line="264" w:lineRule="auto"/>
              <w:jc w:val="center"/>
              <w:rPr>
                <w:sz w:val="26"/>
                <w:szCs w:val="26"/>
              </w:rPr>
            </w:pPr>
          </w:p>
        </w:tc>
        <w:tc>
          <w:tcPr>
            <w:tcW w:w="1249" w:type="pct"/>
            <w:vMerge/>
            <w:tcBorders>
              <w:left w:val="single" w:sz="4" w:space="0" w:color="auto"/>
              <w:right w:val="single" w:sz="4" w:space="0" w:color="auto"/>
            </w:tcBorders>
            <w:vAlign w:val="center"/>
          </w:tcPr>
          <w:p w:rsidR="00AD44EB" w:rsidRPr="00241D9F" w:rsidRDefault="00AD44EB" w:rsidP="0013194F">
            <w:pPr>
              <w:spacing w:line="264" w:lineRule="auto"/>
              <w:jc w:val="both"/>
              <w:rPr>
                <w:sz w:val="26"/>
                <w:szCs w:val="26"/>
              </w:rPr>
            </w:pPr>
          </w:p>
        </w:tc>
        <w:tc>
          <w:tcPr>
            <w:tcW w:w="2018" w:type="pct"/>
            <w:tcBorders>
              <w:top w:val="single" w:sz="4" w:space="0" w:color="auto"/>
              <w:left w:val="single" w:sz="4" w:space="0" w:color="auto"/>
              <w:bottom w:val="single" w:sz="4" w:space="0" w:color="auto"/>
              <w:right w:val="single" w:sz="4" w:space="0" w:color="auto"/>
            </w:tcBorders>
            <w:vAlign w:val="center"/>
          </w:tcPr>
          <w:p w:rsidR="00AD44EB" w:rsidRPr="00241D9F" w:rsidRDefault="00AD44EB" w:rsidP="0013194F">
            <w:pPr>
              <w:spacing w:line="264" w:lineRule="auto"/>
              <w:jc w:val="both"/>
              <w:rPr>
                <w:sz w:val="26"/>
                <w:szCs w:val="26"/>
              </w:rPr>
            </w:pPr>
            <w:r w:rsidRPr="00241D9F">
              <w:rPr>
                <w:sz w:val="26"/>
                <w:szCs w:val="26"/>
              </w:rPr>
              <w:t>Đường Hùng Vương nối dài.</w:t>
            </w:r>
          </w:p>
        </w:tc>
        <w:tc>
          <w:tcPr>
            <w:tcW w:w="747" w:type="pct"/>
            <w:tcBorders>
              <w:top w:val="single" w:sz="4" w:space="0" w:color="auto"/>
              <w:left w:val="single" w:sz="4" w:space="0" w:color="auto"/>
              <w:bottom w:val="single" w:sz="4" w:space="0" w:color="auto"/>
              <w:right w:val="single" w:sz="4" w:space="0" w:color="auto"/>
            </w:tcBorders>
            <w:vAlign w:val="center"/>
          </w:tcPr>
          <w:p w:rsidR="00AD44EB" w:rsidRPr="00241D9F" w:rsidRDefault="00AD44EB" w:rsidP="0013194F">
            <w:pPr>
              <w:spacing w:line="264" w:lineRule="auto"/>
              <w:jc w:val="right"/>
              <w:rPr>
                <w:sz w:val="26"/>
                <w:szCs w:val="26"/>
              </w:rPr>
            </w:pPr>
            <w:r w:rsidRPr="00241D9F">
              <w:rPr>
                <w:sz w:val="26"/>
                <w:szCs w:val="26"/>
              </w:rPr>
              <w:t>9.150.000</w:t>
            </w:r>
          </w:p>
        </w:tc>
        <w:tc>
          <w:tcPr>
            <w:tcW w:w="601" w:type="pct"/>
            <w:tcBorders>
              <w:top w:val="single" w:sz="4" w:space="0" w:color="auto"/>
              <w:left w:val="single" w:sz="4" w:space="0" w:color="auto"/>
              <w:bottom w:val="single" w:sz="4" w:space="0" w:color="auto"/>
              <w:right w:val="single" w:sz="4" w:space="0" w:color="auto"/>
            </w:tcBorders>
            <w:vAlign w:val="center"/>
          </w:tcPr>
          <w:p w:rsidR="00AD44EB" w:rsidRPr="00241D9F" w:rsidRDefault="00AD44EB" w:rsidP="0013194F">
            <w:pPr>
              <w:spacing w:line="264" w:lineRule="auto"/>
              <w:jc w:val="right"/>
              <w:rPr>
                <w:sz w:val="26"/>
                <w:szCs w:val="26"/>
              </w:rPr>
            </w:pPr>
          </w:p>
        </w:tc>
      </w:tr>
      <w:tr w:rsidR="00241D9F" w:rsidRPr="00241D9F" w:rsidTr="00DC3B47">
        <w:trPr>
          <w:trHeight w:val="54"/>
        </w:trPr>
        <w:tc>
          <w:tcPr>
            <w:tcW w:w="384" w:type="pct"/>
            <w:vMerge/>
            <w:tcBorders>
              <w:left w:val="single" w:sz="4" w:space="0" w:color="auto"/>
              <w:bottom w:val="single" w:sz="4" w:space="0" w:color="auto"/>
              <w:right w:val="single" w:sz="4" w:space="0" w:color="auto"/>
            </w:tcBorders>
            <w:vAlign w:val="center"/>
          </w:tcPr>
          <w:p w:rsidR="00AD44EB" w:rsidRPr="00241D9F" w:rsidRDefault="00AD44EB" w:rsidP="0013194F">
            <w:pPr>
              <w:spacing w:line="264" w:lineRule="auto"/>
              <w:jc w:val="center"/>
              <w:rPr>
                <w:sz w:val="26"/>
                <w:szCs w:val="26"/>
              </w:rPr>
            </w:pPr>
          </w:p>
        </w:tc>
        <w:tc>
          <w:tcPr>
            <w:tcW w:w="1249" w:type="pct"/>
            <w:vMerge/>
            <w:tcBorders>
              <w:left w:val="single" w:sz="4" w:space="0" w:color="auto"/>
              <w:bottom w:val="single" w:sz="4" w:space="0" w:color="auto"/>
              <w:right w:val="single" w:sz="4" w:space="0" w:color="auto"/>
            </w:tcBorders>
            <w:vAlign w:val="center"/>
          </w:tcPr>
          <w:p w:rsidR="00AD44EB" w:rsidRPr="00241D9F" w:rsidRDefault="00AD44EB" w:rsidP="0013194F">
            <w:pPr>
              <w:spacing w:line="264" w:lineRule="auto"/>
              <w:jc w:val="both"/>
              <w:rPr>
                <w:sz w:val="26"/>
                <w:szCs w:val="26"/>
              </w:rPr>
            </w:pPr>
          </w:p>
        </w:tc>
        <w:tc>
          <w:tcPr>
            <w:tcW w:w="2018" w:type="pct"/>
            <w:tcBorders>
              <w:top w:val="single" w:sz="4" w:space="0" w:color="auto"/>
              <w:left w:val="single" w:sz="4" w:space="0" w:color="auto"/>
              <w:bottom w:val="single" w:sz="4" w:space="0" w:color="auto"/>
              <w:right w:val="single" w:sz="4" w:space="0" w:color="auto"/>
            </w:tcBorders>
            <w:vAlign w:val="center"/>
          </w:tcPr>
          <w:p w:rsidR="00AD44EB" w:rsidRPr="00241D9F" w:rsidRDefault="00AD44EB" w:rsidP="0013194F">
            <w:pPr>
              <w:spacing w:line="264" w:lineRule="auto"/>
              <w:jc w:val="both"/>
              <w:rPr>
                <w:sz w:val="26"/>
                <w:szCs w:val="26"/>
              </w:rPr>
            </w:pPr>
            <w:r w:rsidRPr="00241D9F">
              <w:rPr>
                <w:sz w:val="26"/>
                <w:szCs w:val="26"/>
              </w:rPr>
              <w:t>Đường tránh thành phố Tân An.</w:t>
            </w:r>
          </w:p>
        </w:tc>
        <w:tc>
          <w:tcPr>
            <w:tcW w:w="747" w:type="pct"/>
            <w:tcBorders>
              <w:top w:val="single" w:sz="4" w:space="0" w:color="auto"/>
              <w:left w:val="single" w:sz="4" w:space="0" w:color="auto"/>
              <w:bottom w:val="single" w:sz="4" w:space="0" w:color="auto"/>
              <w:right w:val="single" w:sz="4" w:space="0" w:color="auto"/>
            </w:tcBorders>
            <w:vAlign w:val="center"/>
          </w:tcPr>
          <w:p w:rsidR="00AD44EB" w:rsidRPr="00241D9F" w:rsidRDefault="00AD44EB" w:rsidP="0013194F">
            <w:pPr>
              <w:spacing w:line="264" w:lineRule="auto"/>
              <w:jc w:val="right"/>
              <w:rPr>
                <w:sz w:val="26"/>
                <w:szCs w:val="26"/>
              </w:rPr>
            </w:pPr>
            <w:r w:rsidRPr="00241D9F">
              <w:rPr>
                <w:sz w:val="26"/>
                <w:szCs w:val="26"/>
              </w:rPr>
              <w:t>2.800.000</w:t>
            </w:r>
          </w:p>
        </w:tc>
        <w:tc>
          <w:tcPr>
            <w:tcW w:w="601" w:type="pct"/>
            <w:tcBorders>
              <w:top w:val="single" w:sz="4" w:space="0" w:color="auto"/>
              <w:left w:val="single" w:sz="4" w:space="0" w:color="auto"/>
              <w:bottom w:val="single" w:sz="4" w:space="0" w:color="auto"/>
              <w:right w:val="single" w:sz="4" w:space="0" w:color="auto"/>
            </w:tcBorders>
            <w:vAlign w:val="center"/>
          </w:tcPr>
          <w:p w:rsidR="00AD44EB" w:rsidRPr="00241D9F" w:rsidRDefault="00AD44EB" w:rsidP="0013194F">
            <w:pPr>
              <w:spacing w:line="264" w:lineRule="auto"/>
              <w:jc w:val="right"/>
              <w:rPr>
                <w:sz w:val="26"/>
                <w:szCs w:val="26"/>
              </w:rPr>
            </w:pPr>
          </w:p>
        </w:tc>
      </w:tr>
      <w:tr w:rsidR="00241D9F" w:rsidRPr="00241D9F" w:rsidTr="00DC3B47">
        <w:trPr>
          <w:trHeight w:val="473"/>
        </w:trPr>
        <w:tc>
          <w:tcPr>
            <w:tcW w:w="384" w:type="pct"/>
            <w:vMerge w:val="restart"/>
            <w:tcBorders>
              <w:top w:val="single" w:sz="4" w:space="0" w:color="auto"/>
              <w:left w:val="single" w:sz="4" w:space="0" w:color="auto"/>
              <w:right w:val="single" w:sz="4" w:space="0" w:color="auto"/>
            </w:tcBorders>
            <w:vAlign w:val="center"/>
          </w:tcPr>
          <w:p w:rsidR="00AD44EB" w:rsidRPr="00241D9F" w:rsidRDefault="00AD44EB" w:rsidP="0013194F">
            <w:pPr>
              <w:spacing w:line="264" w:lineRule="auto"/>
              <w:jc w:val="center"/>
              <w:rPr>
                <w:sz w:val="26"/>
                <w:szCs w:val="26"/>
              </w:rPr>
            </w:pPr>
            <w:r w:rsidRPr="00241D9F">
              <w:rPr>
                <w:sz w:val="26"/>
                <w:szCs w:val="26"/>
              </w:rPr>
              <w:t>18</w:t>
            </w:r>
          </w:p>
        </w:tc>
        <w:tc>
          <w:tcPr>
            <w:tcW w:w="1249" w:type="pct"/>
            <w:vMerge w:val="restart"/>
            <w:tcBorders>
              <w:top w:val="single" w:sz="4" w:space="0" w:color="auto"/>
              <w:left w:val="single" w:sz="4" w:space="0" w:color="auto"/>
              <w:right w:val="single" w:sz="4" w:space="0" w:color="auto"/>
            </w:tcBorders>
            <w:vAlign w:val="center"/>
          </w:tcPr>
          <w:p w:rsidR="00AD44EB" w:rsidRPr="00241D9F" w:rsidRDefault="00AD44EB" w:rsidP="0013194F">
            <w:pPr>
              <w:spacing w:line="264" w:lineRule="auto"/>
              <w:jc w:val="both"/>
              <w:rPr>
                <w:sz w:val="26"/>
                <w:szCs w:val="26"/>
              </w:rPr>
            </w:pPr>
            <w:r w:rsidRPr="00241D9F">
              <w:rPr>
                <w:sz w:val="26"/>
                <w:szCs w:val="26"/>
              </w:rPr>
              <w:t>Khu dân cư, tái định cư Việt Hóa do Công ty TNHH MTV Việt Hóa Long An làm chủ đầu tư</w:t>
            </w:r>
          </w:p>
        </w:tc>
        <w:tc>
          <w:tcPr>
            <w:tcW w:w="2018" w:type="pct"/>
            <w:tcBorders>
              <w:top w:val="single" w:sz="4" w:space="0" w:color="auto"/>
              <w:left w:val="single" w:sz="4" w:space="0" w:color="auto"/>
              <w:bottom w:val="single" w:sz="4" w:space="0" w:color="auto"/>
              <w:right w:val="single" w:sz="4" w:space="0" w:color="auto"/>
            </w:tcBorders>
            <w:vAlign w:val="center"/>
          </w:tcPr>
          <w:p w:rsidR="00AD44EB" w:rsidRPr="00241D9F" w:rsidRDefault="00AD44EB" w:rsidP="0013194F">
            <w:pPr>
              <w:spacing w:line="264" w:lineRule="auto"/>
              <w:jc w:val="both"/>
              <w:rPr>
                <w:sz w:val="26"/>
                <w:szCs w:val="26"/>
              </w:rPr>
            </w:pPr>
            <w:r w:rsidRPr="00241D9F">
              <w:rPr>
                <w:sz w:val="26"/>
                <w:szCs w:val="26"/>
              </w:rPr>
              <w:t>- Đường số 01, 03, 07.</w:t>
            </w:r>
          </w:p>
        </w:tc>
        <w:tc>
          <w:tcPr>
            <w:tcW w:w="747" w:type="pct"/>
            <w:tcBorders>
              <w:top w:val="single" w:sz="4" w:space="0" w:color="auto"/>
              <w:left w:val="single" w:sz="4" w:space="0" w:color="auto"/>
              <w:bottom w:val="single" w:sz="4" w:space="0" w:color="auto"/>
              <w:right w:val="single" w:sz="4" w:space="0" w:color="auto"/>
            </w:tcBorders>
            <w:vAlign w:val="center"/>
          </w:tcPr>
          <w:p w:rsidR="00AD44EB" w:rsidRPr="00241D9F" w:rsidRDefault="00AD44EB" w:rsidP="0013194F">
            <w:pPr>
              <w:spacing w:line="264" w:lineRule="auto"/>
              <w:jc w:val="right"/>
              <w:rPr>
                <w:sz w:val="26"/>
                <w:szCs w:val="26"/>
              </w:rPr>
            </w:pPr>
            <w:r w:rsidRPr="00241D9F">
              <w:rPr>
                <w:sz w:val="26"/>
                <w:szCs w:val="26"/>
              </w:rPr>
              <w:t>1.000.000</w:t>
            </w:r>
          </w:p>
        </w:tc>
        <w:tc>
          <w:tcPr>
            <w:tcW w:w="601" w:type="pct"/>
            <w:tcBorders>
              <w:top w:val="single" w:sz="4" w:space="0" w:color="auto"/>
              <w:left w:val="single" w:sz="4" w:space="0" w:color="auto"/>
              <w:bottom w:val="single" w:sz="4" w:space="0" w:color="auto"/>
              <w:right w:val="single" w:sz="4" w:space="0" w:color="auto"/>
            </w:tcBorders>
            <w:vAlign w:val="center"/>
          </w:tcPr>
          <w:p w:rsidR="00AD44EB" w:rsidRPr="00241D9F" w:rsidRDefault="00AD44EB" w:rsidP="0013194F">
            <w:pPr>
              <w:spacing w:line="264" w:lineRule="auto"/>
              <w:jc w:val="right"/>
              <w:rPr>
                <w:sz w:val="26"/>
                <w:szCs w:val="26"/>
              </w:rPr>
            </w:pPr>
          </w:p>
        </w:tc>
      </w:tr>
      <w:tr w:rsidR="00241D9F" w:rsidRPr="00241D9F" w:rsidTr="00DC3B47">
        <w:trPr>
          <w:trHeight w:val="473"/>
        </w:trPr>
        <w:tc>
          <w:tcPr>
            <w:tcW w:w="384" w:type="pct"/>
            <w:vMerge/>
            <w:tcBorders>
              <w:left w:val="single" w:sz="4" w:space="0" w:color="auto"/>
              <w:right w:val="single" w:sz="4" w:space="0" w:color="auto"/>
            </w:tcBorders>
            <w:vAlign w:val="center"/>
          </w:tcPr>
          <w:p w:rsidR="00AD44EB" w:rsidRPr="00241D9F" w:rsidRDefault="00AD44EB" w:rsidP="0013194F">
            <w:pPr>
              <w:spacing w:line="264" w:lineRule="auto"/>
              <w:jc w:val="center"/>
              <w:rPr>
                <w:sz w:val="26"/>
                <w:szCs w:val="26"/>
              </w:rPr>
            </w:pPr>
          </w:p>
        </w:tc>
        <w:tc>
          <w:tcPr>
            <w:tcW w:w="1249" w:type="pct"/>
            <w:vMerge/>
            <w:tcBorders>
              <w:left w:val="single" w:sz="4" w:space="0" w:color="auto"/>
              <w:right w:val="single" w:sz="4" w:space="0" w:color="auto"/>
            </w:tcBorders>
            <w:vAlign w:val="center"/>
          </w:tcPr>
          <w:p w:rsidR="00AD44EB" w:rsidRPr="00241D9F" w:rsidRDefault="00AD44EB" w:rsidP="0013194F">
            <w:pPr>
              <w:spacing w:line="264" w:lineRule="auto"/>
              <w:jc w:val="both"/>
              <w:rPr>
                <w:sz w:val="26"/>
                <w:szCs w:val="26"/>
              </w:rPr>
            </w:pPr>
          </w:p>
        </w:tc>
        <w:tc>
          <w:tcPr>
            <w:tcW w:w="2018" w:type="pct"/>
            <w:tcBorders>
              <w:top w:val="single" w:sz="4" w:space="0" w:color="auto"/>
              <w:left w:val="single" w:sz="4" w:space="0" w:color="auto"/>
              <w:bottom w:val="single" w:sz="4" w:space="0" w:color="auto"/>
              <w:right w:val="single" w:sz="4" w:space="0" w:color="auto"/>
            </w:tcBorders>
            <w:vAlign w:val="center"/>
          </w:tcPr>
          <w:p w:rsidR="00AD44EB" w:rsidRPr="00241D9F" w:rsidRDefault="00AD44EB" w:rsidP="0013194F">
            <w:pPr>
              <w:spacing w:line="264" w:lineRule="auto"/>
              <w:jc w:val="both"/>
              <w:rPr>
                <w:sz w:val="26"/>
                <w:szCs w:val="26"/>
              </w:rPr>
            </w:pPr>
            <w:r w:rsidRPr="00241D9F">
              <w:rPr>
                <w:sz w:val="26"/>
                <w:szCs w:val="26"/>
              </w:rPr>
              <w:t>- Đường D3</w:t>
            </w:r>
          </w:p>
        </w:tc>
        <w:tc>
          <w:tcPr>
            <w:tcW w:w="747" w:type="pct"/>
            <w:tcBorders>
              <w:top w:val="single" w:sz="4" w:space="0" w:color="auto"/>
              <w:left w:val="single" w:sz="4" w:space="0" w:color="auto"/>
              <w:bottom w:val="single" w:sz="4" w:space="0" w:color="auto"/>
              <w:right w:val="single" w:sz="4" w:space="0" w:color="auto"/>
            </w:tcBorders>
            <w:vAlign w:val="center"/>
          </w:tcPr>
          <w:p w:rsidR="00AD44EB" w:rsidRPr="00241D9F" w:rsidRDefault="00AD44EB" w:rsidP="0013194F">
            <w:pPr>
              <w:spacing w:line="264" w:lineRule="auto"/>
              <w:jc w:val="right"/>
              <w:rPr>
                <w:sz w:val="26"/>
                <w:szCs w:val="26"/>
              </w:rPr>
            </w:pPr>
            <w:r w:rsidRPr="00241D9F">
              <w:rPr>
                <w:sz w:val="26"/>
                <w:szCs w:val="26"/>
              </w:rPr>
              <w:t>1.200.000</w:t>
            </w:r>
          </w:p>
        </w:tc>
        <w:tc>
          <w:tcPr>
            <w:tcW w:w="601" w:type="pct"/>
            <w:tcBorders>
              <w:top w:val="single" w:sz="4" w:space="0" w:color="auto"/>
              <w:left w:val="single" w:sz="4" w:space="0" w:color="auto"/>
              <w:bottom w:val="single" w:sz="4" w:space="0" w:color="auto"/>
              <w:right w:val="single" w:sz="4" w:space="0" w:color="auto"/>
            </w:tcBorders>
            <w:vAlign w:val="center"/>
          </w:tcPr>
          <w:p w:rsidR="00AD44EB" w:rsidRPr="00241D9F" w:rsidRDefault="00AD44EB" w:rsidP="0013194F">
            <w:pPr>
              <w:spacing w:line="264" w:lineRule="auto"/>
              <w:jc w:val="right"/>
              <w:rPr>
                <w:sz w:val="26"/>
                <w:szCs w:val="26"/>
              </w:rPr>
            </w:pPr>
          </w:p>
        </w:tc>
      </w:tr>
      <w:tr w:rsidR="00241D9F" w:rsidRPr="00241D9F" w:rsidTr="00DC3B47">
        <w:trPr>
          <w:trHeight w:val="473"/>
        </w:trPr>
        <w:tc>
          <w:tcPr>
            <w:tcW w:w="384" w:type="pct"/>
            <w:vMerge/>
            <w:tcBorders>
              <w:left w:val="single" w:sz="4" w:space="0" w:color="auto"/>
              <w:right w:val="single" w:sz="4" w:space="0" w:color="auto"/>
            </w:tcBorders>
            <w:vAlign w:val="center"/>
          </w:tcPr>
          <w:p w:rsidR="00AD44EB" w:rsidRPr="00241D9F" w:rsidRDefault="00AD44EB" w:rsidP="0013194F">
            <w:pPr>
              <w:spacing w:line="264" w:lineRule="auto"/>
              <w:jc w:val="center"/>
              <w:rPr>
                <w:sz w:val="26"/>
                <w:szCs w:val="26"/>
              </w:rPr>
            </w:pPr>
          </w:p>
        </w:tc>
        <w:tc>
          <w:tcPr>
            <w:tcW w:w="1249" w:type="pct"/>
            <w:vMerge/>
            <w:tcBorders>
              <w:left w:val="single" w:sz="4" w:space="0" w:color="auto"/>
              <w:right w:val="single" w:sz="4" w:space="0" w:color="auto"/>
            </w:tcBorders>
            <w:vAlign w:val="center"/>
          </w:tcPr>
          <w:p w:rsidR="00AD44EB" w:rsidRPr="00241D9F" w:rsidRDefault="00AD44EB" w:rsidP="0013194F">
            <w:pPr>
              <w:spacing w:line="264" w:lineRule="auto"/>
              <w:jc w:val="both"/>
              <w:rPr>
                <w:sz w:val="26"/>
                <w:szCs w:val="26"/>
              </w:rPr>
            </w:pPr>
          </w:p>
        </w:tc>
        <w:tc>
          <w:tcPr>
            <w:tcW w:w="2018" w:type="pct"/>
            <w:tcBorders>
              <w:top w:val="single" w:sz="4" w:space="0" w:color="auto"/>
              <w:left w:val="single" w:sz="4" w:space="0" w:color="auto"/>
              <w:bottom w:val="single" w:sz="4" w:space="0" w:color="auto"/>
              <w:right w:val="single" w:sz="4" w:space="0" w:color="auto"/>
            </w:tcBorders>
            <w:vAlign w:val="center"/>
          </w:tcPr>
          <w:p w:rsidR="00AD44EB" w:rsidRPr="00241D9F" w:rsidRDefault="00AD44EB" w:rsidP="0013194F">
            <w:pPr>
              <w:spacing w:line="264" w:lineRule="auto"/>
              <w:jc w:val="both"/>
              <w:rPr>
                <w:sz w:val="26"/>
                <w:szCs w:val="26"/>
              </w:rPr>
            </w:pPr>
            <w:r w:rsidRPr="00241D9F">
              <w:rPr>
                <w:sz w:val="26"/>
                <w:szCs w:val="26"/>
              </w:rPr>
              <w:t>- Đường cặp đường QH 1 (đường đôi)</w:t>
            </w:r>
          </w:p>
        </w:tc>
        <w:tc>
          <w:tcPr>
            <w:tcW w:w="747" w:type="pct"/>
            <w:tcBorders>
              <w:top w:val="single" w:sz="4" w:space="0" w:color="auto"/>
              <w:left w:val="single" w:sz="4" w:space="0" w:color="auto"/>
              <w:bottom w:val="single" w:sz="4" w:space="0" w:color="auto"/>
              <w:right w:val="single" w:sz="4" w:space="0" w:color="auto"/>
            </w:tcBorders>
            <w:vAlign w:val="center"/>
          </w:tcPr>
          <w:p w:rsidR="00AD44EB" w:rsidRPr="00241D9F" w:rsidRDefault="00AD44EB" w:rsidP="0013194F">
            <w:pPr>
              <w:spacing w:line="264" w:lineRule="auto"/>
              <w:jc w:val="right"/>
              <w:rPr>
                <w:sz w:val="26"/>
                <w:szCs w:val="26"/>
              </w:rPr>
            </w:pPr>
            <w:r w:rsidRPr="00241D9F">
              <w:rPr>
                <w:sz w:val="26"/>
                <w:szCs w:val="26"/>
              </w:rPr>
              <w:t>1.200.000</w:t>
            </w:r>
          </w:p>
        </w:tc>
        <w:tc>
          <w:tcPr>
            <w:tcW w:w="601" w:type="pct"/>
            <w:tcBorders>
              <w:top w:val="single" w:sz="4" w:space="0" w:color="auto"/>
              <w:left w:val="single" w:sz="4" w:space="0" w:color="auto"/>
              <w:bottom w:val="single" w:sz="4" w:space="0" w:color="auto"/>
              <w:right w:val="single" w:sz="4" w:space="0" w:color="auto"/>
            </w:tcBorders>
            <w:vAlign w:val="center"/>
          </w:tcPr>
          <w:p w:rsidR="00AD44EB" w:rsidRPr="00241D9F" w:rsidRDefault="00AD44EB" w:rsidP="0013194F">
            <w:pPr>
              <w:spacing w:line="264" w:lineRule="auto"/>
              <w:jc w:val="right"/>
              <w:rPr>
                <w:sz w:val="26"/>
                <w:szCs w:val="26"/>
              </w:rPr>
            </w:pPr>
          </w:p>
        </w:tc>
      </w:tr>
    </w:tbl>
    <w:p w:rsidR="00E332F2" w:rsidRPr="00241D9F" w:rsidRDefault="00E332F2" w:rsidP="00D31B5C">
      <w:pPr>
        <w:pStyle w:val="BodyTextIndent"/>
        <w:spacing w:before="0" w:beforeAutospacing="0" w:after="0" w:afterAutospacing="0" w:line="264" w:lineRule="auto"/>
        <w:ind w:firstLine="720"/>
        <w:jc w:val="both"/>
        <w:rPr>
          <w:b/>
          <w:i/>
          <w:sz w:val="28"/>
          <w:szCs w:val="28"/>
          <w:lang w:val="en-US"/>
        </w:rPr>
      </w:pPr>
    </w:p>
    <w:p w:rsidR="00AD44EB" w:rsidRPr="00241D9F" w:rsidRDefault="00912A52" w:rsidP="00D31B5C">
      <w:pPr>
        <w:pStyle w:val="BodyTextIndent"/>
        <w:spacing w:before="0" w:beforeAutospacing="0" w:after="0" w:afterAutospacing="0" w:line="264" w:lineRule="auto"/>
        <w:ind w:firstLine="720"/>
        <w:jc w:val="both"/>
        <w:rPr>
          <w:b/>
          <w:i/>
          <w:sz w:val="28"/>
          <w:szCs w:val="28"/>
          <w:lang w:val="en-US"/>
        </w:rPr>
      </w:pPr>
      <w:r w:rsidRPr="00241D9F">
        <w:rPr>
          <w:b/>
          <w:i/>
          <w:sz w:val="28"/>
          <w:szCs w:val="28"/>
          <w:lang w:val="en-US"/>
        </w:rPr>
        <w:br w:type="page"/>
      </w:r>
      <w:r w:rsidR="00DC3B47" w:rsidRPr="00241D9F">
        <w:rPr>
          <w:b/>
          <w:i/>
          <w:sz w:val="28"/>
          <w:szCs w:val="28"/>
          <w:lang w:val="en-US"/>
        </w:rPr>
        <w:t xml:space="preserve">b) </w:t>
      </w:r>
      <w:r w:rsidR="00D31B5C" w:rsidRPr="00241D9F">
        <w:rPr>
          <w:b/>
          <w:i/>
          <w:sz w:val="28"/>
          <w:szCs w:val="28"/>
          <w:lang w:val="en-US"/>
        </w:rPr>
        <w:t xml:space="preserve"> </w:t>
      </w:r>
      <w:r w:rsidR="00E332F2" w:rsidRPr="00241D9F">
        <w:rPr>
          <w:b/>
          <w:i/>
          <w:sz w:val="28"/>
          <w:szCs w:val="28"/>
          <w:lang w:val="en-US"/>
        </w:rPr>
        <w:t xml:space="preserve">Tại phần 3. Đức Hòa: </w:t>
      </w:r>
      <w:r w:rsidR="00AD44EB" w:rsidRPr="00241D9F">
        <w:rPr>
          <w:b/>
          <w:i/>
          <w:sz w:val="28"/>
          <w:szCs w:val="28"/>
          <w:lang w:val="en-US"/>
        </w:rPr>
        <w:t xml:space="preserve">Bổ sung STT 7, </w:t>
      </w:r>
      <w:r w:rsidR="00AD44EB" w:rsidRPr="00241D9F">
        <w:rPr>
          <w:b/>
          <w:i/>
          <w:sz w:val="28"/>
          <w:szCs w:val="28"/>
        </w:rPr>
        <w:t>8, 9</w:t>
      </w:r>
      <w:r w:rsidR="00D8759E" w:rsidRPr="00241D9F">
        <w:rPr>
          <w:b/>
          <w:i/>
          <w:sz w:val="28"/>
          <w:szCs w:val="28"/>
          <w:lang w:val="en-US"/>
        </w:rPr>
        <w:t xml:space="preserve">, </w:t>
      </w:r>
      <w:r w:rsidR="00AD44EB" w:rsidRPr="00241D9F">
        <w:rPr>
          <w:b/>
          <w:i/>
          <w:sz w:val="28"/>
          <w:szCs w:val="28"/>
        </w:rPr>
        <w:t>10</w:t>
      </w:r>
      <w:r w:rsidR="00AD44EB" w:rsidRPr="00241D9F">
        <w:rPr>
          <w:b/>
          <w:i/>
          <w:sz w:val="28"/>
          <w:szCs w:val="28"/>
          <w:lang w:val="en-US"/>
        </w:rPr>
        <w:t xml:space="preserve"> vào mục E, phần I:</w:t>
      </w:r>
    </w:p>
    <w:tbl>
      <w:tblPr>
        <w:tblW w:w="89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8"/>
        <w:gridCol w:w="2660"/>
        <w:gridCol w:w="2880"/>
        <w:gridCol w:w="1440"/>
        <w:gridCol w:w="1260"/>
      </w:tblGrid>
      <w:tr w:rsidR="00AD44EB" w:rsidRPr="00241D9F" w:rsidTr="00874EFC">
        <w:trPr>
          <w:trHeight w:val="314"/>
          <w:tblHeader/>
        </w:trPr>
        <w:tc>
          <w:tcPr>
            <w:tcW w:w="708" w:type="dxa"/>
            <w:vMerge w:val="restart"/>
            <w:vAlign w:val="center"/>
          </w:tcPr>
          <w:p w:rsidR="00AD44EB" w:rsidRPr="00241D9F" w:rsidRDefault="00AD44EB" w:rsidP="0013194F">
            <w:pPr>
              <w:spacing w:line="264" w:lineRule="auto"/>
              <w:jc w:val="center"/>
              <w:rPr>
                <w:b/>
                <w:bCs/>
                <w:sz w:val="26"/>
                <w:szCs w:val="26"/>
              </w:rPr>
            </w:pPr>
            <w:r w:rsidRPr="00241D9F">
              <w:rPr>
                <w:b/>
                <w:bCs/>
                <w:sz w:val="26"/>
                <w:szCs w:val="26"/>
              </w:rPr>
              <w:t>STT</w:t>
            </w:r>
          </w:p>
        </w:tc>
        <w:tc>
          <w:tcPr>
            <w:tcW w:w="2660" w:type="dxa"/>
            <w:vMerge w:val="restart"/>
            <w:vAlign w:val="center"/>
          </w:tcPr>
          <w:p w:rsidR="00AD44EB" w:rsidRPr="00241D9F" w:rsidRDefault="00AD44EB" w:rsidP="0013194F">
            <w:pPr>
              <w:spacing w:line="264" w:lineRule="auto"/>
              <w:jc w:val="center"/>
              <w:rPr>
                <w:b/>
                <w:bCs/>
                <w:sz w:val="26"/>
                <w:szCs w:val="26"/>
              </w:rPr>
            </w:pPr>
            <w:r w:rsidRPr="00241D9F">
              <w:rPr>
                <w:b/>
                <w:bCs/>
                <w:sz w:val="26"/>
                <w:szCs w:val="26"/>
              </w:rPr>
              <w:t>TÊN ĐƯỜNG</w:t>
            </w:r>
          </w:p>
        </w:tc>
        <w:tc>
          <w:tcPr>
            <w:tcW w:w="2880" w:type="dxa"/>
            <w:vMerge w:val="restart"/>
            <w:vAlign w:val="center"/>
          </w:tcPr>
          <w:p w:rsidR="00AD44EB" w:rsidRPr="00241D9F" w:rsidRDefault="00AD44EB" w:rsidP="0013194F">
            <w:pPr>
              <w:spacing w:line="264" w:lineRule="auto"/>
              <w:jc w:val="center"/>
              <w:rPr>
                <w:b/>
                <w:bCs/>
                <w:sz w:val="26"/>
                <w:szCs w:val="26"/>
              </w:rPr>
            </w:pPr>
            <w:r w:rsidRPr="00241D9F">
              <w:rPr>
                <w:b/>
                <w:bCs/>
                <w:sz w:val="26"/>
                <w:szCs w:val="26"/>
              </w:rPr>
              <w:t xml:space="preserve">ĐOẠN TỪ… </w:t>
            </w:r>
          </w:p>
          <w:p w:rsidR="00AD44EB" w:rsidRPr="00241D9F" w:rsidRDefault="00AD44EB" w:rsidP="0013194F">
            <w:pPr>
              <w:spacing w:line="264" w:lineRule="auto"/>
              <w:jc w:val="center"/>
              <w:rPr>
                <w:b/>
                <w:bCs/>
                <w:sz w:val="26"/>
                <w:szCs w:val="26"/>
              </w:rPr>
            </w:pPr>
            <w:r w:rsidRPr="00241D9F">
              <w:rPr>
                <w:b/>
                <w:bCs/>
                <w:sz w:val="26"/>
                <w:szCs w:val="26"/>
              </w:rPr>
              <w:t>ĐẾN HẾT</w:t>
            </w:r>
          </w:p>
        </w:tc>
        <w:tc>
          <w:tcPr>
            <w:tcW w:w="2700" w:type="dxa"/>
            <w:gridSpan w:val="2"/>
            <w:noWrap/>
            <w:vAlign w:val="center"/>
          </w:tcPr>
          <w:p w:rsidR="00AD44EB" w:rsidRPr="00241D9F" w:rsidRDefault="00AD44EB" w:rsidP="0013194F">
            <w:pPr>
              <w:spacing w:line="264" w:lineRule="auto"/>
              <w:jc w:val="center"/>
              <w:rPr>
                <w:b/>
                <w:bCs/>
                <w:sz w:val="26"/>
                <w:szCs w:val="26"/>
              </w:rPr>
            </w:pPr>
            <w:r w:rsidRPr="00241D9F">
              <w:rPr>
                <w:b/>
                <w:bCs/>
                <w:sz w:val="26"/>
                <w:szCs w:val="26"/>
              </w:rPr>
              <w:t>ĐƠN GIÁ (đồng/m</w:t>
            </w:r>
            <w:r w:rsidRPr="00241D9F">
              <w:rPr>
                <w:b/>
                <w:bCs/>
                <w:sz w:val="26"/>
                <w:szCs w:val="26"/>
                <w:vertAlign w:val="superscript"/>
              </w:rPr>
              <w:t>2</w:t>
            </w:r>
            <w:r w:rsidRPr="00241D9F">
              <w:rPr>
                <w:b/>
                <w:bCs/>
                <w:sz w:val="26"/>
                <w:szCs w:val="26"/>
              </w:rPr>
              <w:t>)</w:t>
            </w:r>
          </w:p>
        </w:tc>
      </w:tr>
      <w:tr w:rsidR="00AD44EB" w:rsidRPr="00241D9F" w:rsidTr="00874EFC">
        <w:trPr>
          <w:trHeight w:val="315"/>
          <w:tblHeader/>
        </w:trPr>
        <w:tc>
          <w:tcPr>
            <w:tcW w:w="708" w:type="dxa"/>
            <w:vMerge/>
            <w:vAlign w:val="center"/>
          </w:tcPr>
          <w:p w:rsidR="00AD44EB" w:rsidRPr="00241D9F" w:rsidRDefault="00AD44EB" w:rsidP="0013194F">
            <w:pPr>
              <w:spacing w:line="264" w:lineRule="auto"/>
              <w:rPr>
                <w:b/>
                <w:bCs/>
                <w:sz w:val="26"/>
                <w:szCs w:val="26"/>
              </w:rPr>
            </w:pPr>
          </w:p>
        </w:tc>
        <w:tc>
          <w:tcPr>
            <w:tcW w:w="2660" w:type="dxa"/>
            <w:vMerge/>
            <w:vAlign w:val="center"/>
          </w:tcPr>
          <w:p w:rsidR="00AD44EB" w:rsidRPr="00241D9F" w:rsidRDefault="00AD44EB" w:rsidP="0013194F">
            <w:pPr>
              <w:spacing w:line="264" w:lineRule="auto"/>
              <w:rPr>
                <w:b/>
                <w:bCs/>
                <w:sz w:val="26"/>
                <w:szCs w:val="26"/>
              </w:rPr>
            </w:pPr>
          </w:p>
        </w:tc>
        <w:tc>
          <w:tcPr>
            <w:tcW w:w="2880" w:type="dxa"/>
            <w:vMerge/>
            <w:vAlign w:val="center"/>
          </w:tcPr>
          <w:p w:rsidR="00AD44EB" w:rsidRPr="00241D9F" w:rsidRDefault="00AD44EB" w:rsidP="0013194F">
            <w:pPr>
              <w:spacing w:line="264" w:lineRule="auto"/>
              <w:rPr>
                <w:b/>
                <w:bCs/>
                <w:sz w:val="26"/>
                <w:szCs w:val="26"/>
              </w:rPr>
            </w:pPr>
          </w:p>
        </w:tc>
        <w:tc>
          <w:tcPr>
            <w:tcW w:w="1440" w:type="dxa"/>
            <w:shd w:val="clear" w:color="000000" w:fill="FFFFFF"/>
            <w:vAlign w:val="center"/>
          </w:tcPr>
          <w:p w:rsidR="00AD44EB" w:rsidRPr="00241D9F" w:rsidRDefault="00AD44EB" w:rsidP="0013194F">
            <w:pPr>
              <w:spacing w:line="264" w:lineRule="auto"/>
              <w:jc w:val="center"/>
              <w:rPr>
                <w:b/>
                <w:bCs/>
                <w:sz w:val="26"/>
                <w:szCs w:val="26"/>
              </w:rPr>
            </w:pPr>
            <w:r w:rsidRPr="00241D9F">
              <w:rPr>
                <w:b/>
                <w:bCs/>
                <w:sz w:val="26"/>
                <w:szCs w:val="26"/>
              </w:rPr>
              <w:t xml:space="preserve"> THỊ TRẤN</w:t>
            </w:r>
          </w:p>
        </w:tc>
        <w:tc>
          <w:tcPr>
            <w:tcW w:w="1260" w:type="dxa"/>
            <w:shd w:val="clear" w:color="000000" w:fill="FFFFFF"/>
            <w:vAlign w:val="center"/>
          </w:tcPr>
          <w:p w:rsidR="00AD44EB" w:rsidRPr="00241D9F" w:rsidRDefault="00AD44EB" w:rsidP="0013194F">
            <w:pPr>
              <w:spacing w:line="264" w:lineRule="auto"/>
              <w:jc w:val="center"/>
              <w:rPr>
                <w:b/>
                <w:bCs/>
                <w:sz w:val="26"/>
                <w:szCs w:val="26"/>
              </w:rPr>
            </w:pPr>
            <w:r w:rsidRPr="00241D9F">
              <w:rPr>
                <w:b/>
                <w:bCs/>
                <w:sz w:val="26"/>
                <w:szCs w:val="26"/>
              </w:rPr>
              <w:t xml:space="preserve"> XÃ </w:t>
            </w:r>
          </w:p>
        </w:tc>
      </w:tr>
      <w:tr w:rsidR="00AD44EB" w:rsidRPr="00241D9F" w:rsidTr="00874EFC">
        <w:trPr>
          <w:trHeight w:val="315"/>
        </w:trPr>
        <w:tc>
          <w:tcPr>
            <w:tcW w:w="708" w:type="dxa"/>
            <w:vAlign w:val="center"/>
          </w:tcPr>
          <w:p w:rsidR="00AD44EB" w:rsidRPr="00241D9F" w:rsidRDefault="00AD44EB" w:rsidP="0013194F">
            <w:pPr>
              <w:spacing w:line="264" w:lineRule="auto"/>
              <w:jc w:val="center"/>
              <w:rPr>
                <w:b/>
                <w:bCs/>
                <w:sz w:val="26"/>
                <w:szCs w:val="26"/>
              </w:rPr>
            </w:pPr>
            <w:r w:rsidRPr="00241D9F">
              <w:rPr>
                <w:b/>
                <w:bCs/>
                <w:sz w:val="26"/>
                <w:szCs w:val="26"/>
              </w:rPr>
              <w:t>E</w:t>
            </w:r>
          </w:p>
        </w:tc>
        <w:tc>
          <w:tcPr>
            <w:tcW w:w="2660" w:type="dxa"/>
            <w:vAlign w:val="center"/>
          </w:tcPr>
          <w:p w:rsidR="00AD44EB" w:rsidRPr="00241D9F" w:rsidRDefault="00AD44EB" w:rsidP="0013194F">
            <w:pPr>
              <w:spacing w:line="264" w:lineRule="auto"/>
              <w:rPr>
                <w:b/>
                <w:bCs/>
                <w:sz w:val="26"/>
                <w:szCs w:val="26"/>
              </w:rPr>
            </w:pPr>
            <w:r w:rsidRPr="00241D9F">
              <w:rPr>
                <w:b/>
                <w:bCs/>
                <w:sz w:val="26"/>
                <w:szCs w:val="26"/>
              </w:rPr>
              <w:t>CÁC KHU DÂN CƯ TẬP TRUNG</w:t>
            </w:r>
          </w:p>
        </w:tc>
        <w:tc>
          <w:tcPr>
            <w:tcW w:w="2880" w:type="dxa"/>
            <w:vAlign w:val="center"/>
          </w:tcPr>
          <w:p w:rsidR="00AD44EB" w:rsidRPr="00241D9F" w:rsidRDefault="00AD44EB" w:rsidP="0013194F">
            <w:pPr>
              <w:spacing w:line="264" w:lineRule="auto"/>
              <w:rPr>
                <w:sz w:val="26"/>
                <w:szCs w:val="26"/>
              </w:rPr>
            </w:pPr>
          </w:p>
        </w:tc>
        <w:tc>
          <w:tcPr>
            <w:tcW w:w="1440" w:type="dxa"/>
            <w:vAlign w:val="center"/>
          </w:tcPr>
          <w:p w:rsidR="00AD44EB" w:rsidRPr="00241D9F" w:rsidRDefault="00AD44EB" w:rsidP="0013194F">
            <w:pPr>
              <w:spacing w:line="264" w:lineRule="auto"/>
              <w:jc w:val="right"/>
              <w:rPr>
                <w:sz w:val="26"/>
                <w:szCs w:val="26"/>
              </w:rPr>
            </w:pPr>
          </w:p>
        </w:tc>
        <w:tc>
          <w:tcPr>
            <w:tcW w:w="1260" w:type="dxa"/>
            <w:vAlign w:val="center"/>
          </w:tcPr>
          <w:p w:rsidR="00AD44EB" w:rsidRPr="00241D9F" w:rsidRDefault="00AD44EB" w:rsidP="0013194F">
            <w:pPr>
              <w:spacing w:line="264" w:lineRule="auto"/>
              <w:jc w:val="right"/>
              <w:rPr>
                <w:sz w:val="26"/>
                <w:szCs w:val="26"/>
              </w:rPr>
            </w:pPr>
          </w:p>
        </w:tc>
      </w:tr>
      <w:tr w:rsidR="00AD44EB" w:rsidRPr="00241D9F" w:rsidTr="00874EFC">
        <w:trPr>
          <w:trHeight w:val="315"/>
        </w:trPr>
        <w:tc>
          <w:tcPr>
            <w:tcW w:w="708" w:type="dxa"/>
            <w:vAlign w:val="center"/>
          </w:tcPr>
          <w:p w:rsidR="00AD44EB" w:rsidRPr="00241D9F" w:rsidRDefault="00AD44EB" w:rsidP="0013194F">
            <w:pPr>
              <w:spacing w:line="264" w:lineRule="auto"/>
              <w:jc w:val="center"/>
              <w:rPr>
                <w:bCs/>
                <w:sz w:val="26"/>
                <w:szCs w:val="26"/>
              </w:rPr>
            </w:pPr>
            <w:r w:rsidRPr="00241D9F">
              <w:rPr>
                <w:bCs/>
                <w:sz w:val="26"/>
                <w:szCs w:val="26"/>
              </w:rPr>
              <w:t>7</w:t>
            </w:r>
          </w:p>
        </w:tc>
        <w:tc>
          <w:tcPr>
            <w:tcW w:w="2660" w:type="dxa"/>
            <w:vAlign w:val="center"/>
          </w:tcPr>
          <w:p w:rsidR="00AD44EB" w:rsidRPr="00241D9F" w:rsidRDefault="00AD44EB" w:rsidP="0013194F">
            <w:pPr>
              <w:pStyle w:val="BodyTextIndent3"/>
              <w:tabs>
                <w:tab w:val="center" w:pos="6099"/>
              </w:tabs>
              <w:spacing w:before="0" w:beforeAutospacing="0" w:after="0" w:afterAutospacing="0" w:line="264" w:lineRule="auto"/>
              <w:jc w:val="both"/>
              <w:rPr>
                <w:sz w:val="26"/>
                <w:szCs w:val="26"/>
                <w:lang w:val="en-US" w:eastAsia="en-US"/>
              </w:rPr>
            </w:pPr>
            <w:r w:rsidRPr="00241D9F">
              <w:rPr>
                <w:sz w:val="26"/>
                <w:szCs w:val="26"/>
                <w:lang w:val="en-US" w:eastAsia="en-US"/>
              </w:rPr>
              <w:t>Đường nội bộ khu dân cư và tái định cư Toàn Gia Thịnh, xã Đức Hòa Hạ</w:t>
            </w:r>
          </w:p>
        </w:tc>
        <w:tc>
          <w:tcPr>
            <w:tcW w:w="2880" w:type="dxa"/>
          </w:tcPr>
          <w:p w:rsidR="00AD44EB" w:rsidRPr="00241D9F" w:rsidRDefault="00AD44EB" w:rsidP="0013194F">
            <w:pPr>
              <w:pStyle w:val="BodyTextIndent3"/>
              <w:tabs>
                <w:tab w:val="center" w:pos="6099"/>
              </w:tabs>
              <w:spacing w:before="0" w:beforeAutospacing="0" w:after="0" w:afterAutospacing="0" w:line="264" w:lineRule="auto"/>
              <w:rPr>
                <w:b/>
                <w:sz w:val="26"/>
                <w:szCs w:val="26"/>
                <w:lang w:val="en-US" w:eastAsia="en-US"/>
              </w:rPr>
            </w:pPr>
          </w:p>
        </w:tc>
        <w:tc>
          <w:tcPr>
            <w:tcW w:w="1440" w:type="dxa"/>
          </w:tcPr>
          <w:p w:rsidR="00AD44EB" w:rsidRPr="00241D9F" w:rsidRDefault="00AD44EB" w:rsidP="0013194F">
            <w:pPr>
              <w:pStyle w:val="BodyTextIndent3"/>
              <w:tabs>
                <w:tab w:val="center" w:pos="6099"/>
              </w:tabs>
              <w:spacing w:before="0" w:beforeAutospacing="0" w:after="0" w:afterAutospacing="0" w:line="264" w:lineRule="auto"/>
              <w:rPr>
                <w:sz w:val="26"/>
                <w:szCs w:val="26"/>
                <w:lang w:val="en-US" w:eastAsia="en-US"/>
              </w:rPr>
            </w:pPr>
          </w:p>
        </w:tc>
        <w:tc>
          <w:tcPr>
            <w:tcW w:w="1260" w:type="dxa"/>
            <w:vAlign w:val="center"/>
          </w:tcPr>
          <w:p w:rsidR="00AD44EB" w:rsidRPr="00241D9F" w:rsidRDefault="00AD44EB" w:rsidP="0013194F">
            <w:pPr>
              <w:pStyle w:val="BodyTextIndent3"/>
              <w:tabs>
                <w:tab w:val="center" w:pos="6099"/>
              </w:tabs>
              <w:spacing w:before="0" w:beforeAutospacing="0" w:after="0" w:afterAutospacing="0" w:line="264" w:lineRule="auto"/>
              <w:jc w:val="right"/>
              <w:rPr>
                <w:sz w:val="26"/>
                <w:szCs w:val="26"/>
                <w:lang w:val="en-US" w:eastAsia="en-US"/>
              </w:rPr>
            </w:pPr>
            <w:r w:rsidRPr="00241D9F">
              <w:rPr>
                <w:sz w:val="26"/>
                <w:szCs w:val="26"/>
                <w:lang w:val="en-US" w:eastAsia="en-US"/>
              </w:rPr>
              <w:t>1.000.000</w:t>
            </w:r>
          </w:p>
        </w:tc>
      </w:tr>
      <w:tr w:rsidR="00AD44EB" w:rsidRPr="00241D9F" w:rsidTr="00874EFC">
        <w:trPr>
          <w:trHeight w:val="315"/>
        </w:trPr>
        <w:tc>
          <w:tcPr>
            <w:tcW w:w="708" w:type="dxa"/>
            <w:vAlign w:val="center"/>
          </w:tcPr>
          <w:p w:rsidR="00AD44EB" w:rsidRPr="00241D9F" w:rsidRDefault="00AD44EB" w:rsidP="0013194F">
            <w:pPr>
              <w:spacing w:line="264" w:lineRule="auto"/>
              <w:jc w:val="center"/>
              <w:rPr>
                <w:bCs/>
                <w:sz w:val="26"/>
                <w:szCs w:val="26"/>
              </w:rPr>
            </w:pPr>
            <w:r w:rsidRPr="00241D9F">
              <w:rPr>
                <w:bCs/>
                <w:sz w:val="26"/>
                <w:szCs w:val="26"/>
              </w:rPr>
              <w:t>8</w:t>
            </w:r>
          </w:p>
        </w:tc>
        <w:tc>
          <w:tcPr>
            <w:tcW w:w="2660" w:type="dxa"/>
            <w:vAlign w:val="center"/>
          </w:tcPr>
          <w:p w:rsidR="00AD44EB" w:rsidRPr="00241D9F" w:rsidRDefault="00AD44EB" w:rsidP="0013194F">
            <w:pPr>
              <w:pStyle w:val="BodyTextIndent3"/>
              <w:tabs>
                <w:tab w:val="center" w:pos="6099"/>
              </w:tabs>
              <w:spacing w:before="0" w:beforeAutospacing="0" w:after="0" w:afterAutospacing="0" w:line="264" w:lineRule="auto"/>
              <w:jc w:val="both"/>
              <w:rPr>
                <w:sz w:val="26"/>
                <w:szCs w:val="26"/>
                <w:lang w:val="en-US" w:eastAsia="en-US"/>
              </w:rPr>
            </w:pPr>
            <w:r w:rsidRPr="00241D9F">
              <w:rPr>
                <w:sz w:val="26"/>
                <w:szCs w:val="26"/>
                <w:lang w:val="en-US" w:eastAsia="en-US"/>
              </w:rPr>
              <w:t>Đường nội bộ khu dân cư - Phố chợ Cát Tường Đức Hòa, xã Hựu Thạnh</w:t>
            </w:r>
          </w:p>
        </w:tc>
        <w:tc>
          <w:tcPr>
            <w:tcW w:w="2880" w:type="dxa"/>
          </w:tcPr>
          <w:p w:rsidR="00AD44EB" w:rsidRPr="00241D9F" w:rsidRDefault="00AD44EB" w:rsidP="0013194F">
            <w:pPr>
              <w:pStyle w:val="BodyTextIndent3"/>
              <w:tabs>
                <w:tab w:val="center" w:pos="6099"/>
              </w:tabs>
              <w:spacing w:before="0" w:beforeAutospacing="0" w:after="0" w:afterAutospacing="0" w:line="264" w:lineRule="auto"/>
              <w:rPr>
                <w:b/>
                <w:sz w:val="26"/>
                <w:szCs w:val="26"/>
                <w:lang w:val="en-US" w:eastAsia="en-US"/>
              </w:rPr>
            </w:pPr>
          </w:p>
        </w:tc>
        <w:tc>
          <w:tcPr>
            <w:tcW w:w="1440" w:type="dxa"/>
          </w:tcPr>
          <w:p w:rsidR="00AD44EB" w:rsidRPr="00241D9F" w:rsidRDefault="00AD44EB" w:rsidP="0013194F">
            <w:pPr>
              <w:pStyle w:val="BodyTextIndent3"/>
              <w:tabs>
                <w:tab w:val="center" w:pos="6099"/>
              </w:tabs>
              <w:spacing w:before="0" w:beforeAutospacing="0" w:after="0" w:afterAutospacing="0" w:line="264" w:lineRule="auto"/>
              <w:rPr>
                <w:sz w:val="26"/>
                <w:szCs w:val="26"/>
                <w:lang w:val="en-US" w:eastAsia="en-US"/>
              </w:rPr>
            </w:pPr>
          </w:p>
        </w:tc>
        <w:tc>
          <w:tcPr>
            <w:tcW w:w="1260" w:type="dxa"/>
            <w:vAlign w:val="center"/>
          </w:tcPr>
          <w:p w:rsidR="00AD44EB" w:rsidRPr="00241D9F" w:rsidRDefault="00AD44EB" w:rsidP="0013194F">
            <w:pPr>
              <w:pStyle w:val="BodyTextIndent3"/>
              <w:tabs>
                <w:tab w:val="center" w:pos="6099"/>
              </w:tabs>
              <w:spacing w:before="0" w:beforeAutospacing="0" w:after="0" w:afterAutospacing="0" w:line="264" w:lineRule="auto"/>
              <w:jc w:val="right"/>
              <w:rPr>
                <w:sz w:val="26"/>
                <w:szCs w:val="26"/>
                <w:lang w:val="en-US" w:eastAsia="en-US"/>
              </w:rPr>
            </w:pPr>
            <w:r w:rsidRPr="00241D9F">
              <w:rPr>
                <w:sz w:val="26"/>
                <w:szCs w:val="26"/>
                <w:lang w:val="en-US" w:eastAsia="en-US"/>
              </w:rPr>
              <w:t>700.000</w:t>
            </w:r>
          </w:p>
        </w:tc>
      </w:tr>
      <w:tr w:rsidR="00AD44EB" w:rsidRPr="00241D9F" w:rsidTr="00874EFC">
        <w:trPr>
          <w:trHeight w:val="315"/>
        </w:trPr>
        <w:tc>
          <w:tcPr>
            <w:tcW w:w="708" w:type="dxa"/>
            <w:vAlign w:val="center"/>
          </w:tcPr>
          <w:p w:rsidR="00AD44EB" w:rsidRPr="00241D9F" w:rsidRDefault="00AD44EB" w:rsidP="0013194F">
            <w:pPr>
              <w:spacing w:line="264" w:lineRule="auto"/>
              <w:jc w:val="center"/>
              <w:rPr>
                <w:bCs/>
                <w:sz w:val="26"/>
                <w:szCs w:val="26"/>
              </w:rPr>
            </w:pPr>
            <w:r w:rsidRPr="00241D9F">
              <w:rPr>
                <w:bCs/>
                <w:sz w:val="26"/>
                <w:szCs w:val="26"/>
              </w:rPr>
              <w:t>9</w:t>
            </w:r>
          </w:p>
        </w:tc>
        <w:tc>
          <w:tcPr>
            <w:tcW w:w="2660" w:type="dxa"/>
            <w:vAlign w:val="center"/>
          </w:tcPr>
          <w:p w:rsidR="00AD44EB" w:rsidRPr="00241D9F" w:rsidRDefault="00AD44EB" w:rsidP="0013194F">
            <w:pPr>
              <w:pStyle w:val="BodyTextIndent3"/>
              <w:tabs>
                <w:tab w:val="center" w:pos="6099"/>
              </w:tabs>
              <w:spacing w:before="0" w:beforeAutospacing="0" w:after="0" w:afterAutospacing="0" w:line="264" w:lineRule="auto"/>
              <w:jc w:val="both"/>
              <w:rPr>
                <w:sz w:val="26"/>
                <w:szCs w:val="26"/>
                <w:lang w:val="en-US" w:eastAsia="en-US"/>
              </w:rPr>
            </w:pPr>
            <w:r w:rsidRPr="00241D9F">
              <w:rPr>
                <w:sz w:val="26"/>
                <w:szCs w:val="26"/>
                <w:lang w:val="en-US" w:eastAsia="en-US"/>
              </w:rPr>
              <w:t>Đường nội bộ khu chợ, cửa hàng dịch vụ, nhà phố, chung cư (Công ty CP Địa Ốc Cát Tường Đức Hòa đầu tư), xã Mỹ Hạnh Nam</w:t>
            </w:r>
          </w:p>
        </w:tc>
        <w:tc>
          <w:tcPr>
            <w:tcW w:w="2880" w:type="dxa"/>
          </w:tcPr>
          <w:p w:rsidR="00AD44EB" w:rsidRPr="00241D9F" w:rsidRDefault="00AD44EB" w:rsidP="0013194F">
            <w:pPr>
              <w:pStyle w:val="BodyTextIndent3"/>
              <w:tabs>
                <w:tab w:val="center" w:pos="6099"/>
              </w:tabs>
              <w:spacing w:before="0" w:beforeAutospacing="0" w:after="0" w:afterAutospacing="0" w:line="264" w:lineRule="auto"/>
              <w:rPr>
                <w:b/>
                <w:sz w:val="26"/>
                <w:szCs w:val="26"/>
                <w:lang w:val="en-US" w:eastAsia="en-US"/>
              </w:rPr>
            </w:pPr>
          </w:p>
        </w:tc>
        <w:tc>
          <w:tcPr>
            <w:tcW w:w="1440" w:type="dxa"/>
          </w:tcPr>
          <w:p w:rsidR="00AD44EB" w:rsidRPr="00241D9F" w:rsidRDefault="00AD44EB" w:rsidP="0013194F">
            <w:pPr>
              <w:pStyle w:val="BodyTextIndent3"/>
              <w:tabs>
                <w:tab w:val="center" w:pos="6099"/>
              </w:tabs>
              <w:spacing w:before="0" w:beforeAutospacing="0" w:after="0" w:afterAutospacing="0" w:line="264" w:lineRule="auto"/>
              <w:rPr>
                <w:sz w:val="26"/>
                <w:szCs w:val="26"/>
                <w:lang w:val="en-US" w:eastAsia="en-US"/>
              </w:rPr>
            </w:pPr>
          </w:p>
        </w:tc>
        <w:tc>
          <w:tcPr>
            <w:tcW w:w="1260" w:type="dxa"/>
            <w:vAlign w:val="center"/>
          </w:tcPr>
          <w:p w:rsidR="00AD44EB" w:rsidRPr="00241D9F" w:rsidRDefault="00AD44EB" w:rsidP="0013194F">
            <w:pPr>
              <w:pStyle w:val="BodyTextIndent3"/>
              <w:tabs>
                <w:tab w:val="center" w:pos="6099"/>
              </w:tabs>
              <w:spacing w:before="0" w:beforeAutospacing="0" w:after="0" w:afterAutospacing="0" w:line="264" w:lineRule="auto"/>
              <w:jc w:val="right"/>
              <w:rPr>
                <w:sz w:val="26"/>
                <w:szCs w:val="26"/>
                <w:lang w:val="en-US" w:eastAsia="en-US"/>
              </w:rPr>
            </w:pPr>
            <w:r w:rsidRPr="00241D9F">
              <w:rPr>
                <w:sz w:val="26"/>
                <w:szCs w:val="26"/>
                <w:lang w:val="en-US" w:eastAsia="en-US"/>
              </w:rPr>
              <w:t>960.000</w:t>
            </w:r>
          </w:p>
        </w:tc>
      </w:tr>
      <w:tr w:rsidR="00AD44EB" w:rsidRPr="00241D9F" w:rsidTr="00874EFC">
        <w:trPr>
          <w:trHeight w:val="315"/>
        </w:trPr>
        <w:tc>
          <w:tcPr>
            <w:tcW w:w="708" w:type="dxa"/>
            <w:vAlign w:val="center"/>
          </w:tcPr>
          <w:p w:rsidR="00AD44EB" w:rsidRPr="00241D9F" w:rsidRDefault="00AD44EB" w:rsidP="0013194F">
            <w:pPr>
              <w:spacing w:line="264" w:lineRule="auto"/>
              <w:jc w:val="center"/>
              <w:rPr>
                <w:bCs/>
                <w:sz w:val="26"/>
                <w:szCs w:val="26"/>
              </w:rPr>
            </w:pPr>
            <w:r w:rsidRPr="00241D9F">
              <w:rPr>
                <w:bCs/>
                <w:sz w:val="26"/>
                <w:szCs w:val="26"/>
              </w:rPr>
              <w:t>10</w:t>
            </w:r>
          </w:p>
        </w:tc>
        <w:tc>
          <w:tcPr>
            <w:tcW w:w="2660" w:type="dxa"/>
            <w:vAlign w:val="center"/>
          </w:tcPr>
          <w:p w:rsidR="00AD44EB" w:rsidRPr="00241D9F" w:rsidRDefault="00AD44EB" w:rsidP="0013194F">
            <w:pPr>
              <w:pStyle w:val="BodyTextIndent3"/>
              <w:tabs>
                <w:tab w:val="center" w:pos="6099"/>
              </w:tabs>
              <w:spacing w:before="0" w:beforeAutospacing="0" w:after="0" w:afterAutospacing="0" w:line="264" w:lineRule="auto"/>
              <w:jc w:val="both"/>
              <w:rPr>
                <w:sz w:val="26"/>
                <w:szCs w:val="26"/>
                <w:lang w:val="en-US" w:eastAsia="en-US"/>
              </w:rPr>
            </w:pPr>
            <w:r w:rsidRPr="00241D9F">
              <w:rPr>
                <w:sz w:val="26"/>
                <w:szCs w:val="26"/>
                <w:lang w:val="en-US" w:eastAsia="en-US"/>
              </w:rPr>
              <w:t>Đường nội bộ cụm dân cư ấp Mới 1 (Công ty CP Địa ốc Cát Tường Thảo Nguyên đầu tư), Đường nội bộ cụm dân cư ấp Mới 2 (Công ty CP Địa ốc Mỹ Hạnh Đức Hòa đầu tư),  xã Mỹ Hạnh Nam</w:t>
            </w:r>
          </w:p>
        </w:tc>
        <w:tc>
          <w:tcPr>
            <w:tcW w:w="2880" w:type="dxa"/>
          </w:tcPr>
          <w:p w:rsidR="00AD44EB" w:rsidRPr="00241D9F" w:rsidRDefault="00AD44EB" w:rsidP="0013194F">
            <w:pPr>
              <w:pStyle w:val="BodyTextIndent3"/>
              <w:tabs>
                <w:tab w:val="center" w:pos="6099"/>
              </w:tabs>
              <w:spacing w:before="0" w:beforeAutospacing="0" w:after="0" w:afterAutospacing="0" w:line="264" w:lineRule="auto"/>
              <w:rPr>
                <w:b/>
                <w:sz w:val="26"/>
                <w:szCs w:val="26"/>
                <w:lang w:val="en-US" w:eastAsia="en-US"/>
              </w:rPr>
            </w:pPr>
          </w:p>
        </w:tc>
        <w:tc>
          <w:tcPr>
            <w:tcW w:w="1440" w:type="dxa"/>
          </w:tcPr>
          <w:p w:rsidR="00AD44EB" w:rsidRPr="00241D9F" w:rsidRDefault="00AD44EB" w:rsidP="0013194F">
            <w:pPr>
              <w:pStyle w:val="BodyTextIndent3"/>
              <w:tabs>
                <w:tab w:val="center" w:pos="6099"/>
              </w:tabs>
              <w:spacing w:before="0" w:beforeAutospacing="0" w:after="0" w:afterAutospacing="0" w:line="264" w:lineRule="auto"/>
              <w:rPr>
                <w:sz w:val="26"/>
                <w:szCs w:val="26"/>
                <w:lang w:val="en-US" w:eastAsia="en-US"/>
              </w:rPr>
            </w:pPr>
          </w:p>
        </w:tc>
        <w:tc>
          <w:tcPr>
            <w:tcW w:w="1260" w:type="dxa"/>
            <w:vAlign w:val="center"/>
          </w:tcPr>
          <w:p w:rsidR="00AD44EB" w:rsidRPr="00241D9F" w:rsidRDefault="00AD44EB" w:rsidP="0013194F">
            <w:pPr>
              <w:pStyle w:val="BodyTextIndent3"/>
              <w:tabs>
                <w:tab w:val="center" w:pos="6099"/>
              </w:tabs>
              <w:spacing w:before="0" w:beforeAutospacing="0" w:after="0" w:afterAutospacing="0" w:line="264" w:lineRule="auto"/>
              <w:jc w:val="right"/>
              <w:rPr>
                <w:sz w:val="26"/>
                <w:szCs w:val="26"/>
                <w:lang w:val="en-US" w:eastAsia="en-US"/>
              </w:rPr>
            </w:pPr>
            <w:r w:rsidRPr="00241D9F">
              <w:rPr>
                <w:sz w:val="26"/>
                <w:szCs w:val="26"/>
                <w:lang w:val="en-US" w:eastAsia="en-US"/>
              </w:rPr>
              <w:t>800.000</w:t>
            </w:r>
          </w:p>
        </w:tc>
      </w:tr>
    </w:tbl>
    <w:p w:rsidR="00BC39C3" w:rsidRPr="00241D9F" w:rsidRDefault="00BC39C3" w:rsidP="0013194F">
      <w:pPr>
        <w:spacing w:line="264" w:lineRule="auto"/>
        <w:ind w:right="98" w:firstLine="720"/>
        <w:jc w:val="both"/>
        <w:rPr>
          <w:b/>
          <w:sz w:val="28"/>
          <w:szCs w:val="28"/>
        </w:rPr>
      </w:pPr>
    </w:p>
    <w:p w:rsidR="00AD44EB" w:rsidRPr="00241D9F" w:rsidRDefault="00DC3B47" w:rsidP="0013194F">
      <w:pPr>
        <w:spacing w:line="264" w:lineRule="auto"/>
        <w:ind w:right="98" w:firstLine="720"/>
        <w:jc w:val="both"/>
        <w:rPr>
          <w:i/>
          <w:sz w:val="28"/>
          <w:szCs w:val="28"/>
        </w:rPr>
      </w:pPr>
      <w:r w:rsidRPr="00241D9F">
        <w:rPr>
          <w:b/>
          <w:i/>
          <w:sz w:val="28"/>
          <w:szCs w:val="28"/>
        </w:rPr>
        <w:t>c)</w:t>
      </w:r>
      <w:r w:rsidR="00D01B48" w:rsidRPr="00241D9F">
        <w:rPr>
          <w:b/>
          <w:i/>
          <w:sz w:val="28"/>
          <w:szCs w:val="28"/>
        </w:rPr>
        <w:t xml:space="preserve"> </w:t>
      </w:r>
      <w:r w:rsidR="00AD44EB" w:rsidRPr="00241D9F">
        <w:rPr>
          <w:i/>
          <w:sz w:val="28"/>
          <w:szCs w:val="28"/>
        </w:rPr>
        <w:t xml:space="preserve"> </w:t>
      </w:r>
      <w:r w:rsidR="00E332F2" w:rsidRPr="00241D9F">
        <w:rPr>
          <w:b/>
          <w:i/>
          <w:sz w:val="28"/>
          <w:szCs w:val="28"/>
        </w:rPr>
        <w:t>Tại phần 4. Tân Trụ:</w:t>
      </w:r>
      <w:r w:rsidR="00E332F2" w:rsidRPr="00241D9F">
        <w:rPr>
          <w:i/>
          <w:sz w:val="28"/>
          <w:szCs w:val="28"/>
        </w:rPr>
        <w:t xml:space="preserve"> </w:t>
      </w:r>
      <w:r w:rsidR="00E51CD6" w:rsidRPr="00241D9F">
        <w:rPr>
          <w:b/>
          <w:i/>
          <w:sz w:val="28"/>
          <w:szCs w:val="28"/>
        </w:rPr>
        <w:t xml:space="preserve">Bổ sung STT 5 vào </w:t>
      </w:r>
      <w:r w:rsidR="00E51CD6" w:rsidRPr="00241D9F">
        <w:rPr>
          <w:b/>
          <w:i/>
          <w:sz w:val="28"/>
          <w:szCs w:val="28"/>
          <w:u w:val="single"/>
        </w:rPr>
        <w:t>các xã</w:t>
      </w:r>
      <w:r w:rsidR="00AD44EB" w:rsidRPr="00241D9F">
        <w:rPr>
          <w:b/>
          <w:i/>
          <w:sz w:val="28"/>
          <w:szCs w:val="28"/>
          <w:u w:val="single"/>
        </w:rPr>
        <w:t xml:space="preserve"> </w:t>
      </w:r>
      <w:r w:rsidR="00461B9C" w:rsidRPr="00241D9F">
        <w:rPr>
          <w:b/>
          <w:i/>
          <w:sz w:val="28"/>
          <w:szCs w:val="28"/>
          <w:u w:val="single"/>
        </w:rPr>
        <w:t>tại</w:t>
      </w:r>
      <w:r w:rsidR="00AD44EB" w:rsidRPr="00241D9F">
        <w:rPr>
          <w:b/>
          <w:i/>
          <w:sz w:val="28"/>
          <w:szCs w:val="28"/>
        </w:rPr>
        <w:t xml:space="preserve"> khoản II</w:t>
      </w:r>
      <w:r w:rsidR="00E332F2" w:rsidRPr="00241D9F">
        <w:rPr>
          <w:b/>
          <w:i/>
          <w:sz w:val="28"/>
          <w:szCs w:val="28"/>
        </w:rPr>
        <w:t>,</w:t>
      </w:r>
      <w:r w:rsidR="00AD44EB" w:rsidRPr="00241D9F">
        <w:rPr>
          <w:b/>
          <w:i/>
          <w:sz w:val="28"/>
          <w:szCs w:val="28"/>
        </w:rPr>
        <w:t xml:space="preserve"> mục D</w:t>
      </w:r>
      <w:r w:rsidR="00E332F2" w:rsidRPr="00241D9F">
        <w:rPr>
          <w:b/>
          <w:i/>
          <w:sz w:val="28"/>
          <w:szCs w:val="28"/>
        </w:rPr>
        <w:t>,</w:t>
      </w:r>
      <w:r w:rsidR="00AD44EB" w:rsidRPr="00241D9F">
        <w:rPr>
          <w:b/>
          <w:i/>
          <w:sz w:val="28"/>
          <w:szCs w:val="28"/>
        </w:rPr>
        <w:t xml:space="preserve"> phần I</w:t>
      </w:r>
      <w:r w:rsidR="00461B9C" w:rsidRPr="00241D9F">
        <w:rPr>
          <w:b/>
          <w:i/>
          <w:sz w:val="28"/>
          <w:szCs w:val="28"/>
        </w:rPr>
        <w:t>:</w:t>
      </w:r>
    </w:p>
    <w:tbl>
      <w:tblPr>
        <w:tblW w:w="918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33"/>
        <w:gridCol w:w="3147"/>
        <w:gridCol w:w="2610"/>
        <w:gridCol w:w="1540"/>
        <w:gridCol w:w="1250"/>
      </w:tblGrid>
      <w:tr w:rsidR="00AD44EB" w:rsidRPr="00241D9F" w:rsidTr="00874EFC">
        <w:trPr>
          <w:cantSplit/>
          <w:trHeight w:val="429"/>
          <w:tblHeader/>
        </w:trPr>
        <w:tc>
          <w:tcPr>
            <w:tcW w:w="633" w:type="dxa"/>
            <w:vMerge w:val="restart"/>
            <w:vAlign w:val="center"/>
          </w:tcPr>
          <w:p w:rsidR="00AD44EB" w:rsidRPr="00241D9F" w:rsidRDefault="00AD44EB" w:rsidP="0013194F">
            <w:pPr>
              <w:widowControl w:val="0"/>
              <w:spacing w:line="264" w:lineRule="auto"/>
              <w:ind w:right="98"/>
              <w:jc w:val="center"/>
              <w:rPr>
                <w:b/>
                <w:snapToGrid w:val="0"/>
                <w:sz w:val="26"/>
                <w:szCs w:val="26"/>
                <w:lang w:val="nl-NL"/>
              </w:rPr>
            </w:pPr>
            <w:r w:rsidRPr="00241D9F">
              <w:rPr>
                <w:b/>
                <w:snapToGrid w:val="0"/>
                <w:sz w:val="26"/>
                <w:szCs w:val="26"/>
                <w:lang w:val="nl-NL"/>
              </w:rPr>
              <w:t>STT</w:t>
            </w:r>
          </w:p>
        </w:tc>
        <w:tc>
          <w:tcPr>
            <w:tcW w:w="3147" w:type="dxa"/>
            <w:vMerge w:val="restart"/>
            <w:vAlign w:val="center"/>
          </w:tcPr>
          <w:p w:rsidR="00AD44EB" w:rsidRPr="00241D9F" w:rsidRDefault="00AD44EB" w:rsidP="0013194F">
            <w:pPr>
              <w:widowControl w:val="0"/>
              <w:spacing w:line="264" w:lineRule="auto"/>
              <w:ind w:right="98"/>
              <w:jc w:val="center"/>
              <w:rPr>
                <w:b/>
                <w:snapToGrid w:val="0"/>
                <w:sz w:val="26"/>
                <w:szCs w:val="26"/>
              </w:rPr>
            </w:pPr>
            <w:r w:rsidRPr="00241D9F">
              <w:rPr>
                <w:b/>
                <w:snapToGrid w:val="0"/>
                <w:sz w:val="26"/>
                <w:szCs w:val="26"/>
              </w:rPr>
              <w:t>TÊN ĐƯỜNG</w:t>
            </w:r>
          </w:p>
        </w:tc>
        <w:tc>
          <w:tcPr>
            <w:tcW w:w="2610" w:type="dxa"/>
            <w:vMerge w:val="restart"/>
            <w:vAlign w:val="center"/>
          </w:tcPr>
          <w:p w:rsidR="00AD44EB" w:rsidRPr="00241D9F" w:rsidRDefault="00AD44EB" w:rsidP="0013194F">
            <w:pPr>
              <w:widowControl w:val="0"/>
              <w:spacing w:line="264" w:lineRule="auto"/>
              <w:ind w:right="98"/>
              <w:jc w:val="center"/>
              <w:rPr>
                <w:b/>
                <w:snapToGrid w:val="0"/>
                <w:sz w:val="26"/>
                <w:szCs w:val="26"/>
              </w:rPr>
            </w:pPr>
            <w:r w:rsidRPr="00241D9F">
              <w:rPr>
                <w:b/>
                <w:snapToGrid w:val="0"/>
                <w:sz w:val="26"/>
                <w:szCs w:val="26"/>
              </w:rPr>
              <w:t>ĐOẠN TỪ ĐẾN  HẾT</w:t>
            </w:r>
          </w:p>
        </w:tc>
        <w:tc>
          <w:tcPr>
            <w:tcW w:w="2790" w:type="dxa"/>
            <w:gridSpan w:val="2"/>
            <w:vAlign w:val="center"/>
          </w:tcPr>
          <w:p w:rsidR="00AD44EB" w:rsidRPr="00241D9F" w:rsidRDefault="00AD44EB" w:rsidP="0013194F">
            <w:pPr>
              <w:widowControl w:val="0"/>
              <w:spacing w:line="264" w:lineRule="auto"/>
              <w:ind w:right="98"/>
              <w:jc w:val="center"/>
              <w:rPr>
                <w:b/>
                <w:snapToGrid w:val="0"/>
                <w:sz w:val="26"/>
                <w:szCs w:val="26"/>
              </w:rPr>
            </w:pPr>
            <w:r w:rsidRPr="00241D9F">
              <w:rPr>
                <w:b/>
                <w:snapToGrid w:val="0"/>
                <w:sz w:val="26"/>
                <w:szCs w:val="26"/>
              </w:rPr>
              <w:t xml:space="preserve">ĐƠN GIÁ </w:t>
            </w:r>
            <w:r w:rsidRPr="00241D9F">
              <w:rPr>
                <w:b/>
                <w:sz w:val="26"/>
                <w:szCs w:val="26"/>
              </w:rPr>
              <w:t>(đồng/m²)</w:t>
            </w:r>
          </w:p>
        </w:tc>
      </w:tr>
      <w:tr w:rsidR="00AD44EB" w:rsidRPr="00241D9F" w:rsidTr="00874EFC">
        <w:trPr>
          <w:cantSplit/>
          <w:trHeight w:val="357"/>
          <w:tblHeader/>
        </w:trPr>
        <w:tc>
          <w:tcPr>
            <w:tcW w:w="633" w:type="dxa"/>
            <w:vMerge/>
            <w:vAlign w:val="center"/>
          </w:tcPr>
          <w:p w:rsidR="00AD44EB" w:rsidRPr="00241D9F" w:rsidRDefault="00AD44EB" w:rsidP="0013194F">
            <w:pPr>
              <w:spacing w:line="264" w:lineRule="auto"/>
              <w:ind w:right="98"/>
              <w:jc w:val="center"/>
              <w:rPr>
                <w:bCs/>
                <w:sz w:val="26"/>
                <w:szCs w:val="26"/>
              </w:rPr>
            </w:pPr>
          </w:p>
        </w:tc>
        <w:tc>
          <w:tcPr>
            <w:tcW w:w="3147" w:type="dxa"/>
            <w:vMerge/>
            <w:vAlign w:val="center"/>
          </w:tcPr>
          <w:p w:rsidR="00AD44EB" w:rsidRPr="00241D9F" w:rsidRDefault="00AD44EB" w:rsidP="0013194F">
            <w:pPr>
              <w:spacing w:line="264" w:lineRule="auto"/>
              <w:ind w:right="98"/>
              <w:rPr>
                <w:b/>
                <w:bCs/>
                <w:sz w:val="26"/>
                <w:szCs w:val="26"/>
              </w:rPr>
            </w:pPr>
          </w:p>
        </w:tc>
        <w:tc>
          <w:tcPr>
            <w:tcW w:w="2610" w:type="dxa"/>
            <w:vMerge/>
          </w:tcPr>
          <w:p w:rsidR="00AD44EB" w:rsidRPr="00241D9F" w:rsidRDefault="00AD44EB" w:rsidP="0013194F">
            <w:pPr>
              <w:spacing w:line="264" w:lineRule="auto"/>
              <w:ind w:right="98"/>
              <w:rPr>
                <w:b/>
                <w:sz w:val="26"/>
                <w:szCs w:val="26"/>
              </w:rPr>
            </w:pPr>
          </w:p>
        </w:tc>
        <w:tc>
          <w:tcPr>
            <w:tcW w:w="1540" w:type="dxa"/>
            <w:vAlign w:val="center"/>
          </w:tcPr>
          <w:p w:rsidR="00AD44EB" w:rsidRPr="00241D9F" w:rsidRDefault="00AD44EB" w:rsidP="0013194F">
            <w:pPr>
              <w:spacing w:line="264" w:lineRule="auto"/>
              <w:ind w:right="98"/>
              <w:jc w:val="center"/>
              <w:rPr>
                <w:b/>
                <w:sz w:val="26"/>
                <w:szCs w:val="26"/>
              </w:rPr>
            </w:pPr>
            <w:r w:rsidRPr="00241D9F">
              <w:rPr>
                <w:b/>
                <w:sz w:val="26"/>
                <w:szCs w:val="26"/>
              </w:rPr>
              <w:t xml:space="preserve">THỊ TRẤN </w:t>
            </w:r>
          </w:p>
        </w:tc>
        <w:tc>
          <w:tcPr>
            <w:tcW w:w="1250" w:type="dxa"/>
            <w:vAlign w:val="center"/>
          </w:tcPr>
          <w:p w:rsidR="00AD44EB" w:rsidRPr="00241D9F" w:rsidRDefault="00AD44EB" w:rsidP="0013194F">
            <w:pPr>
              <w:spacing w:line="264" w:lineRule="auto"/>
              <w:jc w:val="center"/>
              <w:rPr>
                <w:b/>
                <w:sz w:val="26"/>
                <w:szCs w:val="26"/>
              </w:rPr>
            </w:pPr>
            <w:r w:rsidRPr="00241D9F">
              <w:rPr>
                <w:b/>
                <w:sz w:val="26"/>
                <w:szCs w:val="26"/>
              </w:rPr>
              <w:t>XÃ</w:t>
            </w:r>
          </w:p>
        </w:tc>
      </w:tr>
      <w:tr w:rsidR="00AD44EB" w:rsidRPr="00241D9F" w:rsidTr="00874EFC">
        <w:trPr>
          <w:cantSplit/>
          <w:trHeight w:val="259"/>
        </w:trPr>
        <w:tc>
          <w:tcPr>
            <w:tcW w:w="633" w:type="dxa"/>
            <w:vAlign w:val="center"/>
          </w:tcPr>
          <w:p w:rsidR="00AD44EB" w:rsidRPr="00241D9F" w:rsidRDefault="00AD44EB" w:rsidP="0013194F">
            <w:pPr>
              <w:spacing w:line="264" w:lineRule="auto"/>
              <w:ind w:right="98"/>
              <w:jc w:val="center"/>
              <w:rPr>
                <w:b/>
                <w:bCs/>
                <w:sz w:val="26"/>
                <w:szCs w:val="26"/>
              </w:rPr>
            </w:pPr>
            <w:r w:rsidRPr="00241D9F">
              <w:rPr>
                <w:b/>
                <w:bCs/>
                <w:sz w:val="26"/>
                <w:szCs w:val="26"/>
              </w:rPr>
              <w:t>D</w:t>
            </w:r>
          </w:p>
        </w:tc>
        <w:tc>
          <w:tcPr>
            <w:tcW w:w="3147" w:type="dxa"/>
            <w:vAlign w:val="center"/>
          </w:tcPr>
          <w:p w:rsidR="00AD44EB" w:rsidRPr="00241D9F" w:rsidRDefault="00AD44EB" w:rsidP="0013194F">
            <w:pPr>
              <w:spacing w:line="264" w:lineRule="auto"/>
              <w:ind w:right="98"/>
              <w:jc w:val="both"/>
              <w:rPr>
                <w:b/>
                <w:bCs/>
                <w:sz w:val="26"/>
                <w:szCs w:val="26"/>
              </w:rPr>
            </w:pPr>
            <w:r w:rsidRPr="00241D9F">
              <w:rPr>
                <w:b/>
                <w:bCs/>
                <w:sz w:val="26"/>
                <w:szCs w:val="26"/>
              </w:rPr>
              <w:t xml:space="preserve">CÁC ĐƯỜNG KHÁC </w:t>
            </w:r>
          </w:p>
        </w:tc>
        <w:tc>
          <w:tcPr>
            <w:tcW w:w="2610" w:type="dxa"/>
          </w:tcPr>
          <w:p w:rsidR="00AD44EB" w:rsidRPr="00241D9F" w:rsidRDefault="00AD44EB" w:rsidP="0013194F">
            <w:pPr>
              <w:spacing w:line="264" w:lineRule="auto"/>
              <w:ind w:right="98"/>
              <w:jc w:val="center"/>
              <w:rPr>
                <w:bCs/>
                <w:sz w:val="26"/>
                <w:szCs w:val="26"/>
              </w:rPr>
            </w:pPr>
          </w:p>
        </w:tc>
        <w:tc>
          <w:tcPr>
            <w:tcW w:w="1540" w:type="dxa"/>
          </w:tcPr>
          <w:p w:rsidR="00AD44EB" w:rsidRPr="00241D9F" w:rsidRDefault="00AD44EB" w:rsidP="0013194F">
            <w:pPr>
              <w:spacing w:line="264" w:lineRule="auto"/>
              <w:ind w:right="98"/>
              <w:jc w:val="center"/>
              <w:rPr>
                <w:bCs/>
                <w:sz w:val="26"/>
                <w:szCs w:val="26"/>
              </w:rPr>
            </w:pPr>
          </w:p>
        </w:tc>
        <w:tc>
          <w:tcPr>
            <w:tcW w:w="1250" w:type="dxa"/>
          </w:tcPr>
          <w:p w:rsidR="00AD44EB" w:rsidRPr="00241D9F" w:rsidRDefault="00AD44EB" w:rsidP="0013194F">
            <w:pPr>
              <w:spacing w:line="264" w:lineRule="auto"/>
              <w:ind w:right="98"/>
              <w:jc w:val="center"/>
              <w:rPr>
                <w:bCs/>
                <w:sz w:val="26"/>
                <w:szCs w:val="26"/>
              </w:rPr>
            </w:pPr>
          </w:p>
        </w:tc>
      </w:tr>
      <w:tr w:rsidR="00AD44EB" w:rsidRPr="00241D9F" w:rsidTr="00874EFC">
        <w:trPr>
          <w:cantSplit/>
          <w:trHeight w:val="259"/>
        </w:trPr>
        <w:tc>
          <w:tcPr>
            <w:tcW w:w="633" w:type="dxa"/>
            <w:vAlign w:val="center"/>
          </w:tcPr>
          <w:p w:rsidR="00AD44EB" w:rsidRPr="00241D9F" w:rsidRDefault="00AD44EB" w:rsidP="0013194F">
            <w:pPr>
              <w:spacing w:line="264" w:lineRule="auto"/>
              <w:ind w:right="98"/>
              <w:jc w:val="center"/>
              <w:rPr>
                <w:b/>
                <w:sz w:val="26"/>
                <w:szCs w:val="26"/>
              </w:rPr>
            </w:pPr>
            <w:r w:rsidRPr="00241D9F">
              <w:rPr>
                <w:b/>
                <w:sz w:val="26"/>
                <w:szCs w:val="26"/>
              </w:rPr>
              <w:t>II</w:t>
            </w:r>
          </w:p>
        </w:tc>
        <w:tc>
          <w:tcPr>
            <w:tcW w:w="3147" w:type="dxa"/>
            <w:vAlign w:val="center"/>
          </w:tcPr>
          <w:p w:rsidR="00AD44EB" w:rsidRPr="00241D9F" w:rsidRDefault="00AD44EB" w:rsidP="0013194F">
            <w:pPr>
              <w:spacing w:line="264" w:lineRule="auto"/>
              <w:ind w:right="98"/>
              <w:rPr>
                <w:b/>
                <w:spacing w:val="-2"/>
                <w:sz w:val="26"/>
                <w:szCs w:val="26"/>
              </w:rPr>
            </w:pPr>
            <w:r w:rsidRPr="00241D9F">
              <w:rPr>
                <w:b/>
                <w:spacing w:val="-2"/>
                <w:sz w:val="26"/>
                <w:szCs w:val="26"/>
              </w:rPr>
              <w:t>Các đường chưa có tên</w:t>
            </w:r>
          </w:p>
        </w:tc>
        <w:tc>
          <w:tcPr>
            <w:tcW w:w="2610" w:type="dxa"/>
            <w:vAlign w:val="bottom"/>
          </w:tcPr>
          <w:p w:rsidR="00AD44EB" w:rsidRPr="00241D9F" w:rsidRDefault="00AD44EB" w:rsidP="0013194F">
            <w:pPr>
              <w:spacing w:line="264" w:lineRule="auto"/>
              <w:ind w:right="98"/>
              <w:rPr>
                <w:sz w:val="26"/>
                <w:szCs w:val="26"/>
              </w:rPr>
            </w:pPr>
          </w:p>
        </w:tc>
        <w:tc>
          <w:tcPr>
            <w:tcW w:w="1540" w:type="dxa"/>
            <w:vAlign w:val="center"/>
          </w:tcPr>
          <w:p w:rsidR="00AD44EB" w:rsidRPr="00241D9F" w:rsidRDefault="00AD44EB" w:rsidP="0013194F">
            <w:pPr>
              <w:spacing w:line="264" w:lineRule="auto"/>
              <w:ind w:right="98"/>
              <w:jc w:val="right"/>
              <w:rPr>
                <w:bCs/>
                <w:sz w:val="26"/>
                <w:szCs w:val="26"/>
              </w:rPr>
            </w:pPr>
          </w:p>
        </w:tc>
        <w:tc>
          <w:tcPr>
            <w:tcW w:w="1250" w:type="dxa"/>
            <w:vAlign w:val="center"/>
          </w:tcPr>
          <w:p w:rsidR="00AD44EB" w:rsidRPr="00241D9F" w:rsidRDefault="00AD44EB" w:rsidP="0013194F">
            <w:pPr>
              <w:spacing w:line="264" w:lineRule="auto"/>
              <w:ind w:right="98"/>
              <w:jc w:val="right"/>
              <w:rPr>
                <w:sz w:val="26"/>
                <w:szCs w:val="26"/>
              </w:rPr>
            </w:pPr>
          </w:p>
        </w:tc>
      </w:tr>
      <w:tr w:rsidR="00AD44EB" w:rsidRPr="00241D9F" w:rsidTr="00874EFC">
        <w:trPr>
          <w:cantSplit/>
          <w:trHeight w:val="259"/>
        </w:trPr>
        <w:tc>
          <w:tcPr>
            <w:tcW w:w="633" w:type="dxa"/>
            <w:vAlign w:val="center"/>
          </w:tcPr>
          <w:p w:rsidR="00AD44EB" w:rsidRPr="00241D9F" w:rsidRDefault="00AD44EB" w:rsidP="0013194F">
            <w:pPr>
              <w:spacing w:line="264" w:lineRule="auto"/>
              <w:ind w:right="98"/>
              <w:jc w:val="center"/>
              <w:rPr>
                <w:sz w:val="26"/>
                <w:szCs w:val="26"/>
              </w:rPr>
            </w:pPr>
            <w:r w:rsidRPr="00241D9F">
              <w:rPr>
                <w:sz w:val="26"/>
                <w:szCs w:val="26"/>
              </w:rPr>
              <w:t>5</w:t>
            </w:r>
          </w:p>
        </w:tc>
        <w:tc>
          <w:tcPr>
            <w:tcW w:w="3147" w:type="dxa"/>
            <w:vAlign w:val="center"/>
          </w:tcPr>
          <w:p w:rsidR="00AD44EB" w:rsidRPr="00241D9F" w:rsidRDefault="00AD44EB" w:rsidP="0013194F">
            <w:pPr>
              <w:spacing w:line="264" w:lineRule="auto"/>
              <w:ind w:right="98"/>
              <w:jc w:val="both"/>
              <w:rPr>
                <w:sz w:val="26"/>
                <w:szCs w:val="26"/>
              </w:rPr>
            </w:pPr>
            <w:r w:rsidRPr="00241D9F">
              <w:rPr>
                <w:sz w:val="26"/>
                <w:szCs w:val="26"/>
              </w:rPr>
              <w:t>Đường vào Cống Nhựt Tảo</w:t>
            </w:r>
          </w:p>
        </w:tc>
        <w:tc>
          <w:tcPr>
            <w:tcW w:w="2610" w:type="dxa"/>
          </w:tcPr>
          <w:p w:rsidR="00AD44EB" w:rsidRPr="00241D9F" w:rsidRDefault="00AD44EB" w:rsidP="0013194F">
            <w:pPr>
              <w:spacing w:line="264" w:lineRule="auto"/>
              <w:ind w:right="98"/>
              <w:jc w:val="both"/>
              <w:rPr>
                <w:sz w:val="26"/>
                <w:szCs w:val="26"/>
              </w:rPr>
            </w:pPr>
            <w:r w:rsidRPr="00241D9F">
              <w:rPr>
                <w:sz w:val="26"/>
                <w:szCs w:val="26"/>
              </w:rPr>
              <w:t>ĐT 833B - Đường Cao Thị Mai</w:t>
            </w:r>
          </w:p>
        </w:tc>
        <w:tc>
          <w:tcPr>
            <w:tcW w:w="1540" w:type="dxa"/>
            <w:vAlign w:val="center"/>
          </w:tcPr>
          <w:p w:rsidR="00AD44EB" w:rsidRPr="00241D9F" w:rsidRDefault="00AD44EB" w:rsidP="0013194F">
            <w:pPr>
              <w:spacing w:line="264" w:lineRule="auto"/>
              <w:ind w:right="98"/>
              <w:jc w:val="right"/>
              <w:rPr>
                <w:bCs/>
                <w:sz w:val="26"/>
                <w:szCs w:val="26"/>
              </w:rPr>
            </w:pPr>
          </w:p>
        </w:tc>
        <w:tc>
          <w:tcPr>
            <w:tcW w:w="1250" w:type="dxa"/>
            <w:vAlign w:val="center"/>
          </w:tcPr>
          <w:p w:rsidR="00AD44EB" w:rsidRPr="00241D9F" w:rsidRDefault="00AD44EB" w:rsidP="0013194F">
            <w:pPr>
              <w:spacing w:line="264" w:lineRule="auto"/>
              <w:ind w:right="98"/>
              <w:jc w:val="right"/>
              <w:rPr>
                <w:sz w:val="26"/>
                <w:szCs w:val="26"/>
              </w:rPr>
            </w:pPr>
            <w:r w:rsidRPr="00241D9F">
              <w:rPr>
                <w:bCs/>
                <w:sz w:val="26"/>
                <w:szCs w:val="26"/>
              </w:rPr>
              <w:t>550.000</w:t>
            </w:r>
          </w:p>
        </w:tc>
      </w:tr>
    </w:tbl>
    <w:p w:rsidR="0067742E" w:rsidRPr="00241D9F" w:rsidRDefault="0067742E" w:rsidP="0013194F">
      <w:pPr>
        <w:spacing w:line="264" w:lineRule="auto"/>
        <w:ind w:right="98" w:firstLine="720"/>
        <w:jc w:val="both"/>
        <w:rPr>
          <w:b/>
          <w:sz w:val="28"/>
          <w:szCs w:val="28"/>
        </w:rPr>
      </w:pPr>
    </w:p>
    <w:p w:rsidR="00AD44EB" w:rsidRPr="00241D9F" w:rsidRDefault="00912A52" w:rsidP="0013194F">
      <w:pPr>
        <w:spacing w:line="264" w:lineRule="auto"/>
        <w:ind w:right="98" w:firstLine="720"/>
        <w:jc w:val="both"/>
        <w:rPr>
          <w:i/>
          <w:sz w:val="28"/>
          <w:szCs w:val="28"/>
        </w:rPr>
      </w:pPr>
      <w:r w:rsidRPr="00241D9F">
        <w:rPr>
          <w:b/>
          <w:i/>
          <w:sz w:val="28"/>
          <w:szCs w:val="28"/>
        </w:rPr>
        <w:br w:type="page"/>
      </w:r>
      <w:r w:rsidR="00DC3B47" w:rsidRPr="00241D9F">
        <w:rPr>
          <w:b/>
          <w:i/>
          <w:sz w:val="28"/>
          <w:szCs w:val="28"/>
        </w:rPr>
        <w:t xml:space="preserve">d) </w:t>
      </w:r>
      <w:r w:rsidR="00E576B6" w:rsidRPr="00241D9F">
        <w:rPr>
          <w:b/>
          <w:i/>
          <w:sz w:val="28"/>
          <w:szCs w:val="28"/>
        </w:rPr>
        <w:t xml:space="preserve"> </w:t>
      </w:r>
      <w:r w:rsidR="00E332F2" w:rsidRPr="00241D9F">
        <w:rPr>
          <w:b/>
          <w:i/>
          <w:sz w:val="28"/>
          <w:szCs w:val="28"/>
        </w:rPr>
        <w:t xml:space="preserve">Tại phần 6. Thủ Thừa: </w:t>
      </w:r>
      <w:r w:rsidR="00AD44EB" w:rsidRPr="00241D9F">
        <w:rPr>
          <w:b/>
          <w:i/>
          <w:sz w:val="28"/>
          <w:szCs w:val="28"/>
        </w:rPr>
        <w:t xml:space="preserve">Bổ sung STT 6 </w:t>
      </w:r>
      <w:r w:rsidR="00E332F2" w:rsidRPr="00241D9F">
        <w:rPr>
          <w:b/>
          <w:i/>
          <w:sz w:val="28"/>
          <w:szCs w:val="28"/>
        </w:rPr>
        <w:t>vào</w:t>
      </w:r>
      <w:r w:rsidR="00AD44EB" w:rsidRPr="00241D9F">
        <w:rPr>
          <w:b/>
          <w:i/>
          <w:sz w:val="28"/>
          <w:szCs w:val="28"/>
        </w:rPr>
        <w:t xml:space="preserve"> mục C</w:t>
      </w:r>
      <w:r w:rsidR="00F14BDF" w:rsidRPr="00241D9F">
        <w:rPr>
          <w:b/>
          <w:i/>
          <w:sz w:val="28"/>
          <w:szCs w:val="28"/>
        </w:rPr>
        <w:t xml:space="preserve">, </w:t>
      </w:r>
      <w:r w:rsidR="00AD44EB" w:rsidRPr="00241D9F">
        <w:rPr>
          <w:b/>
          <w:i/>
          <w:sz w:val="28"/>
          <w:szCs w:val="28"/>
        </w:rPr>
        <w:t xml:space="preserve">STT 9 </w:t>
      </w:r>
      <w:r w:rsidR="00E332F2" w:rsidRPr="00241D9F">
        <w:rPr>
          <w:b/>
          <w:i/>
          <w:sz w:val="28"/>
          <w:szCs w:val="28"/>
        </w:rPr>
        <w:t>vào</w:t>
      </w:r>
      <w:r w:rsidR="00E576B6" w:rsidRPr="00241D9F">
        <w:rPr>
          <w:b/>
          <w:i/>
          <w:sz w:val="28"/>
          <w:szCs w:val="28"/>
        </w:rPr>
        <w:t xml:space="preserve"> </w:t>
      </w:r>
      <w:r w:rsidR="00C646A2" w:rsidRPr="00241D9F">
        <w:rPr>
          <w:b/>
          <w:i/>
          <w:sz w:val="28"/>
          <w:szCs w:val="28"/>
        </w:rPr>
        <w:t>điểm a</w:t>
      </w:r>
      <w:r w:rsidR="00AD44EB" w:rsidRPr="00241D9F">
        <w:rPr>
          <w:b/>
          <w:i/>
          <w:sz w:val="28"/>
          <w:szCs w:val="28"/>
        </w:rPr>
        <w:t xml:space="preserve">, STT 13 </w:t>
      </w:r>
      <w:r w:rsidR="00C646A2" w:rsidRPr="00241D9F">
        <w:rPr>
          <w:b/>
          <w:i/>
          <w:sz w:val="28"/>
          <w:szCs w:val="28"/>
        </w:rPr>
        <w:t>vào</w:t>
      </w:r>
      <w:r w:rsidR="00E576B6" w:rsidRPr="00241D9F">
        <w:rPr>
          <w:b/>
          <w:i/>
          <w:sz w:val="28"/>
          <w:szCs w:val="28"/>
        </w:rPr>
        <w:t xml:space="preserve"> </w:t>
      </w:r>
      <w:r w:rsidR="00AD44EB" w:rsidRPr="00241D9F">
        <w:rPr>
          <w:b/>
          <w:i/>
          <w:sz w:val="28"/>
          <w:szCs w:val="28"/>
        </w:rPr>
        <w:t>điểm b</w:t>
      </w:r>
      <w:r w:rsidR="00C646A2" w:rsidRPr="00241D9F">
        <w:rPr>
          <w:b/>
          <w:i/>
          <w:sz w:val="28"/>
          <w:szCs w:val="28"/>
        </w:rPr>
        <w:t>,</w:t>
      </w:r>
      <w:r w:rsidR="00AD44EB" w:rsidRPr="00241D9F">
        <w:rPr>
          <w:b/>
          <w:i/>
          <w:sz w:val="28"/>
          <w:szCs w:val="28"/>
        </w:rPr>
        <w:t xml:space="preserve"> khoản II</w:t>
      </w:r>
      <w:r w:rsidR="00C646A2" w:rsidRPr="00241D9F">
        <w:rPr>
          <w:b/>
          <w:i/>
          <w:sz w:val="28"/>
          <w:szCs w:val="28"/>
        </w:rPr>
        <w:t>,</w:t>
      </w:r>
      <w:r w:rsidR="00AD44EB" w:rsidRPr="00241D9F">
        <w:rPr>
          <w:b/>
          <w:i/>
          <w:sz w:val="28"/>
          <w:szCs w:val="28"/>
        </w:rPr>
        <w:t xml:space="preserve"> mục D</w:t>
      </w:r>
      <w:r w:rsidR="00C646A2" w:rsidRPr="00241D9F">
        <w:rPr>
          <w:b/>
          <w:i/>
          <w:sz w:val="28"/>
          <w:szCs w:val="28"/>
        </w:rPr>
        <w:t>,</w:t>
      </w:r>
      <w:r w:rsidR="00AD44EB" w:rsidRPr="00241D9F">
        <w:rPr>
          <w:b/>
          <w:i/>
          <w:sz w:val="28"/>
          <w:szCs w:val="28"/>
        </w:rPr>
        <w:t xml:space="preserve"> phần I:</w:t>
      </w:r>
    </w:p>
    <w:tbl>
      <w:tblPr>
        <w:tblW w:w="9214"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33"/>
        <w:gridCol w:w="2877"/>
        <w:gridCol w:w="3011"/>
        <w:gridCol w:w="1417"/>
        <w:gridCol w:w="1276"/>
      </w:tblGrid>
      <w:tr w:rsidR="00AD44EB" w:rsidRPr="00241D9F" w:rsidTr="00874EFC">
        <w:trPr>
          <w:cantSplit/>
          <w:trHeight w:val="429"/>
          <w:tblHeader/>
        </w:trPr>
        <w:tc>
          <w:tcPr>
            <w:tcW w:w="633" w:type="dxa"/>
            <w:vMerge w:val="restart"/>
            <w:vAlign w:val="center"/>
          </w:tcPr>
          <w:p w:rsidR="00AD44EB" w:rsidRPr="00241D9F" w:rsidRDefault="00AD44EB" w:rsidP="0013194F">
            <w:pPr>
              <w:widowControl w:val="0"/>
              <w:spacing w:line="264" w:lineRule="auto"/>
              <w:ind w:right="98"/>
              <w:jc w:val="center"/>
              <w:rPr>
                <w:b/>
                <w:snapToGrid w:val="0"/>
                <w:sz w:val="26"/>
                <w:szCs w:val="26"/>
                <w:lang w:val="nl-NL"/>
              </w:rPr>
            </w:pPr>
            <w:r w:rsidRPr="00241D9F">
              <w:rPr>
                <w:b/>
                <w:snapToGrid w:val="0"/>
                <w:sz w:val="26"/>
                <w:szCs w:val="26"/>
                <w:lang w:val="nl-NL"/>
              </w:rPr>
              <w:t>STT</w:t>
            </w:r>
          </w:p>
        </w:tc>
        <w:tc>
          <w:tcPr>
            <w:tcW w:w="2877" w:type="dxa"/>
            <w:vMerge w:val="restart"/>
            <w:vAlign w:val="center"/>
          </w:tcPr>
          <w:p w:rsidR="00AD44EB" w:rsidRPr="00241D9F" w:rsidRDefault="00AD44EB" w:rsidP="0013194F">
            <w:pPr>
              <w:widowControl w:val="0"/>
              <w:spacing w:line="264" w:lineRule="auto"/>
              <w:ind w:right="98"/>
              <w:jc w:val="center"/>
              <w:rPr>
                <w:b/>
                <w:snapToGrid w:val="0"/>
                <w:sz w:val="26"/>
                <w:szCs w:val="26"/>
              </w:rPr>
            </w:pPr>
            <w:r w:rsidRPr="00241D9F">
              <w:rPr>
                <w:b/>
                <w:snapToGrid w:val="0"/>
                <w:sz w:val="26"/>
                <w:szCs w:val="26"/>
              </w:rPr>
              <w:t>TÊN ĐƯỜNG</w:t>
            </w:r>
          </w:p>
        </w:tc>
        <w:tc>
          <w:tcPr>
            <w:tcW w:w="3011" w:type="dxa"/>
            <w:vMerge w:val="restart"/>
            <w:vAlign w:val="center"/>
          </w:tcPr>
          <w:p w:rsidR="00AD44EB" w:rsidRPr="00241D9F" w:rsidRDefault="00AD44EB" w:rsidP="0013194F">
            <w:pPr>
              <w:widowControl w:val="0"/>
              <w:spacing w:line="264" w:lineRule="auto"/>
              <w:ind w:right="98"/>
              <w:jc w:val="center"/>
              <w:rPr>
                <w:b/>
                <w:snapToGrid w:val="0"/>
                <w:sz w:val="26"/>
                <w:szCs w:val="26"/>
              </w:rPr>
            </w:pPr>
            <w:r w:rsidRPr="00241D9F">
              <w:rPr>
                <w:b/>
                <w:snapToGrid w:val="0"/>
                <w:sz w:val="26"/>
                <w:szCs w:val="26"/>
              </w:rPr>
              <w:t>ĐOẠN TỪ ĐẾN  HẾT</w:t>
            </w:r>
          </w:p>
        </w:tc>
        <w:tc>
          <w:tcPr>
            <w:tcW w:w="2693" w:type="dxa"/>
            <w:gridSpan w:val="2"/>
            <w:vAlign w:val="center"/>
          </w:tcPr>
          <w:p w:rsidR="00AD44EB" w:rsidRPr="00241D9F" w:rsidRDefault="00AD44EB" w:rsidP="0013194F">
            <w:pPr>
              <w:widowControl w:val="0"/>
              <w:spacing w:line="264" w:lineRule="auto"/>
              <w:ind w:right="98"/>
              <w:jc w:val="center"/>
              <w:rPr>
                <w:b/>
                <w:snapToGrid w:val="0"/>
                <w:sz w:val="26"/>
                <w:szCs w:val="26"/>
              </w:rPr>
            </w:pPr>
            <w:r w:rsidRPr="00241D9F">
              <w:rPr>
                <w:b/>
                <w:snapToGrid w:val="0"/>
                <w:sz w:val="26"/>
                <w:szCs w:val="26"/>
              </w:rPr>
              <w:t xml:space="preserve">ĐƠN GIÁ </w:t>
            </w:r>
            <w:r w:rsidRPr="00241D9F">
              <w:rPr>
                <w:b/>
                <w:sz w:val="26"/>
                <w:szCs w:val="26"/>
              </w:rPr>
              <w:t>(đồng/m²)</w:t>
            </w:r>
          </w:p>
        </w:tc>
      </w:tr>
      <w:tr w:rsidR="00AD44EB" w:rsidRPr="00241D9F" w:rsidTr="00874EFC">
        <w:trPr>
          <w:cantSplit/>
          <w:trHeight w:val="357"/>
          <w:tblHeader/>
        </w:trPr>
        <w:tc>
          <w:tcPr>
            <w:tcW w:w="633" w:type="dxa"/>
            <w:vMerge/>
            <w:vAlign w:val="center"/>
          </w:tcPr>
          <w:p w:rsidR="00AD44EB" w:rsidRPr="00241D9F" w:rsidRDefault="00AD44EB" w:rsidP="0013194F">
            <w:pPr>
              <w:spacing w:line="264" w:lineRule="auto"/>
              <w:ind w:right="98"/>
              <w:jc w:val="center"/>
              <w:rPr>
                <w:bCs/>
                <w:sz w:val="26"/>
                <w:szCs w:val="26"/>
              </w:rPr>
            </w:pPr>
          </w:p>
        </w:tc>
        <w:tc>
          <w:tcPr>
            <w:tcW w:w="2877" w:type="dxa"/>
            <w:vMerge/>
            <w:vAlign w:val="center"/>
          </w:tcPr>
          <w:p w:rsidR="00AD44EB" w:rsidRPr="00241D9F" w:rsidRDefault="00AD44EB" w:rsidP="0013194F">
            <w:pPr>
              <w:spacing w:line="264" w:lineRule="auto"/>
              <w:ind w:right="98"/>
              <w:rPr>
                <w:b/>
                <w:bCs/>
                <w:sz w:val="26"/>
                <w:szCs w:val="26"/>
              </w:rPr>
            </w:pPr>
          </w:p>
        </w:tc>
        <w:tc>
          <w:tcPr>
            <w:tcW w:w="3011" w:type="dxa"/>
            <w:vMerge/>
          </w:tcPr>
          <w:p w:rsidR="00AD44EB" w:rsidRPr="00241D9F" w:rsidRDefault="00AD44EB" w:rsidP="0013194F">
            <w:pPr>
              <w:spacing w:line="264" w:lineRule="auto"/>
              <w:ind w:right="98"/>
              <w:rPr>
                <w:b/>
                <w:sz w:val="26"/>
                <w:szCs w:val="26"/>
              </w:rPr>
            </w:pPr>
          </w:p>
        </w:tc>
        <w:tc>
          <w:tcPr>
            <w:tcW w:w="1417" w:type="dxa"/>
            <w:vAlign w:val="center"/>
          </w:tcPr>
          <w:p w:rsidR="00AD44EB" w:rsidRPr="00241D9F" w:rsidRDefault="00AD44EB" w:rsidP="0013194F">
            <w:pPr>
              <w:spacing w:line="264" w:lineRule="auto"/>
              <w:ind w:right="-20"/>
              <w:jc w:val="center"/>
              <w:rPr>
                <w:b/>
                <w:sz w:val="26"/>
                <w:szCs w:val="26"/>
              </w:rPr>
            </w:pPr>
            <w:r w:rsidRPr="00241D9F">
              <w:rPr>
                <w:b/>
                <w:sz w:val="26"/>
                <w:szCs w:val="26"/>
              </w:rPr>
              <w:t>THỊ TRẤN</w:t>
            </w:r>
          </w:p>
        </w:tc>
        <w:tc>
          <w:tcPr>
            <w:tcW w:w="1276" w:type="dxa"/>
            <w:vAlign w:val="center"/>
          </w:tcPr>
          <w:p w:rsidR="00AD44EB" w:rsidRPr="00241D9F" w:rsidRDefault="00AD44EB" w:rsidP="0013194F">
            <w:pPr>
              <w:spacing w:line="264" w:lineRule="auto"/>
              <w:ind w:right="-30"/>
              <w:jc w:val="center"/>
              <w:rPr>
                <w:b/>
                <w:sz w:val="26"/>
                <w:szCs w:val="26"/>
              </w:rPr>
            </w:pPr>
            <w:r w:rsidRPr="00241D9F">
              <w:rPr>
                <w:b/>
                <w:sz w:val="26"/>
                <w:szCs w:val="26"/>
              </w:rPr>
              <w:t>XÃ</w:t>
            </w:r>
          </w:p>
        </w:tc>
      </w:tr>
      <w:tr w:rsidR="00AD44EB" w:rsidRPr="00241D9F" w:rsidTr="00874EFC">
        <w:trPr>
          <w:cantSplit/>
          <w:trHeight w:val="259"/>
        </w:trPr>
        <w:tc>
          <w:tcPr>
            <w:tcW w:w="633" w:type="dxa"/>
            <w:vAlign w:val="center"/>
          </w:tcPr>
          <w:p w:rsidR="00AD44EB" w:rsidRPr="00241D9F" w:rsidRDefault="00AD44EB" w:rsidP="0013194F">
            <w:pPr>
              <w:spacing w:line="264" w:lineRule="auto"/>
              <w:ind w:right="98"/>
              <w:jc w:val="center"/>
              <w:rPr>
                <w:b/>
                <w:bCs/>
                <w:sz w:val="26"/>
                <w:szCs w:val="26"/>
              </w:rPr>
            </w:pPr>
            <w:r w:rsidRPr="00241D9F">
              <w:rPr>
                <w:b/>
                <w:bCs/>
                <w:sz w:val="26"/>
                <w:szCs w:val="26"/>
              </w:rPr>
              <w:t>C</w:t>
            </w:r>
          </w:p>
        </w:tc>
        <w:tc>
          <w:tcPr>
            <w:tcW w:w="2877" w:type="dxa"/>
            <w:vAlign w:val="center"/>
          </w:tcPr>
          <w:p w:rsidR="00AD44EB" w:rsidRPr="00241D9F" w:rsidRDefault="00AD44EB" w:rsidP="0013194F">
            <w:pPr>
              <w:spacing w:line="264" w:lineRule="auto"/>
              <w:ind w:right="98"/>
              <w:rPr>
                <w:b/>
                <w:bCs/>
                <w:sz w:val="26"/>
                <w:szCs w:val="26"/>
              </w:rPr>
            </w:pPr>
            <w:r w:rsidRPr="00241D9F">
              <w:rPr>
                <w:b/>
                <w:bCs/>
                <w:sz w:val="26"/>
                <w:szCs w:val="26"/>
              </w:rPr>
              <w:t>ĐƯỜNG HUYỆN (ĐH)</w:t>
            </w:r>
          </w:p>
        </w:tc>
        <w:tc>
          <w:tcPr>
            <w:tcW w:w="3011" w:type="dxa"/>
          </w:tcPr>
          <w:p w:rsidR="00AD44EB" w:rsidRPr="00241D9F" w:rsidRDefault="00AD44EB" w:rsidP="0013194F">
            <w:pPr>
              <w:spacing w:line="264" w:lineRule="auto"/>
              <w:ind w:right="98"/>
              <w:jc w:val="center"/>
              <w:rPr>
                <w:bCs/>
                <w:sz w:val="26"/>
                <w:szCs w:val="26"/>
              </w:rPr>
            </w:pPr>
          </w:p>
        </w:tc>
        <w:tc>
          <w:tcPr>
            <w:tcW w:w="1417" w:type="dxa"/>
          </w:tcPr>
          <w:p w:rsidR="00AD44EB" w:rsidRPr="00241D9F" w:rsidRDefault="00AD44EB" w:rsidP="0013194F">
            <w:pPr>
              <w:spacing w:line="264" w:lineRule="auto"/>
              <w:ind w:right="98"/>
              <w:jc w:val="center"/>
              <w:rPr>
                <w:bCs/>
                <w:sz w:val="26"/>
                <w:szCs w:val="26"/>
              </w:rPr>
            </w:pPr>
          </w:p>
        </w:tc>
        <w:tc>
          <w:tcPr>
            <w:tcW w:w="1276" w:type="dxa"/>
          </w:tcPr>
          <w:p w:rsidR="00AD44EB" w:rsidRPr="00241D9F" w:rsidRDefault="00AD44EB" w:rsidP="0013194F">
            <w:pPr>
              <w:spacing w:line="264" w:lineRule="auto"/>
              <w:ind w:right="98"/>
              <w:jc w:val="center"/>
              <w:rPr>
                <w:bCs/>
                <w:sz w:val="26"/>
                <w:szCs w:val="26"/>
              </w:rPr>
            </w:pPr>
          </w:p>
        </w:tc>
      </w:tr>
      <w:tr w:rsidR="00AD44EB" w:rsidRPr="00241D9F" w:rsidTr="00874EFC">
        <w:trPr>
          <w:cantSplit/>
          <w:trHeight w:val="259"/>
        </w:trPr>
        <w:tc>
          <w:tcPr>
            <w:tcW w:w="633" w:type="dxa"/>
            <w:vAlign w:val="center"/>
          </w:tcPr>
          <w:p w:rsidR="00AD44EB" w:rsidRPr="00241D9F" w:rsidRDefault="00AD44EB" w:rsidP="0013194F">
            <w:pPr>
              <w:spacing w:line="264" w:lineRule="auto"/>
              <w:ind w:right="98"/>
              <w:jc w:val="center"/>
              <w:rPr>
                <w:b/>
                <w:sz w:val="26"/>
                <w:szCs w:val="26"/>
              </w:rPr>
            </w:pPr>
            <w:r w:rsidRPr="00241D9F">
              <w:rPr>
                <w:b/>
                <w:sz w:val="26"/>
                <w:szCs w:val="26"/>
              </w:rPr>
              <w:t>6</w:t>
            </w:r>
          </w:p>
        </w:tc>
        <w:tc>
          <w:tcPr>
            <w:tcW w:w="2877" w:type="dxa"/>
            <w:vAlign w:val="center"/>
          </w:tcPr>
          <w:p w:rsidR="00AD44EB" w:rsidRPr="00241D9F" w:rsidRDefault="00AD44EB" w:rsidP="0013194F">
            <w:pPr>
              <w:spacing w:line="264" w:lineRule="auto"/>
              <w:ind w:right="98"/>
              <w:rPr>
                <w:spacing w:val="-2"/>
                <w:sz w:val="26"/>
                <w:szCs w:val="26"/>
              </w:rPr>
            </w:pPr>
            <w:r w:rsidRPr="00241D9F">
              <w:rPr>
                <w:spacing w:val="-2"/>
                <w:sz w:val="26"/>
                <w:szCs w:val="26"/>
              </w:rPr>
              <w:t>Lộ ấp 2</w:t>
            </w:r>
          </w:p>
        </w:tc>
        <w:tc>
          <w:tcPr>
            <w:tcW w:w="3011" w:type="dxa"/>
            <w:vAlign w:val="bottom"/>
          </w:tcPr>
          <w:p w:rsidR="00AD44EB" w:rsidRPr="00241D9F" w:rsidRDefault="00AD44EB" w:rsidP="0013194F">
            <w:pPr>
              <w:spacing w:line="264" w:lineRule="auto"/>
              <w:ind w:right="98"/>
              <w:rPr>
                <w:sz w:val="26"/>
                <w:szCs w:val="26"/>
              </w:rPr>
            </w:pPr>
            <w:r w:rsidRPr="00241D9F">
              <w:rPr>
                <w:sz w:val="26"/>
                <w:szCs w:val="26"/>
              </w:rPr>
              <w:t>QL N2-ĐT 817 - Sông vàm Cỏ Tây</w:t>
            </w:r>
          </w:p>
        </w:tc>
        <w:tc>
          <w:tcPr>
            <w:tcW w:w="1417" w:type="dxa"/>
            <w:vAlign w:val="center"/>
          </w:tcPr>
          <w:p w:rsidR="00AD44EB" w:rsidRPr="00241D9F" w:rsidRDefault="00AD44EB" w:rsidP="0013194F">
            <w:pPr>
              <w:spacing w:line="264" w:lineRule="auto"/>
              <w:ind w:right="98"/>
              <w:jc w:val="right"/>
              <w:rPr>
                <w:bCs/>
                <w:sz w:val="26"/>
                <w:szCs w:val="26"/>
              </w:rPr>
            </w:pPr>
          </w:p>
        </w:tc>
        <w:tc>
          <w:tcPr>
            <w:tcW w:w="1276" w:type="dxa"/>
            <w:vAlign w:val="center"/>
          </w:tcPr>
          <w:p w:rsidR="00AD44EB" w:rsidRPr="00241D9F" w:rsidRDefault="00AD44EB" w:rsidP="0013194F">
            <w:pPr>
              <w:spacing w:line="264" w:lineRule="auto"/>
              <w:ind w:right="98"/>
              <w:jc w:val="right"/>
              <w:rPr>
                <w:sz w:val="26"/>
                <w:szCs w:val="26"/>
              </w:rPr>
            </w:pPr>
            <w:r w:rsidRPr="00241D9F">
              <w:rPr>
                <w:bCs/>
                <w:sz w:val="26"/>
                <w:szCs w:val="26"/>
              </w:rPr>
              <w:t>400.000</w:t>
            </w:r>
          </w:p>
        </w:tc>
      </w:tr>
      <w:tr w:rsidR="00AD44EB" w:rsidRPr="00241D9F" w:rsidTr="00874EFC">
        <w:trPr>
          <w:cantSplit/>
          <w:trHeight w:val="259"/>
        </w:trPr>
        <w:tc>
          <w:tcPr>
            <w:tcW w:w="633" w:type="dxa"/>
            <w:vAlign w:val="center"/>
          </w:tcPr>
          <w:p w:rsidR="00AD44EB" w:rsidRPr="00241D9F" w:rsidRDefault="00AD44EB" w:rsidP="0013194F">
            <w:pPr>
              <w:spacing w:line="264" w:lineRule="auto"/>
              <w:ind w:right="98"/>
              <w:jc w:val="center"/>
              <w:rPr>
                <w:b/>
                <w:bCs/>
                <w:sz w:val="26"/>
                <w:szCs w:val="26"/>
              </w:rPr>
            </w:pPr>
            <w:r w:rsidRPr="00241D9F">
              <w:rPr>
                <w:b/>
                <w:bCs/>
                <w:sz w:val="26"/>
                <w:szCs w:val="26"/>
              </w:rPr>
              <w:t>D</w:t>
            </w:r>
          </w:p>
        </w:tc>
        <w:tc>
          <w:tcPr>
            <w:tcW w:w="2877" w:type="dxa"/>
            <w:vAlign w:val="center"/>
          </w:tcPr>
          <w:p w:rsidR="00AD44EB" w:rsidRPr="00241D9F" w:rsidRDefault="00AD44EB" w:rsidP="0013194F">
            <w:pPr>
              <w:spacing w:line="264" w:lineRule="auto"/>
              <w:ind w:right="98"/>
              <w:jc w:val="both"/>
              <w:rPr>
                <w:b/>
                <w:bCs/>
                <w:sz w:val="26"/>
                <w:szCs w:val="26"/>
              </w:rPr>
            </w:pPr>
            <w:r w:rsidRPr="00241D9F">
              <w:rPr>
                <w:b/>
                <w:bCs/>
                <w:sz w:val="26"/>
                <w:szCs w:val="26"/>
              </w:rPr>
              <w:t xml:space="preserve">CÁC ĐƯỜNG KHÁC </w:t>
            </w:r>
          </w:p>
        </w:tc>
        <w:tc>
          <w:tcPr>
            <w:tcW w:w="3011" w:type="dxa"/>
          </w:tcPr>
          <w:p w:rsidR="00AD44EB" w:rsidRPr="00241D9F" w:rsidRDefault="00AD44EB" w:rsidP="0013194F">
            <w:pPr>
              <w:spacing w:line="264" w:lineRule="auto"/>
              <w:ind w:right="98"/>
              <w:jc w:val="center"/>
              <w:rPr>
                <w:bCs/>
                <w:sz w:val="26"/>
                <w:szCs w:val="26"/>
              </w:rPr>
            </w:pPr>
          </w:p>
        </w:tc>
        <w:tc>
          <w:tcPr>
            <w:tcW w:w="1417" w:type="dxa"/>
          </w:tcPr>
          <w:p w:rsidR="00AD44EB" w:rsidRPr="00241D9F" w:rsidRDefault="00AD44EB" w:rsidP="0013194F">
            <w:pPr>
              <w:spacing w:line="264" w:lineRule="auto"/>
              <w:ind w:right="98"/>
              <w:jc w:val="center"/>
              <w:rPr>
                <w:bCs/>
                <w:sz w:val="26"/>
                <w:szCs w:val="26"/>
              </w:rPr>
            </w:pPr>
          </w:p>
        </w:tc>
        <w:tc>
          <w:tcPr>
            <w:tcW w:w="1276" w:type="dxa"/>
          </w:tcPr>
          <w:p w:rsidR="00AD44EB" w:rsidRPr="00241D9F" w:rsidRDefault="00AD44EB" w:rsidP="0013194F">
            <w:pPr>
              <w:spacing w:line="264" w:lineRule="auto"/>
              <w:ind w:right="98"/>
              <w:jc w:val="center"/>
              <w:rPr>
                <w:bCs/>
                <w:sz w:val="26"/>
                <w:szCs w:val="26"/>
              </w:rPr>
            </w:pPr>
          </w:p>
        </w:tc>
      </w:tr>
      <w:tr w:rsidR="00AD44EB" w:rsidRPr="00241D9F" w:rsidTr="00874EFC">
        <w:trPr>
          <w:cantSplit/>
          <w:trHeight w:val="259"/>
        </w:trPr>
        <w:tc>
          <w:tcPr>
            <w:tcW w:w="633" w:type="dxa"/>
            <w:vAlign w:val="center"/>
          </w:tcPr>
          <w:p w:rsidR="00AD44EB" w:rsidRPr="00241D9F" w:rsidRDefault="00AD44EB" w:rsidP="0013194F">
            <w:pPr>
              <w:spacing w:line="264" w:lineRule="auto"/>
              <w:ind w:right="98"/>
              <w:jc w:val="center"/>
              <w:rPr>
                <w:b/>
                <w:sz w:val="26"/>
                <w:szCs w:val="26"/>
              </w:rPr>
            </w:pPr>
            <w:r w:rsidRPr="00241D9F">
              <w:rPr>
                <w:b/>
                <w:sz w:val="26"/>
                <w:szCs w:val="26"/>
              </w:rPr>
              <w:t>II</w:t>
            </w:r>
          </w:p>
        </w:tc>
        <w:tc>
          <w:tcPr>
            <w:tcW w:w="2877" w:type="dxa"/>
            <w:vAlign w:val="center"/>
          </w:tcPr>
          <w:p w:rsidR="00AD44EB" w:rsidRPr="00241D9F" w:rsidRDefault="00AD44EB" w:rsidP="0013194F">
            <w:pPr>
              <w:spacing w:line="264" w:lineRule="auto"/>
              <w:ind w:right="98"/>
              <w:rPr>
                <w:b/>
                <w:spacing w:val="-2"/>
                <w:sz w:val="26"/>
                <w:szCs w:val="26"/>
              </w:rPr>
            </w:pPr>
            <w:r w:rsidRPr="00241D9F">
              <w:rPr>
                <w:b/>
                <w:spacing w:val="-2"/>
                <w:sz w:val="26"/>
                <w:szCs w:val="26"/>
              </w:rPr>
              <w:t>Các đường chưa có tên</w:t>
            </w:r>
          </w:p>
        </w:tc>
        <w:tc>
          <w:tcPr>
            <w:tcW w:w="3011" w:type="dxa"/>
            <w:vAlign w:val="bottom"/>
          </w:tcPr>
          <w:p w:rsidR="00AD44EB" w:rsidRPr="00241D9F" w:rsidRDefault="00AD44EB" w:rsidP="0013194F">
            <w:pPr>
              <w:spacing w:line="264" w:lineRule="auto"/>
              <w:ind w:right="98"/>
              <w:rPr>
                <w:sz w:val="26"/>
                <w:szCs w:val="26"/>
              </w:rPr>
            </w:pPr>
          </w:p>
        </w:tc>
        <w:tc>
          <w:tcPr>
            <w:tcW w:w="1417" w:type="dxa"/>
            <w:vAlign w:val="center"/>
          </w:tcPr>
          <w:p w:rsidR="00AD44EB" w:rsidRPr="00241D9F" w:rsidRDefault="00AD44EB" w:rsidP="0013194F">
            <w:pPr>
              <w:spacing w:line="264" w:lineRule="auto"/>
              <w:ind w:right="98"/>
              <w:jc w:val="right"/>
              <w:rPr>
                <w:bCs/>
                <w:sz w:val="26"/>
                <w:szCs w:val="26"/>
              </w:rPr>
            </w:pPr>
          </w:p>
        </w:tc>
        <w:tc>
          <w:tcPr>
            <w:tcW w:w="1276" w:type="dxa"/>
            <w:vAlign w:val="center"/>
          </w:tcPr>
          <w:p w:rsidR="00AD44EB" w:rsidRPr="00241D9F" w:rsidRDefault="00AD44EB" w:rsidP="0013194F">
            <w:pPr>
              <w:spacing w:line="264" w:lineRule="auto"/>
              <w:ind w:right="98"/>
              <w:jc w:val="right"/>
              <w:rPr>
                <w:sz w:val="26"/>
                <w:szCs w:val="26"/>
              </w:rPr>
            </w:pPr>
          </w:p>
        </w:tc>
      </w:tr>
      <w:tr w:rsidR="00AD44EB" w:rsidRPr="00241D9F" w:rsidTr="00874EFC">
        <w:trPr>
          <w:cantSplit/>
          <w:trHeight w:val="259"/>
        </w:trPr>
        <w:tc>
          <w:tcPr>
            <w:tcW w:w="633" w:type="dxa"/>
            <w:vAlign w:val="center"/>
          </w:tcPr>
          <w:p w:rsidR="00AD44EB" w:rsidRPr="00241D9F" w:rsidRDefault="00AD44EB" w:rsidP="0013194F">
            <w:pPr>
              <w:spacing w:line="264" w:lineRule="auto"/>
              <w:ind w:right="98"/>
              <w:jc w:val="center"/>
              <w:rPr>
                <w:b/>
                <w:sz w:val="26"/>
                <w:szCs w:val="26"/>
              </w:rPr>
            </w:pPr>
            <w:r w:rsidRPr="00241D9F">
              <w:rPr>
                <w:b/>
                <w:sz w:val="26"/>
                <w:szCs w:val="26"/>
              </w:rPr>
              <w:t>a</w:t>
            </w:r>
          </w:p>
        </w:tc>
        <w:tc>
          <w:tcPr>
            <w:tcW w:w="2877" w:type="dxa"/>
            <w:vAlign w:val="center"/>
          </w:tcPr>
          <w:p w:rsidR="00AD44EB" w:rsidRPr="00241D9F" w:rsidRDefault="00AD44EB" w:rsidP="0013194F">
            <w:pPr>
              <w:spacing w:line="264" w:lineRule="auto"/>
              <w:ind w:right="98"/>
              <w:rPr>
                <w:b/>
                <w:spacing w:val="-2"/>
                <w:sz w:val="26"/>
                <w:szCs w:val="26"/>
              </w:rPr>
            </w:pPr>
            <w:r w:rsidRPr="00241D9F">
              <w:rPr>
                <w:b/>
                <w:spacing w:val="-2"/>
                <w:sz w:val="26"/>
                <w:szCs w:val="26"/>
              </w:rPr>
              <w:t>Thị trấn Thủ Thừa</w:t>
            </w:r>
          </w:p>
        </w:tc>
        <w:tc>
          <w:tcPr>
            <w:tcW w:w="3011" w:type="dxa"/>
            <w:vAlign w:val="bottom"/>
          </w:tcPr>
          <w:p w:rsidR="00AD44EB" w:rsidRPr="00241D9F" w:rsidRDefault="00AD44EB" w:rsidP="0013194F">
            <w:pPr>
              <w:spacing w:line="264" w:lineRule="auto"/>
              <w:ind w:right="98"/>
              <w:rPr>
                <w:sz w:val="26"/>
                <w:szCs w:val="26"/>
              </w:rPr>
            </w:pPr>
          </w:p>
        </w:tc>
        <w:tc>
          <w:tcPr>
            <w:tcW w:w="1417" w:type="dxa"/>
            <w:vAlign w:val="center"/>
          </w:tcPr>
          <w:p w:rsidR="00AD44EB" w:rsidRPr="00241D9F" w:rsidRDefault="00AD44EB" w:rsidP="0013194F">
            <w:pPr>
              <w:spacing w:line="264" w:lineRule="auto"/>
              <w:ind w:right="98"/>
              <w:jc w:val="right"/>
              <w:rPr>
                <w:bCs/>
                <w:sz w:val="26"/>
                <w:szCs w:val="26"/>
              </w:rPr>
            </w:pPr>
          </w:p>
        </w:tc>
        <w:tc>
          <w:tcPr>
            <w:tcW w:w="1276" w:type="dxa"/>
            <w:vAlign w:val="center"/>
          </w:tcPr>
          <w:p w:rsidR="00AD44EB" w:rsidRPr="00241D9F" w:rsidRDefault="00AD44EB" w:rsidP="0013194F">
            <w:pPr>
              <w:spacing w:line="264" w:lineRule="auto"/>
              <w:ind w:right="98"/>
              <w:jc w:val="right"/>
              <w:rPr>
                <w:sz w:val="26"/>
                <w:szCs w:val="26"/>
              </w:rPr>
            </w:pPr>
          </w:p>
        </w:tc>
      </w:tr>
      <w:tr w:rsidR="00AD44EB" w:rsidRPr="00241D9F" w:rsidTr="00874EFC">
        <w:trPr>
          <w:cantSplit/>
          <w:trHeight w:val="259"/>
        </w:trPr>
        <w:tc>
          <w:tcPr>
            <w:tcW w:w="633" w:type="dxa"/>
            <w:vAlign w:val="center"/>
          </w:tcPr>
          <w:p w:rsidR="00AD44EB" w:rsidRPr="00241D9F" w:rsidRDefault="00AD44EB" w:rsidP="0013194F">
            <w:pPr>
              <w:spacing w:line="264" w:lineRule="auto"/>
              <w:ind w:right="98"/>
              <w:jc w:val="center"/>
              <w:rPr>
                <w:sz w:val="26"/>
                <w:szCs w:val="26"/>
              </w:rPr>
            </w:pPr>
            <w:r w:rsidRPr="00241D9F">
              <w:rPr>
                <w:sz w:val="26"/>
                <w:szCs w:val="26"/>
              </w:rPr>
              <w:t>9</w:t>
            </w:r>
          </w:p>
        </w:tc>
        <w:tc>
          <w:tcPr>
            <w:tcW w:w="2877" w:type="dxa"/>
            <w:vAlign w:val="center"/>
          </w:tcPr>
          <w:p w:rsidR="00AD44EB" w:rsidRPr="00241D9F" w:rsidRDefault="00AD44EB" w:rsidP="0013194F">
            <w:pPr>
              <w:spacing w:line="264" w:lineRule="auto"/>
              <w:ind w:right="98"/>
              <w:rPr>
                <w:spacing w:val="-2"/>
                <w:sz w:val="26"/>
                <w:szCs w:val="26"/>
              </w:rPr>
            </w:pPr>
            <w:r w:rsidRPr="00241D9F">
              <w:rPr>
                <w:spacing w:val="-2"/>
                <w:sz w:val="26"/>
                <w:szCs w:val="26"/>
              </w:rPr>
              <w:t>Đường dẫn vào cầu An Hòa</w:t>
            </w:r>
          </w:p>
        </w:tc>
        <w:tc>
          <w:tcPr>
            <w:tcW w:w="3011" w:type="dxa"/>
            <w:vAlign w:val="bottom"/>
          </w:tcPr>
          <w:p w:rsidR="00AD44EB" w:rsidRPr="00241D9F" w:rsidRDefault="00AD44EB" w:rsidP="0013194F">
            <w:pPr>
              <w:spacing w:line="264" w:lineRule="auto"/>
              <w:ind w:right="98"/>
              <w:jc w:val="both"/>
              <w:rPr>
                <w:sz w:val="26"/>
                <w:szCs w:val="26"/>
              </w:rPr>
            </w:pPr>
            <w:r w:rsidRPr="00241D9F">
              <w:rPr>
                <w:sz w:val="26"/>
                <w:szCs w:val="26"/>
              </w:rPr>
              <w:t>Ranh thị trấn Thủ Thừa -Cầu An Hòa</w:t>
            </w:r>
          </w:p>
        </w:tc>
        <w:tc>
          <w:tcPr>
            <w:tcW w:w="1417" w:type="dxa"/>
            <w:vAlign w:val="center"/>
          </w:tcPr>
          <w:p w:rsidR="00AD44EB" w:rsidRPr="00241D9F" w:rsidRDefault="00AD44EB" w:rsidP="0013194F">
            <w:pPr>
              <w:spacing w:line="264" w:lineRule="auto"/>
              <w:ind w:right="98"/>
              <w:jc w:val="right"/>
              <w:rPr>
                <w:bCs/>
                <w:sz w:val="26"/>
                <w:szCs w:val="26"/>
              </w:rPr>
            </w:pPr>
            <w:r w:rsidRPr="00241D9F">
              <w:rPr>
                <w:bCs/>
                <w:sz w:val="26"/>
                <w:szCs w:val="26"/>
              </w:rPr>
              <w:t>1.200.000</w:t>
            </w:r>
          </w:p>
        </w:tc>
        <w:tc>
          <w:tcPr>
            <w:tcW w:w="1276" w:type="dxa"/>
            <w:vAlign w:val="center"/>
          </w:tcPr>
          <w:p w:rsidR="00AD44EB" w:rsidRPr="00241D9F" w:rsidRDefault="00AD44EB" w:rsidP="0013194F">
            <w:pPr>
              <w:spacing w:line="264" w:lineRule="auto"/>
              <w:ind w:right="98"/>
              <w:jc w:val="right"/>
              <w:rPr>
                <w:sz w:val="26"/>
                <w:szCs w:val="26"/>
              </w:rPr>
            </w:pPr>
          </w:p>
        </w:tc>
      </w:tr>
      <w:tr w:rsidR="00AD44EB" w:rsidRPr="00241D9F" w:rsidTr="00874EFC">
        <w:trPr>
          <w:cantSplit/>
          <w:trHeight w:val="259"/>
        </w:trPr>
        <w:tc>
          <w:tcPr>
            <w:tcW w:w="633" w:type="dxa"/>
            <w:vAlign w:val="center"/>
          </w:tcPr>
          <w:p w:rsidR="00AD44EB" w:rsidRPr="00241D9F" w:rsidRDefault="00AD44EB" w:rsidP="0013194F">
            <w:pPr>
              <w:spacing w:line="264" w:lineRule="auto"/>
              <w:ind w:right="98"/>
              <w:jc w:val="center"/>
              <w:rPr>
                <w:sz w:val="26"/>
                <w:szCs w:val="26"/>
              </w:rPr>
            </w:pPr>
          </w:p>
        </w:tc>
        <w:tc>
          <w:tcPr>
            <w:tcW w:w="2877" w:type="dxa"/>
            <w:vAlign w:val="center"/>
          </w:tcPr>
          <w:p w:rsidR="00AD44EB" w:rsidRPr="00241D9F" w:rsidRDefault="00AD44EB" w:rsidP="0013194F">
            <w:pPr>
              <w:spacing w:line="264" w:lineRule="auto"/>
              <w:ind w:right="98"/>
              <w:jc w:val="both"/>
              <w:rPr>
                <w:sz w:val="26"/>
                <w:szCs w:val="26"/>
              </w:rPr>
            </w:pPr>
          </w:p>
        </w:tc>
        <w:tc>
          <w:tcPr>
            <w:tcW w:w="3011" w:type="dxa"/>
          </w:tcPr>
          <w:p w:rsidR="00AD44EB" w:rsidRPr="00241D9F" w:rsidRDefault="00AD44EB" w:rsidP="0013194F">
            <w:pPr>
              <w:spacing w:line="264" w:lineRule="auto"/>
              <w:ind w:right="98"/>
              <w:jc w:val="both"/>
              <w:rPr>
                <w:sz w:val="26"/>
                <w:szCs w:val="26"/>
              </w:rPr>
            </w:pPr>
            <w:r w:rsidRPr="00241D9F">
              <w:rPr>
                <w:sz w:val="26"/>
                <w:szCs w:val="26"/>
              </w:rPr>
              <w:t>Cầu An Hòa - Đường Trương Công Định</w:t>
            </w:r>
          </w:p>
        </w:tc>
        <w:tc>
          <w:tcPr>
            <w:tcW w:w="1417" w:type="dxa"/>
            <w:vAlign w:val="center"/>
          </w:tcPr>
          <w:p w:rsidR="00AD44EB" w:rsidRPr="00241D9F" w:rsidRDefault="00AD44EB" w:rsidP="0013194F">
            <w:pPr>
              <w:spacing w:line="264" w:lineRule="auto"/>
              <w:ind w:right="98"/>
              <w:jc w:val="right"/>
              <w:rPr>
                <w:bCs/>
                <w:sz w:val="26"/>
                <w:szCs w:val="26"/>
              </w:rPr>
            </w:pPr>
            <w:r w:rsidRPr="00241D9F">
              <w:rPr>
                <w:bCs/>
                <w:sz w:val="26"/>
                <w:szCs w:val="26"/>
              </w:rPr>
              <w:t>1.500.000</w:t>
            </w:r>
          </w:p>
        </w:tc>
        <w:tc>
          <w:tcPr>
            <w:tcW w:w="1276" w:type="dxa"/>
            <w:vAlign w:val="center"/>
          </w:tcPr>
          <w:p w:rsidR="00AD44EB" w:rsidRPr="00241D9F" w:rsidRDefault="00AD44EB" w:rsidP="0013194F">
            <w:pPr>
              <w:spacing w:line="264" w:lineRule="auto"/>
              <w:ind w:right="98"/>
              <w:jc w:val="right"/>
              <w:rPr>
                <w:sz w:val="26"/>
                <w:szCs w:val="26"/>
              </w:rPr>
            </w:pPr>
          </w:p>
        </w:tc>
      </w:tr>
      <w:tr w:rsidR="00AD44EB" w:rsidRPr="00241D9F" w:rsidTr="00874EFC">
        <w:trPr>
          <w:cantSplit/>
          <w:trHeight w:val="259"/>
        </w:trPr>
        <w:tc>
          <w:tcPr>
            <w:tcW w:w="633" w:type="dxa"/>
            <w:vAlign w:val="center"/>
          </w:tcPr>
          <w:p w:rsidR="00AD44EB" w:rsidRPr="00241D9F" w:rsidRDefault="00AD44EB" w:rsidP="0013194F">
            <w:pPr>
              <w:spacing w:line="264" w:lineRule="auto"/>
              <w:ind w:right="98"/>
              <w:jc w:val="center"/>
              <w:rPr>
                <w:sz w:val="26"/>
                <w:szCs w:val="26"/>
              </w:rPr>
            </w:pPr>
          </w:p>
        </w:tc>
        <w:tc>
          <w:tcPr>
            <w:tcW w:w="2877" w:type="dxa"/>
            <w:vAlign w:val="center"/>
          </w:tcPr>
          <w:p w:rsidR="00AD44EB" w:rsidRPr="00241D9F" w:rsidRDefault="00AD44EB" w:rsidP="0013194F">
            <w:pPr>
              <w:spacing w:line="264" w:lineRule="auto"/>
              <w:ind w:right="98"/>
              <w:jc w:val="both"/>
              <w:rPr>
                <w:sz w:val="26"/>
                <w:szCs w:val="26"/>
              </w:rPr>
            </w:pPr>
          </w:p>
        </w:tc>
        <w:tc>
          <w:tcPr>
            <w:tcW w:w="3011" w:type="dxa"/>
          </w:tcPr>
          <w:p w:rsidR="00AD44EB" w:rsidRPr="00241D9F" w:rsidRDefault="00AD44EB" w:rsidP="0013194F">
            <w:pPr>
              <w:spacing w:line="264" w:lineRule="auto"/>
              <w:ind w:right="98"/>
              <w:jc w:val="both"/>
              <w:rPr>
                <w:sz w:val="26"/>
                <w:szCs w:val="26"/>
              </w:rPr>
            </w:pPr>
            <w:r w:rsidRPr="00241D9F">
              <w:rPr>
                <w:sz w:val="26"/>
                <w:szCs w:val="26"/>
              </w:rPr>
              <w:t>Cầu An Hòa - Cụm dân cư thị trấn - Cụm dân cư xã Tân Thành</w:t>
            </w:r>
          </w:p>
        </w:tc>
        <w:tc>
          <w:tcPr>
            <w:tcW w:w="1417" w:type="dxa"/>
            <w:vAlign w:val="center"/>
          </w:tcPr>
          <w:p w:rsidR="00AD44EB" w:rsidRPr="00241D9F" w:rsidRDefault="00AD44EB" w:rsidP="0013194F">
            <w:pPr>
              <w:spacing w:line="264" w:lineRule="auto"/>
              <w:ind w:right="98"/>
              <w:jc w:val="right"/>
              <w:rPr>
                <w:bCs/>
                <w:sz w:val="26"/>
                <w:szCs w:val="26"/>
              </w:rPr>
            </w:pPr>
            <w:r w:rsidRPr="00241D9F">
              <w:rPr>
                <w:bCs/>
                <w:sz w:val="26"/>
                <w:szCs w:val="26"/>
              </w:rPr>
              <w:t>1.000.000</w:t>
            </w:r>
          </w:p>
        </w:tc>
        <w:tc>
          <w:tcPr>
            <w:tcW w:w="1276" w:type="dxa"/>
            <w:vAlign w:val="center"/>
          </w:tcPr>
          <w:p w:rsidR="00AD44EB" w:rsidRPr="00241D9F" w:rsidRDefault="00AD44EB" w:rsidP="0013194F">
            <w:pPr>
              <w:spacing w:line="264" w:lineRule="auto"/>
              <w:ind w:right="98"/>
              <w:jc w:val="right"/>
              <w:rPr>
                <w:sz w:val="26"/>
                <w:szCs w:val="26"/>
              </w:rPr>
            </w:pPr>
          </w:p>
        </w:tc>
      </w:tr>
      <w:tr w:rsidR="00AD44EB" w:rsidRPr="00241D9F" w:rsidTr="00874EFC">
        <w:trPr>
          <w:cantSplit/>
          <w:trHeight w:val="259"/>
        </w:trPr>
        <w:tc>
          <w:tcPr>
            <w:tcW w:w="633" w:type="dxa"/>
            <w:vAlign w:val="center"/>
          </w:tcPr>
          <w:p w:rsidR="00AD44EB" w:rsidRPr="00241D9F" w:rsidRDefault="00AD44EB" w:rsidP="0013194F">
            <w:pPr>
              <w:spacing w:line="264" w:lineRule="auto"/>
              <w:ind w:right="98"/>
              <w:jc w:val="center"/>
              <w:rPr>
                <w:b/>
                <w:sz w:val="26"/>
                <w:szCs w:val="26"/>
              </w:rPr>
            </w:pPr>
            <w:r w:rsidRPr="00241D9F">
              <w:rPr>
                <w:b/>
                <w:sz w:val="26"/>
                <w:szCs w:val="26"/>
              </w:rPr>
              <w:t>b</w:t>
            </w:r>
          </w:p>
        </w:tc>
        <w:tc>
          <w:tcPr>
            <w:tcW w:w="2877" w:type="dxa"/>
            <w:vAlign w:val="center"/>
          </w:tcPr>
          <w:p w:rsidR="00AD44EB" w:rsidRPr="00241D9F" w:rsidRDefault="00AD44EB" w:rsidP="0013194F">
            <w:pPr>
              <w:spacing w:line="264" w:lineRule="auto"/>
              <w:ind w:right="98"/>
              <w:jc w:val="both"/>
              <w:rPr>
                <w:b/>
                <w:sz w:val="26"/>
                <w:szCs w:val="26"/>
              </w:rPr>
            </w:pPr>
            <w:r w:rsidRPr="00241D9F">
              <w:rPr>
                <w:b/>
                <w:sz w:val="26"/>
                <w:szCs w:val="26"/>
              </w:rPr>
              <w:t xml:space="preserve">Các xã còn lại </w:t>
            </w:r>
          </w:p>
        </w:tc>
        <w:tc>
          <w:tcPr>
            <w:tcW w:w="3011" w:type="dxa"/>
          </w:tcPr>
          <w:p w:rsidR="00AD44EB" w:rsidRPr="00241D9F" w:rsidRDefault="00AD44EB" w:rsidP="0013194F">
            <w:pPr>
              <w:spacing w:line="264" w:lineRule="auto"/>
              <w:ind w:right="98"/>
              <w:jc w:val="both"/>
              <w:rPr>
                <w:sz w:val="26"/>
                <w:szCs w:val="26"/>
              </w:rPr>
            </w:pPr>
          </w:p>
        </w:tc>
        <w:tc>
          <w:tcPr>
            <w:tcW w:w="1417" w:type="dxa"/>
            <w:vAlign w:val="center"/>
          </w:tcPr>
          <w:p w:rsidR="00AD44EB" w:rsidRPr="00241D9F" w:rsidRDefault="00AD44EB" w:rsidP="0013194F">
            <w:pPr>
              <w:spacing w:line="264" w:lineRule="auto"/>
              <w:ind w:right="98"/>
              <w:jc w:val="right"/>
              <w:rPr>
                <w:bCs/>
                <w:sz w:val="26"/>
                <w:szCs w:val="26"/>
              </w:rPr>
            </w:pPr>
          </w:p>
        </w:tc>
        <w:tc>
          <w:tcPr>
            <w:tcW w:w="1276" w:type="dxa"/>
            <w:vAlign w:val="center"/>
          </w:tcPr>
          <w:p w:rsidR="00AD44EB" w:rsidRPr="00241D9F" w:rsidRDefault="00AD44EB" w:rsidP="0013194F">
            <w:pPr>
              <w:spacing w:line="264" w:lineRule="auto"/>
              <w:ind w:right="98"/>
              <w:jc w:val="right"/>
              <w:rPr>
                <w:sz w:val="26"/>
                <w:szCs w:val="26"/>
              </w:rPr>
            </w:pPr>
          </w:p>
        </w:tc>
      </w:tr>
      <w:tr w:rsidR="00AD44EB" w:rsidRPr="00241D9F" w:rsidTr="00874EFC">
        <w:trPr>
          <w:cantSplit/>
          <w:trHeight w:val="259"/>
        </w:trPr>
        <w:tc>
          <w:tcPr>
            <w:tcW w:w="633" w:type="dxa"/>
            <w:vAlign w:val="center"/>
          </w:tcPr>
          <w:p w:rsidR="00AD44EB" w:rsidRPr="00241D9F" w:rsidRDefault="00AD44EB" w:rsidP="0013194F">
            <w:pPr>
              <w:spacing w:line="264" w:lineRule="auto"/>
              <w:ind w:right="98"/>
              <w:jc w:val="center"/>
              <w:rPr>
                <w:sz w:val="26"/>
                <w:szCs w:val="26"/>
              </w:rPr>
            </w:pPr>
            <w:r w:rsidRPr="00241D9F">
              <w:rPr>
                <w:sz w:val="26"/>
                <w:szCs w:val="26"/>
              </w:rPr>
              <w:t>13</w:t>
            </w:r>
          </w:p>
        </w:tc>
        <w:tc>
          <w:tcPr>
            <w:tcW w:w="2877" w:type="dxa"/>
            <w:vAlign w:val="center"/>
          </w:tcPr>
          <w:p w:rsidR="00AD44EB" w:rsidRPr="00241D9F" w:rsidRDefault="00AD44EB" w:rsidP="0013194F">
            <w:pPr>
              <w:spacing w:line="264" w:lineRule="auto"/>
              <w:ind w:right="98"/>
              <w:jc w:val="both"/>
              <w:rPr>
                <w:sz w:val="26"/>
                <w:szCs w:val="26"/>
              </w:rPr>
            </w:pPr>
            <w:r w:rsidRPr="00241D9F">
              <w:rPr>
                <w:spacing w:val="-2"/>
                <w:sz w:val="26"/>
                <w:szCs w:val="26"/>
              </w:rPr>
              <w:t>Đường dẫn vào cầu An Hòa ( xã Bình Thạnh)</w:t>
            </w:r>
          </w:p>
        </w:tc>
        <w:tc>
          <w:tcPr>
            <w:tcW w:w="3011" w:type="dxa"/>
          </w:tcPr>
          <w:p w:rsidR="00AD44EB" w:rsidRPr="00241D9F" w:rsidRDefault="00AD44EB" w:rsidP="0013194F">
            <w:pPr>
              <w:spacing w:line="264" w:lineRule="auto"/>
              <w:ind w:right="98"/>
              <w:jc w:val="both"/>
              <w:rPr>
                <w:sz w:val="26"/>
                <w:szCs w:val="26"/>
              </w:rPr>
            </w:pPr>
            <w:r w:rsidRPr="00241D9F">
              <w:rPr>
                <w:sz w:val="26"/>
                <w:szCs w:val="26"/>
              </w:rPr>
              <w:t>ĐT 834 – Ranh thị trấn Thủ Thừa</w:t>
            </w:r>
          </w:p>
        </w:tc>
        <w:tc>
          <w:tcPr>
            <w:tcW w:w="1417" w:type="dxa"/>
            <w:vAlign w:val="center"/>
          </w:tcPr>
          <w:p w:rsidR="00AD44EB" w:rsidRPr="00241D9F" w:rsidRDefault="00AD44EB" w:rsidP="0013194F">
            <w:pPr>
              <w:spacing w:line="264" w:lineRule="auto"/>
              <w:ind w:right="98"/>
              <w:jc w:val="right"/>
              <w:rPr>
                <w:bCs/>
                <w:sz w:val="26"/>
                <w:szCs w:val="26"/>
              </w:rPr>
            </w:pPr>
          </w:p>
        </w:tc>
        <w:tc>
          <w:tcPr>
            <w:tcW w:w="1276" w:type="dxa"/>
            <w:vAlign w:val="center"/>
          </w:tcPr>
          <w:p w:rsidR="00AD44EB" w:rsidRPr="00241D9F" w:rsidRDefault="00AD44EB" w:rsidP="0013194F">
            <w:pPr>
              <w:spacing w:line="264" w:lineRule="auto"/>
              <w:ind w:right="98"/>
              <w:jc w:val="right"/>
              <w:rPr>
                <w:sz w:val="26"/>
                <w:szCs w:val="26"/>
              </w:rPr>
            </w:pPr>
            <w:r w:rsidRPr="00241D9F">
              <w:rPr>
                <w:sz w:val="26"/>
                <w:szCs w:val="26"/>
              </w:rPr>
              <w:t>1.000.000</w:t>
            </w:r>
          </w:p>
        </w:tc>
      </w:tr>
    </w:tbl>
    <w:p w:rsidR="00E25DF4" w:rsidRPr="00241D9F" w:rsidRDefault="00E25DF4" w:rsidP="0013194F">
      <w:pPr>
        <w:spacing w:line="264" w:lineRule="auto"/>
        <w:ind w:right="98" w:firstLine="720"/>
        <w:jc w:val="both"/>
        <w:rPr>
          <w:b/>
          <w:sz w:val="28"/>
          <w:szCs w:val="28"/>
        </w:rPr>
      </w:pPr>
    </w:p>
    <w:p w:rsidR="00AD44EB" w:rsidRPr="00241D9F" w:rsidRDefault="00DC3B47" w:rsidP="0013194F">
      <w:pPr>
        <w:spacing w:line="264" w:lineRule="auto"/>
        <w:ind w:right="98" w:firstLine="720"/>
        <w:jc w:val="both"/>
        <w:rPr>
          <w:b/>
          <w:i/>
          <w:sz w:val="28"/>
          <w:szCs w:val="28"/>
        </w:rPr>
      </w:pPr>
      <w:r w:rsidRPr="00241D9F">
        <w:rPr>
          <w:b/>
          <w:i/>
          <w:sz w:val="28"/>
          <w:szCs w:val="28"/>
        </w:rPr>
        <w:t>đ)</w:t>
      </w:r>
      <w:r w:rsidR="00AD44EB" w:rsidRPr="00241D9F">
        <w:rPr>
          <w:b/>
          <w:i/>
          <w:sz w:val="28"/>
          <w:szCs w:val="28"/>
        </w:rPr>
        <w:t xml:space="preserve"> </w:t>
      </w:r>
      <w:r w:rsidR="006159C3" w:rsidRPr="00241D9F">
        <w:rPr>
          <w:b/>
          <w:i/>
          <w:sz w:val="28"/>
          <w:szCs w:val="28"/>
        </w:rPr>
        <w:t xml:space="preserve">Tại phần 7. Cần Đước: </w:t>
      </w:r>
      <w:r w:rsidR="00AD44EB" w:rsidRPr="00241D9F">
        <w:rPr>
          <w:b/>
          <w:i/>
          <w:sz w:val="28"/>
          <w:szCs w:val="28"/>
        </w:rPr>
        <w:t>Bổ sung STT 28, S</w:t>
      </w:r>
      <w:r w:rsidR="00E359A6" w:rsidRPr="00241D9F">
        <w:rPr>
          <w:b/>
          <w:i/>
          <w:sz w:val="28"/>
          <w:szCs w:val="28"/>
        </w:rPr>
        <w:t xml:space="preserve">TT 29 </w:t>
      </w:r>
      <w:r w:rsidR="006159C3" w:rsidRPr="00241D9F">
        <w:rPr>
          <w:b/>
          <w:i/>
          <w:sz w:val="28"/>
          <w:szCs w:val="28"/>
        </w:rPr>
        <w:t>vào</w:t>
      </w:r>
      <w:r w:rsidR="00E359A6" w:rsidRPr="00241D9F">
        <w:rPr>
          <w:b/>
          <w:i/>
          <w:sz w:val="28"/>
          <w:szCs w:val="28"/>
        </w:rPr>
        <w:t xml:space="preserve"> khoản II</w:t>
      </w:r>
      <w:r w:rsidR="006159C3" w:rsidRPr="00241D9F">
        <w:rPr>
          <w:b/>
          <w:i/>
          <w:sz w:val="28"/>
          <w:szCs w:val="28"/>
        </w:rPr>
        <w:t>,</w:t>
      </w:r>
      <w:r w:rsidR="00E359A6" w:rsidRPr="00241D9F">
        <w:rPr>
          <w:b/>
          <w:i/>
          <w:sz w:val="28"/>
          <w:szCs w:val="28"/>
        </w:rPr>
        <w:t xml:space="preserve"> mục D</w:t>
      </w:r>
      <w:r w:rsidR="006159C3" w:rsidRPr="00241D9F">
        <w:rPr>
          <w:b/>
          <w:i/>
          <w:sz w:val="28"/>
          <w:szCs w:val="28"/>
        </w:rPr>
        <w:t>,</w:t>
      </w:r>
      <w:r w:rsidR="00E359A6" w:rsidRPr="00241D9F">
        <w:rPr>
          <w:b/>
          <w:i/>
          <w:sz w:val="28"/>
          <w:szCs w:val="28"/>
        </w:rPr>
        <w:t xml:space="preserve"> phần I:</w:t>
      </w:r>
    </w:p>
    <w:tbl>
      <w:tblPr>
        <w:tblW w:w="918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33"/>
        <w:gridCol w:w="3057"/>
        <w:gridCol w:w="2610"/>
        <w:gridCol w:w="1540"/>
        <w:gridCol w:w="1340"/>
      </w:tblGrid>
      <w:tr w:rsidR="00AD44EB" w:rsidRPr="00241D9F" w:rsidTr="00874EFC">
        <w:trPr>
          <w:cantSplit/>
          <w:trHeight w:val="429"/>
          <w:tblHeader/>
        </w:trPr>
        <w:tc>
          <w:tcPr>
            <w:tcW w:w="633" w:type="dxa"/>
            <w:vMerge w:val="restart"/>
            <w:vAlign w:val="center"/>
          </w:tcPr>
          <w:p w:rsidR="00AD44EB" w:rsidRPr="00241D9F" w:rsidRDefault="00AD44EB" w:rsidP="0013194F">
            <w:pPr>
              <w:widowControl w:val="0"/>
              <w:spacing w:line="264" w:lineRule="auto"/>
              <w:ind w:right="98"/>
              <w:jc w:val="center"/>
              <w:rPr>
                <w:b/>
                <w:snapToGrid w:val="0"/>
                <w:sz w:val="26"/>
                <w:szCs w:val="26"/>
                <w:lang w:val="nl-NL"/>
              </w:rPr>
            </w:pPr>
            <w:r w:rsidRPr="00241D9F">
              <w:rPr>
                <w:b/>
                <w:snapToGrid w:val="0"/>
                <w:sz w:val="26"/>
                <w:szCs w:val="26"/>
                <w:lang w:val="nl-NL"/>
              </w:rPr>
              <w:t>STT</w:t>
            </w:r>
          </w:p>
        </w:tc>
        <w:tc>
          <w:tcPr>
            <w:tcW w:w="3057" w:type="dxa"/>
            <w:vMerge w:val="restart"/>
            <w:vAlign w:val="center"/>
          </w:tcPr>
          <w:p w:rsidR="00AD44EB" w:rsidRPr="00241D9F" w:rsidRDefault="00AD44EB" w:rsidP="0013194F">
            <w:pPr>
              <w:widowControl w:val="0"/>
              <w:spacing w:line="264" w:lineRule="auto"/>
              <w:ind w:right="-30"/>
              <w:jc w:val="center"/>
              <w:rPr>
                <w:b/>
                <w:snapToGrid w:val="0"/>
                <w:sz w:val="26"/>
                <w:szCs w:val="26"/>
              </w:rPr>
            </w:pPr>
            <w:r w:rsidRPr="00241D9F">
              <w:rPr>
                <w:b/>
                <w:snapToGrid w:val="0"/>
                <w:sz w:val="26"/>
                <w:szCs w:val="26"/>
              </w:rPr>
              <w:t>TÊN ĐƯỜNG</w:t>
            </w:r>
          </w:p>
        </w:tc>
        <w:tc>
          <w:tcPr>
            <w:tcW w:w="2610" w:type="dxa"/>
            <w:vMerge w:val="restart"/>
            <w:vAlign w:val="center"/>
          </w:tcPr>
          <w:p w:rsidR="00AD44EB" w:rsidRPr="00241D9F" w:rsidRDefault="00AD44EB" w:rsidP="0013194F">
            <w:pPr>
              <w:widowControl w:val="0"/>
              <w:spacing w:line="264" w:lineRule="auto"/>
              <w:ind w:right="98"/>
              <w:jc w:val="center"/>
              <w:rPr>
                <w:b/>
                <w:snapToGrid w:val="0"/>
                <w:sz w:val="26"/>
                <w:szCs w:val="26"/>
              </w:rPr>
            </w:pPr>
            <w:r w:rsidRPr="00241D9F">
              <w:rPr>
                <w:b/>
                <w:snapToGrid w:val="0"/>
                <w:sz w:val="26"/>
                <w:szCs w:val="26"/>
              </w:rPr>
              <w:t>ĐOẠN TỪ ĐẾN  HẾT</w:t>
            </w:r>
          </w:p>
        </w:tc>
        <w:tc>
          <w:tcPr>
            <w:tcW w:w="2880" w:type="dxa"/>
            <w:gridSpan w:val="2"/>
            <w:vAlign w:val="center"/>
          </w:tcPr>
          <w:p w:rsidR="00AD44EB" w:rsidRPr="00241D9F" w:rsidRDefault="00AD44EB" w:rsidP="0013194F">
            <w:pPr>
              <w:widowControl w:val="0"/>
              <w:spacing w:line="264" w:lineRule="auto"/>
              <w:jc w:val="center"/>
              <w:rPr>
                <w:b/>
                <w:snapToGrid w:val="0"/>
                <w:sz w:val="26"/>
                <w:szCs w:val="26"/>
              </w:rPr>
            </w:pPr>
            <w:r w:rsidRPr="00241D9F">
              <w:rPr>
                <w:b/>
                <w:snapToGrid w:val="0"/>
                <w:sz w:val="26"/>
                <w:szCs w:val="26"/>
              </w:rPr>
              <w:t xml:space="preserve">ĐƠN GIÁ </w:t>
            </w:r>
            <w:r w:rsidRPr="00241D9F">
              <w:rPr>
                <w:b/>
                <w:sz w:val="26"/>
                <w:szCs w:val="26"/>
              </w:rPr>
              <w:t>(đồng/m²)</w:t>
            </w:r>
          </w:p>
        </w:tc>
      </w:tr>
      <w:tr w:rsidR="00AD44EB" w:rsidRPr="00241D9F" w:rsidTr="00874EFC">
        <w:trPr>
          <w:cantSplit/>
          <w:trHeight w:val="357"/>
          <w:tblHeader/>
        </w:trPr>
        <w:tc>
          <w:tcPr>
            <w:tcW w:w="633" w:type="dxa"/>
            <w:vMerge/>
            <w:vAlign w:val="center"/>
          </w:tcPr>
          <w:p w:rsidR="00AD44EB" w:rsidRPr="00241D9F" w:rsidRDefault="00AD44EB" w:rsidP="0013194F">
            <w:pPr>
              <w:spacing w:line="264" w:lineRule="auto"/>
              <w:ind w:right="98"/>
              <w:jc w:val="center"/>
              <w:rPr>
                <w:bCs/>
                <w:sz w:val="26"/>
                <w:szCs w:val="26"/>
              </w:rPr>
            </w:pPr>
          </w:p>
        </w:tc>
        <w:tc>
          <w:tcPr>
            <w:tcW w:w="3057" w:type="dxa"/>
            <w:vMerge/>
            <w:vAlign w:val="center"/>
          </w:tcPr>
          <w:p w:rsidR="00AD44EB" w:rsidRPr="00241D9F" w:rsidRDefault="00AD44EB" w:rsidP="0013194F">
            <w:pPr>
              <w:spacing w:line="264" w:lineRule="auto"/>
              <w:ind w:right="98"/>
              <w:rPr>
                <w:b/>
                <w:bCs/>
                <w:sz w:val="26"/>
                <w:szCs w:val="26"/>
              </w:rPr>
            </w:pPr>
          </w:p>
        </w:tc>
        <w:tc>
          <w:tcPr>
            <w:tcW w:w="2610" w:type="dxa"/>
            <w:vMerge/>
          </w:tcPr>
          <w:p w:rsidR="00AD44EB" w:rsidRPr="00241D9F" w:rsidRDefault="00AD44EB" w:rsidP="0013194F">
            <w:pPr>
              <w:spacing w:line="264" w:lineRule="auto"/>
              <w:ind w:right="98"/>
              <w:rPr>
                <w:b/>
                <w:sz w:val="26"/>
                <w:szCs w:val="26"/>
              </w:rPr>
            </w:pPr>
          </w:p>
        </w:tc>
        <w:tc>
          <w:tcPr>
            <w:tcW w:w="1540" w:type="dxa"/>
            <w:vAlign w:val="center"/>
          </w:tcPr>
          <w:p w:rsidR="00AD44EB" w:rsidRPr="00241D9F" w:rsidRDefault="00AD44EB" w:rsidP="0013194F">
            <w:pPr>
              <w:spacing w:line="264" w:lineRule="auto"/>
              <w:ind w:right="98"/>
              <w:jc w:val="center"/>
              <w:rPr>
                <w:b/>
                <w:sz w:val="26"/>
                <w:szCs w:val="26"/>
              </w:rPr>
            </w:pPr>
            <w:r w:rsidRPr="00241D9F">
              <w:rPr>
                <w:b/>
                <w:sz w:val="26"/>
                <w:szCs w:val="26"/>
              </w:rPr>
              <w:t>THỊ TRẤN</w:t>
            </w:r>
          </w:p>
        </w:tc>
        <w:tc>
          <w:tcPr>
            <w:tcW w:w="1340" w:type="dxa"/>
            <w:vAlign w:val="center"/>
          </w:tcPr>
          <w:p w:rsidR="00AD44EB" w:rsidRPr="00241D9F" w:rsidRDefault="00AD44EB" w:rsidP="0013194F">
            <w:pPr>
              <w:spacing w:line="264" w:lineRule="auto"/>
              <w:ind w:right="98"/>
              <w:jc w:val="center"/>
              <w:rPr>
                <w:b/>
                <w:sz w:val="26"/>
                <w:szCs w:val="26"/>
              </w:rPr>
            </w:pPr>
            <w:r w:rsidRPr="00241D9F">
              <w:rPr>
                <w:b/>
                <w:sz w:val="26"/>
                <w:szCs w:val="26"/>
              </w:rPr>
              <w:t>XÃ</w:t>
            </w:r>
          </w:p>
        </w:tc>
      </w:tr>
      <w:tr w:rsidR="00AD44EB" w:rsidRPr="00241D9F" w:rsidTr="00874EFC">
        <w:trPr>
          <w:cantSplit/>
          <w:trHeight w:val="259"/>
        </w:trPr>
        <w:tc>
          <w:tcPr>
            <w:tcW w:w="633" w:type="dxa"/>
            <w:vAlign w:val="center"/>
          </w:tcPr>
          <w:p w:rsidR="00AD44EB" w:rsidRPr="00241D9F" w:rsidRDefault="00AD44EB" w:rsidP="0013194F">
            <w:pPr>
              <w:spacing w:line="264" w:lineRule="auto"/>
              <w:ind w:right="98"/>
              <w:jc w:val="center"/>
              <w:rPr>
                <w:b/>
                <w:bCs/>
                <w:sz w:val="26"/>
                <w:szCs w:val="26"/>
              </w:rPr>
            </w:pPr>
            <w:r w:rsidRPr="00241D9F">
              <w:rPr>
                <w:b/>
                <w:bCs/>
                <w:sz w:val="26"/>
                <w:szCs w:val="26"/>
              </w:rPr>
              <w:t>D</w:t>
            </w:r>
          </w:p>
        </w:tc>
        <w:tc>
          <w:tcPr>
            <w:tcW w:w="3057" w:type="dxa"/>
            <w:vAlign w:val="center"/>
          </w:tcPr>
          <w:p w:rsidR="00AD44EB" w:rsidRPr="00241D9F" w:rsidRDefault="00AD44EB" w:rsidP="0013194F">
            <w:pPr>
              <w:spacing w:line="264" w:lineRule="auto"/>
              <w:ind w:right="98"/>
              <w:rPr>
                <w:b/>
                <w:bCs/>
                <w:sz w:val="26"/>
                <w:szCs w:val="26"/>
              </w:rPr>
            </w:pPr>
            <w:r w:rsidRPr="00241D9F">
              <w:rPr>
                <w:b/>
                <w:bCs/>
                <w:sz w:val="26"/>
                <w:szCs w:val="26"/>
              </w:rPr>
              <w:t xml:space="preserve">CÁC ĐƯỜNG KHÁC </w:t>
            </w:r>
          </w:p>
        </w:tc>
        <w:tc>
          <w:tcPr>
            <w:tcW w:w="2610" w:type="dxa"/>
          </w:tcPr>
          <w:p w:rsidR="00AD44EB" w:rsidRPr="00241D9F" w:rsidRDefault="00AD44EB" w:rsidP="0013194F">
            <w:pPr>
              <w:spacing w:line="264" w:lineRule="auto"/>
              <w:ind w:right="98"/>
              <w:jc w:val="center"/>
              <w:rPr>
                <w:bCs/>
                <w:sz w:val="26"/>
                <w:szCs w:val="26"/>
              </w:rPr>
            </w:pPr>
          </w:p>
        </w:tc>
        <w:tc>
          <w:tcPr>
            <w:tcW w:w="1540" w:type="dxa"/>
          </w:tcPr>
          <w:p w:rsidR="00AD44EB" w:rsidRPr="00241D9F" w:rsidRDefault="00AD44EB" w:rsidP="0013194F">
            <w:pPr>
              <w:spacing w:line="264" w:lineRule="auto"/>
              <w:ind w:right="98"/>
              <w:jc w:val="center"/>
              <w:rPr>
                <w:bCs/>
                <w:sz w:val="26"/>
                <w:szCs w:val="26"/>
              </w:rPr>
            </w:pPr>
          </w:p>
        </w:tc>
        <w:tc>
          <w:tcPr>
            <w:tcW w:w="1340" w:type="dxa"/>
          </w:tcPr>
          <w:p w:rsidR="00AD44EB" w:rsidRPr="00241D9F" w:rsidRDefault="00AD44EB" w:rsidP="0013194F">
            <w:pPr>
              <w:spacing w:line="264" w:lineRule="auto"/>
              <w:ind w:right="98"/>
              <w:jc w:val="center"/>
              <w:rPr>
                <w:bCs/>
                <w:sz w:val="26"/>
                <w:szCs w:val="26"/>
              </w:rPr>
            </w:pPr>
          </w:p>
        </w:tc>
      </w:tr>
      <w:tr w:rsidR="00AD44EB" w:rsidRPr="00241D9F" w:rsidTr="00874EFC">
        <w:trPr>
          <w:cantSplit/>
          <w:trHeight w:val="259"/>
        </w:trPr>
        <w:tc>
          <w:tcPr>
            <w:tcW w:w="633" w:type="dxa"/>
            <w:vAlign w:val="center"/>
          </w:tcPr>
          <w:p w:rsidR="00AD44EB" w:rsidRPr="00241D9F" w:rsidRDefault="00AD44EB" w:rsidP="0013194F">
            <w:pPr>
              <w:spacing w:line="264" w:lineRule="auto"/>
              <w:ind w:right="98"/>
              <w:jc w:val="center"/>
              <w:rPr>
                <w:b/>
                <w:sz w:val="26"/>
                <w:szCs w:val="26"/>
              </w:rPr>
            </w:pPr>
            <w:r w:rsidRPr="00241D9F">
              <w:rPr>
                <w:b/>
                <w:sz w:val="26"/>
                <w:szCs w:val="26"/>
              </w:rPr>
              <w:t>II</w:t>
            </w:r>
          </w:p>
        </w:tc>
        <w:tc>
          <w:tcPr>
            <w:tcW w:w="3057" w:type="dxa"/>
            <w:vAlign w:val="center"/>
          </w:tcPr>
          <w:p w:rsidR="00AD44EB" w:rsidRPr="00241D9F" w:rsidRDefault="00AD44EB" w:rsidP="0013194F">
            <w:pPr>
              <w:spacing w:line="264" w:lineRule="auto"/>
              <w:ind w:right="98"/>
              <w:rPr>
                <w:b/>
                <w:spacing w:val="-2"/>
                <w:sz w:val="26"/>
                <w:szCs w:val="26"/>
              </w:rPr>
            </w:pPr>
            <w:r w:rsidRPr="00241D9F">
              <w:rPr>
                <w:b/>
                <w:spacing w:val="-2"/>
                <w:sz w:val="26"/>
                <w:szCs w:val="26"/>
              </w:rPr>
              <w:t>Các đường chưa có tên</w:t>
            </w:r>
          </w:p>
        </w:tc>
        <w:tc>
          <w:tcPr>
            <w:tcW w:w="2610" w:type="dxa"/>
            <w:vAlign w:val="bottom"/>
          </w:tcPr>
          <w:p w:rsidR="00AD44EB" w:rsidRPr="00241D9F" w:rsidRDefault="00AD44EB" w:rsidP="0013194F">
            <w:pPr>
              <w:spacing w:line="264" w:lineRule="auto"/>
              <w:ind w:right="98"/>
              <w:rPr>
                <w:sz w:val="26"/>
                <w:szCs w:val="26"/>
              </w:rPr>
            </w:pPr>
          </w:p>
        </w:tc>
        <w:tc>
          <w:tcPr>
            <w:tcW w:w="1540" w:type="dxa"/>
            <w:vAlign w:val="center"/>
          </w:tcPr>
          <w:p w:rsidR="00AD44EB" w:rsidRPr="00241D9F" w:rsidRDefault="00AD44EB" w:rsidP="0013194F">
            <w:pPr>
              <w:spacing w:line="264" w:lineRule="auto"/>
              <w:ind w:right="98"/>
              <w:jc w:val="right"/>
              <w:rPr>
                <w:bCs/>
                <w:sz w:val="26"/>
                <w:szCs w:val="26"/>
              </w:rPr>
            </w:pPr>
          </w:p>
        </w:tc>
        <w:tc>
          <w:tcPr>
            <w:tcW w:w="1340" w:type="dxa"/>
            <w:vAlign w:val="center"/>
          </w:tcPr>
          <w:p w:rsidR="00AD44EB" w:rsidRPr="00241D9F" w:rsidRDefault="00AD44EB" w:rsidP="0013194F">
            <w:pPr>
              <w:spacing w:line="264" w:lineRule="auto"/>
              <w:ind w:right="98"/>
              <w:jc w:val="right"/>
              <w:rPr>
                <w:sz w:val="26"/>
                <w:szCs w:val="26"/>
              </w:rPr>
            </w:pPr>
          </w:p>
        </w:tc>
      </w:tr>
      <w:tr w:rsidR="00AD44EB" w:rsidRPr="00241D9F" w:rsidTr="00874EFC">
        <w:trPr>
          <w:cantSplit/>
          <w:trHeight w:val="259"/>
        </w:trPr>
        <w:tc>
          <w:tcPr>
            <w:tcW w:w="633" w:type="dxa"/>
            <w:vAlign w:val="center"/>
          </w:tcPr>
          <w:p w:rsidR="00AD44EB" w:rsidRPr="00241D9F" w:rsidRDefault="00AD44EB" w:rsidP="0013194F">
            <w:pPr>
              <w:spacing w:line="264" w:lineRule="auto"/>
              <w:ind w:right="98"/>
              <w:jc w:val="center"/>
              <w:rPr>
                <w:sz w:val="26"/>
                <w:szCs w:val="26"/>
              </w:rPr>
            </w:pPr>
            <w:r w:rsidRPr="00241D9F">
              <w:rPr>
                <w:sz w:val="26"/>
                <w:szCs w:val="26"/>
              </w:rPr>
              <w:t>28</w:t>
            </w:r>
          </w:p>
        </w:tc>
        <w:tc>
          <w:tcPr>
            <w:tcW w:w="3057" w:type="dxa"/>
            <w:vAlign w:val="center"/>
          </w:tcPr>
          <w:p w:rsidR="00AD44EB" w:rsidRPr="00241D9F" w:rsidRDefault="00AD44EB" w:rsidP="0013194F">
            <w:pPr>
              <w:spacing w:line="264" w:lineRule="auto"/>
              <w:ind w:right="98"/>
              <w:jc w:val="both"/>
              <w:rPr>
                <w:sz w:val="26"/>
                <w:szCs w:val="26"/>
              </w:rPr>
            </w:pPr>
            <w:r w:rsidRPr="00241D9F">
              <w:rPr>
                <w:sz w:val="26"/>
                <w:szCs w:val="26"/>
              </w:rPr>
              <w:t>Đường nội bộ Cụm công nghiệp Hoàng Long - Long Cang</w:t>
            </w:r>
          </w:p>
        </w:tc>
        <w:tc>
          <w:tcPr>
            <w:tcW w:w="2610" w:type="dxa"/>
          </w:tcPr>
          <w:p w:rsidR="00AD44EB" w:rsidRPr="00241D9F" w:rsidRDefault="00AD44EB" w:rsidP="0013194F">
            <w:pPr>
              <w:spacing w:line="264" w:lineRule="auto"/>
              <w:ind w:right="98"/>
              <w:jc w:val="both"/>
              <w:rPr>
                <w:b/>
                <w:sz w:val="26"/>
                <w:szCs w:val="26"/>
              </w:rPr>
            </w:pPr>
          </w:p>
        </w:tc>
        <w:tc>
          <w:tcPr>
            <w:tcW w:w="1540" w:type="dxa"/>
            <w:vAlign w:val="center"/>
          </w:tcPr>
          <w:p w:rsidR="00AD44EB" w:rsidRPr="00241D9F" w:rsidRDefault="00AD44EB" w:rsidP="0013194F">
            <w:pPr>
              <w:spacing w:line="264" w:lineRule="auto"/>
              <w:ind w:right="98"/>
              <w:jc w:val="right"/>
              <w:rPr>
                <w:bCs/>
                <w:sz w:val="26"/>
                <w:szCs w:val="26"/>
              </w:rPr>
            </w:pPr>
          </w:p>
        </w:tc>
        <w:tc>
          <w:tcPr>
            <w:tcW w:w="1340" w:type="dxa"/>
            <w:vAlign w:val="center"/>
          </w:tcPr>
          <w:p w:rsidR="00AD44EB" w:rsidRPr="00241D9F" w:rsidRDefault="00AD44EB" w:rsidP="0013194F">
            <w:pPr>
              <w:spacing w:line="264" w:lineRule="auto"/>
              <w:ind w:right="98"/>
              <w:jc w:val="right"/>
              <w:rPr>
                <w:sz w:val="26"/>
                <w:szCs w:val="26"/>
              </w:rPr>
            </w:pPr>
            <w:r w:rsidRPr="00241D9F">
              <w:rPr>
                <w:bCs/>
                <w:sz w:val="26"/>
                <w:szCs w:val="26"/>
              </w:rPr>
              <w:t>800.000</w:t>
            </w:r>
          </w:p>
        </w:tc>
      </w:tr>
      <w:tr w:rsidR="00AD44EB" w:rsidRPr="00241D9F" w:rsidTr="00874EFC">
        <w:trPr>
          <w:cantSplit/>
          <w:trHeight w:val="259"/>
        </w:trPr>
        <w:tc>
          <w:tcPr>
            <w:tcW w:w="633" w:type="dxa"/>
            <w:vAlign w:val="center"/>
          </w:tcPr>
          <w:p w:rsidR="00AD44EB" w:rsidRPr="00241D9F" w:rsidRDefault="00AD44EB" w:rsidP="0013194F">
            <w:pPr>
              <w:spacing w:line="264" w:lineRule="auto"/>
              <w:ind w:right="98"/>
              <w:jc w:val="center"/>
              <w:rPr>
                <w:sz w:val="26"/>
                <w:szCs w:val="26"/>
              </w:rPr>
            </w:pPr>
            <w:r w:rsidRPr="00241D9F">
              <w:rPr>
                <w:sz w:val="26"/>
                <w:szCs w:val="26"/>
              </w:rPr>
              <w:t>29</w:t>
            </w:r>
          </w:p>
        </w:tc>
        <w:tc>
          <w:tcPr>
            <w:tcW w:w="3057" w:type="dxa"/>
            <w:vAlign w:val="center"/>
          </w:tcPr>
          <w:p w:rsidR="00AD44EB" w:rsidRPr="00241D9F" w:rsidRDefault="00AD44EB" w:rsidP="0013194F">
            <w:pPr>
              <w:spacing w:line="264" w:lineRule="auto"/>
              <w:ind w:right="98"/>
              <w:jc w:val="both"/>
              <w:rPr>
                <w:sz w:val="26"/>
                <w:szCs w:val="26"/>
              </w:rPr>
            </w:pPr>
            <w:r w:rsidRPr="00241D9F">
              <w:rPr>
                <w:sz w:val="26"/>
                <w:szCs w:val="26"/>
              </w:rPr>
              <w:t>Đường nội bộ Khu công nghiệp Thuận Đạo mở rộng</w:t>
            </w:r>
          </w:p>
        </w:tc>
        <w:tc>
          <w:tcPr>
            <w:tcW w:w="2610" w:type="dxa"/>
          </w:tcPr>
          <w:p w:rsidR="00AD44EB" w:rsidRPr="00241D9F" w:rsidRDefault="00AD44EB" w:rsidP="0013194F">
            <w:pPr>
              <w:spacing w:line="264" w:lineRule="auto"/>
              <w:ind w:right="98"/>
              <w:jc w:val="both"/>
              <w:rPr>
                <w:b/>
                <w:sz w:val="26"/>
                <w:szCs w:val="26"/>
              </w:rPr>
            </w:pPr>
          </w:p>
        </w:tc>
        <w:tc>
          <w:tcPr>
            <w:tcW w:w="1540" w:type="dxa"/>
            <w:vAlign w:val="center"/>
          </w:tcPr>
          <w:p w:rsidR="00AD44EB" w:rsidRPr="00241D9F" w:rsidRDefault="00AD44EB" w:rsidP="0013194F">
            <w:pPr>
              <w:spacing w:line="264" w:lineRule="auto"/>
              <w:ind w:right="98"/>
              <w:jc w:val="right"/>
              <w:rPr>
                <w:bCs/>
                <w:sz w:val="26"/>
                <w:szCs w:val="26"/>
              </w:rPr>
            </w:pPr>
          </w:p>
        </w:tc>
        <w:tc>
          <w:tcPr>
            <w:tcW w:w="1340" w:type="dxa"/>
            <w:vAlign w:val="center"/>
          </w:tcPr>
          <w:p w:rsidR="00AD44EB" w:rsidRPr="00241D9F" w:rsidRDefault="00AD44EB" w:rsidP="0013194F">
            <w:pPr>
              <w:spacing w:line="264" w:lineRule="auto"/>
              <w:ind w:right="98"/>
              <w:jc w:val="right"/>
              <w:rPr>
                <w:bCs/>
                <w:sz w:val="26"/>
                <w:szCs w:val="26"/>
              </w:rPr>
            </w:pPr>
            <w:r w:rsidRPr="00241D9F">
              <w:rPr>
                <w:bCs/>
                <w:sz w:val="26"/>
                <w:szCs w:val="26"/>
              </w:rPr>
              <w:t>900.000</w:t>
            </w:r>
          </w:p>
        </w:tc>
      </w:tr>
    </w:tbl>
    <w:p w:rsidR="00C21350" w:rsidRPr="00241D9F" w:rsidRDefault="00C21350" w:rsidP="0013194F">
      <w:pPr>
        <w:pStyle w:val="BodyTextIndent3"/>
        <w:spacing w:before="0" w:beforeAutospacing="0" w:after="0" w:afterAutospacing="0" w:line="264" w:lineRule="auto"/>
        <w:ind w:right="-1" w:firstLine="720"/>
        <w:jc w:val="both"/>
        <w:rPr>
          <w:b/>
          <w:sz w:val="28"/>
          <w:szCs w:val="28"/>
        </w:rPr>
      </w:pPr>
    </w:p>
    <w:p w:rsidR="00AD44EB" w:rsidRPr="00241D9F" w:rsidRDefault="00DC3B47" w:rsidP="0013194F">
      <w:pPr>
        <w:pStyle w:val="BodyTextIndent3"/>
        <w:spacing w:before="0" w:beforeAutospacing="0" w:after="0" w:afterAutospacing="0" w:line="264" w:lineRule="auto"/>
        <w:ind w:right="-1" w:firstLine="720"/>
        <w:jc w:val="both"/>
        <w:rPr>
          <w:b/>
          <w:i/>
          <w:sz w:val="28"/>
          <w:szCs w:val="28"/>
        </w:rPr>
      </w:pPr>
      <w:r w:rsidRPr="00241D9F">
        <w:rPr>
          <w:b/>
          <w:i/>
          <w:sz w:val="28"/>
          <w:szCs w:val="28"/>
        </w:rPr>
        <w:t>e)</w:t>
      </w:r>
      <w:r w:rsidR="00AD44EB" w:rsidRPr="00241D9F">
        <w:rPr>
          <w:b/>
          <w:i/>
          <w:sz w:val="28"/>
          <w:szCs w:val="28"/>
        </w:rPr>
        <w:t xml:space="preserve"> </w:t>
      </w:r>
      <w:r w:rsidR="006159C3" w:rsidRPr="00241D9F">
        <w:rPr>
          <w:b/>
          <w:i/>
          <w:sz w:val="28"/>
          <w:szCs w:val="28"/>
        </w:rPr>
        <w:t xml:space="preserve">Tại phần 8. Cần Giuộc: </w:t>
      </w:r>
      <w:r w:rsidR="00AD44EB" w:rsidRPr="00241D9F">
        <w:rPr>
          <w:b/>
          <w:i/>
          <w:sz w:val="28"/>
          <w:szCs w:val="28"/>
        </w:rPr>
        <w:t>B</w:t>
      </w:r>
      <w:r w:rsidR="00AD44EB" w:rsidRPr="00241D9F">
        <w:rPr>
          <w:b/>
          <w:i/>
          <w:sz w:val="28"/>
          <w:szCs w:val="28"/>
          <w:lang w:val="vi-VN"/>
        </w:rPr>
        <w:t xml:space="preserve">ổ sung </w:t>
      </w:r>
      <w:r w:rsidR="00AD44EB" w:rsidRPr="00241D9F">
        <w:rPr>
          <w:b/>
          <w:i/>
          <w:sz w:val="28"/>
          <w:szCs w:val="28"/>
        </w:rPr>
        <w:t xml:space="preserve">STT 7 </w:t>
      </w:r>
      <w:r w:rsidR="006159C3" w:rsidRPr="00241D9F">
        <w:rPr>
          <w:b/>
          <w:i/>
          <w:sz w:val="28"/>
          <w:szCs w:val="28"/>
        </w:rPr>
        <w:t>vào</w:t>
      </w:r>
      <w:r w:rsidR="00AD44EB" w:rsidRPr="00241D9F">
        <w:rPr>
          <w:b/>
          <w:i/>
          <w:sz w:val="28"/>
          <w:szCs w:val="28"/>
        </w:rPr>
        <w:t xml:space="preserve"> k</w:t>
      </w:r>
      <w:r w:rsidR="00C21350" w:rsidRPr="00241D9F">
        <w:rPr>
          <w:b/>
          <w:i/>
          <w:sz w:val="28"/>
          <w:szCs w:val="28"/>
        </w:rPr>
        <w:t>hoản II</w:t>
      </w:r>
      <w:r w:rsidR="006159C3" w:rsidRPr="00241D9F">
        <w:rPr>
          <w:b/>
          <w:i/>
          <w:sz w:val="28"/>
          <w:szCs w:val="28"/>
        </w:rPr>
        <w:t>,</w:t>
      </w:r>
      <w:r w:rsidR="00C21350" w:rsidRPr="00241D9F">
        <w:rPr>
          <w:b/>
          <w:i/>
          <w:sz w:val="28"/>
          <w:szCs w:val="28"/>
        </w:rPr>
        <w:t xml:space="preserve"> mục D</w:t>
      </w:r>
      <w:r w:rsidR="006159C3" w:rsidRPr="00241D9F">
        <w:rPr>
          <w:b/>
          <w:i/>
          <w:sz w:val="28"/>
          <w:szCs w:val="28"/>
        </w:rPr>
        <w:t>,</w:t>
      </w:r>
      <w:r w:rsidR="00C21350" w:rsidRPr="00241D9F">
        <w:rPr>
          <w:b/>
          <w:i/>
          <w:sz w:val="28"/>
          <w:szCs w:val="28"/>
        </w:rPr>
        <w:t xml:space="preserve"> phần I:</w:t>
      </w:r>
    </w:p>
    <w:tbl>
      <w:tblPr>
        <w:tblW w:w="8910"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09"/>
        <w:gridCol w:w="2621"/>
        <w:gridCol w:w="2880"/>
        <w:gridCol w:w="1440"/>
        <w:gridCol w:w="1260"/>
      </w:tblGrid>
      <w:tr w:rsidR="00AD44EB" w:rsidRPr="00241D9F" w:rsidTr="00874EFC">
        <w:trPr>
          <w:cantSplit/>
          <w:trHeight w:val="429"/>
          <w:tblHeader/>
        </w:trPr>
        <w:tc>
          <w:tcPr>
            <w:tcW w:w="709" w:type="dxa"/>
            <w:vMerge w:val="restart"/>
            <w:vAlign w:val="center"/>
          </w:tcPr>
          <w:p w:rsidR="00AD44EB" w:rsidRPr="00241D9F" w:rsidRDefault="00AD44EB" w:rsidP="0013194F">
            <w:pPr>
              <w:widowControl w:val="0"/>
              <w:spacing w:line="264" w:lineRule="auto"/>
              <w:jc w:val="center"/>
              <w:rPr>
                <w:b/>
                <w:snapToGrid w:val="0"/>
                <w:sz w:val="26"/>
                <w:szCs w:val="26"/>
                <w:lang w:val="nl-NL"/>
              </w:rPr>
            </w:pPr>
            <w:r w:rsidRPr="00241D9F">
              <w:rPr>
                <w:b/>
                <w:snapToGrid w:val="0"/>
                <w:sz w:val="26"/>
                <w:szCs w:val="26"/>
                <w:lang w:val="nl-NL"/>
              </w:rPr>
              <w:t>STT</w:t>
            </w:r>
          </w:p>
        </w:tc>
        <w:tc>
          <w:tcPr>
            <w:tcW w:w="2621" w:type="dxa"/>
            <w:vMerge w:val="restart"/>
            <w:vAlign w:val="center"/>
          </w:tcPr>
          <w:p w:rsidR="00AD44EB" w:rsidRPr="00241D9F" w:rsidRDefault="00AD44EB" w:rsidP="0013194F">
            <w:pPr>
              <w:widowControl w:val="0"/>
              <w:spacing w:line="264" w:lineRule="auto"/>
              <w:ind w:right="-30"/>
              <w:jc w:val="center"/>
              <w:rPr>
                <w:b/>
                <w:snapToGrid w:val="0"/>
                <w:sz w:val="26"/>
                <w:szCs w:val="26"/>
              </w:rPr>
            </w:pPr>
            <w:r w:rsidRPr="00241D9F">
              <w:rPr>
                <w:b/>
                <w:snapToGrid w:val="0"/>
                <w:sz w:val="26"/>
                <w:szCs w:val="26"/>
              </w:rPr>
              <w:t>TÊN ĐƯỜNG</w:t>
            </w:r>
          </w:p>
        </w:tc>
        <w:tc>
          <w:tcPr>
            <w:tcW w:w="2880" w:type="dxa"/>
            <w:vMerge w:val="restart"/>
            <w:vAlign w:val="center"/>
          </w:tcPr>
          <w:p w:rsidR="00AD44EB" w:rsidRPr="00241D9F" w:rsidRDefault="00AD44EB" w:rsidP="0013194F">
            <w:pPr>
              <w:widowControl w:val="0"/>
              <w:spacing w:line="264" w:lineRule="auto"/>
              <w:jc w:val="center"/>
              <w:rPr>
                <w:b/>
                <w:snapToGrid w:val="0"/>
                <w:sz w:val="26"/>
                <w:szCs w:val="26"/>
              </w:rPr>
            </w:pPr>
            <w:r w:rsidRPr="00241D9F">
              <w:rPr>
                <w:b/>
                <w:snapToGrid w:val="0"/>
                <w:sz w:val="26"/>
                <w:szCs w:val="26"/>
              </w:rPr>
              <w:t>ĐOẠN TỪ ĐẾN  HẾT</w:t>
            </w:r>
          </w:p>
        </w:tc>
        <w:tc>
          <w:tcPr>
            <w:tcW w:w="2700" w:type="dxa"/>
            <w:gridSpan w:val="2"/>
            <w:vAlign w:val="center"/>
          </w:tcPr>
          <w:p w:rsidR="00AD44EB" w:rsidRPr="00241D9F" w:rsidRDefault="00AD44EB" w:rsidP="0013194F">
            <w:pPr>
              <w:widowControl w:val="0"/>
              <w:spacing w:line="264" w:lineRule="auto"/>
              <w:ind w:right="98"/>
              <w:jc w:val="center"/>
              <w:rPr>
                <w:b/>
                <w:snapToGrid w:val="0"/>
                <w:sz w:val="26"/>
                <w:szCs w:val="26"/>
              </w:rPr>
            </w:pPr>
            <w:r w:rsidRPr="00241D9F">
              <w:rPr>
                <w:b/>
                <w:snapToGrid w:val="0"/>
                <w:sz w:val="26"/>
                <w:szCs w:val="26"/>
              </w:rPr>
              <w:t xml:space="preserve">ĐƠN GIÁ </w:t>
            </w:r>
            <w:r w:rsidRPr="00241D9F">
              <w:rPr>
                <w:b/>
                <w:sz w:val="26"/>
                <w:szCs w:val="26"/>
              </w:rPr>
              <w:t>(đồng/m²)</w:t>
            </w:r>
          </w:p>
        </w:tc>
      </w:tr>
      <w:tr w:rsidR="00AD44EB" w:rsidRPr="00241D9F" w:rsidTr="00874EFC">
        <w:trPr>
          <w:cantSplit/>
          <w:trHeight w:val="357"/>
          <w:tblHeader/>
        </w:trPr>
        <w:tc>
          <w:tcPr>
            <w:tcW w:w="709" w:type="dxa"/>
            <w:vMerge/>
            <w:vAlign w:val="center"/>
          </w:tcPr>
          <w:p w:rsidR="00AD44EB" w:rsidRPr="00241D9F" w:rsidRDefault="00AD44EB" w:rsidP="0013194F">
            <w:pPr>
              <w:spacing w:line="264" w:lineRule="auto"/>
              <w:ind w:right="98"/>
              <w:jc w:val="center"/>
              <w:rPr>
                <w:bCs/>
                <w:sz w:val="26"/>
                <w:szCs w:val="26"/>
              </w:rPr>
            </w:pPr>
          </w:p>
        </w:tc>
        <w:tc>
          <w:tcPr>
            <w:tcW w:w="2621" w:type="dxa"/>
            <w:vMerge/>
            <w:vAlign w:val="center"/>
          </w:tcPr>
          <w:p w:rsidR="00AD44EB" w:rsidRPr="00241D9F" w:rsidRDefault="00AD44EB" w:rsidP="0013194F">
            <w:pPr>
              <w:spacing w:line="264" w:lineRule="auto"/>
              <w:ind w:right="98"/>
              <w:rPr>
                <w:b/>
                <w:bCs/>
                <w:sz w:val="26"/>
                <w:szCs w:val="26"/>
              </w:rPr>
            </w:pPr>
          </w:p>
        </w:tc>
        <w:tc>
          <w:tcPr>
            <w:tcW w:w="2880" w:type="dxa"/>
            <w:vMerge/>
          </w:tcPr>
          <w:p w:rsidR="00AD44EB" w:rsidRPr="00241D9F" w:rsidRDefault="00AD44EB" w:rsidP="0013194F">
            <w:pPr>
              <w:spacing w:line="264" w:lineRule="auto"/>
              <w:ind w:right="98"/>
              <w:rPr>
                <w:b/>
                <w:sz w:val="26"/>
                <w:szCs w:val="26"/>
              </w:rPr>
            </w:pPr>
          </w:p>
        </w:tc>
        <w:tc>
          <w:tcPr>
            <w:tcW w:w="1440" w:type="dxa"/>
            <w:vAlign w:val="center"/>
          </w:tcPr>
          <w:p w:rsidR="00AD44EB" w:rsidRPr="00241D9F" w:rsidRDefault="00AD44EB" w:rsidP="0013194F">
            <w:pPr>
              <w:spacing w:line="264" w:lineRule="auto"/>
              <w:ind w:right="-20"/>
              <w:jc w:val="center"/>
              <w:rPr>
                <w:b/>
                <w:sz w:val="26"/>
                <w:szCs w:val="26"/>
              </w:rPr>
            </w:pPr>
            <w:r w:rsidRPr="00241D9F">
              <w:rPr>
                <w:b/>
                <w:sz w:val="26"/>
                <w:szCs w:val="26"/>
              </w:rPr>
              <w:t>THỊ TRẤN</w:t>
            </w:r>
          </w:p>
        </w:tc>
        <w:tc>
          <w:tcPr>
            <w:tcW w:w="1260" w:type="dxa"/>
            <w:vAlign w:val="center"/>
          </w:tcPr>
          <w:p w:rsidR="00AD44EB" w:rsidRPr="00241D9F" w:rsidRDefault="00AD44EB" w:rsidP="0013194F">
            <w:pPr>
              <w:spacing w:line="264" w:lineRule="auto"/>
              <w:jc w:val="center"/>
              <w:rPr>
                <w:b/>
                <w:sz w:val="26"/>
                <w:szCs w:val="26"/>
              </w:rPr>
            </w:pPr>
            <w:r w:rsidRPr="00241D9F">
              <w:rPr>
                <w:b/>
                <w:sz w:val="26"/>
                <w:szCs w:val="26"/>
              </w:rPr>
              <w:t>XÃ</w:t>
            </w:r>
          </w:p>
        </w:tc>
      </w:tr>
      <w:tr w:rsidR="00AD44EB" w:rsidRPr="00241D9F" w:rsidTr="00874EFC">
        <w:trPr>
          <w:cantSplit/>
          <w:trHeight w:val="259"/>
        </w:trPr>
        <w:tc>
          <w:tcPr>
            <w:tcW w:w="709" w:type="dxa"/>
            <w:vAlign w:val="center"/>
          </w:tcPr>
          <w:p w:rsidR="00AD44EB" w:rsidRPr="00241D9F" w:rsidRDefault="00AD44EB" w:rsidP="0013194F">
            <w:pPr>
              <w:spacing w:line="264" w:lineRule="auto"/>
              <w:ind w:right="98"/>
              <w:jc w:val="center"/>
              <w:rPr>
                <w:b/>
                <w:bCs/>
                <w:sz w:val="26"/>
                <w:szCs w:val="26"/>
              </w:rPr>
            </w:pPr>
            <w:r w:rsidRPr="00241D9F">
              <w:rPr>
                <w:b/>
                <w:bCs/>
                <w:sz w:val="26"/>
                <w:szCs w:val="26"/>
              </w:rPr>
              <w:t>D</w:t>
            </w:r>
          </w:p>
        </w:tc>
        <w:tc>
          <w:tcPr>
            <w:tcW w:w="2621" w:type="dxa"/>
            <w:vAlign w:val="center"/>
          </w:tcPr>
          <w:p w:rsidR="00AD44EB" w:rsidRPr="00241D9F" w:rsidRDefault="00AD44EB" w:rsidP="0013194F">
            <w:pPr>
              <w:spacing w:line="264" w:lineRule="auto"/>
              <w:ind w:right="98"/>
              <w:rPr>
                <w:b/>
                <w:bCs/>
                <w:sz w:val="26"/>
                <w:szCs w:val="26"/>
              </w:rPr>
            </w:pPr>
            <w:r w:rsidRPr="00241D9F">
              <w:rPr>
                <w:b/>
                <w:bCs/>
                <w:sz w:val="26"/>
                <w:szCs w:val="26"/>
              </w:rPr>
              <w:t xml:space="preserve">CÁC ĐƯỜNG KHÁC </w:t>
            </w:r>
          </w:p>
        </w:tc>
        <w:tc>
          <w:tcPr>
            <w:tcW w:w="2880" w:type="dxa"/>
          </w:tcPr>
          <w:p w:rsidR="00AD44EB" w:rsidRPr="00241D9F" w:rsidRDefault="00AD44EB" w:rsidP="0013194F">
            <w:pPr>
              <w:spacing w:line="264" w:lineRule="auto"/>
              <w:ind w:right="98"/>
              <w:jc w:val="center"/>
              <w:rPr>
                <w:bCs/>
                <w:sz w:val="26"/>
                <w:szCs w:val="26"/>
              </w:rPr>
            </w:pPr>
          </w:p>
        </w:tc>
        <w:tc>
          <w:tcPr>
            <w:tcW w:w="1440" w:type="dxa"/>
          </w:tcPr>
          <w:p w:rsidR="00AD44EB" w:rsidRPr="00241D9F" w:rsidRDefault="00AD44EB" w:rsidP="0013194F">
            <w:pPr>
              <w:spacing w:line="264" w:lineRule="auto"/>
              <w:ind w:right="98"/>
              <w:jc w:val="center"/>
              <w:rPr>
                <w:bCs/>
                <w:sz w:val="26"/>
                <w:szCs w:val="26"/>
              </w:rPr>
            </w:pPr>
          </w:p>
        </w:tc>
        <w:tc>
          <w:tcPr>
            <w:tcW w:w="1260" w:type="dxa"/>
          </w:tcPr>
          <w:p w:rsidR="00AD44EB" w:rsidRPr="00241D9F" w:rsidRDefault="00AD44EB" w:rsidP="0013194F">
            <w:pPr>
              <w:spacing w:line="264" w:lineRule="auto"/>
              <w:ind w:right="98"/>
              <w:jc w:val="center"/>
              <w:rPr>
                <w:bCs/>
                <w:sz w:val="26"/>
                <w:szCs w:val="26"/>
              </w:rPr>
            </w:pPr>
          </w:p>
        </w:tc>
      </w:tr>
      <w:tr w:rsidR="00AD44EB" w:rsidRPr="00241D9F" w:rsidTr="00874EFC">
        <w:trPr>
          <w:cantSplit/>
          <w:trHeight w:val="259"/>
        </w:trPr>
        <w:tc>
          <w:tcPr>
            <w:tcW w:w="709" w:type="dxa"/>
            <w:vAlign w:val="center"/>
          </w:tcPr>
          <w:p w:rsidR="00AD44EB" w:rsidRPr="00241D9F" w:rsidRDefault="00AD44EB" w:rsidP="0013194F">
            <w:pPr>
              <w:spacing w:line="264" w:lineRule="auto"/>
              <w:ind w:right="98"/>
              <w:jc w:val="center"/>
              <w:rPr>
                <w:b/>
                <w:sz w:val="26"/>
                <w:szCs w:val="26"/>
              </w:rPr>
            </w:pPr>
            <w:r w:rsidRPr="00241D9F">
              <w:rPr>
                <w:b/>
                <w:sz w:val="26"/>
                <w:szCs w:val="26"/>
              </w:rPr>
              <w:t>II</w:t>
            </w:r>
          </w:p>
        </w:tc>
        <w:tc>
          <w:tcPr>
            <w:tcW w:w="2621" w:type="dxa"/>
            <w:vAlign w:val="center"/>
          </w:tcPr>
          <w:p w:rsidR="00AD44EB" w:rsidRPr="00241D9F" w:rsidRDefault="00AD44EB" w:rsidP="0013194F">
            <w:pPr>
              <w:spacing w:line="264" w:lineRule="auto"/>
              <w:ind w:right="98"/>
              <w:rPr>
                <w:b/>
                <w:spacing w:val="-2"/>
                <w:sz w:val="26"/>
                <w:szCs w:val="26"/>
              </w:rPr>
            </w:pPr>
            <w:r w:rsidRPr="00241D9F">
              <w:rPr>
                <w:b/>
                <w:spacing w:val="-2"/>
                <w:sz w:val="26"/>
                <w:szCs w:val="26"/>
              </w:rPr>
              <w:t>Các đường chưa có tên</w:t>
            </w:r>
          </w:p>
        </w:tc>
        <w:tc>
          <w:tcPr>
            <w:tcW w:w="2880" w:type="dxa"/>
            <w:vAlign w:val="bottom"/>
          </w:tcPr>
          <w:p w:rsidR="00AD44EB" w:rsidRPr="00241D9F" w:rsidRDefault="00AD44EB" w:rsidP="0013194F">
            <w:pPr>
              <w:spacing w:line="264" w:lineRule="auto"/>
              <w:ind w:right="98"/>
              <w:rPr>
                <w:sz w:val="26"/>
                <w:szCs w:val="26"/>
              </w:rPr>
            </w:pPr>
          </w:p>
        </w:tc>
        <w:tc>
          <w:tcPr>
            <w:tcW w:w="1440" w:type="dxa"/>
            <w:vAlign w:val="center"/>
          </w:tcPr>
          <w:p w:rsidR="00AD44EB" w:rsidRPr="00241D9F" w:rsidRDefault="00AD44EB" w:rsidP="0013194F">
            <w:pPr>
              <w:spacing w:line="264" w:lineRule="auto"/>
              <w:ind w:right="98"/>
              <w:jc w:val="right"/>
              <w:rPr>
                <w:bCs/>
                <w:sz w:val="26"/>
                <w:szCs w:val="26"/>
              </w:rPr>
            </w:pPr>
          </w:p>
        </w:tc>
        <w:tc>
          <w:tcPr>
            <w:tcW w:w="1260" w:type="dxa"/>
            <w:vAlign w:val="center"/>
          </w:tcPr>
          <w:p w:rsidR="00AD44EB" w:rsidRPr="00241D9F" w:rsidRDefault="00AD44EB" w:rsidP="0013194F">
            <w:pPr>
              <w:spacing w:line="264" w:lineRule="auto"/>
              <w:ind w:right="98"/>
              <w:jc w:val="right"/>
              <w:rPr>
                <w:sz w:val="26"/>
                <w:szCs w:val="26"/>
              </w:rPr>
            </w:pPr>
          </w:p>
        </w:tc>
      </w:tr>
      <w:tr w:rsidR="00AD44EB" w:rsidRPr="00241D9F" w:rsidTr="00874EFC">
        <w:trPr>
          <w:cantSplit/>
          <w:trHeight w:val="259"/>
        </w:trPr>
        <w:tc>
          <w:tcPr>
            <w:tcW w:w="709" w:type="dxa"/>
            <w:vAlign w:val="center"/>
          </w:tcPr>
          <w:p w:rsidR="00AD44EB" w:rsidRPr="00241D9F" w:rsidRDefault="00AD44EB" w:rsidP="0013194F">
            <w:pPr>
              <w:spacing w:line="264" w:lineRule="auto"/>
              <w:ind w:right="98"/>
              <w:jc w:val="center"/>
              <w:rPr>
                <w:sz w:val="26"/>
                <w:szCs w:val="26"/>
              </w:rPr>
            </w:pPr>
            <w:r w:rsidRPr="00241D9F">
              <w:rPr>
                <w:sz w:val="26"/>
                <w:szCs w:val="26"/>
              </w:rPr>
              <w:t>7</w:t>
            </w:r>
          </w:p>
        </w:tc>
        <w:tc>
          <w:tcPr>
            <w:tcW w:w="2621" w:type="dxa"/>
            <w:vAlign w:val="center"/>
          </w:tcPr>
          <w:p w:rsidR="00AD44EB" w:rsidRPr="00241D9F" w:rsidRDefault="00AD44EB" w:rsidP="0013194F">
            <w:pPr>
              <w:spacing w:line="264" w:lineRule="auto"/>
              <w:ind w:right="98"/>
              <w:jc w:val="both"/>
              <w:rPr>
                <w:sz w:val="26"/>
                <w:szCs w:val="26"/>
              </w:rPr>
            </w:pPr>
            <w:r w:rsidRPr="00241D9F">
              <w:rPr>
                <w:sz w:val="26"/>
                <w:szCs w:val="26"/>
              </w:rPr>
              <w:t>Đường nội bộ Cụm công nghiệp Hải Sơn (xã Long Thượng)</w:t>
            </w:r>
          </w:p>
        </w:tc>
        <w:tc>
          <w:tcPr>
            <w:tcW w:w="2880" w:type="dxa"/>
          </w:tcPr>
          <w:p w:rsidR="00AD44EB" w:rsidRPr="00241D9F" w:rsidRDefault="00AD44EB" w:rsidP="0013194F">
            <w:pPr>
              <w:spacing w:line="264" w:lineRule="auto"/>
              <w:ind w:right="98"/>
              <w:jc w:val="both"/>
              <w:rPr>
                <w:b/>
                <w:sz w:val="26"/>
                <w:szCs w:val="26"/>
              </w:rPr>
            </w:pPr>
          </w:p>
        </w:tc>
        <w:tc>
          <w:tcPr>
            <w:tcW w:w="1440" w:type="dxa"/>
            <w:vAlign w:val="center"/>
          </w:tcPr>
          <w:p w:rsidR="00AD44EB" w:rsidRPr="00241D9F" w:rsidRDefault="00AD44EB" w:rsidP="0013194F">
            <w:pPr>
              <w:spacing w:line="264" w:lineRule="auto"/>
              <w:ind w:right="98"/>
              <w:jc w:val="right"/>
              <w:rPr>
                <w:bCs/>
                <w:sz w:val="26"/>
                <w:szCs w:val="26"/>
              </w:rPr>
            </w:pPr>
          </w:p>
        </w:tc>
        <w:tc>
          <w:tcPr>
            <w:tcW w:w="1260" w:type="dxa"/>
            <w:vAlign w:val="center"/>
          </w:tcPr>
          <w:p w:rsidR="00AD44EB" w:rsidRPr="00241D9F" w:rsidRDefault="00AD44EB" w:rsidP="0013194F">
            <w:pPr>
              <w:spacing w:line="264" w:lineRule="auto"/>
              <w:ind w:right="98"/>
              <w:jc w:val="right"/>
              <w:rPr>
                <w:sz w:val="26"/>
                <w:szCs w:val="26"/>
              </w:rPr>
            </w:pPr>
            <w:r w:rsidRPr="00241D9F">
              <w:rPr>
                <w:bCs/>
                <w:sz w:val="26"/>
                <w:szCs w:val="26"/>
              </w:rPr>
              <w:t>800.000</w:t>
            </w:r>
          </w:p>
        </w:tc>
      </w:tr>
    </w:tbl>
    <w:p w:rsidR="00E06458" w:rsidRPr="00241D9F" w:rsidRDefault="00E06458" w:rsidP="0013194F">
      <w:pPr>
        <w:pStyle w:val="BodyTextIndent"/>
        <w:spacing w:before="0" w:beforeAutospacing="0" w:after="0" w:afterAutospacing="0" w:line="264" w:lineRule="auto"/>
        <w:ind w:right="98" w:firstLine="720"/>
        <w:jc w:val="both"/>
        <w:rPr>
          <w:b/>
          <w:sz w:val="28"/>
          <w:szCs w:val="28"/>
          <w:lang w:val="en-US"/>
        </w:rPr>
      </w:pPr>
    </w:p>
    <w:p w:rsidR="00AD44EB" w:rsidRPr="00241D9F" w:rsidRDefault="006159C3" w:rsidP="0013194F">
      <w:pPr>
        <w:pStyle w:val="BodyTextIndent"/>
        <w:spacing w:before="0" w:beforeAutospacing="0" w:after="0" w:afterAutospacing="0" w:line="264" w:lineRule="auto"/>
        <w:ind w:right="98" w:firstLine="720"/>
        <w:jc w:val="both"/>
        <w:rPr>
          <w:b/>
          <w:i/>
          <w:spacing w:val="-2"/>
          <w:sz w:val="28"/>
          <w:szCs w:val="28"/>
          <w:lang w:val="en-US"/>
        </w:rPr>
      </w:pPr>
      <w:r w:rsidRPr="00241D9F">
        <w:rPr>
          <w:b/>
          <w:i/>
          <w:spacing w:val="-2"/>
          <w:sz w:val="28"/>
          <w:szCs w:val="28"/>
          <w:lang w:val="en-US"/>
        </w:rPr>
        <w:t>g</w:t>
      </w:r>
      <w:r w:rsidR="00C637F0" w:rsidRPr="00241D9F">
        <w:rPr>
          <w:b/>
          <w:i/>
          <w:spacing w:val="-2"/>
          <w:sz w:val="28"/>
          <w:szCs w:val="28"/>
          <w:lang w:val="en-US"/>
        </w:rPr>
        <w:t>)</w:t>
      </w:r>
      <w:r w:rsidR="00AD44EB" w:rsidRPr="00241D9F">
        <w:rPr>
          <w:b/>
          <w:i/>
          <w:spacing w:val="-2"/>
          <w:sz w:val="28"/>
          <w:szCs w:val="28"/>
        </w:rPr>
        <w:t xml:space="preserve"> </w:t>
      </w:r>
      <w:r w:rsidRPr="00241D9F">
        <w:rPr>
          <w:b/>
          <w:i/>
          <w:spacing w:val="-2"/>
          <w:sz w:val="28"/>
          <w:szCs w:val="28"/>
        </w:rPr>
        <w:t xml:space="preserve">Tại phần </w:t>
      </w:r>
      <w:r w:rsidRPr="00241D9F">
        <w:rPr>
          <w:b/>
          <w:i/>
          <w:spacing w:val="-2"/>
          <w:sz w:val="28"/>
          <w:szCs w:val="28"/>
          <w:lang w:val="en-US"/>
        </w:rPr>
        <w:t>10</w:t>
      </w:r>
      <w:r w:rsidRPr="00241D9F">
        <w:rPr>
          <w:b/>
          <w:i/>
          <w:spacing w:val="-2"/>
          <w:sz w:val="28"/>
          <w:szCs w:val="28"/>
        </w:rPr>
        <w:t xml:space="preserve">. </w:t>
      </w:r>
      <w:r w:rsidRPr="00241D9F">
        <w:rPr>
          <w:b/>
          <w:i/>
          <w:spacing w:val="-2"/>
          <w:sz w:val="28"/>
          <w:szCs w:val="28"/>
          <w:lang w:val="en-US"/>
        </w:rPr>
        <w:t xml:space="preserve">Thạnh Hóa: </w:t>
      </w:r>
      <w:r w:rsidR="00C96CE2" w:rsidRPr="00241D9F">
        <w:rPr>
          <w:b/>
          <w:i/>
          <w:spacing w:val="-2"/>
          <w:sz w:val="28"/>
          <w:szCs w:val="28"/>
          <w:lang w:val="en-US"/>
        </w:rPr>
        <w:t xml:space="preserve">Bổ sung </w:t>
      </w:r>
      <w:r w:rsidR="00111DF9" w:rsidRPr="00241D9F">
        <w:rPr>
          <w:b/>
          <w:i/>
          <w:spacing w:val="-2"/>
          <w:sz w:val="28"/>
          <w:szCs w:val="28"/>
          <w:lang w:val="en-US"/>
        </w:rPr>
        <w:t xml:space="preserve">mục IV, </w:t>
      </w:r>
      <w:r w:rsidR="00C96CE2" w:rsidRPr="00241D9F">
        <w:rPr>
          <w:b/>
          <w:i/>
          <w:spacing w:val="-2"/>
          <w:sz w:val="28"/>
          <w:szCs w:val="28"/>
          <w:lang w:val="en-US"/>
        </w:rPr>
        <w:t>STT 1 vào mục IV</w:t>
      </w:r>
      <w:r w:rsidR="00D86C23" w:rsidRPr="00241D9F">
        <w:rPr>
          <w:b/>
          <w:i/>
          <w:spacing w:val="-2"/>
          <w:sz w:val="28"/>
          <w:szCs w:val="28"/>
          <w:lang w:val="en-US"/>
        </w:rPr>
        <w:t xml:space="preserve">, </w:t>
      </w:r>
      <w:r w:rsidR="00C96CE2" w:rsidRPr="00241D9F">
        <w:rPr>
          <w:b/>
          <w:i/>
          <w:spacing w:val="-2"/>
          <w:sz w:val="28"/>
          <w:szCs w:val="28"/>
          <w:lang w:val="en-US"/>
        </w:rPr>
        <w:t>phần I</w:t>
      </w:r>
      <w:r w:rsidR="00AD44EB" w:rsidRPr="00241D9F">
        <w:rPr>
          <w:b/>
          <w:i/>
          <w:spacing w:val="-2"/>
          <w:sz w:val="28"/>
          <w:szCs w:val="28"/>
        </w:rPr>
        <w:t xml:space="preserve">: </w:t>
      </w:r>
    </w:p>
    <w:tbl>
      <w:tblPr>
        <w:tblW w:w="9162"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6"/>
        <w:gridCol w:w="2760"/>
        <w:gridCol w:w="2806"/>
        <w:gridCol w:w="1440"/>
        <w:gridCol w:w="1350"/>
      </w:tblGrid>
      <w:tr w:rsidR="00AD44EB" w:rsidRPr="00241D9F" w:rsidTr="006C6009">
        <w:trPr>
          <w:trHeight w:val="315"/>
          <w:tblHeader/>
        </w:trPr>
        <w:tc>
          <w:tcPr>
            <w:tcW w:w="806" w:type="dxa"/>
            <w:vMerge w:val="restart"/>
            <w:vAlign w:val="center"/>
          </w:tcPr>
          <w:p w:rsidR="00AD44EB" w:rsidRPr="00241D9F" w:rsidRDefault="00AD44EB" w:rsidP="0013194F">
            <w:pPr>
              <w:spacing w:line="264" w:lineRule="auto"/>
              <w:ind w:right="98"/>
              <w:jc w:val="center"/>
              <w:rPr>
                <w:b/>
                <w:bCs/>
                <w:sz w:val="26"/>
                <w:szCs w:val="26"/>
              </w:rPr>
            </w:pPr>
            <w:r w:rsidRPr="00241D9F">
              <w:rPr>
                <w:b/>
                <w:bCs/>
                <w:sz w:val="26"/>
                <w:szCs w:val="26"/>
              </w:rPr>
              <w:t>STT</w:t>
            </w:r>
          </w:p>
        </w:tc>
        <w:tc>
          <w:tcPr>
            <w:tcW w:w="2760" w:type="dxa"/>
            <w:vMerge w:val="restart"/>
            <w:vAlign w:val="center"/>
          </w:tcPr>
          <w:p w:rsidR="00AD44EB" w:rsidRPr="00241D9F" w:rsidRDefault="00AD44EB" w:rsidP="0013194F">
            <w:pPr>
              <w:spacing w:line="264" w:lineRule="auto"/>
              <w:ind w:right="98"/>
              <w:jc w:val="center"/>
              <w:rPr>
                <w:b/>
                <w:bCs/>
                <w:sz w:val="26"/>
                <w:szCs w:val="26"/>
              </w:rPr>
            </w:pPr>
            <w:r w:rsidRPr="00241D9F">
              <w:rPr>
                <w:b/>
                <w:bCs/>
                <w:sz w:val="26"/>
                <w:szCs w:val="26"/>
              </w:rPr>
              <w:t>TÊN ĐƯỜNG</w:t>
            </w:r>
          </w:p>
        </w:tc>
        <w:tc>
          <w:tcPr>
            <w:tcW w:w="2806" w:type="dxa"/>
            <w:vMerge w:val="restart"/>
            <w:vAlign w:val="center"/>
          </w:tcPr>
          <w:p w:rsidR="00AD44EB" w:rsidRPr="00241D9F" w:rsidRDefault="00AD44EB" w:rsidP="0013194F">
            <w:pPr>
              <w:spacing w:line="264" w:lineRule="auto"/>
              <w:ind w:right="98"/>
              <w:jc w:val="center"/>
              <w:rPr>
                <w:b/>
                <w:bCs/>
                <w:sz w:val="26"/>
                <w:szCs w:val="26"/>
              </w:rPr>
            </w:pPr>
            <w:r w:rsidRPr="00241D9F">
              <w:rPr>
                <w:b/>
                <w:bCs/>
                <w:sz w:val="26"/>
                <w:szCs w:val="26"/>
              </w:rPr>
              <w:t>ĐOẠN TỪ ĐẾN  HẾT</w:t>
            </w:r>
          </w:p>
        </w:tc>
        <w:tc>
          <w:tcPr>
            <w:tcW w:w="2790" w:type="dxa"/>
            <w:gridSpan w:val="2"/>
            <w:noWrap/>
            <w:vAlign w:val="center"/>
          </w:tcPr>
          <w:p w:rsidR="00AD44EB" w:rsidRPr="00241D9F" w:rsidRDefault="00AD44EB" w:rsidP="0013194F">
            <w:pPr>
              <w:spacing w:line="264" w:lineRule="auto"/>
              <w:ind w:right="98"/>
              <w:jc w:val="center"/>
              <w:rPr>
                <w:b/>
                <w:bCs/>
                <w:sz w:val="26"/>
                <w:szCs w:val="26"/>
              </w:rPr>
            </w:pPr>
            <w:r w:rsidRPr="00241D9F">
              <w:rPr>
                <w:b/>
                <w:bCs/>
                <w:sz w:val="26"/>
                <w:szCs w:val="26"/>
              </w:rPr>
              <w:t>ĐƠN GIÁ (đồng/m</w:t>
            </w:r>
            <w:r w:rsidRPr="00241D9F">
              <w:rPr>
                <w:b/>
                <w:bCs/>
                <w:sz w:val="26"/>
                <w:szCs w:val="26"/>
                <w:vertAlign w:val="superscript"/>
              </w:rPr>
              <w:t>2</w:t>
            </w:r>
            <w:r w:rsidRPr="00241D9F">
              <w:rPr>
                <w:b/>
                <w:bCs/>
                <w:sz w:val="26"/>
                <w:szCs w:val="26"/>
              </w:rPr>
              <w:t>)</w:t>
            </w:r>
          </w:p>
        </w:tc>
      </w:tr>
      <w:tr w:rsidR="00AD44EB" w:rsidRPr="00241D9F" w:rsidTr="006C6009">
        <w:trPr>
          <w:trHeight w:val="77"/>
          <w:tblHeader/>
        </w:trPr>
        <w:tc>
          <w:tcPr>
            <w:tcW w:w="806" w:type="dxa"/>
            <w:vMerge/>
            <w:vAlign w:val="center"/>
          </w:tcPr>
          <w:p w:rsidR="00AD44EB" w:rsidRPr="00241D9F" w:rsidRDefault="00AD44EB" w:rsidP="0013194F">
            <w:pPr>
              <w:spacing w:line="264" w:lineRule="auto"/>
              <w:ind w:right="98"/>
              <w:jc w:val="center"/>
              <w:rPr>
                <w:b/>
                <w:bCs/>
                <w:sz w:val="26"/>
                <w:szCs w:val="26"/>
              </w:rPr>
            </w:pPr>
          </w:p>
        </w:tc>
        <w:tc>
          <w:tcPr>
            <w:tcW w:w="2760" w:type="dxa"/>
            <w:vMerge/>
            <w:vAlign w:val="center"/>
          </w:tcPr>
          <w:p w:rsidR="00AD44EB" w:rsidRPr="00241D9F" w:rsidRDefault="00AD44EB" w:rsidP="0013194F">
            <w:pPr>
              <w:spacing w:line="264" w:lineRule="auto"/>
              <w:ind w:right="98"/>
              <w:jc w:val="center"/>
              <w:rPr>
                <w:b/>
                <w:bCs/>
                <w:sz w:val="26"/>
                <w:szCs w:val="26"/>
              </w:rPr>
            </w:pPr>
          </w:p>
        </w:tc>
        <w:tc>
          <w:tcPr>
            <w:tcW w:w="2806" w:type="dxa"/>
            <w:vMerge/>
            <w:vAlign w:val="center"/>
          </w:tcPr>
          <w:p w:rsidR="00AD44EB" w:rsidRPr="00241D9F" w:rsidRDefault="00AD44EB" w:rsidP="0013194F">
            <w:pPr>
              <w:spacing w:line="264" w:lineRule="auto"/>
              <w:ind w:right="98"/>
              <w:jc w:val="center"/>
              <w:rPr>
                <w:b/>
                <w:bCs/>
                <w:sz w:val="26"/>
                <w:szCs w:val="26"/>
              </w:rPr>
            </w:pPr>
          </w:p>
        </w:tc>
        <w:tc>
          <w:tcPr>
            <w:tcW w:w="1440" w:type="dxa"/>
            <w:vAlign w:val="center"/>
          </w:tcPr>
          <w:p w:rsidR="00AD44EB" w:rsidRPr="00241D9F" w:rsidRDefault="00AD44EB" w:rsidP="0013194F">
            <w:pPr>
              <w:spacing w:line="264" w:lineRule="auto"/>
              <w:ind w:right="98"/>
              <w:jc w:val="center"/>
              <w:rPr>
                <w:b/>
                <w:bCs/>
                <w:sz w:val="26"/>
                <w:szCs w:val="26"/>
              </w:rPr>
            </w:pPr>
            <w:r w:rsidRPr="00241D9F">
              <w:rPr>
                <w:b/>
                <w:bCs/>
                <w:sz w:val="26"/>
                <w:szCs w:val="26"/>
              </w:rPr>
              <w:t>THỊ TRẤN</w:t>
            </w:r>
          </w:p>
        </w:tc>
        <w:tc>
          <w:tcPr>
            <w:tcW w:w="1350" w:type="dxa"/>
            <w:vAlign w:val="center"/>
          </w:tcPr>
          <w:p w:rsidR="00AD44EB" w:rsidRPr="00241D9F" w:rsidRDefault="00AD44EB" w:rsidP="0013194F">
            <w:pPr>
              <w:spacing w:line="264" w:lineRule="auto"/>
              <w:ind w:right="-108"/>
              <w:jc w:val="center"/>
              <w:rPr>
                <w:b/>
                <w:bCs/>
                <w:sz w:val="26"/>
                <w:szCs w:val="26"/>
              </w:rPr>
            </w:pPr>
            <w:r w:rsidRPr="00241D9F">
              <w:rPr>
                <w:b/>
                <w:bCs/>
                <w:sz w:val="26"/>
                <w:szCs w:val="26"/>
              </w:rPr>
              <w:t>XÃ</w:t>
            </w:r>
          </w:p>
        </w:tc>
      </w:tr>
      <w:tr w:rsidR="00AD44EB" w:rsidRPr="00241D9F" w:rsidTr="00874EFC">
        <w:trPr>
          <w:trHeight w:val="442"/>
        </w:trPr>
        <w:tc>
          <w:tcPr>
            <w:tcW w:w="9162" w:type="dxa"/>
            <w:gridSpan w:val="5"/>
            <w:noWrap/>
            <w:vAlign w:val="center"/>
          </w:tcPr>
          <w:p w:rsidR="00AD44EB" w:rsidRPr="00241D9F" w:rsidRDefault="00AD44EB" w:rsidP="0013194F">
            <w:pPr>
              <w:spacing w:line="264" w:lineRule="auto"/>
              <w:ind w:right="98"/>
              <w:rPr>
                <w:b/>
                <w:bCs/>
                <w:sz w:val="26"/>
                <w:szCs w:val="26"/>
              </w:rPr>
            </w:pPr>
            <w:r w:rsidRPr="00241D9F">
              <w:rPr>
                <w:b/>
                <w:bCs/>
                <w:sz w:val="26"/>
                <w:szCs w:val="26"/>
              </w:rPr>
              <w:t>PHẦN I: NHÓM ĐẤT Ở CÓ VỊ TRÍ TIẾP GIÁP ĐƯỜNG GIAO THÔNG</w:t>
            </w:r>
          </w:p>
        </w:tc>
      </w:tr>
      <w:tr w:rsidR="00AD44EB" w:rsidRPr="00241D9F" w:rsidTr="006C6009">
        <w:trPr>
          <w:trHeight w:val="424"/>
        </w:trPr>
        <w:tc>
          <w:tcPr>
            <w:tcW w:w="806" w:type="dxa"/>
            <w:vAlign w:val="center"/>
          </w:tcPr>
          <w:p w:rsidR="00AD44EB" w:rsidRPr="00241D9F" w:rsidRDefault="00AD44EB" w:rsidP="0013194F">
            <w:pPr>
              <w:spacing w:line="264" w:lineRule="auto"/>
              <w:ind w:right="98"/>
              <w:jc w:val="center"/>
              <w:rPr>
                <w:b/>
                <w:sz w:val="26"/>
                <w:szCs w:val="26"/>
              </w:rPr>
            </w:pPr>
            <w:r w:rsidRPr="00241D9F">
              <w:rPr>
                <w:b/>
                <w:sz w:val="26"/>
                <w:szCs w:val="26"/>
              </w:rPr>
              <w:t>IV</w:t>
            </w:r>
          </w:p>
        </w:tc>
        <w:tc>
          <w:tcPr>
            <w:tcW w:w="2760" w:type="dxa"/>
            <w:vAlign w:val="center"/>
          </w:tcPr>
          <w:p w:rsidR="00AD44EB" w:rsidRPr="00241D9F" w:rsidRDefault="00AD44EB" w:rsidP="0013194F">
            <w:pPr>
              <w:spacing w:line="264" w:lineRule="auto"/>
              <w:ind w:right="98"/>
              <w:rPr>
                <w:b/>
                <w:sz w:val="26"/>
                <w:szCs w:val="26"/>
              </w:rPr>
            </w:pPr>
            <w:r w:rsidRPr="00241D9F">
              <w:rPr>
                <w:b/>
                <w:sz w:val="26"/>
                <w:szCs w:val="26"/>
              </w:rPr>
              <w:t>Các đường có tên bằng chữ hoặc bằng số khác</w:t>
            </w:r>
          </w:p>
        </w:tc>
        <w:tc>
          <w:tcPr>
            <w:tcW w:w="2806" w:type="dxa"/>
            <w:vAlign w:val="center"/>
          </w:tcPr>
          <w:p w:rsidR="00AD44EB" w:rsidRPr="00241D9F" w:rsidRDefault="00AD44EB" w:rsidP="0013194F">
            <w:pPr>
              <w:spacing w:line="264" w:lineRule="auto"/>
              <w:ind w:right="98"/>
              <w:rPr>
                <w:b/>
                <w:sz w:val="26"/>
                <w:szCs w:val="26"/>
              </w:rPr>
            </w:pPr>
          </w:p>
        </w:tc>
        <w:tc>
          <w:tcPr>
            <w:tcW w:w="1440" w:type="dxa"/>
            <w:vAlign w:val="center"/>
          </w:tcPr>
          <w:p w:rsidR="00AD44EB" w:rsidRPr="00241D9F" w:rsidRDefault="00AD44EB" w:rsidP="0013194F">
            <w:pPr>
              <w:spacing w:line="264" w:lineRule="auto"/>
              <w:ind w:right="98"/>
              <w:jc w:val="right"/>
              <w:rPr>
                <w:sz w:val="26"/>
                <w:szCs w:val="26"/>
              </w:rPr>
            </w:pPr>
            <w:r w:rsidRPr="00241D9F">
              <w:rPr>
                <w:sz w:val="26"/>
                <w:szCs w:val="26"/>
              </w:rPr>
              <w:t>200.000</w:t>
            </w:r>
          </w:p>
        </w:tc>
        <w:tc>
          <w:tcPr>
            <w:tcW w:w="1350" w:type="dxa"/>
            <w:vAlign w:val="center"/>
          </w:tcPr>
          <w:p w:rsidR="00AD44EB" w:rsidRPr="00241D9F" w:rsidRDefault="00AD44EB" w:rsidP="0013194F">
            <w:pPr>
              <w:spacing w:line="264" w:lineRule="auto"/>
              <w:ind w:right="98"/>
              <w:jc w:val="right"/>
              <w:rPr>
                <w:sz w:val="26"/>
                <w:szCs w:val="26"/>
              </w:rPr>
            </w:pPr>
            <w:r w:rsidRPr="00241D9F">
              <w:rPr>
                <w:sz w:val="26"/>
                <w:szCs w:val="26"/>
              </w:rPr>
              <w:t>85.000</w:t>
            </w:r>
          </w:p>
        </w:tc>
      </w:tr>
      <w:tr w:rsidR="00AD44EB" w:rsidRPr="00241D9F" w:rsidTr="006C6009">
        <w:trPr>
          <w:trHeight w:val="58"/>
        </w:trPr>
        <w:tc>
          <w:tcPr>
            <w:tcW w:w="806" w:type="dxa"/>
            <w:vAlign w:val="center"/>
          </w:tcPr>
          <w:p w:rsidR="00AD44EB" w:rsidRPr="00241D9F" w:rsidRDefault="00AD44EB" w:rsidP="0013194F">
            <w:pPr>
              <w:spacing w:line="264" w:lineRule="auto"/>
              <w:ind w:right="98"/>
              <w:jc w:val="center"/>
              <w:rPr>
                <w:b/>
                <w:sz w:val="26"/>
                <w:szCs w:val="26"/>
              </w:rPr>
            </w:pPr>
          </w:p>
        </w:tc>
        <w:tc>
          <w:tcPr>
            <w:tcW w:w="2760" w:type="dxa"/>
            <w:vAlign w:val="center"/>
          </w:tcPr>
          <w:p w:rsidR="00AD44EB" w:rsidRPr="00241D9F" w:rsidRDefault="00AD44EB" w:rsidP="0013194F">
            <w:pPr>
              <w:spacing w:line="264" w:lineRule="auto"/>
              <w:ind w:right="98"/>
              <w:rPr>
                <w:sz w:val="26"/>
                <w:szCs w:val="26"/>
              </w:rPr>
            </w:pPr>
            <w:r w:rsidRPr="00241D9F">
              <w:rPr>
                <w:sz w:val="26"/>
                <w:szCs w:val="26"/>
              </w:rPr>
              <w:t>Riêng Đường lộ Thủy Tân</w:t>
            </w:r>
          </w:p>
        </w:tc>
        <w:tc>
          <w:tcPr>
            <w:tcW w:w="2806" w:type="dxa"/>
            <w:vAlign w:val="center"/>
          </w:tcPr>
          <w:p w:rsidR="00AD44EB" w:rsidRPr="00241D9F" w:rsidRDefault="00AD44EB" w:rsidP="0013194F">
            <w:pPr>
              <w:spacing w:line="264" w:lineRule="auto"/>
              <w:ind w:right="98"/>
              <w:rPr>
                <w:sz w:val="26"/>
                <w:szCs w:val="26"/>
              </w:rPr>
            </w:pPr>
            <w:r w:rsidRPr="00241D9F">
              <w:rPr>
                <w:sz w:val="26"/>
                <w:szCs w:val="26"/>
              </w:rPr>
              <w:t>Khu phố 4 (thị trấn) - ấp Nước Trong, Bến Kè (xã Thủy Đông)</w:t>
            </w:r>
          </w:p>
        </w:tc>
        <w:tc>
          <w:tcPr>
            <w:tcW w:w="1440" w:type="dxa"/>
            <w:noWrap/>
            <w:vAlign w:val="center"/>
          </w:tcPr>
          <w:p w:rsidR="00AD44EB" w:rsidRPr="00241D9F" w:rsidRDefault="00AD44EB" w:rsidP="0013194F">
            <w:pPr>
              <w:spacing w:line="264" w:lineRule="auto"/>
              <w:ind w:right="98"/>
              <w:jc w:val="right"/>
              <w:rPr>
                <w:sz w:val="26"/>
                <w:szCs w:val="26"/>
              </w:rPr>
            </w:pPr>
            <w:r w:rsidRPr="00241D9F">
              <w:rPr>
                <w:sz w:val="26"/>
                <w:szCs w:val="26"/>
              </w:rPr>
              <w:t>95.000</w:t>
            </w:r>
          </w:p>
        </w:tc>
        <w:tc>
          <w:tcPr>
            <w:tcW w:w="1350" w:type="dxa"/>
            <w:noWrap/>
            <w:vAlign w:val="center"/>
          </w:tcPr>
          <w:p w:rsidR="00AD44EB" w:rsidRPr="00241D9F" w:rsidRDefault="00AD44EB" w:rsidP="0013194F">
            <w:pPr>
              <w:spacing w:line="264" w:lineRule="auto"/>
              <w:ind w:right="98"/>
              <w:jc w:val="right"/>
              <w:rPr>
                <w:sz w:val="26"/>
                <w:szCs w:val="26"/>
              </w:rPr>
            </w:pPr>
            <w:r w:rsidRPr="00241D9F">
              <w:rPr>
                <w:sz w:val="26"/>
                <w:szCs w:val="26"/>
              </w:rPr>
              <w:t>95.000</w:t>
            </w:r>
          </w:p>
        </w:tc>
      </w:tr>
    </w:tbl>
    <w:p w:rsidR="00E06458" w:rsidRPr="00241D9F" w:rsidRDefault="00E06458" w:rsidP="0013194F">
      <w:pPr>
        <w:spacing w:line="264" w:lineRule="auto"/>
        <w:ind w:right="98" w:firstLine="720"/>
        <w:jc w:val="both"/>
        <w:rPr>
          <w:b/>
          <w:sz w:val="28"/>
          <w:szCs w:val="28"/>
        </w:rPr>
      </w:pPr>
    </w:p>
    <w:p w:rsidR="00AD44EB" w:rsidRPr="00241D9F" w:rsidRDefault="0047470C" w:rsidP="0013194F">
      <w:pPr>
        <w:spacing w:line="264" w:lineRule="auto"/>
        <w:ind w:right="98" w:firstLine="720"/>
        <w:jc w:val="both"/>
        <w:rPr>
          <w:b/>
          <w:i/>
          <w:sz w:val="28"/>
          <w:szCs w:val="28"/>
        </w:rPr>
      </w:pPr>
      <w:r w:rsidRPr="00241D9F">
        <w:rPr>
          <w:b/>
          <w:i/>
          <w:sz w:val="28"/>
          <w:szCs w:val="28"/>
        </w:rPr>
        <w:t>h</w:t>
      </w:r>
      <w:r w:rsidR="00C637F0" w:rsidRPr="00241D9F">
        <w:rPr>
          <w:b/>
          <w:i/>
          <w:sz w:val="28"/>
          <w:szCs w:val="28"/>
        </w:rPr>
        <w:t xml:space="preserve">) </w:t>
      </w:r>
      <w:r w:rsidRPr="00241D9F">
        <w:rPr>
          <w:b/>
          <w:i/>
          <w:sz w:val="28"/>
          <w:szCs w:val="28"/>
        </w:rPr>
        <w:t xml:space="preserve">Tại phần 13. Mộc Hóa: </w:t>
      </w:r>
      <w:r w:rsidR="00AD44EB" w:rsidRPr="00241D9F">
        <w:rPr>
          <w:b/>
          <w:i/>
          <w:sz w:val="28"/>
          <w:szCs w:val="28"/>
        </w:rPr>
        <w:t xml:space="preserve">Bổ sung </w:t>
      </w:r>
      <w:r w:rsidR="00111DF9" w:rsidRPr="00241D9F">
        <w:rPr>
          <w:b/>
          <w:i/>
          <w:sz w:val="28"/>
          <w:szCs w:val="28"/>
        </w:rPr>
        <w:t xml:space="preserve">đoạn </w:t>
      </w:r>
      <w:r w:rsidR="00AD44EB" w:rsidRPr="00241D9F">
        <w:rPr>
          <w:b/>
          <w:i/>
          <w:sz w:val="28"/>
          <w:szCs w:val="28"/>
        </w:rPr>
        <w:t>vào STT 5 mục E</w:t>
      </w:r>
      <w:r w:rsidRPr="00241D9F">
        <w:rPr>
          <w:b/>
          <w:i/>
          <w:sz w:val="28"/>
          <w:szCs w:val="28"/>
        </w:rPr>
        <w:t>,</w:t>
      </w:r>
      <w:r w:rsidR="00AD44EB" w:rsidRPr="00241D9F">
        <w:rPr>
          <w:b/>
          <w:i/>
          <w:sz w:val="28"/>
          <w:szCs w:val="28"/>
        </w:rPr>
        <w:t xml:space="preserve"> phần I:</w:t>
      </w:r>
    </w:p>
    <w:tbl>
      <w:tblPr>
        <w:tblW w:w="918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09"/>
        <w:gridCol w:w="2877"/>
        <w:gridCol w:w="2700"/>
        <w:gridCol w:w="1540"/>
        <w:gridCol w:w="1354"/>
      </w:tblGrid>
      <w:tr w:rsidR="00AD44EB" w:rsidRPr="00241D9F" w:rsidTr="00874EFC">
        <w:trPr>
          <w:cantSplit/>
          <w:trHeight w:val="429"/>
          <w:tblHeader/>
        </w:trPr>
        <w:tc>
          <w:tcPr>
            <w:tcW w:w="709" w:type="dxa"/>
            <w:vMerge w:val="restart"/>
            <w:vAlign w:val="center"/>
          </w:tcPr>
          <w:p w:rsidR="00AD44EB" w:rsidRPr="00241D9F" w:rsidRDefault="00AD44EB" w:rsidP="0013194F">
            <w:pPr>
              <w:widowControl w:val="0"/>
              <w:spacing w:line="264" w:lineRule="auto"/>
              <w:ind w:right="98"/>
              <w:jc w:val="center"/>
              <w:rPr>
                <w:b/>
                <w:snapToGrid w:val="0"/>
                <w:sz w:val="26"/>
                <w:szCs w:val="26"/>
                <w:lang w:val="nl-NL"/>
              </w:rPr>
            </w:pPr>
            <w:r w:rsidRPr="00241D9F">
              <w:rPr>
                <w:b/>
                <w:snapToGrid w:val="0"/>
                <w:sz w:val="26"/>
                <w:szCs w:val="26"/>
                <w:lang w:val="nl-NL"/>
              </w:rPr>
              <w:t>STT</w:t>
            </w:r>
          </w:p>
        </w:tc>
        <w:tc>
          <w:tcPr>
            <w:tcW w:w="2877" w:type="dxa"/>
            <w:vMerge w:val="restart"/>
            <w:vAlign w:val="center"/>
          </w:tcPr>
          <w:p w:rsidR="00AD44EB" w:rsidRPr="00241D9F" w:rsidRDefault="00AD44EB" w:rsidP="0013194F">
            <w:pPr>
              <w:widowControl w:val="0"/>
              <w:spacing w:line="264" w:lineRule="auto"/>
              <w:ind w:right="98"/>
              <w:jc w:val="center"/>
              <w:rPr>
                <w:b/>
                <w:snapToGrid w:val="0"/>
                <w:sz w:val="26"/>
                <w:szCs w:val="26"/>
              </w:rPr>
            </w:pPr>
            <w:r w:rsidRPr="00241D9F">
              <w:rPr>
                <w:b/>
                <w:snapToGrid w:val="0"/>
                <w:sz w:val="26"/>
                <w:szCs w:val="26"/>
              </w:rPr>
              <w:t>TÊN ĐƯỜNG</w:t>
            </w:r>
          </w:p>
        </w:tc>
        <w:tc>
          <w:tcPr>
            <w:tcW w:w="2700" w:type="dxa"/>
            <w:vMerge w:val="restart"/>
            <w:vAlign w:val="center"/>
          </w:tcPr>
          <w:p w:rsidR="00AD44EB" w:rsidRPr="00241D9F" w:rsidRDefault="00AD44EB" w:rsidP="0013194F">
            <w:pPr>
              <w:widowControl w:val="0"/>
              <w:spacing w:line="264" w:lineRule="auto"/>
              <w:ind w:right="98"/>
              <w:jc w:val="center"/>
              <w:rPr>
                <w:b/>
                <w:snapToGrid w:val="0"/>
                <w:sz w:val="26"/>
                <w:szCs w:val="26"/>
              </w:rPr>
            </w:pPr>
            <w:r w:rsidRPr="00241D9F">
              <w:rPr>
                <w:b/>
                <w:snapToGrid w:val="0"/>
                <w:sz w:val="26"/>
                <w:szCs w:val="26"/>
              </w:rPr>
              <w:t>ĐOẠN TỪ ĐẾN  HẾT</w:t>
            </w:r>
          </w:p>
        </w:tc>
        <w:tc>
          <w:tcPr>
            <w:tcW w:w="2894" w:type="dxa"/>
            <w:gridSpan w:val="2"/>
            <w:vAlign w:val="center"/>
          </w:tcPr>
          <w:p w:rsidR="00AD44EB" w:rsidRPr="00241D9F" w:rsidRDefault="00AD44EB" w:rsidP="0013194F">
            <w:pPr>
              <w:widowControl w:val="0"/>
              <w:spacing w:line="264" w:lineRule="auto"/>
              <w:jc w:val="center"/>
              <w:rPr>
                <w:b/>
                <w:snapToGrid w:val="0"/>
                <w:sz w:val="26"/>
                <w:szCs w:val="26"/>
              </w:rPr>
            </w:pPr>
            <w:r w:rsidRPr="00241D9F">
              <w:rPr>
                <w:b/>
                <w:snapToGrid w:val="0"/>
                <w:sz w:val="26"/>
                <w:szCs w:val="26"/>
              </w:rPr>
              <w:t xml:space="preserve">ĐƠN GIÁ </w:t>
            </w:r>
            <w:r w:rsidRPr="00241D9F">
              <w:rPr>
                <w:b/>
                <w:sz w:val="26"/>
                <w:szCs w:val="26"/>
              </w:rPr>
              <w:t>(đồng/m²)</w:t>
            </w:r>
          </w:p>
        </w:tc>
      </w:tr>
      <w:tr w:rsidR="00AD44EB" w:rsidRPr="00241D9F" w:rsidTr="00874EFC">
        <w:trPr>
          <w:cantSplit/>
          <w:trHeight w:val="357"/>
          <w:tblHeader/>
        </w:trPr>
        <w:tc>
          <w:tcPr>
            <w:tcW w:w="709" w:type="dxa"/>
            <w:vMerge/>
            <w:vAlign w:val="center"/>
          </w:tcPr>
          <w:p w:rsidR="00AD44EB" w:rsidRPr="00241D9F" w:rsidRDefault="00AD44EB" w:rsidP="0013194F">
            <w:pPr>
              <w:spacing w:line="264" w:lineRule="auto"/>
              <w:ind w:right="98"/>
              <w:jc w:val="center"/>
              <w:rPr>
                <w:bCs/>
                <w:sz w:val="26"/>
                <w:szCs w:val="26"/>
              </w:rPr>
            </w:pPr>
          </w:p>
        </w:tc>
        <w:tc>
          <w:tcPr>
            <w:tcW w:w="2877" w:type="dxa"/>
            <w:vMerge/>
            <w:vAlign w:val="center"/>
          </w:tcPr>
          <w:p w:rsidR="00AD44EB" w:rsidRPr="00241D9F" w:rsidRDefault="00AD44EB" w:rsidP="0013194F">
            <w:pPr>
              <w:spacing w:line="264" w:lineRule="auto"/>
              <w:ind w:right="98"/>
              <w:rPr>
                <w:b/>
                <w:bCs/>
                <w:sz w:val="26"/>
                <w:szCs w:val="26"/>
              </w:rPr>
            </w:pPr>
          </w:p>
        </w:tc>
        <w:tc>
          <w:tcPr>
            <w:tcW w:w="2700" w:type="dxa"/>
            <w:vMerge/>
          </w:tcPr>
          <w:p w:rsidR="00AD44EB" w:rsidRPr="00241D9F" w:rsidRDefault="00AD44EB" w:rsidP="0013194F">
            <w:pPr>
              <w:spacing w:line="264" w:lineRule="auto"/>
              <w:ind w:right="98"/>
              <w:rPr>
                <w:b/>
                <w:sz w:val="26"/>
                <w:szCs w:val="26"/>
              </w:rPr>
            </w:pPr>
          </w:p>
        </w:tc>
        <w:tc>
          <w:tcPr>
            <w:tcW w:w="1540" w:type="dxa"/>
            <w:vAlign w:val="center"/>
          </w:tcPr>
          <w:p w:rsidR="00AD44EB" w:rsidRPr="00241D9F" w:rsidRDefault="00AD44EB" w:rsidP="0013194F">
            <w:pPr>
              <w:spacing w:line="264" w:lineRule="auto"/>
              <w:ind w:right="98"/>
              <w:jc w:val="center"/>
              <w:rPr>
                <w:b/>
                <w:sz w:val="26"/>
                <w:szCs w:val="26"/>
              </w:rPr>
            </w:pPr>
            <w:r w:rsidRPr="00241D9F">
              <w:rPr>
                <w:b/>
                <w:sz w:val="26"/>
                <w:szCs w:val="26"/>
              </w:rPr>
              <w:t>THỊ TRẤN</w:t>
            </w:r>
          </w:p>
        </w:tc>
        <w:tc>
          <w:tcPr>
            <w:tcW w:w="1354" w:type="dxa"/>
            <w:vAlign w:val="center"/>
          </w:tcPr>
          <w:p w:rsidR="00AD44EB" w:rsidRPr="00241D9F" w:rsidRDefault="00AD44EB" w:rsidP="0013194F">
            <w:pPr>
              <w:spacing w:line="264" w:lineRule="auto"/>
              <w:jc w:val="center"/>
              <w:rPr>
                <w:b/>
                <w:sz w:val="26"/>
                <w:szCs w:val="26"/>
              </w:rPr>
            </w:pPr>
            <w:r w:rsidRPr="00241D9F">
              <w:rPr>
                <w:b/>
                <w:sz w:val="26"/>
                <w:szCs w:val="26"/>
              </w:rPr>
              <w:t>XÃ</w:t>
            </w:r>
          </w:p>
        </w:tc>
      </w:tr>
      <w:tr w:rsidR="00AD44EB" w:rsidRPr="00241D9F" w:rsidTr="00874EFC">
        <w:trPr>
          <w:cantSplit/>
          <w:trHeight w:val="259"/>
        </w:trPr>
        <w:tc>
          <w:tcPr>
            <w:tcW w:w="709" w:type="dxa"/>
            <w:vAlign w:val="center"/>
          </w:tcPr>
          <w:p w:rsidR="00AD44EB" w:rsidRPr="00241D9F" w:rsidRDefault="00AD44EB" w:rsidP="0013194F">
            <w:pPr>
              <w:spacing w:line="264" w:lineRule="auto"/>
              <w:ind w:right="98"/>
              <w:jc w:val="center"/>
              <w:rPr>
                <w:b/>
                <w:bCs/>
                <w:sz w:val="26"/>
                <w:szCs w:val="26"/>
              </w:rPr>
            </w:pPr>
            <w:r w:rsidRPr="00241D9F">
              <w:rPr>
                <w:b/>
                <w:bCs/>
                <w:sz w:val="26"/>
                <w:szCs w:val="26"/>
              </w:rPr>
              <w:t>E</w:t>
            </w:r>
          </w:p>
        </w:tc>
        <w:tc>
          <w:tcPr>
            <w:tcW w:w="2877" w:type="dxa"/>
            <w:vAlign w:val="center"/>
          </w:tcPr>
          <w:p w:rsidR="00AD44EB" w:rsidRPr="00241D9F" w:rsidRDefault="00AD44EB" w:rsidP="0013194F">
            <w:pPr>
              <w:spacing w:line="264" w:lineRule="auto"/>
              <w:ind w:right="98"/>
              <w:jc w:val="both"/>
              <w:rPr>
                <w:b/>
                <w:bCs/>
                <w:sz w:val="26"/>
                <w:szCs w:val="26"/>
              </w:rPr>
            </w:pPr>
            <w:r w:rsidRPr="00241D9F">
              <w:rPr>
                <w:b/>
                <w:bCs/>
                <w:sz w:val="26"/>
                <w:szCs w:val="26"/>
              </w:rPr>
              <w:t xml:space="preserve">CÁC KHU DÂN CƯ TẬP TRUNG </w:t>
            </w:r>
          </w:p>
        </w:tc>
        <w:tc>
          <w:tcPr>
            <w:tcW w:w="2700" w:type="dxa"/>
          </w:tcPr>
          <w:p w:rsidR="00AD44EB" w:rsidRPr="00241D9F" w:rsidRDefault="00AD44EB" w:rsidP="0013194F">
            <w:pPr>
              <w:spacing w:line="264" w:lineRule="auto"/>
              <w:ind w:right="98"/>
              <w:jc w:val="center"/>
              <w:rPr>
                <w:bCs/>
                <w:sz w:val="26"/>
                <w:szCs w:val="26"/>
              </w:rPr>
            </w:pPr>
          </w:p>
        </w:tc>
        <w:tc>
          <w:tcPr>
            <w:tcW w:w="1540" w:type="dxa"/>
          </w:tcPr>
          <w:p w:rsidR="00AD44EB" w:rsidRPr="00241D9F" w:rsidRDefault="00AD44EB" w:rsidP="0013194F">
            <w:pPr>
              <w:spacing w:line="264" w:lineRule="auto"/>
              <w:ind w:right="98"/>
              <w:jc w:val="center"/>
              <w:rPr>
                <w:bCs/>
                <w:sz w:val="26"/>
                <w:szCs w:val="26"/>
              </w:rPr>
            </w:pPr>
          </w:p>
        </w:tc>
        <w:tc>
          <w:tcPr>
            <w:tcW w:w="1354" w:type="dxa"/>
          </w:tcPr>
          <w:p w:rsidR="00AD44EB" w:rsidRPr="00241D9F" w:rsidRDefault="00AD44EB" w:rsidP="0013194F">
            <w:pPr>
              <w:spacing w:line="264" w:lineRule="auto"/>
              <w:ind w:right="98"/>
              <w:jc w:val="center"/>
              <w:rPr>
                <w:bCs/>
                <w:sz w:val="26"/>
                <w:szCs w:val="26"/>
              </w:rPr>
            </w:pPr>
          </w:p>
        </w:tc>
      </w:tr>
      <w:tr w:rsidR="00AD44EB" w:rsidRPr="00241D9F" w:rsidTr="00874EFC">
        <w:trPr>
          <w:cantSplit/>
          <w:trHeight w:val="259"/>
        </w:trPr>
        <w:tc>
          <w:tcPr>
            <w:tcW w:w="709" w:type="dxa"/>
            <w:vAlign w:val="center"/>
          </w:tcPr>
          <w:p w:rsidR="00AD44EB" w:rsidRPr="00241D9F" w:rsidRDefault="00AD44EB" w:rsidP="0013194F">
            <w:pPr>
              <w:spacing w:line="264" w:lineRule="auto"/>
              <w:ind w:right="98"/>
              <w:jc w:val="center"/>
              <w:rPr>
                <w:b/>
                <w:sz w:val="26"/>
                <w:szCs w:val="26"/>
              </w:rPr>
            </w:pPr>
            <w:r w:rsidRPr="00241D9F">
              <w:rPr>
                <w:b/>
                <w:sz w:val="26"/>
                <w:szCs w:val="26"/>
              </w:rPr>
              <w:t>5</w:t>
            </w:r>
          </w:p>
        </w:tc>
        <w:tc>
          <w:tcPr>
            <w:tcW w:w="2877" w:type="dxa"/>
            <w:vAlign w:val="center"/>
          </w:tcPr>
          <w:p w:rsidR="00AD44EB" w:rsidRPr="00241D9F" w:rsidRDefault="00AD44EB" w:rsidP="0013194F">
            <w:pPr>
              <w:spacing w:line="264" w:lineRule="auto"/>
              <w:ind w:right="98"/>
              <w:rPr>
                <w:spacing w:val="-2"/>
                <w:sz w:val="26"/>
                <w:szCs w:val="26"/>
              </w:rPr>
            </w:pPr>
            <w:r w:rsidRPr="00241D9F">
              <w:rPr>
                <w:spacing w:val="-2"/>
                <w:sz w:val="26"/>
                <w:szCs w:val="26"/>
              </w:rPr>
              <w:t>Xã Bình Phong Thạnh</w:t>
            </w:r>
          </w:p>
        </w:tc>
        <w:tc>
          <w:tcPr>
            <w:tcW w:w="2700" w:type="dxa"/>
            <w:vAlign w:val="bottom"/>
          </w:tcPr>
          <w:p w:rsidR="00AD44EB" w:rsidRPr="00241D9F" w:rsidRDefault="00AD44EB" w:rsidP="0013194F">
            <w:pPr>
              <w:spacing w:line="264" w:lineRule="auto"/>
              <w:ind w:right="98"/>
              <w:rPr>
                <w:sz w:val="26"/>
                <w:szCs w:val="26"/>
              </w:rPr>
            </w:pPr>
            <w:r w:rsidRPr="00241D9F">
              <w:rPr>
                <w:sz w:val="26"/>
                <w:szCs w:val="26"/>
              </w:rPr>
              <w:t>Khu tái định cư - Nhà ở cho cán bộ, công chức</w:t>
            </w:r>
          </w:p>
        </w:tc>
        <w:tc>
          <w:tcPr>
            <w:tcW w:w="1540" w:type="dxa"/>
            <w:vAlign w:val="center"/>
          </w:tcPr>
          <w:p w:rsidR="00AD44EB" w:rsidRPr="00241D9F" w:rsidRDefault="00AD44EB" w:rsidP="0013194F">
            <w:pPr>
              <w:spacing w:line="264" w:lineRule="auto"/>
              <w:ind w:right="98"/>
              <w:jc w:val="right"/>
              <w:rPr>
                <w:bCs/>
                <w:sz w:val="26"/>
                <w:szCs w:val="26"/>
              </w:rPr>
            </w:pPr>
          </w:p>
        </w:tc>
        <w:tc>
          <w:tcPr>
            <w:tcW w:w="1354" w:type="dxa"/>
            <w:vAlign w:val="center"/>
          </w:tcPr>
          <w:p w:rsidR="00AD44EB" w:rsidRPr="00241D9F" w:rsidRDefault="00AD44EB" w:rsidP="0013194F">
            <w:pPr>
              <w:spacing w:line="264" w:lineRule="auto"/>
              <w:ind w:right="98"/>
              <w:jc w:val="right"/>
              <w:rPr>
                <w:sz w:val="26"/>
                <w:szCs w:val="26"/>
              </w:rPr>
            </w:pPr>
            <w:r w:rsidRPr="00241D9F">
              <w:rPr>
                <w:sz w:val="26"/>
                <w:szCs w:val="26"/>
              </w:rPr>
              <w:t>154.000</w:t>
            </w:r>
          </w:p>
        </w:tc>
      </w:tr>
    </w:tbl>
    <w:p w:rsidR="00747CAC" w:rsidRPr="00241D9F" w:rsidRDefault="00747CAC" w:rsidP="0013194F">
      <w:pPr>
        <w:spacing w:line="264" w:lineRule="auto"/>
        <w:ind w:right="98" w:firstLine="720"/>
        <w:jc w:val="both"/>
        <w:rPr>
          <w:b/>
          <w:sz w:val="28"/>
          <w:szCs w:val="28"/>
        </w:rPr>
      </w:pPr>
    </w:p>
    <w:p w:rsidR="00AD44EB" w:rsidRPr="00241D9F" w:rsidRDefault="00ED6C0C" w:rsidP="0013194F">
      <w:pPr>
        <w:spacing w:line="264" w:lineRule="auto"/>
        <w:ind w:right="98" w:firstLine="720"/>
        <w:jc w:val="both"/>
        <w:rPr>
          <w:i/>
          <w:sz w:val="28"/>
          <w:szCs w:val="28"/>
        </w:rPr>
      </w:pPr>
      <w:r w:rsidRPr="00241D9F">
        <w:rPr>
          <w:b/>
          <w:i/>
          <w:sz w:val="28"/>
          <w:szCs w:val="28"/>
        </w:rPr>
        <w:t>i</w:t>
      </w:r>
      <w:r w:rsidR="00C637F0" w:rsidRPr="00241D9F">
        <w:rPr>
          <w:b/>
          <w:i/>
          <w:sz w:val="28"/>
          <w:szCs w:val="28"/>
        </w:rPr>
        <w:t>)</w:t>
      </w:r>
      <w:r w:rsidR="00AD44EB" w:rsidRPr="00241D9F">
        <w:rPr>
          <w:i/>
          <w:sz w:val="28"/>
          <w:szCs w:val="28"/>
        </w:rPr>
        <w:t xml:space="preserve"> </w:t>
      </w:r>
      <w:r w:rsidRPr="00241D9F">
        <w:rPr>
          <w:b/>
          <w:i/>
          <w:sz w:val="28"/>
          <w:szCs w:val="28"/>
        </w:rPr>
        <w:t xml:space="preserve">Tại phần 15. Tân Hưng: </w:t>
      </w:r>
      <w:r w:rsidR="00AD44EB" w:rsidRPr="00241D9F">
        <w:rPr>
          <w:b/>
          <w:i/>
          <w:sz w:val="28"/>
          <w:szCs w:val="28"/>
        </w:rPr>
        <w:t xml:space="preserve">Bổ sung </w:t>
      </w:r>
      <w:r w:rsidR="006169A0" w:rsidRPr="00241D9F">
        <w:rPr>
          <w:b/>
          <w:i/>
          <w:sz w:val="28"/>
          <w:szCs w:val="28"/>
        </w:rPr>
        <w:t>STT 56</w:t>
      </w:r>
      <w:r w:rsidR="00AD44EB" w:rsidRPr="00241D9F">
        <w:rPr>
          <w:b/>
          <w:i/>
          <w:sz w:val="28"/>
          <w:szCs w:val="28"/>
        </w:rPr>
        <w:t xml:space="preserve"> </w:t>
      </w:r>
      <w:r w:rsidR="00FC192D" w:rsidRPr="00241D9F">
        <w:rPr>
          <w:b/>
          <w:i/>
          <w:sz w:val="28"/>
          <w:szCs w:val="28"/>
        </w:rPr>
        <w:t>vào</w:t>
      </w:r>
      <w:r w:rsidR="00F97DCC" w:rsidRPr="00241D9F">
        <w:rPr>
          <w:b/>
          <w:i/>
          <w:sz w:val="28"/>
          <w:szCs w:val="28"/>
        </w:rPr>
        <w:t xml:space="preserve"> </w:t>
      </w:r>
      <w:r w:rsidR="00AD44EB" w:rsidRPr="00241D9F">
        <w:rPr>
          <w:b/>
          <w:i/>
          <w:sz w:val="28"/>
          <w:szCs w:val="28"/>
        </w:rPr>
        <w:t>khoả</w:t>
      </w:r>
      <w:r w:rsidR="00BB55AC" w:rsidRPr="00241D9F">
        <w:rPr>
          <w:b/>
          <w:i/>
          <w:sz w:val="28"/>
          <w:szCs w:val="28"/>
        </w:rPr>
        <w:t>n I</w:t>
      </w:r>
      <w:r w:rsidR="00FC192D" w:rsidRPr="00241D9F">
        <w:rPr>
          <w:b/>
          <w:i/>
          <w:sz w:val="28"/>
          <w:szCs w:val="28"/>
        </w:rPr>
        <w:t>,</w:t>
      </w:r>
      <w:r w:rsidR="00BB55AC" w:rsidRPr="00241D9F">
        <w:rPr>
          <w:b/>
          <w:i/>
          <w:sz w:val="28"/>
          <w:szCs w:val="28"/>
        </w:rPr>
        <w:t xml:space="preserve"> mục D, </w:t>
      </w:r>
      <w:r w:rsidR="00AD44EB" w:rsidRPr="00241D9F">
        <w:rPr>
          <w:b/>
          <w:i/>
          <w:sz w:val="28"/>
          <w:szCs w:val="28"/>
        </w:rPr>
        <w:t xml:space="preserve">STT 3 </w:t>
      </w:r>
      <w:r w:rsidR="00FC192D" w:rsidRPr="00241D9F">
        <w:rPr>
          <w:b/>
          <w:i/>
          <w:sz w:val="28"/>
          <w:szCs w:val="28"/>
        </w:rPr>
        <w:t>vào</w:t>
      </w:r>
      <w:r w:rsidR="00742B4C" w:rsidRPr="00241D9F">
        <w:rPr>
          <w:b/>
          <w:i/>
          <w:sz w:val="28"/>
          <w:szCs w:val="28"/>
        </w:rPr>
        <w:t xml:space="preserve"> khoản II mục E</w:t>
      </w:r>
      <w:r w:rsidR="00AD44EB" w:rsidRPr="00241D9F">
        <w:rPr>
          <w:b/>
          <w:i/>
          <w:sz w:val="28"/>
          <w:szCs w:val="28"/>
        </w:rPr>
        <w:t xml:space="preserve">, STT 5 </w:t>
      </w:r>
      <w:r w:rsidR="00FC192D" w:rsidRPr="00241D9F">
        <w:rPr>
          <w:b/>
          <w:i/>
          <w:sz w:val="28"/>
          <w:szCs w:val="28"/>
        </w:rPr>
        <w:t>vào</w:t>
      </w:r>
      <w:r w:rsidR="00AD44EB" w:rsidRPr="00241D9F">
        <w:rPr>
          <w:b/>
          <w:i/>
          <w:sz w:val="28"/>
          <w:szCs w:val="28"/>
        </w:rPr>
        <w:t xml:space="preserve"> khoản III mục E, phần I:</w:t>
      </w:r>
    </w:p>
    <w:tbl>
      <w:tblPr>
        <w:tblW w:w="918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33"/>
        <w:gridCol w:w="3053"/>
        <w:gridCol w:w="2551"/>
        <w:gridCol w:w="1593"/>
        <w:gridCol w:w="1350"/>
      </w:tblGrid>
      <w:tr w:rsidR="00AD44EB" w:rsidRPr="00241D9F" w:rsidTr="00874EFC">
        <w:trPr>
          <w:cantSplit/>
          <w:trHeight w:val="287"/>
          <w:tblHeader/>
        </w:trPr>
        <w:tc>
          <w:tcPr>
            <w:tcW w:w="633" w:type="dxa"/>
            <w:vMerge w:val="restart"/>
            <w:vAlign w:val="center"/>
          </w:tcPr>
          <w:p w:rsidR="00AD44EB" w:rsidRPr="00241D9F" w:rsidRDefault="00AD44EB" w:rsidP="0013194F">
            <w:pPr>
              <w:widowControl w:val="0"/>
              <w:spacing w:line="264" w:lineRule="auto"/>
              <w:ind w:right="98"/>
              <w:jc w:val="center"/>
              <w:rPr>
                <w:b/>
                <w:snapToGrid w:val="0"/>
                <w:sz w:val="26"/>
                <w:szCs w:val="26"/>
                <w:lang w:val="nl-NL"/>
              </w:rPr>
            </w:pPr>
            <w:r w:rsidRPr="00241D9F">
              <w:rPr>
                <w:b/>
                <w:snapToGrid w:val="0"/>
                <w:sz w:val="26"/>
                <w:szCs w:val="26"/>
                <w:lang w:val="nl-NL"/>
              </w:rPr>
              <w:t>STT</w:t>
            </w:r>
          </w:p>
        </w:tc>
        <w:tc>
          <w:tcPr>
            <w:tcW w:w="3053" w:type="dxa"/>
            <w:vMerge w:val="restart"/>
            <w:vAlign w:val="center"/>
          </w:tcPr>
          <w:p w:rsidR="00AD44EB" w:rsidRPr="00241D9F" w:rsidRDefault="00AD44EB" w:rsidP="0013194F">
            <w:pPr>
              <w:widowControl w:val="0"/>
              <w:spacing w:line="264" w:lineRule="auto"/>
              <w:ind w:right="98"/>
              <w:jc w:val="center"/>
              <w:rPr>
                <w:b/>
                <w:snapToGrid w:val="0"/>
                <w:sz w:val="26"/>
                <w:szCs w:val="26"/>
              </w:rPr>
            </w:pPr>
            <w:r w:rsidRPr="00241D9F">
              <w:rPr>
                <w:b/>
                <w:snapToGrid w:val="0"/>
                <w:sz w:val="26"/>
                <w:szCs w:val="26"/>
              </w:rPr>
              <w:t>TÊN ĐƯỜNG</w:t>
            </w:r>
          </w:p>
        </w:tc>
        <w:tc>
          <w:tcPr>
            <w:tcW w:w="2551" w:type="dxa"/>
            <w:vMerge w:val="restart"/>
            <w:vAlign w:val="center"/>
          </w:tcPr>
          <w:p w:rsidR="00AD44EB" w:rsidRPr="00241D9F" w:rsidRDefault="00AD44EB" w:rsidP="0013194F">
            <w:pPr>
              <w:widowControl w:val="0"/>
              <w:spacing w:line="264" w:lineRule="auto"/>
              <w:ind w:right="98"/>
              <w:jc w:val="center"/>
              <w:rPr>
                <w:b/>
                <w:snapToGrid w:val="0"/>
                <w:sz w:val="26"/>
                <w:szCs w:val="26"/>
              </w:rPr>
            </w:pPr>
            <w:r w:rsidRPr="00241D9F">
              <w:rPr>
                <w:b/>
                <w:snapToGrid w:val="0"/>
                <w:sz w:val="26"/>
                <w:szCs w:val="26"/>
              </w:rPr>
              <w:t>ĐOẠN TỪ ĐẾN  HẾT</w:t>
            </w:r>
          </w:p>
        </w:tc>
        <w:tc>
          <w:tcPr>
            <w:tcW w:w="2943" w:type="dxa"/>
            <w:gridSpan w:val="2"/>
            <w:vAlign w:val="center"/>
          </w:tcPr>
          <w:p w:rsidR="00AD44EB" w:rsidRPr="00241D9F" w:rsidRDefault="00AD44EB" w:rsidP="0013194F">
            <w:pPr>
              <w:widowControl w:val="0"/>
              <w:spacing w:line="264" w:lineRule="auto"/>
              <w:ind w:right="98"/>
              <w:jc w:val="center"/>
              <w:rPr>
                <w:b/>
                <w:snapToGrid w:val="0"/>
                <w:sz w:val="26"/>
                <w:szCs w:val="26"/>
              </w:rPr>
            </w:pPr>
            <w:r w:rsidRPr="00241D9F">
              <w:rPr>
                <w:b/>
                <w:snapToGrid w:val="0"/>
                <w:sz w:val="26"/>
                <w:szCs w:val="26"/>
              </w:rPr>
              <w:t xml:space="preserve">ĐƠN GIÁ </w:t>
            </w:r>
            <w:r w:rsidRPr="00241D9F">
              <w:rPr>
                <w:b/>
                <w:sz w:val="26"/>
                <w:szCs w:val="26"/>
              </w:rPr>
              <w:t>(đồng/m²)</w:t>
            </w:r>
          </w:p>
        </w:tc>
      </w:tr>
      <w:tr w:rsidR="00AD44EB" w:rsidRPr="00241D9F" w:rsidTr="00C5331A">
        <w:trPr>
          <w:cantSplit/>
          <w:trHeight w:val="357"/>
          <w:tblHeader/>
        </w:trPr>
        <w:tc>
          <w:tcPr>
            <w:tcW w:w="633" w:type="dxa"/>
            <w:vMerge/>
            <w:vAlign w:val="center"/>
          </w:tcPr>
          <w:p w:rsidR="00AD44EB" w:rsidRPr="00241D9F" w:rsidRDefault="00AD44EB" w:rsidP="0013194F">
            <w:pPr>
              <w:spacing w:line="264" w:lineRule="auto"/>
              <w:ind w:right="98"/>
              <w:jc w:val="center"/>
              <w:rPr>
                <w:bCs/>
                <w:sz w:val="26"/>
                <w:szCs w:val="26"/>
              </w:rPr>
            </w:pPr>
          </w:p>
        </w:tc>
        <w:tc>
          <w:tcPr>
            <w:tcW w:w="3053" w:type="dxa"/>
            <w:vMerge/>
            <w:vAlign w:val="center"/>
          </w:tcPr>
          <w:p w:rsidR="00AD44EB" w:rsidRPr="00241D9F" w:rsidRDefault="00AD44EB" w:rsidP="0013194F">
            <w:pPr>
              <w:spacing w:line="264" w:lineRule="auto"/>
              <w:ind w:right="98"/>
              <w:rPr>
                <w:b/>
                <w:bCs/>
                <w:sz w:val="26"/>
                <w:szCs w:val="26"/>
              </w:rPr>
            </w:pPr>
          </w:p>
        </w:tc>
        <w:tc>
          <w:tcPr>
            <w:tcW w:w="2551" w:type="dxa"/>
            <w:vMerge/>
          </w:tcPr>
          <w:p w:rsidR="00AD44EB" w:rsidRPr="00241D9F" w:rsidRDefault="00AD44EB" w:rsidP="0013194F">
            <w:pPr>
              <w:spacing w:line="264" w:lineRule="auto"/>
              <w:ind w:right="98"/>
              <w:rPr>
                <w:b/>
                <w:sz w:val="26"/>
                <w:szCs w:val="26"/>
              </w:rPr>
            </w:pPr>
          </w:p>
        </w:tc>
        <w:tc>
          <w:tcPr>
            <w:tcW w:w="1593" w:type="dxa"/>
            <w:vAlign w:val="center"/>
          </w:tcPr>
          <w:p w:rsidR="00AD44EB" w:rsidRPr="00241D9F" w:rsidRDefault="00AD44EB" w:rsidP="0013194F">
            <w:pPr>
              <w:spacing w:line="264" w:lineRule="auto"/>
              <w:ind w:right="98"/>
              <w:jc w:val="center"/>
              <w:rPr>
                <w:b/>
                <w:sz w:val="26"/>
                <w:szCs w:val="26"/>
              </w:rPr>
            </w:pPr>
            <w:r w:rsidRPr="00241D9F">
              <w:rPr>
                <w:b/>
                <w:sz w:val="26"/>
                <w:szCs w:val="26"/>
              </w:rPr>
              <w:t>THỊ TRẤN</w:t>
            </w:r>
          </w:p>
        </w:tc>
        <w:tc>
          <w:tcPr>
            <w:tcW w:w="1350" w:type="dxa"/>
            <w:vAlign w:val="center"/>
          </w:tcPr>
          <w:p w:rsidR="00AD44EB" w:rsidRPr="00241D9F" w:rsidRDefault="00AD44EB" w:rsidP="0013194F">
            <w:pPr>
              <w:spacing w:line="264" w:lineRule="auto"/>
              <w:jc w:val="center"/>
              <w:rPr>
                <w:b/>
                <w:sz w:val="26"/>
                <w:szCs w:val="26"/>
              </w:rPr>
            </w:pPr>
            <w:r w:rsidRPr="00241D9F">
              <w:rPr>
                <w:b/>
                <w:sz w:val="26"/>
                <w:szCs w:val="26"/>
              </w:rPr>
              <w:t>XÃ</w:t>
            </w:r>
          </w:p>
        </w:tc>
      </w:tr>
      <w:tr w:rsidR="00AD44EB" w:rsidRPr="00241D9F" w:rsidTr="00C5331A">
        <w:trPr>
          <w:cantSplit/>
          <w:trHeight w:val="259"/>
        </w:trPr>
        <w:tc>
          <w:tcPr>
            <w:tcW w:w="633" w:type="dxa"/>
            <w:vAlign w:val="center"/>
          </w:tcPr>
          <w:p w:rsidR="00AD44EB" w:rsidRPr="00241D9F" w:rsidRDefault="00AD44EB" w:rsidP="0013194F">
            <w:pPr>
              <w:spacing w:line="264" w:lineRule="auto"/>
              <w:ind w:right="98"/>
              <w:jc w:val="center"/>
              <w:rPr>
                <w:b/>
                <w:bCs/>
                <w:sz w:val="26"/>
                <w:szCs w:val="26"/>
              </w:rPr>
            </w:pPr>
            <w:r w:rsidRPr="00241D9F">
              <w:rPr>
                <w:b/>
                <w:bCs/>
                <w:sz w:val="26"/>
                <w:szCs w:val="26"/>
              </w:rPr>
              <w:t>D</w:t>
            </w:r>
          </w:p>
        </w:tc>
        <w:tc>
          <w:tcPr>
            <w:tcW w:w="3053" w:type="dxa"/>
            <w:vAlign w:val="center"/>
          </w:tcPr>
          <w:p w:rsidR="00AD44EB" w:rsidRPr="00241D9F" w:rsidRDefault="00AD44EB" w:rsidP="0013194F">
            <w:pPr>
              <w:spacing w:line="264" w:lineRule="auto"/>
              <w:ind w:right="98"/>
              <w:jc w:val="both"/>
              <w:rPr>
                <w:b/>
                <w:bCs/>
                <w:sz w:val="26"/>
                <w:szCs w:val="26"/>
              </w:rPr>
            </w:pPr>
            <w:r w:rsidRPr="00241D9F">
              <w:rPr>
                <w:b/>
                <w:bCs/>
                <w:sz w:val="26"/>
                <w:szCs w:val="26"/>
              </w:rPr>
              <w:t xml:space="preserve">CÁC ĐƯỜNG KHÁC </w:t>
            </w:r>
          </w:p>
        </w:tc>
        <w:tc>
          <w:tcPr>
            <w:tcW w:w="2551" w:type="dxa"/>
          </w:tcPr>
          <w:p w:rsidR="00AD44EB" w:rsidRPr="00241D9F" w:rsidRDefault="00AD44EB" w:rsidP="0013194F">
            <w:pPr>
              <w:spacing w:line="264" w:lineRule="auto"/>
              <w:ind w:right="98"/>
              <w:jc w:val="center"/>
              <w:rPr>
                <w:bCs/>
                <w:sz w:val="26"/>
                <w:szCs w:val="26"/>
              </w:rPr>
            </w:pPr>
          </w:p>
        </w:tc>
        <w:tc>
          <w:tcPr>
            <w:tcW w:w="1593" w:type="dxa"/>
          </w:tcPr>
          <w:p w:rsidR="00AD44EB" w:rsidRPr="00241D9F" w:rsidRDefault="00AD44EB" w:rsidP="0013194F">
            <w:pPr>
              <w:spacing w:line="264" w:lineRule="auto"/>
              <w:ind w:right="98"/>
              <w:jc w:val="center"/>
              <w:rPr>
                <w:bCs/>
                <w:sz w:val="26"/>
                <w:szCs w:val="26"/>
              </w:rPr>
            </w:pPr>
          </w:p>
        </w:tc>
        <w:tc>
          <w:tcPr>
            <w:tcW w:w="1350" w:type="dxa"/>
          </w:tcPr>
          <w:p w:rsidR="00AD44EB" w:rsidRPr="00241D9F" w:rsidRDefault="00AD44EB" w:rsidP="0013194F">
            <w:pPr>
              <w:spacing w:line="264" w:lineRule="auto"/>
              <w:ind w:right="98"/>
              <w:jc w:val="center"/>
              <w:rPr>
                <w:bCs/>
                <w:sz w:val="26"/>
                <w:szCs w:val="26"/>
              </w:rPr>
            </w:pPr>
          </w:p>
        </w:tc>
      </w:tr>
      <w:tr w:rsidR="00AD44EB" w:rsidRPr="00241D9F" w:rsidTr="00C5331A">
        <w:trPr>
          <w:cantSplit/>
          <w:trHeight w:val="259"/>
        </w:trPr>
        <w:tc>
          <w:tcPr>
            <w:tcW w:w="633" w:type="dxa"/>
            <w:vAlign w:val="center"/>
          </w:tcPr>
          <w:p w:rsidR="00AD44EB" w:rsidRPr="00241D9F" w:rsidRDefault="00AD44EB" w:rsidP="0013194F">
            <w:pPr>
              <w:spacing w:line="264" w:lineRule="auto"/>
              <w:ind w:right="98"/>
              <w:jc w:val="center"/>
              <w:rPr>
                <w:b/>
                <w:sz w:val="26"/>
                <w:szCs w:val="26"/>
              </w:rPr>
            </w:pPr>
            <w:r w:rsidRPr="00241D9F">
              <w:rPr>
                <w:b/>
                <w:sz w:val="26"/>
                <w:szCs w:val="26"/>
              </w:rPr>
              <w:t>I</w:t>
            </w:r>
          </w:p>
        </w:tc>
        <w:tc>
          <w:tcPr>
            <w:tcW w:w="3053" w:type="dxa"/>
            <w:vAlign w:val="center"/>
          </w:tcPr>
          <w:p w:rsidR="00AD44EB" w:rsidRPr="00241D9F" w:rsidRDefault="00AD44EB" w:rsidP="0013194F">
            <w:pPr>
              <w:spacing w:line="264" w:lineRule="auto"/>
              <w:ind w:right="98"/>
              <w:rPr>
                <w:b/>
                <w:spacing w:val="-2"/>
                <w:sz w:val="26"/>
                <w:szCs w:val="26"/>
              </w:rPr>
            </w:pPr>
            <w:r w:rsidRPr="00241D9F">
              <w:rPr>
                <w:b/>
                <w:spacing w:val="-2"/>
                <w:sz w:val="26"/>
                <w:szCs w:val="26"/>
              </w:rPr>
              <w:t>Các đường có tên</w:t>
            </w:r>
          </w:p>
        </w:tc>
        <w:tc>
          <w:tcPr>
            <w:tcW w:w="2551" w:type="dxa"/>
            <w:vAlign w:val="bottom"/>
          </w:tcPr>
          <w:p w:rsidR="00AD44EB" w:rsidRPr="00241D9F" w:rsidRDefault="00AD44EB" w:rsidP="0013194F">
            <w:pPr>
              <w:spacing w:line="264" w:lineRule="auto"/>
              <w:ind w:right="98"/>
              <w:rPr>
                <w:sz w:val="26"/>
                <w:szCs w:val="26"/>
              </w:rPr>
            </w:pPr>
          </w:p>
        </w:tc>
        <w:tc>
          <w:tcPr>
            <w:tcW w:w="1593" w:type="dxa"/>
            <w:vAlign w:val="center"/>
          </w:tcPr>
          <w:p w:rsidR="00AD44EB" w:rsidRPr="00241D9F" w:rsidRDefault="00AD44EB" w:rsidP="0013194F">
            <w:pPr>
              <w:spacing w:line="264" w:lineRule="auto"/>
              <w:ind w:right="98"/>
              <w:jc w:val="right"/>
              <w:rPr>
                <w:bCs/>
                <w:sz w:val="26"/>
                <w:szCs w:val="26"/>
              </w:rPr>
            </w:pPr>
          </w:p>
        </w:tc>
        <w:tc>
          <w:tcPr>
            <w:tcW w:w="1350" w:type="dxa"/>
            <w:vAlign w:val="center"/>
          </w:tcPr>
          <w:p w:rsidR="00AD44EB" w:rsidRPr="00241D9F" w:rsidRDefault="00AD44EB" w:rsidP="0013194F">
            <w:pPr>
              <w:spacing w:line="264" w:lineRule="auto"/>
              <w:ind w:right="98"/>
              <w:jc w:val="right"/>
              <w:rPr>
                <w:sz w:val="26"/>
                <w:szCs w:val="26"/>
              </w:rPr>
            </w:pPr>
          </w:p>
        </w:tc>
      </w:tr>
      <w:tr w:rsidR="00AD44EB" w:rsidRPr="00241D9F" w:rsidTr="00C5331A">
        <w:trPr>
          <w:cantSplit/>
          <w:trHeight w:val="259"/>
        </w:trPr>
        <w:tc>
          <w:tcPr>
            <w:tcW w:w="633" w:type="dxa"/>
            <w:vAlign w:val="center"/>
          </w:tcPr>
          <w:p w:rsidR="00AD44EB" w:rsidRPr="00241D9F" w:rsidRDefault="00C5331A" w:rsidP="0013194F">
            <w:pPr>
              <w:spacing w:line="264" w:lineRule="auto"/>
              <w:ind w:right="98"/>
              <w:jc w:val="center"/>
              <w:rPr>
                <w:sz w:val="26"/>
                <w:szCs w:val="26"/>
              </w:rPr>
            </w:pPr>
            <w:r w:rsidRPr="00241D9F">
              <w:rPr>
                <w:sz w:val="26"/>
                <w:szCs w:val="26"/>
              </w:rPr>
              <w:t>56</w:t>
            </w:r>
          </w:p>
        </w:tc>
        <w:tc>
          <w:tcPr>
            <w:tcW w:w="3053" w:type="dxa"/>
            <w:vAlign w:val="center"/>
          </w:tcPr>
          <w:p w:rsidR="00AD44EB" w:rsidRPr="00241D9F" w:rsidRDefault="00AD44EB" w:rsidP="0013194F">
            <w:pPr>
              <w:spacing w:line="264" w:lineRule="auto"/>
              <w:ind w:right="98"/>
              <w:jc w:val="both"/>
              <w:rPr>
                <w:sz w:val="26"/>
                <w:szCs w:val="26"/>
              </w:rPr>
            </w:pPr>
            <w:r w:rsidRPr="00241D9F">
              <w:rPr>
                <w:sz w:val="26"/>
                <w:szCs w:val="26"/>
              </w:rPr>
              <w:t>Đường Nguyễn Thông</w:t>
            </w:r>
          </w:p>
        </w:tc>
        <w:tc>
          <w:tcPr>
            <w:tcW w:w="2551" w:type="dxa"/>
          </w:tcPr>
          <w:p w:rsidR="00AD44EB" w:rsidRPr="00241D9F" w:rsidRDefault="00AD44EB" w:rsidP="0013194F">
            <w:pPr>
              <w:spacing w:line="264" w:lineRule="auto"/>
              <w:ind w:right="98"/>
              <w:jc w:val="both"/>
              <w:rPr>
                <w:b/>
                <w:sz w:val="26"/>
                <w:szCs w:val="26"/>
              </w:rPr>
            </w:pPr>
          </w:p>
        </w:tc>
        <w:tc>
          <w:tcPr>
            <w:tcW w:w="1593" w:type="dxa"/>
            <w:vAlign w:val="center"/>
          </w:tcPr>
          <w:p w:rsidR="00AD44EB" w:rsidRPr="00241D9F" w:rsidRDefault="00AD44EB" w:rsidP="0013194F">
            <w:pPr>
              <w:spacing w:line="264" w:lineRule="auto"/>
              <w:ind w:right="98"/>
              <w:jc w:val="right"/>
              <w:rPr>
                <w:bCs/>
                <w:sz w:val="26"/>
                <w:szCs w:val="26"/>
              </w:rPr>
            </w:pPr>
            <w:r w:rsidRPr="00241D9F">
              <w:rPr>
                <w:bCs/>
                <w:sz w:val="26"/>
                <w:szCs w:val="26"/>
              </w:rPr>
              <w:t>1.200.000</w:t>
            </w:r>
          </w:p>
        </w:tc>
        <w:tc>
          <w:tcPr>
            <w:tcW w:w="1350" w:type="dxa"/>
            <w:vAlign w:val="center"/>
          </w:tcPr>
          <w:p w:rsidR="00AD44EB" w:rsidRPr="00241D9F" w:rsidRDefault="00AD44EB" w:rsidP="0013194F">
            <w:pPr>
              <w:spacing w:line="264" w:lineRule="auto"/>
              <w:ind w:right="98"/>
              <w:jc w:val="right"/>
              <w:rPr>
                <w:sz w:val="26"/>
                <w:szCs w:val="26"/>
              </w:rPr>
            </w:pPr>
          </w:p>
        </w:tc>
      </w:tr>
      <w:tr w:rsidR="00AD44EB" w:rsidRPr="00241D9F" w:rsidTr="00C5331A">
        <w:trPr>
          <w:cantSplit/>
          <w:trHeight w:val="259"/>
        </w:trPr>
        <w:tc>
          <w:tcPr>
            <w:tcW w:w="633" w:type="dxa"/>
            <w:vAlign w:val="center"/>
          </w:tcPr>
          <w:p w:rsidR="00AD44EB" w:rsidRPr="00241D9F" w:rsidRDefault="00AD44EB" w:rsidP="0013194F">
            <w:pPr>
              <w:spacing w:line="264" w:lineRule="auto"/>
              <w:ind w:right="98"/>
              <w:jc w:val="center"/>
              <w:rPr>
                <w:b/>
                <w:sz w:val="26"/>
                <w:szCs w:val="26"/>
              </w:rPr>
            </w:pPr>
            <w:r w:rsidRPr="00241D9F">
              <w:rPr>
                <w:b/>
                <w:sz w:val="26"/>
                <w:szCs w:val="26"/>
              </w:rPr>
              <w:t>E</w:t>
            </w:r>
          </w:p>
        </w:tc>
        <w:tc>
          <w:tcPr>
            <w:tcW w:w="3053" w:type="dxa"/>
            <w:vAlign w:val="center"/>
          </w:tcPr>
          <w:p w:rsidR="00AD44EB" w:rsidRPr="00241D9F" w:rsidRDefault="00AD44EB" w:rsidP="0013194F">
            <w:pPr>
              <w:spacing w:line="264" w:lineRule="auto"/>
              <w:ind w:right="98"/>
              <w:rPr>
                <w:sz w:val="26"/>
                <w:szCs w:val="26"/>
              </w:rPr>
            </w:pPr>
            <w:r w:rsidRPr="00241D9F">
              <w:rPr>
                <w:b/>
                <w:bCs/>
                <w:sz w:val="26"/>
                <w:szCs w:val="26"/>
              </w:rPr>
              <w:t>CÁC KHU DÂN CƯ TẬP TRUNG</w:t>
            </w:r>
          </w:p>
        </w:tc>
        <w:tc>
          <w:tcPr>
            <w:tcW w:w="2551" w:type="dxa"/>
          </w:tcPr>
          <w:p w:rsidR="00AD44EB" w:rsidRPr="00241D9F" w:rsidRDefault="00AD44EB" w:rsidP="0013194F">
            <w:pPr>
              <w:spacing w:line="264" w:lineRule="auto"/>
              <w:ind w:right="98"/>
              <w:rPr>
                <w:sz w:val="26"/>
                <w:szCs w:val="26"/>
              </w:rPr>
            </w:pPr>
          </w:p>
        </w:tc>
        <w:tc>
          <w:tcPr>
            <w:tcW w:w="1593" w:type="dxa"/>
            <w:vAlign w:val="center"/>
          </w:tcPr>
          <w:p w:rsidR="00AD44EB" w:rsidRPr="00241D9F" w:rsidRDefault="00AD44EB" w:rsidP="0013194F">
            <w:pPr>
              <w:spacing w:line="264" w:lineRule="auto"/>
              <w:ind w:right="98"/>
              <w:jc w:val="right"/>
              <w:rPr>
                <w:bCs/>
                <w:sz w:val="26"/>
                <w:szCs w:val="26"/>
              </w:rPr>
            </w:pPr>
          </w:p>
        </w:tc>
        <w:tc>
          <w:tcPr>
            <w:tcW w:w="1350" w:type="dxa"/>
            <w:vAlign w:val="center"/>
          </w:tcPr>
          <w:p w:rsidR="00AD44EB" w:rsidRPr="00241D9F" w:rsidRDefault="00AD44EB" w:rsidP="0013194F">
            <w:pPr>
              <w:spacing w:line="264" w:lineRule="auto"/>
              <w:ind w:right="98"/>
              <w:jc w:val="right"/>
              <w:rPr>
                <w:sz w:val="26"/>
                <w:szCs w:val="26"/>
              </w:rPr>
            </w:pPr>
          </w:p>
        </w:tc>
      </w:tr>
      <w:tr w:rsidR="00AD44EB" w:rsidRPr="00241D9F" w:rsidTr="00C5331A">
        <w:trPr>
          <w:cantSplit/>
          <w:trHeight w:val="259"/>
        </w:trPr>
        <w:tc>
          <w:tcPr>
            <w:tcW w:w="633" w:type="dxa"/>
            <w:vAlign w:val="center"/>
          </w:tcPr>
          <w:p w:rsidR="00AD44EB" w:rsidRPr="00241D9F" w:rsidRDefault="00AD44EB" w:rsidP="0013194F">
            <w:pPr>
              <w:spacing w:line="264" w:lineRule="auto"/>
              <w:ind w:right="98"/>
              <w:jc w:val="center"/>
              <w:rPr>
                <w:b/>
                <w:sz w:val="26"/>
                <w:szCs w:val="26"/>
              </w:rPr>
            </w:pPr>
            <w:r w:rsidRPr="00241D9F">
              <w:rPr>
                <w:b/>
                <w:sz w:val="26"/>
                <w:szCs w:val="26"/>
              </w:rPr>
              <w:t>II</w:t>
            </w:r>
          </w:p>
        </w:tc>
        <w:tc>
          <w:tcPr>
            <w:tcW w:w="3053" w:type="dxa"/>
            <w:vAlign w:val="center"/>
          </w:tcPr>
          <w:p w:rsidR="00AD44EB" w:rsidRPr="00241D9F" w:rsidRDefault="00AD44EB" w:rsidP="0013194F">
            <w:pPr>
              <w:spacing w:line="264" w:lineRule="auto"/>
              <w:ind w:right="98"/>
              <w:rPr>
                <w:b/>
                <w:sz w:val="26"/>
                <w:szCs w:val="26"/>
              </w:rPr>
            </w:pPr>
            <w:r w:rsidRPr="00241D9F">
              <w:rPr>
                <w:b/>
                <w:sz w:val="26"/>
                <w:szCs w:val="26"/>
              </w:rPr>
              <w:t>Xã Hưng Điền B</w:t>
            </w:r>
          </w:p>
        </w:tc>
        <w:tc>
          <w:tcPr>
            <w:tcW w:w="2551" w:type="dxa"/>
          </w:tcPr>
          <w:p w:rsidR="00AD44EB" w:rsidRPr="00241D9F" w:rsidRDefault="00AD44EB" w:rsidP="0013194F">
            <w:pPr>
              <w:spacing w:line="264" w:lineRule="auto"/>
              <w:ind w:right="98"/>
              <w:rPr>
                <w:sz w:val="26"/>
                <w:szCs w:val="26"/>
              </w:rPr>
            </w:pPr>
          </w:p>
        </w:tc>
        <w:tc>
          <w:tcPr>
            <w:tcW w:w="1593" w:type="dxa"/>
            <w:vAlign w:val="center"/>
          </w:tcPr>
          <w:p w:rsidR="00AD44EB" w:rsidRPr="00241D9F" w:rsidRDefault="00AD44EB" w:rsidP="0013194F">
            <w:pPr>
              <w:spacing w:line="264" w:lineRule="auto"/>
              <w:ind w:right="98"/>
              <w:jc w:val="right"/>
              <w:rPr>
                <w:b/>
                <w:bCs/>
                <w:sz w:val="26"/>
                <w:szCs w:val="26"/>
              </w:rPr>
            </w:pPr>
          </w:p>
        </w:tc>
        <w:tc>
          <w:tcPr>
            <w:tcW w:w="1350" w:type="dxa"/>
            <w:vAlign w:val="center"/>
          </w:tcPr>
          <w:p w:rsidR="00AD44EB" w:rsidRPr="00241D9F" w:rsidRDefault="00AD44EB" w:rsidP="0013194F">
            <w:pPr>
              <w:spacing w:line="264" w:lineRule="auto"/>
              <w:ind w:right="98"/>
              <w:jc w:val="right"/>
              <w:rPr>
                <w:sz w:val="26"/>
                <w:szCs w:val="26"/>
              </w:rPr>
            </w:pPr>
          </w:p>
        </w:tc>
      </w:tr>
      <w:tr w:rsidR="00AD44EB" w:rsidRPr="00241D9F" w:rsidTr="00C5331A">
        <w:trPr>
          <w:cantSplit/>
          <w:trHeight w:val="259"/>
        </w:trPr>
        <w:tc>
          <w:tcPr>
            <w:tcW w:w="633" w:type="dxa"/>
            <w:vAlign w:val="center"/>
          </w:tcPr>
          <w:p w:rsidR="00AD44EB" w:rsidRPr="00241D9F" w:rsidRDefault="00AD44EB" w:rsidP="0013194F">
            <w:pPr>
              <w:spacing w:line="264" w:lineRule="auto"/>
              <w:ind w:right="98"/>
              <w:jc w:val="center"/>
              <w:rPr>
                <w:sz w:val="26"/>
                <w:szCs w:val="26"/>
              </w:rPr>
            </w:pPr>
            <w:r w:rsidRPr="00241D9F">
              <w:rPr>
                <w:sz w:val="26"/>
                <w:szCs w:val="26"/>
              </w:rPr>
              <w:t>3</w:t>
            </w:r>
          </w:p>
        </w:tc>
        <w:tc>
          <w:tcPr>
            <w:tcW w:w="3053" w:type="dxa"/>
            <w:vAlign w:val="center"/>
          </w:tcPr>
          <w:p w:rsidR="00AD44EB" w:rsidRPr="00241D9F" w:rsidRDefault="00AD44EB" w:rsidP="0013194F">
            <w:pPr>
              <w:spacing w:line="264" w:lineRule="auto"/>
              <w:ind w:right="98"/>
              <w:rPr>
                <w:bCs/>
                <w:sz w:val="26"/>
                <w:szCs w:val="26"/>
              </w:rPr>
            </w:pPr>
            <w:r w:rsidRPr="00241D9F">
              <w:rPr>
                <w:bCs/>
                <w:sz w:val="26"/>
                <w:szCs w:val="26"/>
              </w:rPr>
              <w:t>Tuyến dân cư cặp kênh Tân Thành-Lò Gạch</w:t>
            </w:r>
          </w:p>
        </w:tc>
        <w:tc>
          <w:tcPr>
            <w:tcW w:w="2551" w:type="dxa"/>
          </w:tcPr>
          <w:p w:rsidR="00AD44EB" w:rsidRPr="00241D9F" w:rsidRDefault="00AD44EB" w:rsidP="0013194F">
            <w:pPr>
              <w:spacing w:line="264" w:lineRule="auto"/>
              <w:ind w:right="98"/>
              <w:rPr>
                <w:sz w:val="26"/>
                <w:szCs w:val="26"/>
              </w:rPr>
            </w:pPr>
          </w:p>
        </w:tc>
        <w:tc>
          <w:tcPr>
            <w:tcW w:w="1593" w:type="dxa"/>
            <w:vAlign w:val="center"/>
          </w:tcPr>
          <w:p w:rsidR="00AD44EB" w:rsidRPr="00241D9F" w:rsidRDefault="00AD44EB" w:rsidP="0013194F">
            <w:pPr>
              <w:spacing w:line="264" w:lineRule="auto"/>
              <w:ind w:right="98"/>
              <w:jc w:val="right"/>
              <w:rPr>
                <w:b/>
                <w:bCs/>
                <w:sz w:val="26"/>
                <w:szCs w:val="26"/>
              </w:rPr>
            </w:pPr>
          </w:p>
        </w:tc>
        <w:tc>
          <w:tcPr>
            <w:tcW w:w="1350" w:type="dxa"/>
            <w:vAlign w:val="center"/>
          </w:tcPr>
          <w:p w:rsidR="00AD44EB" w:rsidRPr="00241D9F" w:rsidRDefault="00AD44EB" w:rsidP="0013194F">
            <w:pPr>
              <w:spacing w:line="264" w:lineRule="auto"/>
              <w:ind w:right="98"/>
              <w:jc w:val="right"/>
              <w:rPr>
                <w:sz w:val="26"/>
                <w:szCs w:val="26"/>
              </w:rPr>
            </w:pPr>
            <w:r w:rsidRPr="00241D9F">
              <w:rPr>
                <w:sz w:val="26"/>
                <w:szCs w:val="26"/>
              </w:rPr>
              <w:t>100.000</w:t>
            </w:r>
          </w:p>
        </w:tc>
      </w:tr>
      <w:tr w:rsidR="00AD44EB" w:rsidRPr="00241D9F" w:rsidTr="00C5331A">
        <w:trPr>
          <w:cantSplit/>
          <w:trHeight w:val="259"/>
        </w:trPr>
        <w:tc>
          <w:tcPr>
            <w:tcW w:w="633" w:type="dxa"/>
            <w:vAlign w:val="center"/>
          </w:tcPr>
          <w:p w:rsidR="00AD44EB" w:rsidRPr="00241D9F" w:rsidRDefault="00AD44EB" w:rsidP="0013194F">
            <w:pPr>
              <w:spacing w:line="264" w:lineRule="auto"/>
              <w:ind w:right="98"/>
              <w:jc w:val="center"/>
              <w:rPr>
                <w:b/>
                <w:sz w:val="26"/>
                <w:szCs w:val="26"/>
              </w:rPr>
            </w:pPr>
            <w:r w:rsidRPr="00241D9F">
              <w:rPr>
                <w:b/>
                <w:sz w:val="26"/>
                <w:szCs w:val="26"/>
              </w:rPr>
              <w:t>III</w:t>
            </w:r>
          </w:p>
        </w:tc>
        <w:tc>
          <w:tcPr>
            <w:tcW w:w="3053" w:type="dxa"/>
            <w:vAlign w:val="center"/>
          </w:tcPr>
          <w:p w:rsidR="00AD44EB" w:rsidRPr="00241D9F" w:rsidRDefault="00AD44EB" w:rsidP="0013194F">
            <w:pPr>
              <w:spacing w:line="264" w:lineRule="auto"/>
              <w:ind w:right="98"/>
              <w:rPr>
                <w:bCs/>
                <w:sz w:val="26"/>
                <w:szCs w:val="26"/>
              </w:rPr>
            </w:pPr>
            <w:r w:rsidRPr="00241D9F">
              <w:rPr>
                <w:b/>
                <w:sz w:val="26"/>
                <w:szCs w:val="26"/>
              </w:rPr>
              <w:t xml:space="preserve">Xã Hưng Điền </w:t>
            </w:r>
          </w:p>
        </w:tc>
        <w:tc>
          <w:tcPr>
            <w:tcW w:w="2551" w:type="dxa"/>
          </w:tcPr>
          <w:p w:rsidR="00AD44EB" w:rsidRPr="00241D9F" w:rsidRDefault="00AD44EB" w:rsidP="0013194F">
            <w:pPr>
              <w:spacing w:line="264" w:lineRule="auto"/>
              <w:ind w:right="98"/>
              <w:rPr>
                <w:sz w:val="26"/>
                <w:szCs w:val="26"/>
              </w:rPr>
            </w:pPr>
          </w:p>
        </w:tc>
        <w:tc>
          <w:tcPr>
            <w:tcW w:w="1593" w:type="dxa"/>
            <w:vAlign w:val="center"/>
          </w:tcPr>
          <w:p w:rsidR="00AD44EB" w:rsidRPr="00241D9F" w:rsidRDefault="00AD44EB" w:rsidP="0013194F">
            <w:pPr>
              <w:spacing w:line="264" w:lineRule="auto"/>
              <w:ind w:right="98"/>
              <w:jc w:val="right"/>
              <w:rPr>
                <w:b/>
                <w:bCs/>
                <w:sz w:val="26"/>
                <w:szCs w:val="26"/>
              </w:rPr>
            </w:pPr>
          </w:p>
        </w:tc>
        <w:tc>
          <w:tcPr>
            <w:tcW w:w="1350" w:type="dxa"/>
            <w:vAlign w:val="center"/>
          </w:tcPr>
          <w:p w:rsidR="00AD44EB" w:rsidRPr="00241D9F" w:rsidRDefault="00AD44EB" w:rsidP="0013194F">
            <w:pPr>
              <w:spacing w:line="264" w:lineRule="auto"/>
              <w:ind w:right="98"/>
              <w:jc w:val="right"/>
              <w:rPr>
                <w:sz w:val="26"/>
                <w:szCs w:val="26"/>
              </w:rPr>
            </w:pPr>
          </w:p>
        </w:tc>
      </w:tr>
      <w:tr w:rsidR="00AD44EB" w:rsidRPr="00241D9F" w:rsidTr="00C5331A">
        <w:trPr>
          <w:cantSplit/>
          <w:trHeight w:val="259"/>
        </w:trPr>
        <w:tc>
          <w:tcPr>
            <w:tcW w:w="633" w:type="dxa"/>
            <w:vAlign w:val="center"/>
          </w:tcPr>
          <w:p w:rsidR="00AD44EB" w:rsidRPr="00241D9F" w:rsidRDefault="00AD44EB" w:rsidP="0013194F">
            <w:pPr>
              <w:spacing w:line="264" w:lineRule="auto"/>
              <w:ind w:right="98"/>
              <w:jc w:val="center"/>
              <w:rPr>
                <w:sz w:val="26"/>
                <w:szCs w:val="26"/>
              </w:rPr>
            </w:pPr>
            <w:r w:rsidRPr="00241D9F">
              <w:rPr>
                <w:sz w:val="26"/>
                <w:szCs w:val="26"/>
              </w:rPr>
              <w:t>5</w:t>
            </w:r>
          </w:p>
        </w:tc>
        <w:tc>
          <w:tcPr>
            <w:tcW w:w="3053" w:type="dxa"/>
            <w:vAlign w:val="center"/>
          </w:tcPr>
          <w:p w:rsidR="00AD44EB" w:rsidRPr="00241D9F" w:rsidRDefault="00AD44EB" w:rsidP="0013194F">
            <w:pPr>
              <w:spacing w:line="264" w:lineRule="auto"/>
              <w:ind w:right="98"/>
              <w:rPr>
                <w:b/>
                <w:sz w:val="26"/>
                <w:szCs w:val="26"/>
              </w:rPr>
            </w:pPr>
            <w:r w:rsidRPr="00241D9F">
              <w:rPr>
                <w:bCs/>
                <w:sz w:val="26"/>
                <w:szCs w:val="26"/>
              </w:rPr>
              <w:t>Tuyến dân cư Công Binh</w:t>
            </w:r>
          </w:p>
        </w:tc>
        <w:tc>
          <w:tcPr>
            <w:tcW w:w="2551" w:type="dxa"/>
          </w:tcPr>
          <w:p w:rsidR="00AD44EB" w:rsidRPr="00241D9F" w:rsidRDefault="00AD44EB" w:rsidP="0013194F">
            <w:pPr>
              <w:spacing w:line="264" w:lineRule="auto"/>
              <w:ind w:right="98"/>
              <w:rPr>
                <w:sz w:val="26"/>
                <w:szCs w:val="26"/>
              </w:rPr>
            </w:pPr>
          </w:p>
        </w:tc>
        <w:tc>
          <w:tcPr>
            <w:tcW w:w="1593" w:type="dxa"/>
            <w:vAlign w:val="center"/>
          </w:tcPr>
          <w:p w:rsidR="00AD44EB" w:rsidRPr="00241D9F" w:rsidRDefault="00AD44EB" w:rsidP="0013194F">
            <w:pPr>
              <w:spacing w:line="264" w:lineRule="auto"/>
              <w:ind w:right="98"/>
              <w:jc w:val="right"/>
              <w:rPr>
                <w:b/>
                <w:bCs/>
                <w:sz w:val="26"/>
                <w:szCs w:val="26"/>
              </w:rPr>
            </w:pPr>
          </w:p>
        </w:tc>
        <w:tc>
          <w:tcPr>
            <w:tcW w:w="1350" w:type="dxa"/>
            <w:vAlign w:val="center"/>
          </w:tcPr>
          <w:p w:rsidR="00AD44EB" w:rsidRPr="00241D9F" w:rsidRDefault="00AD44EB" w:rsidP="0013194F">
            <w:pPr>
              <w:spacing w:line="264" w:lineRule="auto"/>
              <w:ind w:right="98"/>
              <w:jc w:val="right"/>
              <w:rPr>
                <w:sz w:val="26"/>
                <w:szCs w:val="26"/>
              </w:rPr>
            </w:pPr>
            <w:r w:rsidRPr="00241D9F">
              <w:rPr>
                <w:sz w:val="26"/>
                <w:szCs w:val="26"/>
              </w:rPr>
              <w:t>100.000</w:t>
            </w:r>
          </w:p>
        </w:tc>
      </w:tr>
    </w:tbl>
    <w:p w:rsidR="00AD44EB" w:rsidRPr="00241D9F" w:rsidRDefault="00FA6E82" w:rsidP="00EA6776">
      <w:pPr>
        <w:pStyle w:val="BodyTextIndent"/>
        <w:tabs>
          <w:tab w:val="left" w:pos="540"/>
        </w:tabs>
        <w:spacing w:before="0" w:beforeAutospacing="0" w:after="0" w:afterAutospacing="0" w:line="264" w:lineRule="auto"/>
        <w:ind w:right="101" w:firstLine="706"/>
        <w:jc w:val="both"/>
        <w:rPr>
          <w:b/>
          <w:sz w:val="28"/>
          <w:szCs w:val="28"/>
          <w:lang w:val="en-US"/>
        </w:rPr>
      </w:pPr>
      <w:r w:rsidRPr="00241D9F">
        <w:rPr>
          <w:b/>
          <w:sz w:val="28"/>
          <w:szCs w:val="28"/>
          <w:lang w:val="en-US"/>
        </w:rPr>
        <w:br w:type="page"/>
        <w:t>6</w:t>
      </w:r>
      <w:r w:rsidR="00AD44EB" w:rsidRPr="00241D9F">
        <w:rPr>
          <w:b/>
          <w:sz w:val="28"/>
          <w:szCs w:val="28"/>
          <w:lang w:val="en-US"/>
        </w:rPr>
        <w:t xml:space="preserve">. </w:t>
      </w:r>
      <w:r w:rsidR="00AD44EB" w:rsidRPr="00241D9F">
        <w:rPr>
          <w:b/>
          <w:sz w:val="28"/>
          <w:szCs w:val="28"/>
          <w:lang w:val="vi-VN"/>
        </w:rPr>
        <w:t>Sửa đổi</w:t>
      </w:r>
      <w:r w:rsidR="00AD44EB" w:rsidRPr="00241D9F">
        <w:rPr>
          <w:b/>
          <w:sz w:val="28"/>
          <w:szCs w:val="28"/>
          <w:lang w:val="en-US"/>
        </w:rPr>
        <w:t xml:space="preserve"> </w:t>
      </w:r>
      <w:r w:rsidR="00EA6776" w:rsidRPr="00241D9F">
        <w:rPr>
          <w:b/>
          <w:sz w:val="28"/>
          <w:szCs w:val="28"/>
          <w:lang w:val="vi-VN"/>
        </w:rPr>
        <w:t>Phụ lục I</w:t>
      </w:r>
      <w:r w:rsidR="00EA6776" w:rsidRPr="00241D9F">
        <w:rPr>
          <w:b/>
          <w:sz w:val="28"/>
          <w:szCs w:val="28"/>
          <w:lang w:val="en-US"/>
        </w:rPr>
        <w:t>I</w:t>
      </w:r>
      <w:r w:rsidR="002C03D5" w:rsidRPr="00241D9F">
        <w:rPr>
          <w:b/>
          <w:sz w:val="28"/>
          <w:szCs w:val="28"/>
          <w:lang w:val="en-US"/>
        </w:rPr>
        <w:t xml:space="preserve"> </w:t>
      </w:r>
      <w:r w:rsidR="00EA6776" w:rsidRPr="00241D9F">
        <w:rPr>
          <w:b/>
          <w:sz w:val="28"/>
          <w:szCs w:val="28"/>
          <w:lang w:val="vi-VN"/>
        </w:rPr>
        <w:t xml:space="preserve">BẢNG GIÁ ĐẤT </w:t>
      </w:r>
      <w:r w:rsidR="00EA6776" w:rsidRPr="00241D9F">
        <w:rPr>
          <w:b/>
          <w:sz w:val="28"/>
          <w:szCs w:val="28"/>
          <w:lang w:val="en-US"/>
        </w:rPr>
        <w:t>Ở</w:t>
      </w:r>
      <w:r w:rsidR="002C03D5" w:rsidRPr="00241D9F">
        <w:rPr>
          <w:b/>
          <w:sz w:val="28"/>
          <w:szCs w:val="28"/>
          <w:lang w:val="en-US"/>
        </w:rPr>
        <w:t>:</w:t>
      </w:r>
    </w:p>
    <w:p w:rsidR="00AD44EB" w:rsidRPr="00241D9F" w:rsidRDefault="007F6681" w:rsidP="0013194F">
      <w:pPr>
        <w:pStyle w:val="BodyTextIndent"/>
        <w:spacing w:before="0" w:beforeAutospacing="0" w:after="0" w:afterAutospacing="0" w:line="264" w:lineRule="auto"/>
        <w:ind w:right="98" w:firstLine="720"/>
        <w:jc w:val="both"/>
        <w:rPr>
          <w:b/>
          <w:i/>
          <w:sz w:val="28"/>
          <w:szCs w:val="28"/>
          <w:lang w:val="en-US"/>
        </w:rPr>
      </w:pPr>
      <w:r w:rsidRPr="00241D9F">
        <w:rPr>
          <w:b/>
          <w:i/>
          <w:sz w:val="28"/>
          <w:szCs w:val="28"/>
          <w:lang w:val="en-US"/>
        </w:rPr>
        <w:t>a)</w:t>
      </w:r>
      <w:r w:rsidR="00AD44EB" w:rsidRPr="00241D9F">
        <w:rPr>
          <w:b/>
          <w:i/>
          <w:sz w:val="28"/>
          <w:szCs w:val="28"/>
        </w:rPr>
        <w:t xml:space="preserve"> </w:t>
      </w:r>
      <w:r w:rsidR="006E0F28" w:rsidRPr="00241D9F">
        <w:rPr>
          <w:b/>
          <w:i/>
          <w:sz w:val="28"/>
          <w:szCs w:val="28"/>
        </w:rPr>
        <w:t xml:space="preserve">Tại phần 6. Thủ Thừa: </w:t>
      </w:r>
      <w:r w:rsidR="00AD44EB" w:rsidRPr="00241D9F">
        <w:rPr>
          <w:b/>
          <w:i/>
          <w:sz w:val="28"/>
          <w:szCs w:val="28"/>
          <w:lang w:val="en-US"/>
        </w:rPr>
        <w:t>Sửa đổi t</w:t>
      </w:r>
      <w:r w:rsidR="00AD44EB" w:rsidRPr="00241D9F">
        <w:rPr>
          <w:b/>
          <w:i/>
          <w:sz w:val="28"/>
          <w:szCs w:val="28"/>
        </w:rPr>
        <w:t>ại STT 8 điểm b khoản II</w:t>
      </w:r>
      <w:r w:rsidR="00C5687E" w:rsidRPr="00241D9F">
        <w:rPr>
          <w:b/>
          <w:i/>
          <w:sz w:val="28"/>
          <w:szCs w:val="28"/>
          <w:lang w:val="en-US"/>
        </w:rPr>
        <w:t>,</w:t>
      </w:r>
      <w:r w:rsidR="00AD44EB" w:rsidRPr="00241D9F">
        <w:rPr>
          <w:b/>
          <w:i/>
          <w:sz w:val="28"/>
          <w:szCs w:val="28"/>
        </w:rPr>
        <w:t xml:space="preserve"> mục D</w:t>
      </w:r>
      <w:r w:rsidR="00C5687E" w:rsidRPr="00241D9F">
        <w:rPr>
          <w:b/>
          <w:i/>
          <w:sz w:val="28"/>
          <w:szCs w:val="28"/>
          <w:lang w:val="en-US"/>
        </w:rPr>
        <w:t>,</w:t>
      </w:r>
      <w:r w:rsidR="00AD44EB" w:rsidRPr="00241D9F">
        <w:rPr>
          <w:b/>
          <w:i/>
          <w:sz w:val="28"/>
          <w:szCs w:val="28"/>
        </w:rPr>
        <w:t xml:space="preserve"> phần I:</w:t>
      </w:r>
    </w:p>
    <w:tbl>
      <w:tblPr>
        <w:tblW w:w="918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33"/>
        <w:gridCol w:w="2877"/>
        <w:gridCol w:w="2880"/>
        <w:gridCol w:w="1540"/>
        <w:gridCol w:w="1250"/>
      </w:tblGrid>
      <w:tr w:rsidR="00AD44EB" w:rsidRPr="00241D9F" w:rsidTr="00874EFC">
        <w:trPr>
          <w:cantSplit/>
          <w:trHeight w:val="429"/>
          <w:tblHeader/>
        </w:trPr>
        <w:tc>
          <w:tcPr>
            <w:tcW w:w="633" w:type="dxa"/>
            <w:vMerge w:val="restart"/>
            <w:vAlign w:val="center"/>
          </w:tcPr>
          <w:p w:rsidR="00AD44EB" w:rsidRPr="00241D9F" w:rsidRDefault="00AD44EB" w:rsidP="0013194F">
            <w:pPr>
              <w:widowControl w:val="0"/>
              <w:spacing w:line="264" w:lineRule="auto"/>
              <w:ind w:right="98"/>
              <w:jc w:val="center"/>
              <w:rPr>
                <w:b/>
                <w:snapToGrid w:val="0"/>
                <w:sz w:val="28"/>
                <w:szCs w:val="28"/>
                <w:lang w:val="nl-NL"/>
              </w:rPr>
            </w:pPr>
            <w:r w:rsidRPr="00241D9F">
              <w:rPr>
                <w:b/>
                <w:snapToGrid w:val="0"/>
                <w:sz w:val="28"/>
                <w:szCs w:val="28"/>
                <w:lang w:val="nl-NL"/>
              </w:rPr>
              <w:t>STT</w:t>
            </w:r>
          </w:p>
        </w:tc>
        <w:tc>
          <w:tcPr>
            <w:tcW w:w="2877" w:type="dxa"/>
            <w:vMerge w:val="restart"/>
            <w:vAlign w:val="center"/>
          </w:tcPr>
          <w:p w:rsidR="00AD44EB" w:rsidRPr="00241D9F" w:rsidRDefault="00AD44EB" w:rsidP="0013194F">
            <w:pPr>
              <w:widowControl w:val="0"/>
              <w:spacing w:line="264" w:lineRule="auto"/>
              <w:ind w:right="98"/>
              <w:jc w:val="center"/>
              <w:rPr>
                <w:b/>
                <w:snapToGrid w:val="0"/>
                <w:sz w:val="28"/>
                <w:szCs w:val="28"/>
              </w:rPr>
            </w:pPr>
            <w:r w:rsidRPr="00241D9F">
              <w:rPr>
                <w:b/>
                <w:snapToGrid w:val="0"/>
                <w:sz w:val="28"/>
                <w:szCs w:val="28"/>
              </w:rPr>
              <w:t>TÊN ĐƯỜNG</w:t>
            </w:r>
          </w:p>
        </w:tc>
        <w:tc>
          <w:tcPr>
            <w:tcW w:w="2880" w:type="dxa"/>
            <w:vMerge w:val="restart"/>
            <w:vAlign w:val="center"/>
          </w:tcPr>
          <w:p w:rsidR="00AD44EB" w:rsidRPr="00241D9F" w:rsidRDefault="00AD44EB" w:rsidP="0013194F">
            <w:pPr>
              <w:widowControl w:val="0"/>
              <w:spacing w:line="264" w:lineRule="auto"/>
              <w:ind w:right="98"/>
              <w:jc w:val="center"/>
              <w:rPr>
                <w:b/>
                <w:snapToGrid w:val="0"/>
                <w:sz w:val="28"/>
                <w:szCs w:val="28"/>
              </w:rPr>
            </w:pPr>
            <w:r w:rsidRPr="00241D9F">
              <w:rPr>
                <w:b/>
                <w:snapToGrid w:val="0"/>
                <w:sz w:val="28"/>
                <w:szCs w:val="28"/>
              </w:rPr>
              <w:t>ĐOẠN TỪ ĐẾN  HẾT</w:t>
            </w:r>
          </w:p>
        </w:tc>
        <w:tc>
          <w:tcPr>
            <w:tcW w:w="2790" w:type="dxa"/>
            <w:gridSpan w:val="2"/>
            <w:vAlign w:val="center"/>
          </w:tcPr>
          <w:p w:rsidR="00AD44EB" w:rsidRPr="00241D9F" w:rsidRDefault="00AD44EB" w:rsidP="0013194F">
            <w:pPr>
              <w:widowControl w:val="0"/>
              <w:spacing w:line="264" w:lineRule="auto"/>
              <w:ind w:right="98"/>
              <w:jc w:val="center"/>
              <w:rPr>
                <w:b/>
                <w:snapToGrid w:val="0"/>
                <w:sz w:val="28"/>
                <w:szCs w:val="28"/>
              </w:rPr>
            </w:pPr>
            <w:r w:rsidRPr="00241D9F">
              <w:rPr>
                <w:b/>
                <w:snapToGrid w:val="0"/>
                <w:sz w:val="28"/>
                <w:szCs w:val="28"/>
              </w:rPr>
              <w:t xml:space="preserve">ĐƠN GIÁ </w:t>
            </w:r>
            <w:r w:rsidRPr="00241D9F">
              <w:rPr>
                <w:b/>
                <w:sz w:val="28"/>
                <w:szCs w:val="28"/>
              </w:rPr>
              <w:t>(đồng/m²)</w:t>
            </w:r>
          </w:p>
        </w:tc>
      </w:tr>
      <w:tr w:rsidR="00AD44EB" w:rsidRPr="00241D9F" w:rsidTr="00874EFC">
        <w:trPr>
          <w:cantSplit/>
          <w:trHeight w:val="357"/>
          <w:tblHeader/>
        </w:trPr>
        <w:tc>
          <w:tcPr>
            <w:tcW w:w="633" w:type="dxa"/>
            <w:vMerge/>
            <w:vAlign w:val="center"/>
          </w:tcPr>
          <w:p w:rsidR="00AD44EB" w:rsidRPr="00241D9F" w:rsidRDefault="00AD44EB" w:rsidP="0013194F">
            <w:pPr>
              <w:spacing w:line="264" w:lineRule="auto"/>
              <w:ind w:right="98"/>
              <w:jc w:val="center"/>
              <w:rPr>
                <w:bCs/>
                <w:sz w:val="28"/>
                <w:szCs w:val="28"/>
              </w:rPr>
            </w:pPr>
          </w:p>
        </w:tc>
        <w:tc>
          <w:tcPr>
            <w:tcW w:w="2877" w:type="dxa"/>
            <w:vMerge/>
            <w:vAlign w:val="center"/>
          </w:tcPr>
          <w:p w:rsidR="00AD44EB" w:rsidRPr="00241D9F" w:rsidRDefault="00AD44EB" w:rsidP="0013194F">
            <w:pPr>
              <w:spacing w:line="264" w:lineRule="auto"/>
              <w:ind w:right="98"/>
              <w:rPr>
                <w:b/>
                <w:bCs/>
                <w:sz w:val="28"/>
                <w:szCs w:val="28"/>
              </w:rPr>
            </w:pPr>
          </w:p>
        </w:tc>
        <w:tc>
          <w:tcPr>
            <w:tcW w:w="2880" w:type="dxa"/>
            <w:vMerge/>
          </w:tcPr>
          <w:p w:rsidR="00AD44EB" w:rsidRPr="00241D9F" w:rsidRDefault="00AD44EB" w:rsidP="0013194F">
            <w:pPr>
              <w:spacing w:line="264" w:lineRule="auto"/>
              <w:ind w:right="98"/>
              <w:rPr>
                <w:b/>
                <w:sz w:val="28"/>
                <w:szCs w:val="28"/>
              </w:rPr>
            </w:pPr>
          </w:p>
        </w:tc>
        <w:tc>
          <w:tcPr>
            <w:tcW w:w="1540" w:type="dxa"/>
            <w:vAlign w:val="center"/>
          </w:tcPr>
          <w:p w:rsidR="00AD44EB" w:rsidRPr="00241D9F" w:rsidRDefault="00AD44EB" w:rsidP="0013194F">
            <w:pPr>
              <w:spacing w:line="264" w:lineRule="auto"/>
              <w:ind w:right="98"/>
              <w:jc w:val="center"/>
              <w:rPr>
                <w:b/>
                <w:sz w:val="28"/>
                <w:szCs w:val="28"/>
              </w:rPr>
            </w:pPr>
            <w:r w:rsidRPr="00241D9F">
              <w:rPr>
                <w:b/>
                <w:sz w:val="28"/>
                <w:szCs w:val="28"/>
              </w:rPr>
              <w:t>THỊ TRẤN</w:t>
            </w:r>
          </w:p>
        </w:tc>
        <w:tc>
          <w:tcPr>
            <w:tcW w:w="1250" w:type="dxa"/>
            <w:vAlign w:val="center"/>
          </w:tcPr>
          <w:p w:rsidR="00AD44EB" w:rsidRPr="00241D9F" w:rsidRDefault="00AD44EB" w:rsidP="0013194F">
            <w:pPr>
              <w:spacing w:line="264" w:lineRule="auto"/>
              <w:ind w:right="98"/>
              <w:jc w:val="center"/>
              <w:rPr>
                <w:b/>
                <w:sz w:val="28"/>
                <w:szCs w:val="28"/>
              </w:rPr>
            </w:pPr>
            <w:r w:rsidRPr="00241D9F">
              <w:rPr>
                <w:b/>
                <w:sz w:val="28"/>
                <w:szCs w:val="28"/>
              </w:rPr>
              <w:t>XÃ</w:t>
            </w:r>
          </w:p>
        </w:tc>
      </w:tr>
      <w:tr w:rsidR="00AD44EB" w:rsidRPr="00241D9F" w:rsidTr="00874EFC">
        <w:trPr>
          <w:cantSplit/>
          <w:trHeight w:val="259"/>
        </w:trPr>
        <w:tc>
          <w:tcPr>
            <w:tcW w:w="633" w:type="dxa"/>
            <w:vAlign w:val="center"/>
          </w:tcPr>
          <w:p w:rsidR="00AD44EB" w:rsidRPr="00241D9F" w:rsidRDefault="00AD44EB" w:rsidP="0013194F">
            <w:pPr>
              <w:spacing w:line="264" w:lineRule="auto"/>
              <w:ind w:right="98"/>
              <w:jc w:val="center"/>
              <w:rPr>
                <w:b/>
                <w:bCs/>
                <w:sz w:val="28"/>
                <w:szCs w:val="28"/>
              </w:rPr>
            </w:pPr>
            <w:r w:rsidRPr="00241D9F">
              <w:rPr>
                <w:b/>
                <w:bCs/>
                <w:sz w:val="28"/>
                <w:szCs w:val="28"/>
              </w:rPr>
              <w:t>D</w:t>
            </w:r>
          </w:p>
        </w:tc>
        <w:tc>
          <w:tcPr>
            <w:tcW w:w="2877" w:type="dxa"/>
            <w:vAlign w:val="center"/>
          </w:tcPr>
          <w:p w:rsidR="00AD44EB" w:rsidRPr="00241D9F" w:rsidRDefault="00AD44EB" w:rsidP="0013194F">
            <w:pPr>
              <w:spacing w:line="264" w:lineRule="auto"/>
              <w:ind w:right="98"/>
              <w:jc w:val="both"/>
              <w:rPr>
                <w:b/>
                <w:bCs/>
                <w:sz w:val="28"/>
                <w:szCs w:val="28"/>
              </w:rPr>
            </w:pPr>
            <w:r w:rsidRPr="00241D9F">
              <w:rPr>
                <w:b/>
                <w:bCs/>
                <w:sz w:val="28"/>
                <w:szCs w:val="28"/>
              </w:rPr>
              <w:t xml:space="preserve">CÁC ĐƯỜNG KHÁC </w:t>
            </w:r>
          </w:p>
        </w:tc>
        <w:tc>
          <w:tcPr>
            <w:tcW w:w="2880" w:type="dxa"/>
          </w:tcPr>
          <w:p w:rsidR="00AD44EB" w:rsidRPr="00241D9F" w:rsidRDefault="00AD44EB" w:rsidP="0013194F">
            <w:pPr>
              <w:spacing w:line="264" w:lineRule="auto"/>
              <w:ind w:right="98"/>
              <w:jc w:val="center"/>
              <w:rPr>
                <w:bCs/>
                <w:sz w:val="28"/>
                <w:szCs w:val="28"/>
              </w:rPr>
            </w:pPr>
          </w:p>
        </w:tc>
        <w:tc>
          <w:tcPr>
            <w:tcW w:w="1540" w:type="dxa"/>
          </w:tcPr>
          <w:p w:rsidR="00AD44EB" w:rsidRPr="00241D9F" w:rsidRDefault="00AD44EB" w:rsidP="0013194F">
            <w:pPr>
              <w:spacing w:line="264" w:lineRule="auto"/>
              <w:ind w:right="98"/>
              <w:jc w:val="center"/>
              <w:rPr>
                <w:bCs/>
                <w:sz w:val="28"/>
                <w:szCs w:val="28"/>
              </w:rPr>
            </w:pPr>
          </w:p>
        </w:tc>
        <w:tc>
          <w:tcPr>
            <w:tcW w:w="1250" w:type="dxa"/>
          </w:tcPr>
          <w:p w:rsidR="00AD44EB" w:rsidRPr="00241D9F" w:rsidRDefault="00AD44EB" w:rsidP="0013194F">
            <w:pPr>
              <w:spacing w:line="264" w:lineRule="auto"/>
              <w:ind w:right="98"/>
              <w:jc w:val="center"/>
              <w:rPr>
                <w:bCs/>
                <w:sz w:val="28"/>
                <w:szCs w:val="28"/>
              </w:rPr>
            </w:pPr>
          </w:p>
        </w:tc>
      </w:tr>
      <w:tr w:rsidR="00AD44EB" w:rsidRPr="00241D9F" w:rsidTr="00874EFC">
        <w:trPr>
          <w:cantSplit/>
          <w:trHeight w:val="259"/>
        </w:trPr>
        <w:tc>
          <w:tcPr>
            <w:tcW w:w="633" w:type="dxa"/>
            <w:vAlign w:val="center"/>
          </w:tcPr>
          <w:p w:rsidR="00AD44EB" w:rsidRPr="00241D9F" w:rsidRDefault="00AD44EB" w:rsidP="0013194F">
            <w:pPr>
              <w:spacing w:line="264" w:lineRule="auto"/>
              <w:ind w:right="98"/>
              <w:jc w:val="center"/>
              <w:rPr>
                <w:b/>
                <w:sz w:val="26"/>
                <w:szCs w:val="26"/>
              </w:rPr>
            </w:pPr>
            <w:r w:rsidRPr="00241D9F">
              <w:rPr>
                <w:b/>
                <w:sz w:val="26"/>
                <w:szCs w:val="26"/>
              </w:rPr>
              <w:t>II</w:t>
            </w:r>
          </w:p>
        </w:tc>
        <w:tc>
          <w:tcPr>
            <w:tcW w:w="2877" w:type="dxa"/>
            <w:vAlign w:val="center"/>
          </w:tcPr>
          <w:p w:rsidR="00AD44EB" w:rsidRPr="00241D9F" w:rsidRDefault="00AD44EB" w:rsidP="0013194F">
            <w:pPr>
              <w:spacing w:line="264" w:lineRule="auto"/>
              <w:ind w:right="98"/>
              <w:rPr>
                <w:b/>
                <w:spacing w:val="-2"/>
                <w:sz w:val="26"/>
                <w:szCs w:val="26"/>
              </w:rPr>
            </w:pPr>
            <w:r w:rsidRPr="00241D9F">
              <w:rPr>
                <w:b/>
                <w:spacing w:val="-2"/>
                <w:sz w:val="26"/>
                <w:szCs w:val="26"/>
              </w:rPr>
              <w:t>Các đường chưa có tên</w:t>
            </w:r>
          </w:p>
        </w:tc>
        <w:tc>
          <w:tcPr>
            <w:tcW w:w="2880" w:type="dxa"/>
            <w:vAlign w:val="bottom"/>
          </w:tcPr>
          <w:p w:rsidR="00AD44EB" w:rsidRPr="00241D9F" w:rsidRDefault="00AD44EB" w:rsidP="0013194F">
            <w:pPr>
              <w:spacing w:line="264" w:lineRule="auto"/>
              <w:ind w:right="98"/>
              <w:rPr>
                <w:sz w:val="26"/>
                <w:szCs w:val="26"/>
              </w:rPr>
            </w:pPr>
          </w:p>
        </w:tc>
        <w:tc>
          <w:tcPr>
            <w:tcW w:w="1540" w:type="dxa"/>
            <w:vAlign w:val="center"/>
          </w:tcPr>
          <w:p w:rsidR="00AD44EB" w:rsidRPr="00241D9F" w:rsidRDefault="00AD44EB" w:rsidP="0013194F">
            <w:pPr>
              <w:spacing w:line="264" w:lineRule="auto"/>
              <w:ind w:right="98"/>
              <w:jc w:val="right"/>
              <w:rPr>
                <w:bCs/>
                <w:sz w:val="26"/>
                <w:szCs w:val="26"/>
              </w:rPr>
            </w:pPr>
          </w:p>
        </w:tc>
        <w:tc>
          <w:tcPr>
            <w:tcW w:w="1250" w:type="dxa"/>
            <w:vAlign w:val="center"/>
          </w:tcPr>
          <w:p w:rsidR="00AD44EB" w:rsidRPr="00241D9F" w:rsidRDefault="00AD44EB" w:rsidP="0013194F">
            <w:pPr>
              <w:spacing w:line="264" w:lineRule="auto"/>
              <w:ind w:right="98"/>
              <w:jc w:val="right"/>
              <w:rPr>
                <w:sz w:val="26"/>
                <w:szCs w:val="26"/>
              </w:rPr>
            </w:pPr>
          </w:p>
        </w:tc>
      </w:tr>
      <w:tr w:rsidR="00AD44EB" w:rsidRPr="00241D9F" w:rsidTr="00874EFC">
        <w:trPr>
          <w:cantSplit/>
          <w:trHeight w:val="259"/>
        </w:trPr>
        <w:tc>
          <w:tcPr>
            <w:tcW w:w="633" w:type="dxa"/>
            <w:vAlign w:val="center"/>
          </w:tcPr>
          <w:p w:rsidR="00AD44EB" w:rsidRPr="00241D9F" w:rsidRDefault="00AD44EB" w:rsidP="0013194F">
            <w:pPr>
              <w:spacing w:line="264" w:lineRule="auto"/>
              <w:ind w:right="98"/>
              <w:jc w:val="center"/>
              <w:rPr>
                <w:b/>
                <w:sz w:val="26"/>
                <w:szCs w:val="26"/>
              </w:rPr>
            </w:pPr>
            <w:r w:rsidRPr="00241D9F">
              <w:rPr>
                <w:b/>
                <w:sz w:val="26"/>
                <w:szCs w:val="26"/>
              </w:rPr>
              <w:t>b</w:t>
            </w:r>
          </w:p>
        </w:tc>
        <w:tc>
          <w:tcPr>
            <w:tcW w:w="2877" w:type="dxa"/>
            <w:vAlign w:val="center"/>
          </w:tcPr>
          <w:p w:rsidR="00AD44EB" w:rsidRPr="00241D9F" w:rsidRDefault="00AD44EB" w:rsidP="0013194F">
            <w:pPr>
              <w:spacing w:line="264" w:lineRule="auto"/>
              <w:ind w:right="98"/>
              <w:rPr>
                <w:b/>
                <w:spacing w:val="-2"/>
                <w:sz w:val="26"/>
                <w:szCs w:val="26"/>
              </w:rPr>
            </w:pPr>
            <w:r w:rsidRPr="00241D9F">
              <w:rPr>
                <w:b/>
                <w:spacing w:val="-2"/>
                <w:sz w:val="26"/>
                <w:szCs w:val="26"/>
              </w:rPr>
              <w:t>Các xã còn lại</w:t>
            </w:r>
          </w:p>
        </w:tc>
        <w:tc>
          <w:tcPr>
            <w:tcW w:w="2880" w:type="dxa"/>
            <w:vAlign w:val="bottom"/>
          </w:tcPr>
          <w:p w:rsidR="00AD44EB" w:rsidRPr="00241D9F" w:rsidRDefault="00AD44EB" w:rsidP="0013194F">
            <w:pPr>
              <w:spacing w:line="264" w:lineRule="auto"/>
              <w:ind w:right="98"/>
              <w:rPr>
                <w:sz w:val="26"/>
                <w:szCs w:val="26"/>
              </w:rPr>
            </w:pPr>
          </w:p>
        </w:tc>
        <w:tc>
          <w:tcPr>
            <w:tcW w:w="1540" w:type="dxa"/>
            <w:vAlign w:val="center"/>
          </w:tcPr>
          <w:p w:rsidR="00AD44EB" w:rsidRPr="00241D9F" w:rsidRDefault="00AD44EB" w:rsidP="0013194F">
            <w:pPr>
              <w:spacing w:line="264" w:lineRule="auto"/>
              <w:ind w:right="98"/>
              <w:jc w:val="right"/>
              <w:rPr>
                <w:bCs/>
                <w:sz w:val="26"/>
                <w:szCs w:val="26"/>
              </w:rPr>
            </w:pPr>
          </w:p>
        </w:tc>
        <w:tc>
          <w:tcPr>
            <w:tcW w:w="1250" w:type="dxa"/>
            <w:vAlign w:val="center"/>
          </w:tcPr>
          <w:p w:rsidR="00AD44EB" w:rsidRPr="00241D9F" w:rsidRDefault="00AD44EB" w:rsidP="0013194F">
            <w:pPr>
              <w:spacing w:line="264" w:lineRule="auto"/>
              <w:ind w:right="98"/>
              <w:jc w:val="right"/>
              <w:rPr>
                <w:sz w:val="26"/>
                <w:szCs w:val="26"/>
              </w:rPr>
            </w:pPr>
          </w:p>
        </w:tc>
      </w:tr>
      <w:tr w:rsidR="00AD44EB" w:rsidRPr="00241D9F" w:rsidTr="00874EFC">
        <w:trPr>
          <w:cantSplit/>
          <w:trHeight w:val="259"/>
        </w:trPr>
        <w:tc>
          <w:tcPr>
            <w:tcW w:w="633" w:type="dxa"/>
            <w:vAlign w:val="center"/>
          </w:tcPr>
          <w:p w:rsidR="00AD44EB" w:rsidRPr="00241D9F" w:rsidRDefault="00AD44EB" w:rsidP="0013194F">
            <w:pPr>
              <w:spacing w:line="264" w:lineRule="auto"/>
              <w:ind w:right="98"/>
              <w:jc w:val="center"/>
              <w:rPr>
                <w:sz w:val="26"/>
                <w:szCs w:val="26"/>
              </w:rPr>
            </w:pPr>
            <w:r w:rsidRPr="00241D9F">
              <w:rPr>
                <w:sz w:val="26"/>
                <w:szCs w:val="26"/>
              </w:rPr>
              <w:t>8</w:t>
            </w:r>
          </w:p>
        </w:tc>
        <w:tc>
          <w:tcPr>
            <w:tcW w:w="2877" w:type="dxa"/>
            <w:vAlign w:val="center"/>
          </w:tcPr>
          <w:p w:rsidR="00AD44EB" w:rsidRPr="00241D9F" w:rsidRDefault="00AD44EB" w:rsidP="0013194F">
            <w:pPr>
              <w:spacing w:line="264" w:lineRule="auto"/>
              <w:ind w:right="98"/>
              <w:rPr>
                <w:spacing w:val="-2"/>
                <w:sz w:val="26"/>
                <w:szCs w:val="26"/>
              </w:rPr>
            </w:pPr>
            <w:r w:rsidRPr="00241D9F">
              <w:rPr>
                <w:spacing w:val="-2"/>
                <w:sz w:val="26"/>
                <w:szCs w:val="26"/>
              </w:rPr>
              <w:t>Lộ làng số 5</w:t>
            </w:r>
          </w:p>
        </w:tc>
        <w:tc>
          <w:tcPr>
            <w:tcW w:w="2880" w:type="dxa"/>
            <w:vAlign w:val="bottom"/>
          </w:tcPr>
          <w:p w:rsidR="00AD44EB" w:rsidRPr="00241D9F" w:rsidRDefault="00AD44EB" w:rsidP="0013194F">
            <w:pPr>
              <w:spacing w:line="264" w:lineRule="auto"/>
              <w:ind w:right="98"/>
              <w:jc w:val="both"/>
              <w:rPr>
                <w:sz w:val="26"/>
                <w:szCs w:val="26"/>
              </w:rPr>
            </w:pPr>
            <w:r w:rsidRPr="00241D9F">
              <w:rPr>
                <w:spacing w:val="-2"/>
                <w:sz w:val="26"/>
                <w:szCs w:val="26"/>
              </w:rPr>
              <w:t>Đường dẫn vào cầu An Hòa</w:t>
            </w:r>
            <w:r w:rsidRPr="00241D9F">
              <w:rPr>
                <w:sz w:val="26"/>
                <w:szCs w:val="26"/>
              </w:rPr>
              <w:t xml:space="preserve"> - Ngã ba Bà Phổ </w:t>
            </w:r>
          </w:p>
        </w:tc>
        <w:tc>
          <w:tcPr>
            <w:tcW w:w="1540" w:type="dxa"/>
            <w:vAlign w:val="center"/>
          </w:tcPr>
          <w:p w:rsidR="00AD44EB" w:rsidRPr="00241D9F" w:rsidRDefault="00AD44EB" w:rsidP="0013194F">
            <w:pPr>
              <w:spacing w:line="264" w:lineRule="auto"/>
              <w:ind w:right="98"/>
              <w:jc w:val="right"/>
              <w:rPr>
                <w:bCs/>
                <w:sz w:val="26"/>
                <w:szCs w:val="26"/>
              </w:rPr>
            </w:pPr>
          </w:p>
        </w:tc>
        <w:tc>
          <w:tcPr>
            <w:tcW w:w="1250" w:type="dxa"/>
            <w:vAlign w:val="center"/>
          </w:tcPr>
          <w:p w:rsidR="00AD44EB" w:rsidRPr="00241D9F" w:rsidRDefault="00AD44EB" w:rsidP="0013194F">
            <w:pPr>
              <w:spacing w:line="264" w:lineRule="auto"/>
              <w:ind w:right="98"/>
              <w:jc w:val="right"/>
              <w:rPr>
                <w:sz w:val="26"/>
                <w:szCs w:val="26"/>
              </w:rPr>
            </w:pPr>
            <w:r w:rsidRPr="00241D9F">
              <w:rPr>
                <w:sz w:val="26"/>
                <w:szCs w:val="26"/>
              </w:rPr>
              <w:t>700.000</w:t>
            </w:r>
          </w:p>
        </w:tc>
      </w:tr>
    </w:tbl>
    <w:p w:rsidR="00AD44EB" w:rsidRPr="00241D9F" w:rsidRDefault="00AD44EB" w:rsidP="0013194F">
      <w:pPr>
        <w:spacing w:line="264" w:lineRule="auto"/>
        <w:ind w:right="98" w:firstLine="709"/>
        <w:jc w:val="both"/>
        <w:rPr>
          <w:b/>
          <w:sz w:val="4"/>
          <w:szCs w:val="28"/>
        </w:rPr>
      </w:pPr>
    </w:p>
    <w:p w:rsidR="00AD44EB" w:rsidRPr="00241D9F" w:rsidRDefault="007F6681" w:rsidP="0013194F">
      <w:pPr>
        <w:spacing w:line="264" w:lineRule="auto"/>
        <w:ind w:right="98" w:firstLine="709"/>
        <w:jc w:val="both"/>
        <w:rPr>
          <w:b/>
          <w:i/>
          <w:sz w:val="28"/>
          <w:szCs w:val="28"/>
        </w:rPr>
      </w:pPr>
      <w:r w:rsidRPr="00241D9F">
        <w:rPr>
          <w:b/>
          <w:i/>
          <w:sz w:val="28"/>
          <w:szCs w:val="28"/>
        </w:rPr>
        <w:t xml:space="preserve">b) </w:t>
      </w:r>
      <w:r w:rsidR="00C5687E" w:rsidRPr="00241D9F">
        <w:rPr>
          <w:b/>
          <w:i/>
          <w:sz w:val="28"/>
          <w:szCs w:val="28"/>
        </w:rPr>
        <w:t xml:space="preserve">Tại phần 10. Thạnh Hóa: </w:t>
      </w:r>
      <w:r w:rsidR="00AD44EB" w:rsidRPr="00241D9F">
        <w:rPr>
          <w:b/>
          <w:i/>
          <w:sz w:val="28"/>
          <w:szCs w:val="28"/>
        </w:rPr>
        <w:t xml:space="preserve">Sửa đổi </w:t>
      </w:r>
      <w:r w:rsidR="00111DF9" w:rsidRPr="00241D9F">
        <w:rPr>
          <w:b/>
          <w:i/>
          <w:sz w:val="28"/>
          <w:szCs w:val="28"/>
        </w:rPr>
        <w:t xml:space="preserve">1, 3, </w:t>
      </w:r>
      <w:r w:rsidR="00C5687E" w:rsidRPr="00241D9F">
        <w:rPr>
          <w:b/>
          <w:i/>
          <w:sz w:val="28"/>
          <w:szCs w:val="28"/>
        </w:rPr>
        <w:t>7, mục B; STT 5, mục C</w:t>
      </w:r>
      <w:r w:rsidR="001F6322" w:rsidRPr="00241D9F">
        <w:rPr>
          <w:b/>
          <w:i/>
          <w:sz w:val="28"/>
          <w:szCs w:val="28"/>
        </w:rPr>
        <w:t>;</w:t>
      </w:r>
      <w:r w:rsidR="00C5687E" w:rsidRPr="00241D9F">
        <w:rPr>
          <w:b/>
          <w:i/>
          <w:sz w:val="28"/>
          <w:szCs w:val="28"/>
        </w:rPr>
        <w:t xml:space="preserve"> STT 1, STT 5, khoản I, mục D, </w:t>
      </w:r>
      <w:r w:rsidR="00AD44EB" w:rsidRPr="00241D9F">
        <w:rPr>
          <w:b/>
          <w:i/>
          <w:sz w:val="28"/>
          <w:szCs w:val="28"/>
        </w:rPr>
        <w:t>Phần I:</w:t>
      </w:r>
    </w:p>
    <w:tbl>
      <w:tblPr>
        <w:tblW w:w="9162"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6"/>
        <w:gridCol w:w="2652"/>
        <w:gridCol w:w="2914"/>
        <w:gridCol w:w="1440"/>
        <w:gridCol w:w="1350"/>
      </w:tblGrid>
      <w:tr w:rsidR="00AD44EB" w:rsidRPr="00241D9F" w:rsidTr="00874EFC">
        <w:trPr>
          <w:trHeight w:val="315"/>
          <w:tblHeader/>
        </w:trPr>
        <w:tc>
          <w:tcPr>
            <w:tcW w:w="806" w:type="dxa"/>
            <w:vMerge w:val="restart"/>
            <w:vAlign w:val="center"/>
          </w:tcPr>
          <w:p w:rsidR="00AD44EB" w:rsidRPr="00241D9F" w:rsidRDefault="00AD44EB" w:rsidP="0013194F">
            <w:pPr>
              <w:spacing w:line="264" w:lineRule="auto"/>
              <w:ind w:right="98"/>
              <w:jc w:val="center"/>
              <w:rPr>
                <w:b/>
                <w:bCs/>
              </w:rPr>
            </w:pPr>
            <w:r w:rsidRPr="00241D9F">
              <w:rPr>
                <w:b/>
                <w:bCs/>
              </w:rPr>
              <w:t>STT</w:t>
            </w:r>
          </w:p>
        </w:tc>
        <w:tc>
          <w:tcPr>
            <w:tcW w:w="2652" w:type="dxa"/>
            <w:vMerge w:val="restart"/>
            <w:vAlign w:val="center"/>
          </w:tcPr>
          <w:p w:rsidR="00AD44EB" w:rsidRPr="00241D9F" w:rsidRDefault="00AD44EB" w:rsidP="0013194F">
            <w:pPr>
              <w:spacing w:line="264" w:lineRule="auto"/>
              <w:ind w:right="98"/>
              <w:jc w:val="center"/>
              <w:rPr>
                <w:b/>
                <w:bCs/>
              </w:rPr>
            </w:pPr>
            <w:r w:rsidRPr="00241D9F">
              <w:rPr>
                <w:b/>
                <w:bCs/>
              </w:rPr>
              <w:t>TÊN ĐƯỜNG</w:t>
            </w:r>
          </w:p>
        </w:tc>
        <w:tc>
          <w:tcPr>
            <w:tcW w:w="2914" w:type="dxa"/>
            <w:vMerge w:val="restart"/>
            <w:vAlign w:val="center"/>
          </w:tcPr>
          <w:p w:rsidR="00AD44EB" w:rsidRPr="00241D9F" w:rsidRDefault="00AD44EB" w:rsidP="0013194F">
            <w:pPr>
              <w:spacing w:line="264" w:lineRule="auto"/>
              <w:ind w:right="98"/>
              <w:jc w:val="center"/>
              <w:rPr>
                <w:b/>
                <w:bCs/>
              </w:rPr>
            </w:pPr>
            <w:r w:rsidRPr="00241D9F">
              <w:rPr>
                <w:b/>
                <w:bCs/>
              </w:rPr>
              <w:t>ĐOẠN TỪ  ĐẾN  HẾT</w:t>
            </w:r>
          </w:p>
        </w:tc>
        <w:tc>
          <w:tcPr>
            <w:tcW w:w="2790" w:type="dxa"/>
            <w:gridSpan w:val="2"/>
            <w:noWrap/>
            <w:vAlign w:val="center"/>
          </w:tcPr>
          <w:p w:rsidR="00AD44EB" w:rsidRPr="00241D9F" w:rsidRDefault="00AD44EB" w:rsidP="0013194F">
            <w:pPr>
              <w:spacing w:line="264" w:lineRule="auto"/>
              <w:ind w:right="98"/>
              <w:jc w:val="center"/>
              <w:rPr>
                <w:b/>
                <w:bCs/>
              </w:rPr>
            </w:pPr>
            <w:r w:rsidRPr="00241D9F">
              <w:rPr>
                <w:b/>
                <w:bCs/>
              </w:rPr>
              <w:t>ĐƠN GIÁ (đồng/m</w:t>
            </w:r>
            <w:r w:rsidRPr="00241D9F">
              <w:rPr>
                <w:b/>
                <w:bCs/>
                <w:vertAlign w:val="superscript"/>
              </w:rPr>
              <w:t>2</w:t>
            </w:r>
            <w:r w:rsidRPr="00241D9F">
              <w:rPr>
                <w:b/>
                <w:bCs/>
              </w:rPr>
              <w:t>)</w:t>
            </w:r>
          </w:p>
        </w:tc>
      </w:tr>
      <w:tr w:rsidR="00AD44EB" w:rsidRPr="00241D9F" w:rsidTr="00874EFC">
        <w:trPr>
          <w:trHeight w:val="77"/>
          <w:tblHeader/>
        </w:trPr>
        <w:tc>
          <w:tcPr>
            <w:tcW w:w="806" w:type="dxa"/>
            <w:vMerge/>
            <w:vAlign w:val="center"/>
          </w:tcPr>
          <w:p w:rsidR="00AD44EB" w:rsidRPr="00241D9F" w:rsidRDefault="00AD44EB" w:rsidP="0013194F">
            <w:pPr>
              <w:spacing w:line="264" w:lineRule="auto"/>
              <w:ind w:right="98"/>
              <w:jc w:val="center"/>
              <w:rPr>
                <w:b/>
                <w:bCs/>
              </w:rPr>
            </w:pPr>
          </w:p>
        </w:tc>
        <w:tc>
          <w:tcPr>
            <w:tcW w:w="2652" w:type="dxa"/>
            <w:vMerge/>
            <w:vAlign w:val="center"/>
          </w:tcPr>
          <w:p w:rsidR="00AD44EB" w:rsidRPr="00241D9F" w:rsidRDefault="00AD44EB" w:rsidP="0013194F">
            <w:pPr>
              <w:spacing w:line="264" w:lineRule="auto"/>
              <w:ind w:right="98"/>
              <w:jc w:val="center"/>
              <w:rPr>
                <w:b/>
                <w:bCs/>
              </w:rPr>
            </w:pPr>
          </w:p>
        </w:tc>
        <w:tc>
          <w:tcPr>
            <w:tcW w:w="2914" w:type="dxa"/>
            <w:vMerge/>
            <w:vAlign w:val="center"/>
          </w:tcPr>
          <w:p w:rsidR="00AD44EB" w:rsidRPr="00241D9F" w:rsidRDefault="00AD44EB" w:rsidP="0013194F">
            <w:pPr>
              <w:spacing w:line="264" w:lineRule="auto"/>
              <w:ind w:right="98"/>
              <w:jc w:val="center"/>
              <w:rPr>
                <w:b/>
                <w:bCs/>
              </w:rPr>
            </w:pPr>
          </w:p>
        </w:tc>
        <w:tc>
          <w:tcPr>
            <w:tcW w:w="1440" w:type="dxa"/>
            <w:vAlign w:val="center"/>
          </w:tcPr>
          <w:p w:rsidR="00AD44EB" w:rsidRPr="00241D9F" w:rsidRDefault="00AD44EB" w:rsidP="0013194F">
            <w:pPr>
              <w:spacing w:line="264" w:lineRule="auto"/>
              <w:ind w:right="98"/>
              <w:jc w:val="center"/>
              <w:rPr>
                <w:b/>
                <w:bCs/>
              </w:rPr>
            </w:pPr>
            <w:r w:rsidRPr="00241D9F">
              <w:rPr>
                <w:b/>
                <w:bCs/>
              </w:rPr>
              <w:t>THỊ TRẤN</w:t>
            </w:r>
          </w:p>
        </w:tc>
        <w:tc>
          <w:tcPr>
            <w:tcW w:w="1350" w:type="dxa"/>
            <w:vAlign w:val="center"/>
          </w:tcPr>
          <w:p w:rsidR="00AD44EB" w:rsidRPr="00241D9F" w:rsidRDefault="00AD44EB" w:rsidP="0013194F">
            <w:pPr>
              <w:spacing w:line="264" w:lineRule="auto"/>
              <w:ind w:right="98"/>
              <w:jc w:val="center"/>
              <w:rPr>
                <w:b/>
                <w:bCs/>
              </w:rPr>
            </w:pPr>
            <w:r w:rsidRPr="00241D9F">
              <w:rPr>
                <w:b/>
                <w:bCs/>
              </w:rPr>
              <w:t>XÃ</w:t>
            </w:r>
          </w:p>
        </w:tc>
      </w:tr>
      <w:tr w:rsidR="00AD44EB" w:rsidRPr="00241D9F" w:rsidTr="00874EFC">
        <w:trPr>
          <w:trHeight w:val="255"/>
        </w:trPr>
        <w:tc>
          <w:tcPr>
            <w:tcW w:w="9162" w:type="dxa"/>
            <w:gridSpan w:val="5"/>
            <w:noWrap/>
            <w:vAlign w:val="center"/>
          </w:tcPr>
          <w:p w:rsidR="00AD44EB" w:rsidRPr="00241D9F" w:rsidRDefault="00AD44EB" w:rsidP="0013194F">
            <w:pPr>
              <w:spacing w:line="264" w:lineRule="auto"/>
              <w:ind w:right="98"/>
              <w:rPr>
                <w:b/>
                <w:bCs/>
              </w:rPr>
            </w:pPr>
            <w:r w:rsidRPr="00241D9F">
              <w:rPr>
                <w:b/>
                <w:bCs/>
              </w:rPr>
              <w:t>PHẦN I: NHÓM ĐẤT Ở CÓ VỊ TRÍ TIẾP GIÁP ĐƯỜNG GIAO THÔNG</w:t>
            </w:r>
          </w:p>
        </w:tc>
      </w:tr>
      <w:tr w:rsidR="00AD44EB" w:rsidRPr="00241D9F" w:rsidTr="00874EFC">
        <w:trPr>
          <w:trHeight w:val="315"/>
        </w:trPr>
        <w:tc>
          <w:tcPr>
            <w:tcW w:w="806" w:type="dxa"/>
            <w:vAlign w:val="center"/>
          </w:tcPr>
          <w:p w:rsidR="00AD44EB" w:rsidRPr="00241D9F" w:rsidRDefault="00AD44EB" w:rsidP="0013194F">
            <w:pPr>
              <w:spacing w:line="264" w:lineRule="auto"/>
              <w:ind w:right="98"/>
              <w:jc w:val="center"/>
              <w:rPr>
                <w:b/>
                <w:bCs/>
              </w:rPr>
            </w:pPr>
            <w:r w:rsidRPr="00241D9F">
              <w:rPr>
                <w:b/>
                <w:bCs/>
              </w:rPr>
              <w:t>B</w:t>
            </w:r>
          </w:p>
        </w:tc>
        <w:tc>
          <w:tcPr>
            <w:tcW w:w="2652" w:type="dxa"/>
            <w:vAlign w:val="center"/>
          </w:tcPr>
          <w:p w:rsidR="00AD44EB" w:rsidRPr="00241D9F" w:rsidRDefault="00AD44EB" w:rsidP="0013194F">
            <w:pPr>
              <w:spacing w:line="264" w:lineRule="auto"/>
              <w:ind w:right="98"/>
              <w:rPr>
                <w:b/>
                <w:bCs/>
              </w:rPr>
            </w:pPr>
            <w:r w:rsidRPr="00241D9F">
              <w:rPr>
                <w:b/>
                <w:bCs/>
              </w:rPr>
              <w:t>ĐƯỜNG TỈNH (ĐT)</w:t>
            </w:r>
          </w:p>
        </w:tc>
        <w:tc>
          <w:tcPr>
            <w:tcW w:w="2914" w:type="dxa"/>
            <w:vAlign w:val="center"/>
          </w:tcPr>
          <w:p w:rsidR="00AD44EB" w:rsidRPr="00241D9F" w:rsidRDefault="00AD44EB" w:rsidP="0013194F">
            <w:pPr>
              <w:spacing w:line="264" w:lineRule="auto"/>
              <w:ind w:right="98"/>
            </w:pPr>
            <w:r w:rsidRPr="00241D9F">
              <w:t> </w:t>
            </w:r>
          </w:p>
        </w:tc>
        <w:tc>
          <w:tcPr>
            <w:tcW w:w="1440" w:type="dxa"/>
            <w:noWrap/>
            <w:vAlign w:val="center"/>
          </w:tcPr>
          <w:p w:rsidR="00AD44EB" w:rsidRPr="00241D9F" w:rsidRDefault="00AD44EB" w:rsidP="0013194F">
            <w:pPr>
              <w:spacing w:line="264" w:lineRule="auto"/>
              <w:ind w:right="98"/>
              <w:jc w:val="right"/>
            </w:pPr>
          </w:p>
        </w:tc>
        <w:tc>
          <w:tcPr>
            <w:tcW w:w="1350" w:type="dxa"/>
            <w:noWrap/>
            <w:vAlign w:val="center"/>
          </w:tcPr>
          <w:p w:rsidR="00AD44EB" w:rsidRPr="00241D9F" w:rsidRDefault="00AD44EB" w:rsidP="0013194F">
            <w:pPr>
              <w:spacing w:line="264" w:lineRule="auto"/>
              <w:ind w:right="98"/>
              <w:jc w:val="right"/>
            </w:pPr>
          </w:p>
        </w:tc>
      </w:tr>
      <w:tr w:rsidR="00AD44EB" w:rsidRPr="00241D9F" w:rsidTr="00874EFC">
        <w:trPr>
          <w:trHeight w:val="562"/>
        </w:trPr>
        <w:tc>
          <w:tcPr>
            <w:tcW w:w="806" w:type="dxa"/>
            <w:vMerge w:val="restart"/>
            <w:vAlign w:val="center"/>
          </w:tcPr>
          <w:p w:rsidR="00AD44EB" w:rsidRPr="00241D9F" w:rsidRDefault="00AD44EB" w:rsidP="0013194F">
            <w:pPr>
              <w:spacing w:line="264" w:lineRule="auto"/>
              <w:ind w:right="98"/>
              <w:jc w:val="center"/>
            </w:pPr>
            <w:r w:rsidRPr="00241D9F">
              <w:t>1</w:t>
            </w:r>
          </w:p>
        </w:tc>
        <w:tc>
          <w:tcPr>
            <w:tcW w:w="2652" w:type="dxa"/>
            <w:vMerge w:val="restart"/>
            <w:vAlign w:val="center"/>
          </w:tcPr>
          <w:p w:rsidR="00AD44EB" w:rsidRPr="00241D9F" w:rsidRDefault="00AD44EB" w:rsidP="0013194F">
            <w:pPr>
              <w:spacing w:line="264" w:lineRule="auto"/>
              <w:ind w:right="98"/>
            </w:pPr>
            <w:r w:rsidRPr="00241D9F">
              <w:t xml:space="preserve">Dương Văn Dương (ĐT 836) </w:t>
            </w:r>
          </w:p>
        </w:tc>
        <w:tc>
          <w:tcPr>
            <w:tcW w:w="2914" w:type="dxa"/>
            <w:vAlign w:val="center"/>
          </w:tcPr>
          <w:p w:rsidR="00AD44EB" w:rsidRPr="00241D9F" w:rsidRDefault="00AD44EB" w:rsidP="0013194F">
            <w:pPr>
              <w:spacing w:line="264" w:lineRule="auto"/>
              <w:ind w:right="98"/>
            </w:pPr>
            <w:r w:rsidRPr="00241D9F">
              <w:t xml:space="preserve">QL 62 - Cầu sân bay </w:t>
            </w:r>
          </w:p>
        </w:tc>
        <w:tc>
          <w:tcPr>
            <w:tcW w:w="1440" w:type="dxa"/>
            <w:noWrap/>
            <w:vAlign w:val="center"/>
          </w:tcPr>
          <w:p w:rsidR="00AD44EB" w:rsidRPr="00241D9F" w:rsidRDefault="00AD44EB" w:rsidP="0013194F">
            <w:pPr>
              <w:spacing w:line="264" w:lineRule="auto"/>
              <w:ind w:right="98"/>
              <w:jc w:val="right"/>
            </w:pPr>
            <w:r w:rsidRPr="00241D9F">
              <w:t xml:space="preserve">300.000 </w:t>
            </w:r>
          </w:p>
        </w:tc>
        <w:tc>
          <w:tcPr>
            <w:tcW w:w="1350" w:type="dxa"/>
            <w:noWrap/>
            <w:vAlign w:val="center"/>
          </w:tcPr>
          <w:p w:rsidR="00AD44EB" w:rsidRPr="00241D9F" w:rsidRDefault="00AD44EB" w:rsidP="0013194F">
            <w:pPr>
              <w:spacing w:line="264" w:lineRule="auto"/>
              <w:ind w:right="98"/>
              <w:jc w:val="right"/>
            </w:pPr>
          </w:p>
        </w:tc>
      </w:tr>
      <w:tr w:rsidR="00AD44EB" w:rsidRPr="00241D9F" w:rsidTr="00874EFC">
        <w:trPr>
          <w:trHeight w:val="77"/>
        </w:trPr>
        <w:tc>
          <w:tcPr>
            <w:tcW w:w="806" w:type="dxa"/>
            <w:vMerge/>
            <w:vAlign w:val="center"/>
          </w:tcPr>
          <w:p w:rsidR="00AD44EB" w:rsidRPr="00241D9F" w:rsidRDefault="00AD44EB" w:rsidP="0013194F">
            <w:pPr>
              <w:spacing w:line="264" w:lineRule="auto"/>
              <w:ind w:right="98"/>
            </w:pPr>
          </w:p>
        </w:tc>
        <w:tc>
          <w:tcPr>
            <w:tcW w:w="2652" w:type="dxa"/>
            <w:vMerge/>
            <w:vAlign w:val="center"/>
          </w:tcPr>
          <w:p w:rsidR="00AD44EB" w:rsidRPr="00241D9F" w:rsidRDefault="00AD44EB" w:rsidP="0013194F">
            <w:pPr>
              <w:spacing w:line="264" w:lineRule="auto"/>
              <w:ind w:right="98"/>
            </w:pPr>
          </w:p>
        </w:tc>
        <w:tc>
          <w:tcPr>
            <w:tcW w:w="2914" w:type="dxa"/>
            <w:vAlign w:val="center"/>
          </w:tcPr>
          <w:p w:rsidR="00AD44EB" w:rsidRPr="00241D9F" w:rsidRDefault="00AD44EB" w:rsidP="0013194F">
            <w:pPr>
              <w:spacing w:line="264" w:lineRule="auto"/>
              <w:ind w:right="98"/>
            </w:pPr>
            <w:r w:rsidRPr="00241D9F">
              <w:t>Cầu sân bay - đường Trần Văn Trà</w:t>
            </w:r>
          </w:p>
        </w:tc>
        <w:tc>
          <w:tcPr>
            <w:tcW w:w="1440" w:type="dxa"/>
            <w:noWrap/>
            <w:vAlign w:val="center"/>
          </w:tcPr>
          <w:p w:rsidR="00AD44EB" w:rsidRPr="00241D9F" w:rsidRDefault="00AD44EB" w:rsidP="0013194F">
            <w:pPr>
              <w:spacing w:line="264" w:lineRule="auto"/>
              <w:ind w:right="98"/>
              <w:jc w:val="right"/>
            </w:pPr>
            <w:r w:rsidRPr="00241D9F">
              <w:t>350.000</w:t>
            </w:r>
          </w:p>
        </w:tc>
        <w:tc>
          <w:tcPr>
            <w:tcW w:w="1350" w:type="dxa"/>
            <w:noWrap/>
            <w:vAlign w:val="center"/>
          </w:tcPr>
          <w:p w:rsidR="00AD44EB" w:rsidRPr="00241D9F" w:rsidRDefault="00AD44EB" w:rsidP="0013194F">
            <w:pPr>
              <w:spacing w:line="264" w:lineRule="auto"/>
              <w:ind w:right="98"/>
              <w:jc w:val="right"/>
            </w:pPr>
          </w:p>
        </w:tc>
      </w:tr>
      <w:tr w:rsidR="00AD44EB" w:rsidRPr="00241D9F" w:rsidTr="00874EFC">
        <w:trPr>
          <w:trHeight w:val="375"/>
        </w:trPr>
        <w:tc>
          <w:tcPr>
            <w:tcW w:w="806" w:type="dxa"/>
            <w:vMerge w:val="restart"/>
            <w:noWrap/>
            <w:vAlign w:val="center"/>
          </w:tcPr>
          <w:p w:rsidR="00AD44EB" w:rsidRPr="00241D9F" w:rsidRDefault="00AD44EB" w:rsidP="0013194F">
            <w:pPr>
              <w:spacing w:line="264" w:lineRule="auto"/>
              <w:ind w:right="98"/>
              <w:jc w:val="center"/>
            </w:pPr>
            <w:r w:rsidRPr="00241D9F">
              <w:t>3</w:t>
            </w:r>
          </w:p>
        </w:tc>
        <w:tc>
          <w:tcPr>
            <w:tcW w:w="2652" w:type="dxa"/>
            <w:vMerge w:val="restart"/>
            <w:vAlign w:val="center"/>
          </w:tcPr>
          <w:p w:rsidR="00AD44EB" w:rsidRPr="00241D9F" w:rsidRDefault="00AD44EB" w:rsidP="0013194F">
            <w:pPr>
              <w:spacing w:line="264" w:lineRule="auto"/>
              <w:ind w:right="98"/>
            </w:pPr>
            <w:r w:rsidRPr="00241D9F">
              <w:t>ĐT 817 (Đường tỉnh Vàm Thủ - Bình Hòa Tây)</w:t>
            </w:r>
          </w:p>
        </w:tc>
        <w:tc>
          <w:tcPr>
            <w:tcW w:w="2914" w:type="dxa"/>
            <w:vAlign w:val="center"/>
          </w:tcPr>
          <w:p w:rsidR="00AD44EB" w:rsidRPr="00241D9F" w:rsidRDefault="00AD44EB" w:rsidP="0013194F">
            <w:pPr>
              <w:spacing w:line="264" w:lineRule="auto"/>
              <w:ind w:right="98"/>
            </w:pPr>
            <w:r w:rsidRPr="00241D9F">
              <w:t xml:space="preserve">Đất cặp đường tỉnh </w:t>
            </w:r>
          </w:p>
        </w:tc>
        <w:tc>
          <w:tcPr>
            <w:tcW w:w="1440" w:type="dxa"/>
            <w:vAlign w:val="center"/>
          </w:tcPr>
          <w:p w:rsidR="00AD44EB" w:rsidRPr="00241D9F" w:rsidRDefault="00AD44EB" w:rsidP="0013194F">
            <w:pPr>
              <w:spacing w:line="264" w:lineRule="auto"/>
              <w:ind w:right="98"/>
              <w:jc w:val="right"/>
            </w:pPr>
          </w:p>
        </w:tc>
        <w:tc>
          <w:tcPr>
            <w:tcW w:w="1350" w:type="dxa"/>
            <w:noWrap/>
            <w:vAlign w:val="center"/>
          </w:tcPr>
          <w:p w:rsidR="00AD44EB" w:rsidRPr="00241D9F" w:rsidRDefault="00AD44EB" w:rsidP="0013194F">
            <w:pPr>
              <w:spacing w:line="264" w:lineRule="auto"/>
              <w:ind w:right="98"/>
              <w:jc w:val="right"/>
            </w:pPr>
            <w:r w:rsidRPr="00241D9F">
              <w:t xml:space="preserve">230.000 </w:t>
            </w:r>
          </w:p>
        </w:tc>
      </w:tr>
      <w:tr w:rsidR="00AD44EB" w:rsidRPr="00241D9F" w:rsidTr="00874EFC">
        <w:trPr>
          <w:trHeight w:val="630"/>
        </w:trPr>
        <w:tc>
          <w:tcPr>
            <w:tcW w:w="806" w:type="dxa"/>
            <w:vMerge/>
            <w:vAlign w:val="center"/>
          </w:tcPr>
          <w:p w:rsidR="00AD44EB" w:rsidRPr="00241D9F" w:rsidRDefault="00AD44EB" w:rsidP="0013194F">
            <w:pPr>
              <w:spacing w:line="264" w:lineRule="auto"/>
              <w:ind w:right="98"/>
            </w:pPr>
          </w:p>
        </w:tc>
        <w:tc>
          <w:tcPr>
            <w:tcW w:w="2652" w:type="dxa"/>
            <w:vMerge/>
            <w:vAlign w:val="center"/>
          </w:tcPr>
          <w:p w:rsidR="00AD44EB" w:rsidRPr="00241D9F" w:rsidRDefault="00AD44EB" w:rsidP="0013194F">
            <w:pPr>
              <w:spacing w:line="264" w:lineRule="auto"/>
              <w:ind w:right="98"/>
            </w:pPr>
          </w:p>
        </w:tc>
        <w:tc>
          <w:tcPr>
            <w:tcW w:w="2914" w:type="dxa"/>
            <w:vAlign w:val="center"/>
          </w:tcPr>
          <w:p w:rsidR="00AD44EB" w:rsidRPr="00241D9F" w:rsidRDefault="00AD44EB" w:rsidP="0013194F">
            <w:pPr>
              <w:spacing w:line="264" w:lineRule="auto"/>
              <w:ind w:right="98"/>
            </w:pPr>
            <w:r w:rsidRPr="00241D9F">
              <w:t>Đất tiếp giáp kênh Sáng phía Bắc cặp đường</w:t>
            </w:r>
          </w:p>
        </w:tc>
        <w:tc>
          <w:tcPr>
            <w:tcW w:w="1440" w:type="dxa"/>
            <w:noWrap/>
            <w:vAlign w:val="center"/>
          </w:tcPr>
          <w:p w:rsidR="00AD44EB" w:rsidRPr="00241D9F" w:rsidRDefault="00AD44EB" w:rsidP="0013194F">
            <w:pPr>
              <w:spacing w:line="264" w:lineRule="auto"/>
              <w:ind w:right="98"/>
              <w:jc w:val="right"/>
            </w:pPr>
          </w:p>
        </w:tc>
        <w:tc>
          <w:tcPr>
            <w:tcW w:w="1350" w:type="dxa"/>
            <w:noWrap/>
            <w:vAlign w:val="center"/>
          </w:tcPr>
          <w:p w:rsidR="00AD44EB" w:rsidRPr="00241D9F" w:rsidRDefault="00AD44EB" w:rsidP="0013194F">
            <w:pPr>
              <w:spacing w:line="264" w:lineRule="auto"/>
              <w:ind w:right="98"/>
              <w:jc w:val="right"/>
            </w:pPr>
            <w:r w:rsidRPr="00241D9F">
              <w:t>150.000</w:t>
            </w:r>
          </w:p>
        </w:tc>
      </w:tr>
      <w:tr w:rsidR="00AD44EB" w:rsidRPr="00241D9F" w:rsidTr="00874EFC">
        <w:trPr>
          <w:trHeight w:val="460"/>
        </w:trPr>
        <w:tc>
          <w:tcPr>
            <w:tcW w:w="806" w:type="dxa"/>
            <w:vMerge w:val="restart"/>
            <w:noWrap/>
            <w:vAlign w:val="center"/>
          </w:tcPr>
          <w:p w:rsidR="00AD44EB" w:rsidRPr="00241D9F" w:rsidRDefault="00AD44EB" w:rsidP="0013194F">
            <w:pPr>
              <w:spacing w:line="264" w:lineRule="auto"/>
              <w:ind w:right="98"/>
              <w:jc w:val="center"/>
            </w:pPr>
            <w:r w:rsidRPr="00241D9F">
              <w:t>7</w:t>
            </w:r>
          </w:p>
        </w:tc>
        <w:tc>
          <w:tcPr>
            <w:tcW w:w="2652" w:type="dxa"/>
            <w:vMerge w:val="restart"/>
            <w:vAlign w:val="bottom"/>
          </w:tcPr>
          <w:p w:rsidR="00AD44EB" w:rsidRPr="00241D9F" w:rsidRDefault="00AD44EB" w:rsidP="0013194F">
            <w:pPr>
              <w:spacing w:line="264" w:lineRule="auto"/>
              <w:ind w:right="98"/>
            </w:pPr>
            <w:r w:rsidRPr="00241D9F">
              <w:t>ĐT 836B (Đường Bến Kè - Xã Thạnh An)</w:t>
            </w:r>
          </w:p>
        </w:tc>
        <w:tc>
          <w:tcPr>
            <w:tcW w:w="2914" w:type="dxa"/>
            <w:vAlign w:val="center"/>
          </w:tcPr>
          <w:p w:rsidR="00AD44EB" w:rsidRPr="00241D9F" w:rsidRDefault="00AD44EB" w:rsidP="0013194F">
            <w:pPr>
              <w:spacing w:line="264" w:lineRule="auto"/>
              <w:ind w:right="98"/>
            </w:pPr>
            <w:r w:rsidRPr="00241D9F">
              <w:t>QL 62 – Ngã 5 Bắc Đông</w:t>
            </w:r>
          </w:p>
        </w:tc>
        <w:tc>
          <w:tcPr>
            <w:tcW w:w="1440" w:type="dxa"/>
            <w:noWrap/>
            <w:vAlign w:val="center"/>
          </w:tcPr>
          <w:p w:rsidR="00AD44EB" w:rsidRPr="00241D9F" w:rsidRDefault="00AD44EB" w:rsidP="0013194F">
            <w:pPr>
              <w:spacing w:line="264" w:lineRule="auto"/>
              <w:ind w:right="98"/>
              <w:jc w:val="right"/>
            </w:pPr>
          </w:p>
        </w:tc>
        <w:tc>
          <w:tcPr>
            <w:tcW w:w="1350" w:type="dxa"/>
            <w:noWrap/>
            <w:vAlign w:val="center"/>
          </w:tcPr>
          <w:p w:rsidR="00AD44EB" w:rsidRPr="00241D9F" w:rsidRDefault="00AD44EB" w:rsidP="0013194F">
            <w:pPr>
              <w:spacing w:line="264" w:lineRule="auto"/>
              <w:ind w:right="98"/>
              <w:jc w:val="right"/>
            </w:pPr>
            <w:r w:rsidRPr="00241D9F">
              <w:t xml:space="preserve">190.000 </w:t>
            </w:r>
          </w:p>
        </w:tc>
      </w:tr>
      <w:tr w:rsidR="00AD44EB" w:rsidRPr="00241D9F" w:rsidTr="00874EFC">
        <w:trPr>
          <w:trHeight w:val="460"/>
        </w:trPr>
        <w:tc>
          <w:tcPr>
            <w:tcW w:w="806" w:type="dxa"/>
            <w:vMerge/>
            <w:noWrap/>
            <w:vAlign w:val="center"/>
          </w:tcPr>
          <w:p w:rsidR="00AD44EB" w:rsidRPr="00241D9F" w:rsidRDefault="00AD44EB" w:rsidP="0013194F">
            <w:pPr>
              <w:spacing w:line="264" w:lineRule="auto"/>
              <w:ind w:right="98"/>
              <w:jc w:val="center"/>
            </w:pPr>
          </w:p>
        </w:tc>
        <w:tc>
          <w:tcPr>
            <w:tcW w:w="2652" w:type="dxa"/>
            <w:vMerge/>
            <w:vAlign w:val="bottom"/>
          </w:tcPr>
          <w:p w:rsidR="00AD44EB" w:rsidRPr="00241D9F" w:rsidRDefault="00AD44EB" w:rsidP="0013194F">
            <w:pPr>
              <w:spacing w:line="264" w:lineRule="auto"/>
              <w:ind w:right="98"/>
            </w:pPr>
          </w:p>
        </w:tc>
        <w:tc>
          <w:tcPr>
            <w:tcW w:w="2914" w:type="dxa"/>
            <w:vAlign w:val="center"/>
          </w:tcPr>
          <w:p w:rsidR="00AD44EB" w:rsidRPr="00241D9F" w:rsidRDefault="00AD44EB" w:rsidP="0013194F">
            <w:pPr>
              <w:spacing w:line="264" w:lineRule="auto"/>
              <w:ind w:right="98"/>
            </w:pPr>
            <w:r w:rsidRPr="00241D9F">
              <w:t>Phía bên kia kênh</w:t>
            </w:r>
          </w:p>
        </w:tc>
        <w:tc>
          <w:tcPr>
            <w:tcW w:w="1440" w:type="dxa"/>
            <w:noWrap/>
            <w:vAlign w:val="center"/>
          </w:tcPr>
          <w:p w:rsidR="00AD44EB" w:rsidRPr="00241D9F" w:rsidRDefault="00AD44EB" w:rsidP="0013194F">
            <w:pPr>
              <w:spacing w:line="264" w:lineRule="auto"/>
              <w:ind w:right="98"/>
              <w:jc w:val="right"/>
            </w:pPr>
          </w:p>
        </w:tc>
        <w:tc>
          <w:tcPr>
            <w:tcW w:w="1350" w:type="dxa"/>
            <w:noWrap/>
            <w:vAlign w:val="center"/>
          </w:tcPr>
          <w:p w:rsidR="00AD44EB" w:rsidRPr="00241D9F" w:rsidRDefault="00AD44EB" w:rsidP="0013194F">
            <w:pPr>
              <w:spacing w:line="264" w:lineRule="auto"/>
              <w:ind w:right="98"/>
              <w:jc w:val="right"/>
            </w:pPr>
            <w:r w:rsidRPr="00241D9F">
              <w:t xml:space="preserve"> 65.000</w:t>
            </w:r>
          </w:p>
        </w:tc>
      </w:tr>
      <w:tr w:rsidR="00AD44EB" w:rsidRPr="00241D9F" w:rsidTr="00874EFC">
        <w:trPr>
          <w:trHeight w:val="285"/>
        </w:trPr>
        <w:tc>
          <w:tcPr>
            <w:tcW w:w="806" w:type="dxa"/>
            <w:noWrap/>
            <w:vAlign w:val="center"/>
          </w:tcPr>
          <w:p w:rsidR="00AD44EB" w:rsidRPr="00241D9F" w:rsidRDefault="00AD44EB" w:rsidP="0013194F">
            <w:pPr>
              <w:spacing w:line="264" w:lineRule="auto"/>
              <w:ind w:right="98"/>
              <w:jc w:val="center"/>
              <w:rPr>
                <w:b/>
                <w:bCs/>
              </w:rPr>
            </w:pPr>
            <w:r w:rsidRPr="00241D9F">
              <w:rPr>
                <w:b/>
                <w:bCs/>
              </w:rPr>
              <w:t>C</w:t>
            </w:r>
          </w:p>
        </w:tc>
        <w:tc>
          <w:tcPr>
            <w:tcW w:w="2652" w:type="dxa"/>
            <w:vAlign w:val="bottom"/>
          </w:tcPr>
          <w:p w:rsidR="00AD44EB" w:rsidRPr="00241D9F" w:rsidRDefault="00AD44EB" w:rsidP="0013194F">
            <w:pPr>
              <w:spacing w:line="264" w:lineRule="auto"/>
              <w:ind w:right="98"/>
              <w:jc w:val="both"/>
              <w:rPr>
                <w:b/>
                <w:bCs/>
              </w:rPr>
            </w:pPr>
            <w:r w:rsidRPr="00241D9F">
              <w:rPr>
                <w:b/>
                <w:bCs/>
              </w:rPr>
              <w:t>ĐƯỜNG HUYỆN</w:t>
            </w:r>
          </w:p>
        </w:tc>
        <w:tc>
          <w:tcPr>
            <w:tcW w:w="2914" w:type="dxa"/>
            <w:vAlign w:val="center"/>
          </w:tcPr>
          <w:p w:rsidR="00AD44EB" w:rsidRPr="00241D9F" w:rsidRDefault="00AD44EB" w:rsidP="0013194F">
            <w:pPr>
              <w:spacing w:line="264" w:lineRule="auto"/>
              <w:ind w:right="98"/>
            </w:pPr>
            <w:r w:rsidRPr="00241D9F">
              <w:t> </w:t>
            </w:r>
          </w:p>
        </w:tc>
        <w:tc>
          <w:tcPr>
            <w:tcW w:w="1440" w:type="dxa"/>
            <w:noWrap/>
            <w:vAlign w:val="center"/>
          </w:tcPr>
          <w:p w:rsidR="00AD44EB" w:rsidRPr="00241D9F" w:rsidRDefault="00AD44EB" w:rsidP="0013194F">
            <w:pPr>
              <w:spacing w:line="264" w:lineRule="auto"/>
              <w:ind w:right="98"/>
              <w:jc w:val="right"/>
            </w:pPr>
          </w:p>
        </w:tc>
        <w:tc>
          <w:tcPr>
            <w:tcW w:w="1350" w:type="dxa"/>
            <w:noWrap/>
            <w:vAlign w:val="center"/>
          </w:tcPr>
          <w:p w:rsidR="00AD44EB" w:rsidRPr="00241D9F" w:rsidRDefault="00AD44EB" w:rsidP="0013194F">
            <w:pPr>
              <w:spacing w:line="264" w:lineRule="auto"/>
              <w:ind w:right="98"/>
              <w:jc w:val="right"/>
            </w:pPr>
          </w:p>
        </w:tc>
      </w:tr>
      <w:tr w:rsidR="00AD44EB" w:rsidRPr="00241D9F" w:rsidTr="00874EFC">
        <w:trPr>
          <w:trHeight w:val="77"/>
        </w:trPr>
        <w:tc>
          <w:tcPr>
            <w:tcW w:w="806" w:type="dxa"/>
            <w:vMerge w:val="restart"/>
            <w:noWrap/>
            <w:vAlign w:val="center"/>
          </w:tcPr>
          <w:p w:rsidR="00AD44EB" w:rsidRPr="00241D9F" w:rsidRDefault="00AD44EB" w:rsidP="0013194F">
            <w:pPr>
              <w:spacing w:line="264" w:lineRule="auto"/>
              <w:ind w:right="98"/>
              <w:jc w:val="center"/>
            </w:pPr>
            <w:r w:rsidRPr="00241D9F">
              <w:t>5</w:t>
            </w:r>
          </w:p>
        </w:tc>
        <w:tc>
          <w:tcPr>
            <w:tcW w:w="2652" w:type="dxa"/>
            <w:vMerge w:val="restart"/>
            <w:vAlign w:val="center"/>
          </w:tcPr>
          <w:p w:rsidR="00AD44EB" w:rsidRPr="00241D9F" w:rsidRDefault="00AD44EB" w:rsidP="0013194F">
            <w:pPr>
              <w:spacing w:line="264" w:lineRule="auto"/>
              <w:ind w:right="98"/>
            </w:pPr>
            <w:r w:rsidRPr="00241D9F">
              <w:t>Đường liên xã Thuỷ Tây - Thạnh Phú - Thạnh Phước</w:t>
            </w:r>
          </w:p>
        </w:tc>
        <w:tc>
          <w:tcPr>
            <w:tcW w:w="2914" w:type="dxa"/>
            <w:vAlign w:val="center"/>
          </w:tcPr>
          <w:p w:rsidR="00AD44EB" w:rsidRPr="00241D9F" w:rsidRDefault="00AD44EB" w:rsidP="0013194F">
            <w:pPr>
              <w:spacing w:line="264" w:lineRule="auto"/>
              <w:ind w:right="98"/>
              <w:rPr>
                <w:spacing w:val="4"/>
              </w:rPr>
            </w:pPr>
            <w:r w:rsidRPr="00241D9F">
              <w:rPr>
                <w:spacing w:val="4"/>
              </w:rPr>
              <w:t xml:space="preserve">Cặp Lộ (Ấp 4, xã Thuỷ Tây - Ấp Ông </w:t>
            </w:r>
            <w:r w:rsidRPr="00241D9F">
              <w:t>Hiếu, xã Thạnh Phú - Ấp Thạnh Trung, Ông Quới, Đá Biên, Ấp Đình, xã Thạnh Phước)</w:t>
            </w:r>
          </w:p>
        </w:tc>
        <w:tc>
          <w:tcPr>
            <w:tcW w:w="1440" w:type="dxa"/>
            <w:vAlign w:val="center"/>
          </w:tcPr>
          <w:p w:rsidR="00AD44EB" w:rsidRPr="00241D9F" w:rsidRDefault="00AD44EB" w:rsidP="0013194F">
            <w:pPr>
              <w:spacing w:line="264" w:lineRule="auto"/>
              <w:ind w:right="98"/>
              <w:jc w:val="right"/>
            </w:pPr>
          </w:p>
        </w:tc>
        <w:tc>
          <w:tcPr>
            <w:tcW w:w="1350" w:type="dxa"/>
            <w:noWrap/>
            <w:vAlign w:val="center"/>
          </w:tcPr>
          <w:p w:rsidR="00AD44EB" w:rsidRPr="00241D9F" w:rsidRDefault="00AD44EB" w:rsidP="0013194F">
            <w:pPr>
              <w:spacing w:line="264" w:lineRule="auto"/>
              <w:ind w:right="98"/>
              <w:jc w:val="right"/>
            </w:pPr>
            <w:r w:rsidRPr="00241D9F">
              <w:t xml:space="preserve"> 85.000</w:t>
            </w:r>
          </w:p>
        </w:tc>
      </w:tr>
      <w:tr w:rsidR="00AD44EB" w:rsidRPr="00241D9F" w:rsidTr="00874EFC">
        <w:trPr>
          <w:trHeight w:val="77"/>
        </w:trPr>
        <w:tc>
          <w:tcPr>
            <w:tcW w:w="806" w:type="dxa"/>
            <w:vMerge/>
            <w:vAlign w:val="center"/>
          </w:tcPr>
          <w:p w:rsidR="00AD44EB" w:rsidRPr="00241D9F" w:rsidRDefault="00AD44EB" w:rsidP="0013194F">
            <w:pPr>
              <w:spacing w:line="264" w:lineRule="auto"/>
              <w:ind w:right="98"/>
              <w:rPr>
                <w:sz w:val="26"/>
                <w:szCs w:val="26"/>
              </w:rPr>
            </w:pPr>
          </w:p>
        </w:tc>
        <w:tc>
          <w:tcPr>
            <w:tcW w:w="2652" w:type="dxa"/>
            <w:vMerge/>
            <w:vAlign w:val="center"/>
          </w:tcPr>
          <w:p w:rsidR="00AD44EB" w:rsidRPr="00241D9F" w:rsidRDefault="00AD44EB" w:rsidP="0013194F">
            <w:pPr>
              <w:spacing w:line="264" w:lineRule="auto"/>
              <w:ind w:right="98"/>
              <w:rPr>
                <w:sz w:val="26"/>
                <w:szCs w:val="26"/>
              </w:rPr>
            </w:pPr>
          </w:p>
        </w:tc>
        <w:tc>
          <w:tcPr>
            <w:tcW w:w="2914" w:type="dxa"/>
            <w:vAlign w:val="center"/>
          </w:tcPr>
          <w:p w:rsidR="00AD44EB" w:rsidRPr="00241D9F" w:rsidRDefault="00AD44EB" w:rsidP="0013194F">
            <w:pPr>
              <w:spacing w:line="264" w:lineRule="auto"/>
              <w:ind w:right="98"/>
              <w:jc w:val="both"/>
              <w:rPr>
                <w:sz w:val="26"/>
                <w:szCs w:val="26"/>
              </w:rPr>
            </w:pPr>
            <w:r w:rsidRPr="00241D9F">
              <w:rPr>
                <w:sz w:val="26"/>
                <w:szCs w:val="26"/>
              </w:rPr>
              <w:t>Tiếp giáp kênh Sáng phía Bắc cặp lộ</w:t>
            </w:r>
          </w:p>
        </w:tc>
        <w:tc>
          <w:tcPr>
            <w:tcW w:w="1440" w:type="dxa"/>
            <w:vAlign w:val="center"/>
          </w:tcPr>
          <w:p w:rsidR="00AD44EB" w:rsidRPr="00241D9F" w:rsidRDefault="00AD44EB" w:rsidP="0013194F">
            <w:pPr>
              <w:spacing w:line="264" w:lineRule="auto"/>
              <w:ind w:right="98"/>
              <w:jc w:val="right"/>
              <w:rPr>
                <w:sz w:val="26"/>
                <w:szCs w:val="26"/>
              </w:rPr>
            </w:pPr>
          </w:p>
        </w:tc>
        <w:tc>
          <w:tcPr>
            <w:tcW w:w="1350" w:type="dxa"/>
            <w:noWrap/>
            <w:vAlign w:val="center"/>
          </w:tcPr>
          <w:p w:rsidR="00AD44EB" w:rsidRPr="00241D9F" w:rsidRDefault="00AD44EB" w:rsidP="0013194F">
            <w:pPr>
              <w:spacing w:line="264" w:lineRule="auto"/>
              <w:ind w:right="98"/>
              <w:jc w:val="right"/>
              <w:rPr>
                <w:sz w:val="26"/>
                <w:szCs w:val="26"/>
              </w:rPr>
            </w:pPr>
            <w:r w:rsidRPr="00241D9F">
              <w:rPr>
                <w:sz w:val="26"/>
                <w:szCs w:val="26"/>
              </w:rPr>
              <w:t>50.000</w:t>
            </w:r>
          </w:p>
        </w:tc>
      </w:tr>
      <w:tr w:rsidR="00AD44EB" w:rsidRPr="00241D9F" w:rsidTr="00874EFC">
        <w:trPr>
          <w:trHeight w:val="345"/>
        </w:trPr>
        <w:tc>
          <w:tcPr>
            <w:tcW w:w="806" w:type="dxa"/>
            <w:noWrap/>
            <w:vAlign w:val="center"/>
          </w:tcPr>
          <w:p w:rsidR="00AD44EB" w:rsidRPr="00241D9F" w:rsidRDefault="00AD44EB" w:rsidP="0013194F">
            <w:pPr>
              <w:spacing w:line="264" w:lineRule="auto"/>
              <w:ind w:right="98"/>
              <w:jc w:val="center"/>
              <w:rPr>
                <w:b/>
                <w:bCs/>
                <w:sz w:val="26"/>
                <w:szCs w:val="26"/>
              </w:rPr>
            </w:pPr>
            <w:r w:rsidRPr="00241D9F">
              <w:rPr>
                <w:b/>
                <w:bCs/>
                <w:sz w:val="26"/>
                <w:szCs w:val="26"/>
              </w:rPr>
              <w:t>D</w:t>
            </w:r>
          </w:p>
        </w:tc>
        <w:tc>
          <w:tcPr>
            <w:tcW w:w="2652" w:type="dxa"/>
            <w:vAlign w:val="bottom"/>
          </w:tcPr>
          <w:p w:rsidR="00AD44EB" w:rsidRPr="00241D9F" w:rsidRDefault="00AD44EB" w:rsidP="0013194F">
            <w:pPr>
              <w:spacing w:line="264" w:lineRule="auto"/>
              <w:ind w:right="98"/>
              <w:jc w:val="both"/>
              <w:rPr>
                <w:b/>
                <w:bCs/>
                <w:sz w:val="26"/>
                <w:szCs w:val="26"/>
              </w:rPr>
            </w:pPr>
            <w:r w:rsidRPr="00241D9F">
              <w:rPr>
                <w:b/>
                <w:bCs/>
                <w:sz w:val="26"/>
                <w:szCs w:val="26"/>
              </w:rPr>
              <w:t>CÁC ĐƯỜNG KHÁC</w:t>
            </w:r>
          </w:p>
        </w:tc>
        <w:tc>
          <w:tcPr>
            <w:tcW w:w="2914" w:type="dxa"/>
            <w:vAlign w:val="center"/>
          </w:tcPr>
          <w:p w:rsidR="00AD44EB" w:rsidRPr="00241D9F" w:rsidRDefault="00AD44EB" w:rsidP="0013194F">
            <w:pPr>
              <w:spacing w:line="264" w:lineRule="auto"/>
              <w:ind w:right="98"/>
              <w:rPr>
                <w:sz w:val="26"/>
                <w:szCs w:val="26"/>
              </w:rPr>
            </w:pPr>
            <w:r w:rsidRPr="00241D9F">
              <w:rPr>
                <w:sz w:val="26"/>
                <w:szCs w:val="26"/>
              </w:rPr>
              <w:t> </w:t>
            </w:r>
          </w:p>
        </w:tc>
        <w:tc>
          <w:tcPr>
            <w:tcW w:w="1440" w:type="dxa"/>
            <w:noWrap/>
            <w:vAlign w:val="center"/>
          </w:tcPr>
          <w:p w:rsidR="00AD44EB" w:rsidRPr="00241D9F" w:rsidRDefault="00AD44EB" w:rsidP="0013194F">
            <w:pPr>
              <w:spacing w:line="264" w:lineRule="auto"/>
              <w:ind w:right="98"/>
              <w:jc w:val="right"/>
              <w:rPr>
                <w:sz w:val="26"/>
                <w:szCs w:val="26"/>
              </w:rPr>
            </w:pPr>
          </w:p>
        </w:tc>
        <w:tc>
          <w:tcPr>
            <w:tcW w:w="1350" w:type="dxa"/>
            <w:noWrap/>
            <w:vAlign w:val="center"/>
          </w:tcPr>
          <w:p w:rsidR="00AD44EB" w:rsidRPr="00241D9F" w:rsidRDefault="00AD44EB" w:rsidP="0013194F">
            <w:pPr>
              <w:spacing w:line="264" w:lineRule="auto"/>
              <w:ind w:right="98"/>
              <w:jc w:val="right"/>
              <w:rPr>
                <w:sz w:val="26"/>
                <w:szCs w:val="26"/>
              </w:rPr>
            </w:pPr>
          </w:p>
        </w:tc>
      </w:tr>
      <w:tr w:rsidR="00AD44EB" w:rsidRPr="00241D9F" w:rsidTr="00874EFC">
        <w:trPr>
          <w:trHeight w:val="630"/>
        </w:trPr>
        <w:tc>
          <w:tcPr>
            <w:tcW w:w="806" w:type="dxa"/>
            <w:noWrap/>
            <w:vAlign w:val="center"/>
          </w:tcPr>
          <w:p w:rsidR="00AD44EB" w:rsidRPr="00241D9F" w:rsidRDefault="00AD44EB" w:rsidP="0013194F">
            <w:pPr>
              <w:spacing w:line="264" w:lineRule="auto"/>
              <w:ind w:right="98"/>
              <w:jc w:val="center"/>
              <w:rPr>
                <w:b/>
                <w:bCs/>
                <w:sz w:val="26"/>
                <w:szCs w:val="26"/>
              </w:rPr>
            </w:pPr>
            <w:r w:rsidRPr="00241D9F">
              <w:rPr>
                <w:b/>
                <w:bCs/>
                <w:sz w:val="26"/>
                <w:szCs w:val="26"/>
              </w:rPr>
              <w:t>I</w:t>
            </w:r>
          </w:p>
        </w:tc>
        <w:tc>
          <w:tcPr>
            <w:tcW w:w="2652" w:type="dxa"/>
            <w:vAlign w:val="bottom"/>
          </w:tcPr>
          <w:p w:rsidR="00AD44EB" w:rsidRPr="00241D9F" w:rsidRDefault="00AD44EB" w:rsidP="0013194F">
            <w:pPr>
              <w:spacing w:line="264" w:lineRule="auto"/>
              <w:ind w:right="98"/>
              <w:jc w:val="both"/>
              <w:rPr>
                <w:b/>
                <w:bCs/>
                <w:sz w:val="26"/>
                <w:szCs w:val="26"/>
              </w:rPr>
            </w:pPr>
            <w:r w:rsidRPr="00241D9F">
              <w:rPr>
                <w:b/>
                <w:bCs/>
                <w:sz w:val="26"/>
                <w:szCs w:val="26"/>
              </w:rPr>
              <w:t xml:space="preserve">Các đường có tên trong nội ô Thị trấn </w:t>
            </w:r>
          </w:p>
        </w:tc>
        <w:tc>
          <w:tcPr>
            <w:tcW w:w="2914" w:type="dxa"/>
            <w:vAlign w:val="center"/>
          </w:tcPr>
          <w:p w:rsidR="00AD44EB" w:rsidRPr="00241D9F" w:rsidRDefault="00AD44EB" w:rsidP="0013194F">
            <w:pPr>
              <w:spacing w:line="264" w:lineRule="auto"/>
              <w:ind w:right="98"/>
              <w:rPr>
                <w:sz w:val="26"/>
                <w:szCs w:val="26"/>
              </w:rPr>
            </w:pPr>
            <w:r w:rsidRPr="00241D9F">
              <w:rPr>
                <w:sz w:val="26"/>
                <w:szCs w:val="26"/>
              </w:rPr>
              <w:t> </w:t>
            </w:r>
          </w:p>
        </w:tc>
        <w:tc>
          <w:tcPr>
            <w:tcW w:w="1440" w:type="dxa"/>
            <w:noWrap/>
            <w:vAlign w:val="center"/>
          </w:tcPr>
          <w:p w:rsidR="00AD44EB" w:rsidRPr="00241D9F" w:rsidRDefault="00AD44EB" w:rsidP="0013194F">
            <w:pPr>
              <w:spacing w:line="264" w:lineRule="auto"/>
              <w:ind w:right="98"/>
              <w:jc w:val="right"/>
              <w:rPr>
                <w:sz w:val="26"/>
                <w:szCs w:val="26"/>
              </w:rPr>
            </w:pPr>
          </w:p>
        </w:tc>
        <w:tc>
          <w:tcPr>
            <w:tcW w:w="1350" w:type="dxa"/>
            <w:noWrap/>
            <w:vAlign w:val="center"/>
          </w:tcPr>
          <w:p w:rsidR="00AD44EB" w:rsidRPr="00241D9F" w:rsidRDefault="00AD44EB" w:rsidP="0013194F">
            <w:pPr>
              <w:spacing w:line="264" w:lineRule="auto"/>
              <w:ind w:right="98"/>
              <w:jc w:val="right"/>
              <w:rPr>
                <w:sz w:val="26"/>
                <w:szCs w:val="26"/>
              </w:rPr>
            </w:pPr>
          </w:p>
        </w:tc>
      </w:tr>
      <w:tr w:rsidR="00AD44EB" w:rsidRPr="00241D9F" w:rsidTr="00874EFC">
        <w:trPr>
          <w:trHeight w:val="299"/>
        </w:trPr>
        <w:tc>
          <w:tcPr>
            <w:tcW w:w="806" w:type="dxa"/>
            <w:vMerge w:val="restart"/>
            <w:vAlign w:val="center"/>
          </w:tcPr>
          <w:p w:rsidR="00AD44EB" w:rsidRPr="00241D9F" w:rsidRDefault="00AD44EB" w:rsidP="0013194F">
            <w:pPr>
              <w:spacing w:line="264" w:lineRule="auto"/>
              <w:ind w:right="98"/>
              <w:jc w:val="center"/>
              <w:rPr>
                <w:sz w:val="26"/>
                <w:szCs w:val="26"/>
              </w:rPr>
            </w:pPr>
            <w:r w:rsidRPr="00241D9F">
              <w:rPr>
                <w:sz w:val="26"/>
                <w:szCs w:val="26"/>
              </w:rPr>
              <w:t>1</w:t>
            </w:r>
          </w:p>
        </w:tc>
        <w:tc>
          <w:tcPr>
            <w:tcW w:w="2652" w:type="dxa"/>
            <w:vMerge w:val="restart"/>
            <w:vAlign w:val="center"/>
          </w:tcPr>
          <w:p w:rsidR="00AD44EB" w:rsidRPr="00241D9F" w:rsidRDefault="00AD44EB" w:rsidP="0013194F">
            <w:pPr>
              <w:spacing w:line="264" w:lineRule="auto"/>
              <w:ind w:right="98"/>
              <w:rPr>
                <w:sz w:val="26"/>
                <w:szCs w:val="26"/>
              </w:rPr>
            </w:pPr>
            <w:r w:rsidRPr="00241D9F">
              <w:rPr>
                <w:sz w:val="26"/>
                <w:szCs w:val="26"/>
              </w:rPr>
              <w:t>Lê Duẩn (Đường số 1, Đường số 2)</w:t>
            </w:r>
          </w:p>
        </w:tc>
        <w:tc>
          <w:tcPr>
            <w:tcW w:w="2914" w:type="dxa"/>
            <w:vAlign w:val="bottom"/>
          </w:tcPr>
          <w:p w:rsidR="00AD44EB" w:rsidRPr="00241D9F" w:rsidRDefault="00AD44EB" w:rsidP="0013194F">
            <w:pPr>
              <w:spacing w:line="264" w:lineRule="auto"/>
              <w:ind w:right="98"/>
              <w:rPr>
                <w:sz w:val="26"/>
                <w:szCs w:val="26"/>
              </w:rPr>
            </w:pPr>
            <w:r w:rsidRPr="00241D9F">
              <w:rPr>
                <w:sz w:val="26"/>
                <w:szCs w:val="26"/>
              </w:rPr>
              <w:t xml:space="preserve"> QL N2 – Hùng Vương</w:t>
            </w:r>
          </w:p>
        </w:tc>
        <w:tc>
          <w:tcPr>
            <w:tcW w:w="1440" w:type="dxa"/>
            <w:noWrap/>
            <w:vAlign w:val="center"/>
          </w:tcPr>
          <w:p w:rsidR="00AD44EB" w:rsidRPr="00241D9F" w:rsidRDefault="00AD44EB" w:rsidP="0013194F">
            <w:pPr>
              <w:spacing w:line="264" w:lineRule="auto"/>
              <w:ind w:right="98"/>
              <w:jc w:val="right"/>
              <w:rPr>
                <w:sz w:val="26"/>
                <w:szCs w:val="26"/>
              </w:rPr>
            </w:pPr>
            <w:r w:rsidRPr="00241D9F">
              <w:rPr>
                <w:sz w:val="26"/>
                <w:szCs w:val="26"/>
              </w:rPr>
              <w:t>700.000</w:t>
            </w:r>
          </w:p>
        </w:tc>
        <w:tc>
          <w:tcPr>
            <w:tcW w:w="1350" w:type="dxa"/>
            <w:noWrap/>
            <w:vAlign w:val="center"/>
          </w:tcPr>
          <w:p w:rsidR="00AD44EB" w:rsidRPr="00241D9F" w:rsidRDefault="00AD44EB" w:rsidP="0013194F">
            <w:pPr>
              <w:spacing w:line="264" w:lineRule="auto"/>
              <w:ind w:right="98"/>
              <w:jc w:val="right"/>
              <w:rPr>
                <w:sz w:val="26"/>
                <w:szCs w:val="26"/>
              </w:rPr>
            </w:pPr>
          </w:p>
        </w:tc>
      </w:tr>
      <w:tr w:rsidR="00AD44EB" w:rsidRPr="00241D9F" w:rsidTr="00874EFC">
        <w:trPr>
          <w:trHeight w:val="77"/>
        </w:trPr>
        <w:tc>
          <w:tcPr>
            <w:tcW w:w="806" w:type="dxa"/>
            <w:vMerge/>
            <w:vAlign w:val="center"/>
          </w:tcPr>
          <w:p w:rsidR="00AD44EB" w:rsidRPr="00241D9F" w:rsidRDefault="00AD44EB" w:rsidP="0013194F">
            <w:pPr>
              <w:spacing w:line="264" w:lineRule="auto"/>
              <w:ind w:right="98"/>
              <w:rPr>
                <w:sz w:val="26"/>
                <w:szCs w:val="26"/>
              </w:rPr>
            </w:pPr>
          </w:p>
        </w:tc>
        <w:tc>
          <w:tcPr>
            <w:tcW w:w="2652" w:type="dxa"/>
            <w:vMerge/>
            <w:vAlign w:val="center"/>
          </w:tcPr>
          <w:p w:rsidR="00AD44EB" w:rsidRPr="00241D9F" w:rsidRDefault="00AD44EB" w:rsidP="0013194F">
            <w:pPr>
              <w:spacing w:line="264" w:lineRule="auto"/>
              <w:ind w:right="98"/>
              <w:rPr>
                <w:sz w:val="26"/>
                <w:szCs w:val="26"/>
              </w:rPr>
            </w:pPr>
          </w:p>
        </w:tc>
        <w:tc>
          <w:tcPr>
            <w:tcW w:w="2914" w:type="dxa"/>
            <w:vAlign w:val="bottom"/>
          </w:tcPr>
          <w:p w:rsidR="00AD44EB" w:rsidRPr="00241D9F" w:rsidRDefault="00AD44EB" w:rsidP="0013194F">
            <w:pPr>
              <w:spacing w:line="264" w:lineRule="auto"/>
              <w:ind w:right="98"/>
              <w:rPr>
                <w:sz w:val="26"/>
                <w:szCs w:val="26"/>
              </w:rPr>
            </w:pPr>
            <w:r w:rsidRPr="00241D9F">
              <w:rPr>
                <w:sz w:val="26"/>
                <w:szCs w:val="26"/>
              </w:rPr>
              <w:t>Trần Văn Trà - Nguyễn Đình Chiểu</w:t>
            </w:r>
          </w:p>
        </w:tc>
        <w:tc>
          <w:tcPr>
            <w:tcW w:w="1440" w:type="dxa"/>
            <w:noWrap/>
            <w:vAlign w:val="center"/>
          </w:tcPr>
          <w:p w:rsidR="00AD44EB" w:rsidRPr="00241D9F" w:rsidRDefault="00AD44EB" w:rsidP="0013194F">
            <w:pPr>
              <w:spacing w:line="264" w:lineRule="auto"/>
              <w:ind w:right="98"/>
              <w:jc w:val="right"/>
              <w:rPr>
                <w:sz w:val="26"/>
                <w:szCs w:val="26"/>
              </w:rPr>
            </w:pPr>
            <w:r w:rsidRPr="00241D9F">
              <w:rPr>
                <w:sz w:val="26"/>
                <w:szCs w:val="26"/>
              </w:rPr>
              <w:t>260.000</w:t>
            </w:r>
          </w:p>
        </w:tc>
        <w:tc>
          <w:tcPr>
            <w:tcW w:w="1350" w:type="dxa"/>
            <w:noWrap/>
            <w:vAlign w:val="center"/>
          </w:tcPr>
          <w:p w:rsidR="00AD44EB" w:rsidRPr="00241D9F" w:rsidRDefault="00AD44EB" w:rsidP="0013194F">
            <w:pPr>
              <w:spacing w:line="264" w:lineRule="auto"/>
              <w:ind w:right="98"/>
              <w:jc w:val="right"/>
              <w:rPr>
                <w:sz w:val="26"/>
                <w:szCs w:val="26"/>
              </w:rPr>
            </w:pPr>
          </w:p>
        </w:tc>
      </w:tr>
      <w:tr w:rsidR="00AD44EB" w:rsidRPr="00241D9F" w:rsidTr="00874EFC">
        <w:trPr>
          <w:trHeight w:val="77"/>
        </w:trPr>
        <w:tc>
          <w:tcPr>
            <w:tcW w:w="806" w:type="dxa"/>
            <w:vAlign w:val="center"/>
          </w:tcPr>
          <w:p w:rsidR="00AD44EB" w:rsidRPr="00241D9F" w:rsidRDefault="00AD44EB" w:rsidP="0013194F">
            <w:pPr>
              <w:spacing w:line="264" w:lineRule="auto"/>
              <w:ind w:right="98"/>
              <w:jc w:val="center"/>
              <w:rPr>
                <w:sz w:val="26"/>
                <w:szCs w:val="26"/>
              </w:rPr>
            </w:pPr>
            <w:r w:rsidRPr="00241D9F">
              <w:rPr>
                <w:sz w:val="26"/>
                <w:szCs w:val="26"/>
              </w:rPr>
              <w:t>5</w:t>
            </w:r>
          </w:p>
        </w:tc>
        <w:tc>
          <w:tcPr>
            <w:tcW w:w="2652" w:type="dxa"/>
            <w:vAlign w:val="center"/>
          </w:tcPr>
          <w:p w:rsidR="00AD44EB" w:rsidRPr="00241D9F" w:rsidRDefault="00AD44EB" w:rsidP="0013194F">
            <w:pPr>
              <w:spacing w:line="264" w:lineRule="auto"/>
              <w:ind w:right="98"/>
              <w:rPr>
                <w:sz w:val="26"/>
                <w:szCs w:val="26"/>
              </w:rPr>
            </w:pPr>
            <w:r w:rsidRPr="00241D9F">
              <w:rPr>
                <w:sz w:val="26"/>
                <w:szCs w:val="26"/>
              </w:rPr>
              <w:t>Đường nội ô thị trấn</w:t>
            </w:r>
          </w:p>
        </w:tc>
        <w:tc>
          <w:tcPr>
            <w:tcW w:w="2914" w:type="dxa"/>
            <w:vAlign w:val="center"/>
          </w:tcPr>
          <w:p w:rsidR="00AD44EB" w:rsidRPr="00241D9F" w:rsidRDefault="00AD44EB" w:rsidP="0013194F">
            <w:pPr>
              <w:spacing w:line="264" w:lineRule="auto"/>
              <w:ind w:right="98"/>
              <w:rPr>
                <w:sz w:val="26"/>
                <w:szCs w:val="26"/>
              </w:rPr>
            </w:pPr>
            <w:r w:rsidRPr="00241D9F">
              <w:rPr>
                <w:sz w:val="26"/>
                <w:szCs w:val="26"/>
              </w:rPr>
              <w:t>QL 62 – Cầu Bến Kè (Sông Vàm Cỏ)</w:t>
            </w:r>
          </w:p>
        </w:tc>
        <w:tc>
          <w:tcPr>
            <w:tcW w:w="1440" w:type="dxa"/>
            <w:noWrap/>
            <w:vAlign w:val="center"/>
          </w:tcPr>
          <w:p w:rsidR="00AD44EB" w:rsidRPr="00241D9F" w:rsidRDefault="00AD44EB" w:rsidP="0013194F">
            <w:pPr>
              <w:spacing w:line="264" w:lineRule="auto"/>
              <w:ind w:right="98"/>
              <w:jc w:val="right"/>
              <w:rPr>
                <w:sz w:val="26"/>
                <w:szCs w:val="26"/>
              </w:rPr>
            </w:pPr>
            <w:r w:rsidRPr="00241D9F">
              <w:rPr>
                <w:sz w:val="26"/>
                <w:szCs w:val="26"/>
              </w:rPr>
              <w:t xml:space="preserve"> 200.000</w:t>
            </w:r>
          </w:p>
        </w:tc>
        <w:tc>
          <w:tcPr>
            <w:tcW w:w="1350" w:type="dxa"/>
            <w:noWrap/>
            <w:vAlign w:val="center"/>
          </w:tcPr>
          <w:p w:rsidR="00AD44EB" w:rsidRPr="00241D9F" w:rsidRDefault="00AD44EB" w:rsidP="0013194F">
            <w:pPr>
              <w:spacing w:line="264" w:lineRule="auto"/>
              <w:ind w:right="98"/>
              <w:jc w:val="right"/>
              <w:rPr>
                <w:sz w:val="26"/>
                <w:szCs w:val="26"/>
              </w:rPr>
            </w:pPr>
          </w:p>
        </w:tc>
      </w:tr>
    </w:tbl>
    <w:p w:rsidR="00AF2151" w:rsidRPr="00241D9F" w:rsidRDefault="00AF2151" w:rsidP="00AF2151">
      <w:pPr>
        <w:pStyle w:val="Heading1"/>
        <w:spacing w:before="0" w:beforeAutospacing="0" w:after="0" w:afterAutospacing="0" w:line="264" w:lineRule="auto"/>
        <w:ind w:firstLine="709"/>
        <w:jc w:val="both"/>
        <w:rPr>
          <w:b w:val="0"/>
          <w:sz w:val="28"/>
          <w:szCs w:val="28"/>
          <w:lang w:val="nl-NL"/>
        </w:rPr>
      </w:pPr>
    </w:p>
    <w:p w:rsidR="003C4BD6" w:rsidRPr="00241D9F" w:rsidRDefault="003C4BD6" w:rsidP="003C4BD6">
      <w:pPr>
        <w:pStyle w:val="Heading1"/>
        <w:spacing w:before="0" w:beforeAutospacing="0" w:after="0" w:afterAutospacing="0" w:line="276" w:lineRule="auto"/>
        <w:ind w:firstLine="630"/>
        <w:jc w:val="both"/>
        <w:rPr>
          <w:sz w:val="28"/>
          <w:szCs w:val="28"/>
          <w:lang w:val="nl-NL"/>
        </w:rPr>
      </w:pPr>
      <w:r w:rsidRPr="00241D9F">
        <w:rPr>
          <w:sz w:val="28"/>
          <w:szCs w:val="28"/>
          <w:lang w:val="nl-NL"/>
        </w:rPr>
        <w:t>II. Sửa đổi Bảng giá các loại đất định kỳ 5 năm (2015-2019) trên địa bàn tỉnh Long An ban hành kèm theo Quyết định số 61/2016/QĐ-UBND ngày 18/11/2016 của UBND tỉnh:</w:t>
      </w:r>
    </w:p>
    <w:p w:rsidR="00CA099D" w:rsidRPr="00241D9F" w:rsidRDefault="00CA099D" w:rsidP="00CA099D">
      <w:pPr>
        <w:spacing w:line="276" w:lineRule="auto"/>
        <w:ind w:firstLine="720"/>
        <w:jc w:val="both"/>
        <w:rPr>
          <w:sz w:val="28"/>
          <w:szCs w:val="28"/>
          <w:lang w:val="nl-NL"/>
        </w:rPr>
      </w:pPr>
      <w:r w:rsidRPr="00241D9F">
        <w:rPr>
          <w:b/>
          <w:sz w:val="28"/>
          <w:szCs w:val="28"/>
          <w:lang w:val="nl-NL"/>
        </w:rPr>
        <w:t>1. Bãi bỏ điểm 1, khoản I Điều 1</w:t>
      </w:r>
      <w:r w:rsidRPr="00241D9F">
        <w:rPr>
          <w:sz w:val="28"/>
          <w:szCs w:val="28"/>
          <w:lang w:val="nl-NL"/>
        </w:rPr>
        <w:t>: “</w:t>
      </w:r>
      <w:r w:rsidRPr="00241D9F">
        <w:rPr>
          <w:i/>
          <w:sz w:val="28"/>
          <w:szCs w:val="28"/>
          <w:lang w:val="nl-NL"/>
        </w:rPr>
        <w:t>Đối với nhóm đất nông nghiệp: T</w:t>
      </w:r>
      <w:r w:rsidRPr="00241D9F">
        <w:rPr>
          <w:i/>
          <w:sz w:val="28"/>
          <w:szCs w:val="28"/>
          <w:lang w:val="vi-VN" w:eastAsia="vi-VN"/>
        </w:rPr>
        <w:t>hời hạn được sử dụng 70 năm</w:t>
      </w:r>
      <w:r w:rsidRPr="00241D9F">
        <w:rPr>
          <w:i/>
          <w:sz w:val="28"/>
          <w:szCs w:val="28"/>
          <w:lang w:val="nb-NO" w:eastAsia="vi-VN"/>
        </w:rPr>
        <w:t xml:space="preserve"> (áp dụng cho tổ chức được Nhà nước cho thuê đất)</w:t>
      </w:r>
      <w:r w:rsidRPr="00241D9F">
        <w:rPr>
          <w:sz w:val="28"/>
          <w:szCs w:val="28"/>
          <w:lang w:val="nb-NO" w:eastAsia="vi-VN"/>
        </w:rPr>
        <w:t>”.</w:t>
      </w:r>
    </w:p>
    <w:p w:rsidR="00CA099D" w:rsidRPr="00241D9F" w:rsidRDefault="00CA099D" w:rsidP="00CA099D">
      <w:pPr>
        <w:shd w:val="clear" w:color="auto" w:fill="FFFFFF"/>
        <w:spacing w:line="276" w:lineRule="auto"/>
        <w:ind w:firstLine="706"/>
        <w:jc w:val="both"/>
        <w:rPr>
          <w:sz w:val="28"/>
          <w:szCs w:val="28"/>
          <w:lang w:val="nl-NL"/>
        </w:rPr>
      </w:pPr>
      <w:r w:rsidRPr="00241D9F">
        <w:rPr>
          <w:b/>
          <w:sz w:val="28"/>
          <w:szCs w:val="28"/>
          <w:lang w:val="nl-NL"/>
        </w:rPr>
        <w:t>2. Sửa đổi Điểm 3, khoản I, Điều 1</w:t>
      </w:r>
      <w:r w:rsidRPr="00241D9F">
        <w:rPr>
          <w:sz w:val="28"/>
          <w:szCs w:val="28"/>
          <w:lang w:val="nl-NL"/>
        </w:rPr>
        <w:t xml:space="preserve">: </w:t>
      </w:r>
    </w:p>
    <w:p w:rsidR="00CA099D" w:rsidRPr="00241D9F" w:rsidRDefault="00CA099D" w:rsidP="00CA099D">
      <w:pPr>
        <w:widowControl w:val="0"/>
        <w:spacing w:line="276" w:lineRule="auto"/>
        <w:ind w:right="-34" w:firstLine="697"/>
        <w:jc w:val="both"/>
        <w:rPr>
          <w:i/>
          <w:sz w:val="28"/>
          <w:szCs w:val="28"/>
          <w:lang w:val="vi-VN"/>
        </w:rPr>
      </w:pPr>
      <w:r w:rsidRPr="00241D9F">
        <w:rPr>
          <w:sz w:val="28"/>
          <w:szCs w:val="28"/>
          <w:lang w:val="nl-NL"/>
        </w:rPr>
        <w:t xml:space="preserve"> “</w:t>
      </w:r>
      <w:r w:rsidRPr="00241D9F">
        <w:rPr>
          <w:i/>
          <w:sz w:val="28"/>
          <w:szCs w:val="28"/>
          <w:lang w:val="vi-VN"/>
        </w:rPr>
        <w:t>2.3. Đối với đất nghĩa trang, nghĩa địa:</w:t>
      </w:r>
      <w:r w:rsidRPr="00241D9F">
        <w:rPr>
          <w:i/>
          <w:sz w:val="28"/>
          <w:szCs w:val="28"/>
          <w:lang w:val="nl-NL"/>
        </w:rPr>
        <w:t xml:space="preserve"> </w:t>
      </w:r>
      <w:r w:rsidRPr="00241D9F">
        <w:rPr>
          <w:i/>
          <w:sz w:val="28"/>
          <w:szCs w:val="28"/>
          <w:lang w:val="vi-VN"/>
        </w:rPr>
        <w:t xml:space="preserve">Giá đất được xác định bằng giá đất </w:t>
      </w:r>
      <w:r w:rsidRPr="00241D9F">
        <w:rPr>
          <w:i/>
          <w:sz w:val="28"/>
          <w:szCs w:val="28"/>
          <w:lang w:val="nl-NL"/>
        </w:rPr>
        <w:t xml:space="preserve">sản xuất, kinh doanh phi nông nghiệp không phải là đất </w:t>
      </w:r>
      <w:r w:rsidRPr="00241D9F">
        <w:rPr>
          <w:i/>
          <w:sz w:val="28"/>
          <w:szCs w:val="28"/>
          <w:lang w:val="vi-VN"/>
        </w:rPr>
        <w:t xml:space="preserve">thương mại, dịch vụ </w:t>
      </w:r>
      <w:r w:rsidR="008D5A1B" w:rsidRPr="00241D9F">
        <w:rPr>
          <w:i/>
          <w:sz w:val="28"/>
          <w:szCs w:val="28"/>
          <w:u w:val="single"/>
          <w:lang w:val="nl-NL"/>
        </w:rPr>
        <w:t>tại khu vực lân cận</w:t>
      </w:r>
      <w:r w:rsidRPr="00241D9F">
        <w:rPr>
          <w:i/>
          <w:sz w:val="28"/>
          <w:szCs w:val="28"/>
          <w:lang w:val="vi-VN"/>
        </w:rPr>
        <w:t>.</w:t>
      </w:r>
    </w:p>
    <w:p w:rsidR="00CA099D" w:rsidRPr="00241D9F" w:rsidRDefault="00CA099D" w:rsidP="00CA099D">
      <w:pPr>
        <w:shd w:val="clear" w:color="auto" w:fill="FFFFFF"/>
        <w:spacing w:line="276" w:lineRule="auto"/>
        <w:ind w:firstLine="709"/>
        <w:jc w:val="both"/>
        <w:rPr>
          <w:i/>
          <w:sz w:val="28"/>
          <w:szCs w:val="28"/>
          <w:lang w:val="vi-VN"/>
        </w:rPr>
      </w:pPr>
      <w:r w:rsidRPr="00241D9F">
        <w:rPr>
          <w:i/>
          <w:sz w:val="28"/>
          <w:szCs w:val="28"/>
          <w:lang w:val="vi-VN"/>
        </w:rPr>
        <w:t>2.5.</w:t>
      </w:r>
      <w:r w:rsidRPr="00241D9F">
        <w:rPr>
          <w:rStyle w:val="apple-converted-space"/>
          <w:i/>
          <w:sz w:val="28"/>
          <w:szCs w:val="28"/>
          <w:lang w:val="vi-VN"/>
        </w:rPr>
        <w:t> G</w:t>
      </w:r>
      <w:r w:rsidRPr="00241D9F">
        <w:rPr>
          <w:i/>
          <w:sz w:val="28"/>
          <w:szCs w:val="28"/>
          <w:lang w:val="vi-VN"/>
        </w:rPr>
        <w:t>iá đất giao thông, đất thủy lợi, đất có di tích lịch sử - văn hóa, đất danh lam thắng cảnh, đất sinh hoạt cộng đồng, đất khu vui chơi, giải trí</w:t>
      </w:r>
      <w:r w:rsidRPr="00241D9F">
        <w:rPr>
          <w:rStyle w:val="apple-converted-space"/>
          <w:i/>
          <w:sz w:val="28"/>
          <w:szCs w:val="28"/>
          <w:lang w:val="vi-VN"/>
        </w:rPr>
        <w:t> </w:t>
      </w:r>
      <w:r w:rsidRPr="00241D9F">
        <w:rPr>
          <w:i/>
          <w:sz w:val="28"/>
          <w:szCs w:val="28"/>
          <w:lang w:val="vi-VN"/>
        </w:rPr>
        <w:t>công cộng, đất công trình năng lượng, đất công</w:t>
      </w:r>
      <w:r w:rsidRPr="00241D9F">
        <w:rPr>
          <w:rStyle w:val="apple-converted-space"/>
          <w:i/>
          <w:sz w:val="28"/>
          <w:szCs w:val="28"/>
          <w:lang w:val="vi-VN"/>
        </w:rPr>
        <w:t> </w:t>
      </w:r>
      <w:r w:rsidRPr="00241D9F">
        <w:rPr>
          <w:i/>
          <w:sz w:val="28"/>
          <w:szCs w:val="28"/>
          <w:shd w:val="clear" w:color="auto" w:fill="FFFFFF"/>
          <w:lang w:val="vi-VN"/>
        </w:rPr>
        <w:t>trình</w:t>
      </w:r>
      <w:r w:rsidRPr="00241D9F">
        <w:rPr>
          <w:rStyle w:val="apple-converted-space"/>
          <w:i/>
          <w:sz w:val="28"/>
          <w:szCs w:val="28"/>
          <w:lang w:val="vi-VN"/>
        </w:rPr>
        <w:t> </w:t>
      </w:r>
      <w:r w:rsidRPr="00241D9F">
        <w:rPr>
          <w:i/>
          <w:sz w:val="28"/>
          <w:szCs w:val="28"/>
          <w:lang w:val="vi-VN"/>
        </w:rPr>
        <w:t xml:space="preserve">bưu chính, viễn thông, đất chợ, đất bãi thải xử lý chất thải có mục đích kinh doanh </w:t>
      </w:r>
      <w:r w:rsidRPr="00241D9F">
        <w:rPr>
          <w:i/>
          <w:sz w:val="28"/>
          <w:szCs w:val="28"/>
          <w:shd w:val="clear" w:color="auto" w:fill="FFFFFF"/>
          <w:lang w:val="vi-VN"/>
        </w:rPr>
        <w:t>áp dụng</w:t>
      </w:r>
      <w:r w:rsidRPr="00241D9F">
        <w:rPr>
          <w:rStyle w:val="apple-converted-space"/>
          <w:i/>
          <w:sz w:val="28"/>
          <w:szCs w:val="28"/>
          <w:lang w:val="vi-VN"/>
        </w:rPr>
        <w:t> </w:t>
      </w:r>
      <w:r w:rsidRPr="00241D9F">
        <w:rPr>
          <w:i/>
          <w:sz w:val="28"/>
          <w:szCs w:val="28"/>
          <w:lang w:val="vi-VN"/>
        </w:rPr>
        <w:t>theo giá đất</w:t>
      </w:r>
      <w:r w:rsidRPr="00241D9F">
        <w:rPr>
          <w:rStyle w:val="apple-converted-space"/>
          <w:i/>
          <w:sz w:val="28"/>
          <w:szCs w:val="28"/>
          <w:lang w:val="vi-VN"/>
        </w:rPr>
        <w:t> </w:t>
      </w:r>
      <w:r w:rsidRPr="00241D9F">
        <w:rPr>
          <w:i/>
          <w:sz w:val="28"/>
          <w:szCs w:val="28"/>
          <w:lang w:val="vi-VN"/>
        </w:rPr>
        <w:t xml:space="preserve">thương mại, dịch vụ </w:t>
      </w:r>
      <w:r w:rsidR="008D5A1B" w:rsidRPr="00241D9F">
        <w:rPr>
          <w:i/>
          <w:sz w:val="28"/>
          <w:szCs w:val="28"/>
          <w:u w:val="single"/>
          <w:lang w:val="nl-NL"/>
        </w:rPr>
        <w:t>tại khu vực lân cận</w:t>
      </w:r>
      <w:r w:rsidRPr="00241D9F">
        <w:rPr>
          <w:i/>
          <w:sz w:val="28"/>
          <w:szCs w:val="28"/>
          <w:u w:val="single"/>
          <w:lang w:val="vi-VN"/>
        </w:rPr>
        <w:t>.</w:t>
      </w:r>
    </w:p>
    <w:p w:rsidR="00CA099D" w:rsidRPr="00241D9F" w:rsidRDefault="00CA099D" w:rsidP="00CA099D">
      <w:pPr>
        <w:shd w:val="clear" w:color="auto" w:fill="FFFFFF"/>
        <w:spacing w:line="276" w:lineRule="auto"/>
        <w:ind w:firstLine="709"/>
        <w:jc w:val="both"/>
        <w:rPr>
          <w:i/>
          <w:sz w:val="28"/>
          <w:szCs w:val="28"/>
          <w:lang w:val="vi-VN"/>
        </w:rPr>
      </w:pPr>
      <w:r w:rsidRPr="00241D9F">
        <w:rPr>
          <w:i/>
          <w:sz w:val="28"/>
          <w:szCs w:val="28"/>
          <w:lang w:val="vi-VN"/>
        </w:rPr>
        <w:t>2.6. Giá đất cơ</w:t>
      </w:r>
      <w:r w:rsidRPr="00241D9F">
        <w:rPr>
          <w:rStyle w:val="apple-converted-space"/>
          <w:i/>
          <w:sz w:val="28"/>
          <w:szCs w:val="28"/>
          <w:lang w:val="vi-VN"/>
        </w:rPr>
        <w:t> </w:t>
      </w:r>
      <w:r w:rsidRPr="00241D9F">
        <w:rPr>
          <w:i/>
          <w:sz w:val="28"/>
          <w:szCs w:val="28"/>
          <w:shd w:val="clear" w:color="auto" w:fill="FFFFFF"/>
          <w:lang w:val="vi-VN"/>
        </w:rPr>
        <w:t>sở</w:t>
      </w:r>
      <w:r w:rsidRPr="00241D9F">
        <w:rPr>
          <w:rStyle w:val="apple-converted-space"/>
          <w:i/>
          <w:sz w:val="28"/>
          <w:szCs w:val="28"/>
          <w:lang w:val="vi-VN"/>
        </w:rPr>
        <w:t> </w:t>
      </w:r>
      <w:r w:rsidRPr="00241D9F">
        <w:rPr>
          <w:i/>
          <w:sz w:val="28"/>
          <w:szCs w:val="28"/>
          <w:lang w:val="vi-VN"/>
        </w:rPr>
        <w:t>tôn giáo, giá đất cơ sở tín</w:t>
      </w:r>
      <w:r w:rsidRPr="00241D9F">
        <w:rPr>
          <w:rStyle w:val="apple-converted-space"/>
          <w:i/>
          <w:sz w:val="28"/>
          <w:szCs w:val="28"/>
          <w:lang w:val="vi-VN"/>
        </w:rPr>
        <w:t> </w:t>
      </w:r>
      <w:r w:rsidRPr="00241D9F">
        <w:rPr>
          <w:i/>
          <w:sz w:val="28"/>
          <w:szCs w:val="28"/>
          <w:lang w:val="vi-VN"/>
        </w:rPr>
        <w:t xml:space="preserve">ngưỡng </w:t>
      </w:r>
      <w:r w:rsidRPr="00241D9F">
        <w:rPr>
          <w:i/>
          <w:sz w:val="28"/>
          <w:szCs w:val="28"/>
          <w:shd w:val="clear" w:color="auto" w:fill="FFFFFF"/>
          <w:lang w:val="vi-VN"/>
        </w:rPr>
        <w:t>áp dụng</w:t>
      </w:r>
      <w:r w:rsidRPr="00241D9F">
        <w:rPr>
          <w:rStyle w:val="apple-converted-space"/>
          <w:i/>
          <w:sz w:val="28"/>
          <w:szCs w:val="28"/>
          <w:lang w:val="vi-VN"/>
        </w:rPr>
        <w:t> </w:t>
      </w:r>
      <w:r w:rsidRPr="00241D9F">
        <w:rPr>
          <w:i/>
          <w:sz w:val="28"/>
          <w:szCs w:val="28"/>
          <w:lang w:val="vi-VN"/>
        </w:rPr>
        <w:t xml:space="preserve">theo giá đất </w:t>
      </w:r>
      <w:r w:rsidRPr="00241D9F">
        <w:rPr>
          <w:i/>
          <w:sz w:val="28"/>
          <w:szCs w:val="28"/>
          <w:lang w:val="nl-NL"/>
        </w:rPr>
        <w:t xml:space="preserve">sản xuất, kinh doanh phi nông nghiệp không phải là đất </w:t>
      </w:r>
      <w:r w:rsidRPr="00241D9F">
        <w:rPr>
          <w:i/>
          <w:sz w:val="28"/>
          <w:szCs w:val="28"/>
          <w:lang w:val="vi-VN"/>
        </w:rPr>
        <w:t xml:space="preserve">thương mại, dịch vụ </w:t>
      </w:r>
      <w:r w:rsidR="008D5A1B" w:rsidRPr="00241D9F">
        <w:rPr>
          <w:i/>
          <w:sz w:val="28"/>
          <w:szCs w:val="28"/>
          <w:u w:val="single"/>
          <w:lang w:val="nl-NL"/>
        </w:rPr>
        <w:t>tại khu vực lân cận</w:t>
      </w:r>
      <w:r w:rsidRPr="00241D9F">
        <w:rPr>
          <w:i/>
          <w:sz w:val="28"/>
          <w:szCs w:val="28"/>
          <w:lang w:val="vi-VN"/>
        </w:rPr>
        <w:t>.</w:t>
      </w:r>
    </w:p>
    <w:p w:rsidR="00CA099D" w:rsidRPr="00241D9F" w:rsidRDefault="00CA099D" w:rsidP="00CA099D">
      <w:pPr>
        <w:shd w:val="clear" w:color="auto" w:fill="FFFFFF"/>
        <w:spacing w:line="276" w:lineRule="auto"/>
        <w:ind w:firstLine="709"/>
        <w:jc w:val="both"/>
        <w:rPr>
          <w:i/>
          <w:sz w:val="28"/>
          <w:szCs w:val="28"/>
        </w:rPr>
      </w:pPr>
      <w:r w:rsidRPr="00241D9F">
        <w:rPr>
          <w:i/>
          <w:sz w:val="28"/>
          <w:szCs w:val="28"/>
          <w:lang w:val="vi-VN"/>
        </w:rPr>
        <w:t>2.</w:t>
      </w:r>
      <w:r w:rsidR="00C61714" w:rsidRPr="00241D9F">
        <w:rPr>
          <w:i/>
          <w:sz w:val="28"/>
          <w:szCs w:val="28"/>
          <w:lang w:val="vi-VN"/>
        </w:rPr>
        <w:t>7</w:t>
      </w:r>
      <w:r w:rsidRPr="00241D9F">
        <w:rPr>
          <w:i/>
          <w:sz w:val="28"/>
          <w:szCs w:val="28"/>
          <w:lang w:val="vi-VN"/>
        </w:rPr>
        <w:t xml:space="preserve">. Giá đất sông, ngòi, kênh, rạch và đất có mặt nước chuyên dùng sử dụng vào mục đích nuôi trồng thủy sản thì áp dụng mức giá đất nuôi trồng thủy sản </w:t>
      </w:r>
      <w:r w:rsidR="008D5A1B" w:rsidRPr="00241D9F">
        <w:rPr>
          <w:i/>
          <w:sz w:val="28"/>
          <w:szCs w:val="28"/>
          <w:u w:val="single"/>
          <w:lang w:val="nl-NL"/>
        </w:rPr>
        <w:t>tại khu vực lân cận</w:t>
      </w:r>
      <w:r w:rsidRPr="00241D9F">
        <w:rPr>
          <w:i/>
          <w:sz w:val="28"/>
          <w:szCs w:val="28"/>
          <w:lang w:val="vi-VN"/>
        </w:rPr>
        <w:t>. Nếu sử dụng vào mục đích phi nông nghiệp kết hợp với nuôi t</w:t>
      </w:r>
      <w:r w:rsidRPr="00241D9F">
        <w:rPr>
          <w:i/>
          <w:sz w:val="28"/>
          <w:szCs w:val="28"/>
          <w:shd w:val="clear" w:color="auto" w:fill="FFFFFF"/>
          <w:lang w:val="vi-VN"/>
        </w:rPr>
        <w:t>rồng</w:t>
      </w:r>
      <w:r w:rsidRPr="00241D9F">
        <w:rPr>
          <w:rStyle w:val="apple-converted-space"/>
          <w:i/>
          <w:sz w:val="28"/>
          <w:szCs w:val="28"/>
          <w:lang w:val="vi-VN"/>
        </w:rPr>
        <w:t> </w:t>
      </w:r>
      <w:r w:rsidRPr="00241D9F">
        <w:rPr>
          <w:i/>
          <w:sz w:val="28"/>
          <w:szCs w:val="28"/>
          <w:lang w:val="vi-VN"/>
        </w:rPr>
        <w:t>khai thác thủy sản thì xác định riêng diện tích đất phi nông nghiệp và diện tích nuôi trồng khai thác thủy sản để áp dụng giá đất cho từng loại theo nguyên tắc quy định như trên.</w:t>
      </w:r>
    </w:p>
    <w:p w:rsidR="00C61714" w:rsidRPr="00241D9F" w:rsidRDefault="00C61714" w:rsidP="00C61714">
      <w:pPr>
        <w:shd w:val="clear" w:color="auto" w:fill="FFFFFF"/>
        <w:spacing w:line="276" w:lineRule="auto"/>
        <w:ind w:firstLine="709"/>
        <w:jc w:val="both"/>
        <w:rPr>
          <w:i/>
          <w:sz w:val="28"/>
          <w:szCs w:val="28"/>
          <w:lang w:val="vi-VN"/>
        </w:rPr>
      </w:pPr>
      <w:r w:rsidRPr="00241D9F">
        <w:rPr>
          <w:i/>
          <w:sz w:val="28"/>
          <w:szCs w:val="28"/>
          <w:lang w:val="vi-VN"/>
        </w:rPr>
        <w:t>2.</w:t>
      </w:r>
      <w:r w:rsidRPr="00241D9F">
        <w:rPr>
          <w:i/>
          <w:sz w:val="28"/>
          <w:szCs w:val="28"/>
        </w:rPr>
        <w:t>8</w:t>
      </w:r>
      <w:r w:rsidRPr="00241D9F">
        <w:rPr>
          <w:i/>
          <w:sz w:val="28"/>
          <w:szCs w:val="28"/>
          <w:lang w:val="vi-VN"/>
        </w:rPr>
        <w:t>. Giá đất</w:t>
      </w:r>
      <w:r w:rsidRPr="00241D9F">
        <w:rPr>
          <w:rStyle w:val="apple-converted-space"/>
          <w:i/>
          <w:sz w:val="28"/>
          <w:szCs w:val="28"/>
          <w:lang w:val="vi-VN"/>
        </w:rPr>
        <w:t> </w:t>
      </w:r>
      <w:r w:rsidRPr="00241D9F">
        <w:rPr>
          <w:i/>
          <w:sz w:val="28"/>
          <w:szCs w:val="28"/>
          <w:lang w:val="vi-VN"/>
        </w:rPr>
        <w:t xml:space="preserve">quốc phòng, giá đất an ninh </w:t>
      </w:r>
      <w:r w:rsidRPr="00241D9F">
        <w:rPr>
          <w:i/>
          <w:sz w:val="28"/>
          <w:szCs w:val="28"/>
          <w:shd w:val="clear" w:color="auto" w:fill="FFFFFF"/>
          <w:lang w:val="vi-VN"/>
        </w:rPr>
        <w:t>áp dụng</w:t>
      </w:r>
      <w:r w:rsidRPr="00241D9F">
        <w:rPr>
          <w:rStyle w:val="apple-converted-space"/>
          <w:i/>
          <w:sz w:val="28"/>
          <w:szCs w:val="28"/>
          <w:lang w:val="vi-VN"/>
        </w:rPr>
        <w:t> </w:t>
      </w:r>
      <w:r w:rsidRPr="00241D9F">
        <w:rPr>
          <w:i/>
          <w:sz w:val="28"/>
          <w:szCs w:val="28"/>
          <w:lang w:val="vi-VN"/>
        </w:rPr>
        <w:t>theo giá đất</w:t>
      </w:r>
      <w:r w:rsidRPr="00241D9F">
        <w:rPr>
          <w:rStyle w:val="apple-converted-space"/>
          <w:i/>
          <w:sz w:val="28"/>
          <w:szCs w:val="28"/>
          <w:lang w:val="vi-VN"/>
        </w:rPr>
        <w:t> </w:t>
      </w:r>
      <w:r w:rsidRPr="00241D9F">
        <w:rPr>
          <w:i/>
          <w:sz w:val="28"/>
          <w:szCs w:val="28"/>
          <w:lang w:val="vi-VN"/>
        </w:rPr>
        <w:t>ở tại khu vực lân cận.</w:t>
      </w:r>
    </w:p>
    <w:p w:rsidR="00CA099D" w:rsidRPr="00241D9F" w:rsidRDefault="00CA099D" w:rsidP="00CA099D">
      <w:pPr>
        <w:shd w:val="clear" w:color="auto" w:fill="FFFFFF"/>
        <w:spacing w:line="276" w:lineRule="auto"/>
        <w:ind w:firstLine="709"/>
        <w:jc w:val="both"/>
        <w:rPr>
          <w:i/>
          <w:sz w:val="28"/>
          <w:szCs w:val="28"/>
          <w:lang w:val="vi-VN"/>
        </w:rPr>
      </w:pPr>
      <w:r w:rsidRPr="00241D9F">
        <w:rPr>
          <w:i/>
          <w:sz w:val="28"/>
          <w:szCs w:val="28"/>
          <w:lang w:val="vi-VN"/>
        </w:rPr>
        <w:t>2.</w:t>
      </w:r>
      <w:r w:rsidR="008D5A1B" w:rsidRPr="00241D9F">
        <w:rPr>
          <w:i/>
          <w:sz w:val="28"/>
          <w:szCs w:val="28"/>
          <w:lang w:val="vi-VN"/>
        </w:rPr>
        <w:t>9</w:t>
      </w:r>
      <w:r w:rsidRPr="00241D9F">
        <w:rPr>
          <w:i/>
          <w:sz w:val="28"/>
          <w:szCs w:val="28"/>
          <w:lang w:val="vi-VN"/>
        </w:rPr>
        <w:t xml:space="preserve">. Đất phi nông nghiệp </w:t>
      </w:r>
      <w:r w:rsidR="008D5A1B" w:rsidRPr="00241D9F">
        <w:rPr>
          <w:i/>
          <w:sz w:val="28"/>
          <w:szCs w:val="28"/>
          <w:lang w:val="vi-VN"/>
        </w:rPr>
        <w:t>còn lại</w:t>
      </w:r>
      <w:r w:rsidRPr="00241D9F">
        <w:rPr>
          <w:i/>
          <w:sz w:val="28"/>
          <w:szCs w:val="28"/>
          <w:lang w:val="vi-VN"/>
        </w:rPr>
        <w:t xml:space="preserve"> nhằm mục đích kinh</w:t>
      </w:r>
      <w:r w:rsidRPr="00241D9F">
        <w:rPr>
          <w:rStyle w:val="apple-converted-space"/>
          <w:i/>
          <w:sz w:val="28"/>
          <w:szCs w:val="28"/>
          <w:lang w:val="vi-VN"/>
        </w:rPr>
        <w:t> </w:t>
      </w:r>
      <w:r w:rsidRPr="00241D9F">
        <w:rPr>
          <w:i/>
          <w:sz w:val="28"/>
          <w:szCs w:val="28"/>
          <w:lang w:val="vi-VN"/>
        </w:rPr>
        <w:t xml:space="preserve">doanh áp dụng theo giá đất thương mại, dịch vụ </w:t>
      </w:r>
      <w:r w:rsidR="008D5A1B" w:rsidRPr="00241D9F">
        <w:rPr>
          <w:i/>
          <w:sz w:val="28"/>
          <w:szCs w:val="28"/>
          <w:u w:val="single"/>
          <w:lang w:val="nl-NL"/>
        </w:rPr>
        <w:t>tại khu vực lân cận</w:t>
      </w:r>
      <w:r w:rsidRPr="00241D9F">
        <w:rPr>
          <w:i/>
          <w:sz w:val="28"/>
          <w:szCs w:val="28"/>
          <w:lang w:val="vi-VN"/>
        </w:rPr>
        <w:t>.</w:t>
      </w:r>
    </w:p>
    <w:p w:rsidR="00CA099D" w:rsidRPr="00241D9F" w:rsidRDefault="00CA099D" w:rsidP="00CA099D">
      <w:pPr>
        <w:spacing w:line="276" w:lineRule="auto"/>
        <w:ind w:firstLine="720"/>
        <w:jc w:val="both"/>
        <w:rPr>
          <w:b/>
          <w:sz w:val="28"/>
          <w:szCs w:val="28"/>
          <w:lang w:val="nl-NL"/>
        </w:rPr>
      </w:pPr>
      <w:r w:rsidRPr="00241D9F">
        <w:rPr>
          <w:i/>
          <w:sz w:val="28"/>
          <w:szCs w:val="28"/>
          <w:lang w:val="vi-VN"/>
        </w:rPr>
        <w:t>2.</w:t>
      </w:r>
      <w:r w:rsidR="008D5A1B" w:rsidRPr="00241D9F">
        <w:rPr>
          <w:i/>
          <w:sz w:val="28"/>
          <w:szCs w:val="28"/>
        </w:rPr>
        <w:t>10</w:t>
      </w:r>
      <w:r w:rsidRPr="00241D9F">
        <w:rPr>
          <w:i/>
          <w:sz w:val="28"/>
          <w:szCs w:val="28"/>
          <w:lang w:val="vi-VN"/>
        </w:rPr>
        <w:t>.</w:t>
      </w:r>
      <w:r w:rsidRPr="00241D9F">
        <w:rPr>
          <w:rStyle w:val="apple-converted-space"/>
          <w:i/>
          <w:sz w:val="28"/>
          <w:szCs w:val="28"/>
          <w:lang w:val="vi-VN"/>
        </w:rPr>
        <w:t> </w:t>
      </w:r>
      <w:r w:rsidRPr="00241D9F">
        <w:rPr>
          <w:i/>
          <w:sz w:val="28"/>
          <w:szCs w:val="28"/>
          <w:lang w:val="vi-VN"/>
        </w:rPr>
        <w:t xml:space="preserve">Đất phi nông nghiệp </w:t>
      </w:r>
      <w:r w:rsidR="008D5A1B" w:rsidRPr="00241D9F">
        <w:rPr>
          <w:i/>
          <w:sz w:val="28"/>
          <w:szCs w:val="28"/>
          <w:lang w:val="vi-VN"/>
        </w:rPr>
        <w:t>còn lại</w:t>
      </w:r>
      <w:r w:rsidRPr="00241D9F">
        <w:rPr>
          <w:i/>
          <w:sz w:val="28"/>
          <w:szCs w:val="28"/>
          <w:lang w:val="vi-VN"/>
        </w:rPr>
        <w:t xml:space="preserve"> không nhằm mục đích kinh</w:t>
      </w:r>
      <w:r w:rsidRPr="00241D9F">
        <w:rPr>
          <w:rStyle w:val="apple-converted-space"/>
          <w:i/>
          <w:sz w:val="28"/>
          <w:szCs w:val="28"/>
          <w:lang w:val="vi-VN"/>
        </w:rPr>
        <w:t> </w:t>
      </w:r>
      <w:r w:rsidRPr="00241D9F">
        <w:rPr>
          <w:i/>
          <w:sz w:val="28"/>
          <w:szCs w:val="28"/>
          <w:lang w:val="vi-VN"/>
        </w:rPr>
        <w:t>doanh áp dụng theo giá đất sản xuất,</w:t>
      </w:r>
      <w:r w:rsidRPr="00241D9F">
        <w:rPr>
          <w:rStyle w:val="apple-converted-space"/>
          <w:i/>
          <w:sz w:val="28"/>
          <w:szCs w:val="28"/>
          <w:lang w:val="vi-VN"/>
        </w:rPr>
        <w:t> </w:t>
      </w:r>
      <w:r w:rsidRPr="00241D9F">
        <w:rPr>
          <w:i/>
          <w:sz w:val="28"/>
          <w:szCs w:val="28"/>
          <w:lang w:val="vi-VN"/>
        </w:rPr>
        <w:t>kinh doanh</w:t>
      </w:r>
      <w:r w:rsidRPr="00241D9F">
        <w:rPr>
          <w:rStyle w:val="apple-converted-space"/>
          <w:i/>
          <w:sz w:val="28"/>
          <w:szCs w:val="28"/>
          <w:lang w:val="vi-VN"/>
        </w:rPr>
        <w:t> </w:t>
      </w:r>
      <w:r w:rsidRPr="00241D9F">
        <w:rPr>
          <w:i/>
          <w:sz w:val="28"/>
          <w:szCs w:val="28"/>
          <w:shd w:val="clear" w:color="auto" w:fill="FFFFFF"/>
          <w:lang w:val="vi-VN"/>
        </w:rPr>
        <w:t>ph</w:t>
      </w:r>
      <w:r w:rsidRPr="00241D9F">
        <w:rPr>
          <w:i/>
          <w:sz w:val="28"/>
          <w:szCs w:val="28"/>
          <w:lang w:val="vi-VN"/>
        </w:rPr>
        <w:t>i</w:t>
      </w:r>
      <w:r w:rsidRPr="00241D9F">
        <w:rPr>
          <w:rStyle w:val="apple-converted-space"/>
          <w:i/>
          <w:sz w:val="28"/>
          <w:szCs w:val="28"/>
          <w:lang w:val="vi-VN"/>
        </w:rPr>
        <w:t> </w:t>
      </w:r>
      <w:r w:rsidRPr="00241D9F">
        <w:rPr>
          <w:i/>
          <w:sz w:val="28"/>
          <w:szCs w:val="28"/>
          <w:lang w:val="vi-VN"/>
        </w:rPr>
        <w:t xml:space="preserve">nông nghiệp không phải là </w:t>
      </w:r>
      <w:r w:rsidRPr="00241D9F">
        <w:rPr>
          <w:i/>
          <w:sz w:val="28"/>
          <w:szCs w:val="28"/>
          <w:shd w:val="clear" w:color="auto" w:fill="FFFFFF"/>
          <w:lang w:val="vi-VN"/>
        </w:rPr>
        <w:t>đất</w:t>
      </w:r>
      <w:r w:rsidRPr="00241D9F">
        <w:rPr>
          <w:rStyle w:val="apple-converted-space"/>
          <w:i/>
          <w:sz w:val="28"/>
          <w:szCs w:val="28"/>
          <w:lang w:val="vi-VN"/>
        </w:rPr>
        <w:t> </w:t>
      </w:r>
      <w:r w:rsidRPr="00241D9F">
        <w:rPr>
          <w:i/>
          <w:sz w:val="28"/>
          <w:szCs w:val="28"/>
          <w:lang w:val="vi-VN"/>
        </w:rPr>
        <w:t xml:space="preserve">thương mại, dịch vụ </w:t>
      </w:r>
      <w:r w:rsidR="008D5A1B" w:rsidRPr="00241D9F">
        <w:rPr>
          <w:i/>
          <w:sz w:val="28"/>
          <w:szCs w:val="28"/>
          <w:u w:val="single"/>
          <w:lang w:val="nl-NL"/>
        </w:rPr>
        <w:t>tại khu vực lân cận</w:t>
      </w:r>
      <w:r w:rsidRPr="00241D9F">
        <w:rPr>
          <w:sz w:val="28"/>
          <w:szCs w:val="28"/>
          <w:lang w:val="vi-VN"/>
        </w:rPr>
        <w:t>”.</w:t>
      </w:r>
    </w:p>
    <w:p w:rsidR="00DC519D" w:rsidRPr="00241D9F" w:rsidRDefault="00CA099D" w:rsidP="003C4BD6">
      <w:pPr>
        <w:spacing w:line="276" w:lineRule="auto"/>
        <w:ind w:firstLine="720"/>
        <w:jc w:val="both"/>
        <w:rPr>
          <w:b/>
          <w:sz w:val="28"/>
          <w:szCs w:val="28"/>
          <w:lang w:val="nl-NL"/>
        </w:rPr>
      </w:pPr>
      <w:r w:rsidRPr="00241D9F">
        <w:rPr>
          <w:b/>
          <w:sz w:val="28"/>
          <w:szCs w:val="28"/>
          <w:lang w:val="nl-NL"/>
        </w:rPr>
        <w:t>3</w:t>
      </w:r>
      <w:r w:rsidR="003C4BD6" w:rsidRPr="00241D9F">
        <w:rPr>
          <w:b/>
          <w:sz w:val="28"/>
          <w:szCs w:val="28"/>
          <w:lang w:val="nl-NL"/>
        </w:rPr>
        <w:t xml:space="preserve">. Sửa đổi </w:t>
      </w:r>
      <w:r w:rsidR="00901F7F" w:rsidRPr="00241D9F">
        <w:rPr>
          <w:b/>
          <w:sz w:val="28"/>
          <w:szCs w:val="28"/>
          <w:lang w:val="nl-NL"/>
        </w:rPr>
        <w:t xml:space="preserve">điểm i, khoản 2, </w:t>
      </w:r>
      <w:r w:rsidR="00111DF9" w:rsidRPr="00241D9F">
        <w:rPr>
          <w:b/>
          <w:sz w:val="28"/>
          <w:szCs w:val="28"/>
          <w:lang w:val="nl-NL"/>
        </w:rPr>
        <w:t xml:space="preserve">phần II </w:t>
      </w:r>
      <w:r w:rsidR="00901F7F" w:rsidRPr="00241D9F">
        <w:rPr>
          <w:b/>
          <w:sz w:val="28"/>
          <w:szCs w:val="28"/>
          <w:lang w:val="nl-NL"/>
        </w:rPr>
        <w:t>Điều 1</w:t>
      </w:r>
      <w:r w:rsidR="00901F7F" w:rsidRPr="00241D9F">
        <w:rPr>
          <w:sz w:val="28"/>
          <w:szCs w:val="28"/>
          <w:lang w:val="nl-NL"/>
        </w:rPr>
        <w:t xml:space="preserve"> (</w:t>
      </w:r>
      <w:r w:rsidR="003C4BD6" w:rsidRPr="00241D9F">
        <w:rPr>
          <w:b/>
          <w:sz w:val="28"/>
          <w:szCs w:val="28"/>
          <w:lang w:val="nl-NL"/>
        </w:rPr>
        <w:t>tại STT 33 và STT 34, khoản I, mục D và STT 11, mục E, phần I thị xã Kiến Tường</w:t>
      </w:r>
      <w:r w:rsidR="00901F7F" w:rsidRPr="00241D9F">
        <w:rPr>
          <w:b/>
          <w:sz w:val="28"/>
          <w:szCs w:val="28"/>
          <w:lang w:val="nl-NL"/>
        </w:rPr>
        <w:t>)</w:t>
      </w:r>
      <w:r w:rsidR="003C4BD6" w:rsidRPr="00241D9F">
        <w:rPr>
          <w:b/>
          <w:sz w:val="28"/>
          <w:szCs w:val="28"/>
          <w:lang w:val="nl-NL"/>
        </w:rPr>
        <w:t>:</w:t>
      </w:r>
    </w:p>
    <w:p w:rsidR="003C4BD6" w:rsidRPr="00241D9F" w:rsidRDefault="00DC519D" w:rsidP="003C4BD6">
      <w:pPr>
        <w:spacing w:line="276" w:lineRule="auto"/>
        <w:ind w:firstLine="720"/>
        <w:jc w:val="both"/>
        <w:rPr>
          <w:b/>
          <w:sz w:val="28"/>
          <w:szCs w:val="28"/>
          <w:lang w:val="nl-NL"/>
        </w:rPr>
      </w:pPr>
      <w:r w:rsidRPr="00241D9F">
        <w:rPr>
          <w:b/>
          <w:sz w:val="28"/>
          <w:szCs w:val="28"/>
          <w:lang w:val="nl-NL"/>
        </w:rPr>
        <w:br w:type="page"/>
      </w:r>
    </w:p>
    <w:tbl>
      <w:tblPr>
        <w:tblW w:w="918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33"/>
        <w:gridCol w:w="2877"/>
        <w:gridCol w:w="2790"/>
        <w:gridCol w:w="1540"/>
        <w:gridCol w:w="1340"/>
      </w:tblGrid>
      <w:tr w:rsidR="003C4BD6" w:rsidRPr="00241D9F" w:rsidTr="00DE290E">
        <w:trPr>
          <w:cantSplit/>
          <w:trHeight w:val="429"/>
          <w:tblHeader/>
        </w:trPr>
        <w:tc>
          <w:tcPr>
            <w:tcW w:w="633" w:type="dxa"/>
            <w:vMerge w:val="restart"/>
            <w:vAlign w:val="center"/>
          </w:tcPr>
          <w:p w:rsidR="003C4BD6" w:rsidRPr="00241D9F" w:rsidRDefault="003C4BD6" w:rsidP="00DE290E">
            <w:pPr>
              <w:widowControl w:val="0"/>
              <w:spacing w:line="276" w:lineRule="auto"/>
              <w:jc w:val="center"/>
              <w:rPr>
                <w:b/>
                <w:snapToGrid w:val="0"/>
                <w:lang w:val="nl-NL"/>
              </w:rPr>
            </w:pPr>
            <w:r w:rsidRPr="00241D9F">
              <w:rPr>
                <w:b/>
                <w:snapToGrid w:val="0"/>
                <w:lang w:val="nl-NL"/>
              </w:rPr>
              <w:t>STT</w:t>
            </w:r>
          </w:p>
        </w:tc>
        <w:tc>
          <w:tcPr>
            <w:tcW w:w="2877" w:type="dxa"/>
            <w:vMerge w:val="restart"/>
            <w:vAlign w:val="center"/>
          </w:tcPr>
          <w:p w:rsidR="003C4BD6" w:rsidRPr="00241D9F" w:rsidRDefault="003C4BD6" w:rsidP="00DE290E">
            <w:pPr>
              <w:widowControl w:val="0"/>
              <w:spacing w:line="276" w:lineRule="auto"/>
              <w:jc w:val="center"/>
              <w:rPr>
                <w:b/>
                <w:snapToGrid w:val="0"/>
              </w:rPr>
            </w:pPr>
            <w:r w:rsidRPr="00241D9F">
              <w:rPr>
                <w:b/>
                <w:snapToGrid w:val="0"/>
              </w:rPr>
              <w:t>TÊN ĐƯỜNG</w:t>
            </w:r>
          </w:p>
        </w:tc>
        <w:tc>
          <w:tcPr>
            <w:tcW w:w="2790" w:type="dxa"/>
            <w:vMerge w:val="restart"/>
            <w:vAlign w:val="center"/>
          </w:tcPr>
          <w:p w:rsidR="003C4BD6" w:rsidRPr="00241D9F" w:rsidRDefault="003C4BD6" w:rsidP="00DE290E">
            <w:pPr>
              <w:widowControl w:val="0"/>
              <w:spacing w:line="276" w:lineRule="auto"/>
              <w:jc w:val="center"/>
              <w:rPr>
                <w:b/>
                <w:snapToGrid w:val="0"/>
              </w:rPr>
            </w:pPr>
            <w:r w:rsidRPr="00241D9F">
              <w:rPr>
                <w:b/>
                <w:snapToGrid w:val="0"/>
              </w:rPr>
              <w:t>ĐOẠN TỪ ĐẾN  HẾT</w:t>
            </w:r>
          </w:p>
        </w:tc>
        <w:tc>
          <w:tcPr>
            <w:tcW w:w="2880" w:type="dxa"/>
            <w:gridSpan w:val="2"/>
            <w:vAlign w:val="center"/>
          </w:tcPr>
          <w:p w:rsidR="003C4BD6" w:rsidRPr="00241D9F" w:rsidRDefault="003C4BD6" w:rsidP="00DE290E">
            <w:pPr>
              <w:widowControl w:val="0"/>
              <w:spacing w:line="276" w:lineRule="auto"/>
              <w:jc w:val="center"/>
              <w:rPr>
                <w:b/>
                <w:snapToGrid w:val="0"/>
              </w:rPr>
            </w:pPr>
            <w:r w:rsidRPr="00241D9F">
              <w:rPr>
                <w:b/>
                <w:snapToGrid w:val="0"/>
              </w:rPr>
              <w:t xml:space="preserve">ĐƠN GIÁ </w:t>
            </w:r>
            <w:r w:rsidRPr="00241D9F">
              <w:rPr>
                <w:b/>
              </w:rPr>
              <w:t>(đồng/m²)</w:t>
            </w:r>
          </w:p>
        </w:tc>
      </w:tr>
      <w:tr w:rsidR="003C4BD6" w:rsidRPr="00241D9F" w:rsidTr="00DE290E">
        <w:trPr>
          <w:cantSplit/>
          <w:trHeight w:val="357"/>
          <w:tblHeader/>
        </w:trPr>
        <w:tc>
          <w:tcPr>
            <w:tcW w:w="633" w:type="dxa"/>
            <w:vMerge/>
            <w:vAlign w:val="center"/>
          </w:tcPr>
          <w:p w:rsidR="003C4BD6" w:rsidRPr="00241D9F" w:rsidRDefault="003C4BD6" w:rsidP="00DE290E">
            <w:pPr>
              <w:spacing w:line="276" w:lineRule="auto"/>
              <w:jc w:val="center"/>
              <w:rPr>
                <w:bCs/>
              </w:rPr>
            </w:pPr>
          </w:p>
        </w:tc>
        <w:tc>
          <w:tcPr>
            <w:tcW w:w="2877" w:type="dxa"/>
            <w:vMerge/>
            <w:vAlign w:val="center"/>
          </w:tcPr>
          <w:p w:rsidR="003C4BD6" w:rsidRPr="00241D9F" w:rsidRDefault="003C4BD6" w:rsidP="00DE290E">
            <w:pPr>
              <w:spacing w:line="276" w:lineRule="auto"/>
              <w:rPr>
                <w:b/>
                <w:bCs/>
              </w:rPr>
            </w:pPr>
          </w:p>
        </w:tc>
        <w:tc>
          <w:tcPr>
            <w:tcW w:w="2790" w:type="dxa"/>
            <w:vMerge/>
          </w:tcPr>
          <w:p w:rsidR="003C4BD6" w:rsidRPr="00241D9F" w:rsidRDefault="003C4BD6" w:rsidP="00DE290E">
            <w:pPr>
              <w:spacing w:line="276" w:lineRule="auto"/>
              <w:rPr>
                <w:b/>
              </w:rPr>
            </w:pPr>
          </w:p>
        </w:tc>
        <w:tc>
          <w:tcPr>
            <w:tcW w:w="1540" w:type="dxa"/>
            <w:vAlign w:val="center"/>
          </w:tcPr>
          <w:p w:rsidR="003C4BD6" w:rsidRPr="00241D9F" w:rsidRDefault="003C4BD6" w:rsidP="00DE290E">
            <w:pPr>
              <w:spacing w:line="276" w:lineRule="auto"/>
              <w:jc w:val="center"/>
              <w:rPr>
                <w:b/>
              </w:rPr>
            </w:pPr>
            <w:r w:rsidRPr="00241D9F">
              <w:rPr>
                <w:b/>
              </w:rPr>
              <w:t>PHƯỜNG</w:t>
            </w:r>
          </w:p>
        </w:tc>
        <w:tc>
          <w:tcPr>
            <w:tcW w:w="1340" w:type="dxa"/>
            <w:vAlign w:val="center"/>
          </w:tcPr>
          <w:p w:rsidR="003C4BD6" w:rsidRPr="00241D9F" w:rsidRDefault="003C4BD6" w:rsidP="00DE290E">
            <w:pPr>
              <w:spacing w:line="276" w:lineRule="auto"/>
              <w:jc w:val="center"/>
              <w:rPr>
                <w:b/>
              </w:rPr>
            </w:pPr>
            <w:r w:rsidRPr="00241D9F">
              <w:rPr>
                <w:b/>
              </w:rPr>
              <w:t>XÃ</w:t>
            </w:r>
          </w:p>
        </w:tc>
      </w:tr>
      <w:tr w:rsidR="003C4BD6" w:rsidRPr="00241D9F" w:rsidTr="00DE290E">
        <w:trPr>
          <w:cantSplit/>
          <w:trHeight w:val="259"/>
        </w:trPr>
        <w:tc>
          <w:tcPr>
            <w:tcW w:w="633" w:type="dxa"/>
            <w:vAlign w:val="center"/>
          </w:tcPr>
          <w:p w:rsidR="003C4BD6" w:rsidRPr="00241D9F" w:rsidRDefault="003C4BD6" w:rsidP="00DE290E">
            <w:pPr>
              <w:spacing w:line="276" w:lineRule="auto"/>
              <w:jc w:val="center"/>
              <w:rPr>
                <w:b/>
                <w:bCs/>
              </w:rPr>
            </w:pPr>
            <w:r w:rsidRPr="00241D9F">
              <w:rPr>
                <w:b/>
                <w:bCs/>
              </w:rPr>
              <w:t>D</w:t>
            </w:r>
          </w:p>
        </w:tc>
        <w:tc>
          <w:tcPr>
            <w:tcW w:w="2877" w:type="dxa"/>
            <w:vAlign w:val="center"/>
          </w:tcPr>
          <w:p w:rsidR="003C4BD6" w:rsidRPr="00241D9F" w:rsidRDefault="003C4BD6" w:rsidP="00DE290E">
            <w:pPr>
              <w:spacing w:line="276" w:lineRule="auto"/>
              <w:jc w:val="both"/>
              <w:rPr>
                <w:b/>
                <w:bCs/>
              </w:rPr>
            </w:pPr>
            <w:r w:rsidRPr="00241D9F">
              <w:rPr>
                <w:b/>
                <w:bCs/>
              </w:rPr>
              <w:t xml:space="preserve">CÁC ĐƯỜNG KHÁC </w:t>
            </w:r>
          </w:p>
        </w:tc>
        <w:tc>
          <w:tcPr>
            <w:tcW w:w="2790" w:type="dxa"/>
          </w:tcPr>
          <w:p w:rsidR="003C4BD6" w:rsidRPr="00241D9F" w:rsidRDefault="003C4BD6" w:rsidP="00DE290E">
            <w:pPr>
              <w:spacing w:line="276" w:lineRule="auto"/>
              <w:jc w:val="center"/>
              <w:rPr>
                <w:bCs/>
              </w:rPr>
            </w:pPr>
          </w:p>
        </w:tc>
        <w:tc>
          <w:tcPr>
            <w:tcW w:w="1540" w:type="dxa"/>
          </w:tcPr>
          <w:p w:rsidR="003C4BD6" w:rsidRPr="00241D9F" w:rsidRDefault="003C4BD6" w:rsidP="00DE290E">
            <w:pPr>
              <w:spacing w:line="276" w:lineRule="auto"/>
              <w:jc w:val="center"/>
              <w:rPr>
                <w:bCs/>
              </w:rPr>
            </w:pPr>
          </w:p>
        </w:tc>
        <w:tc>
          <w:tcPr>
            <w:tcW w:w="1340" w:type="dxa"/>
          </w:tcPr>
          <w:p w:rsidR="003C4BD6" w:rsidRPr="00241D9F" w:rsidRDefault="003C4BD6" w:rsidP="00DE290E">
            <w:pPr>
              <w:spacing w:line="276" w:lineRule="auto"/>
              <w:jc w:val="center"/>
              <w:rPr>
                <w:bCs/>
              </w:rPr>
            </w:pPr>
          </w:p>
        </w:tc>
      </w:tr>
      <w:tr w:rsidR="003C4BD6" w:rsidRPr="00241D9F" w:rsidTr="00DE290E">
        <w:trPr>
          <w:cantSplit/>
          <w:trHeight w:val="259"/>
        </w:trPr>
        <w:tc>
          <w:tcPr>
            <w:tcW w:w="633" w:type="dxa"/>
            <w:vAlign w:val="center"/>
          </w:tcPr>
          <w:p w:rsidR="003C4BD6" w:rsidRPr="00241D9F" w:rsidRDefault="003C4BD6" w:rsidP="00DE290E">
            <w:pPr>
              <w:spacing w:line="276" w:lineRule="auto"/>
              <w:jc w:val="center"/>
              <w:rPr>
                <w:b/>
              </w:rPr>
            </w:pPr>
            <w:r w:rsidRPr="00241D9F">
              <w:rPr>
                <w:b/>
              </w:rPr>
              <w:t>I</w:t>
            </w:r>
          </w:p>
        </w:tc>
        <w:tc>
          <w:tcPr>
            <w:tcW w:w="2877" w:type="dxa"/>
            <w:vAlign w:val="center"/>
          </w:tcPr>
          <w:p w:rsidR="003C4BD6" w:rsidRPr="00241D9F" w:rsidRDefault="003C4BD6" w:rsidP="00DE290E">
            <w:pPr>
              <w:spacing w:line="276" w:lineRule="auto"/>
              <w:rPr>
                <w:b/>
                <w:spacing w:val="-2"/>
              </w:rPr>
            </w:pPr>
            <w:r w:rsidRPr="00241D9F">
              <w:rPr>
                <w:b/>
                <w:spacing w:val="-2"/>
              </w:rPr>
              <w:t>Các đường có tên</w:t>
            </w:r>
          </w:p>
        </w:tc>
        <w:tc>
          <w:tcPr>
            <w:tcW w:w="2790" w:type="dxa"/>
            <w:vAlign w:val="bottom"/>
          </w:tcPr>
          <w:p w:rsidR="003C4BD6" w:rsidRPr="00241D9F" w:rsidRDefault="003C4BD6" w:rsidP="00DE290E">
            <w:pPr>
              <w:spacing w:line="276" w:lineRule="auto"/>
            </w:pPr>
          </w:p>
        </w:tc>
        <w:tc>
          <w:tcPr>
            <w:tcW w:w="1540" w:type="dxa"/>
            <w:vAlign w:val="center"/>
          </w:tcPr>
          <w:p w:rsidR="003C4BD6" w:rsidRPr="00241D9F" w:rsidRDefault="003C4BD6" w:rsidP="00DE290E">
            <w:pPr>
              <w:spacing w:line="276" w:lineRule="auto"/>
              <w:jc w:val="right"/>
              <w:rPr>
                <w:bCs/>
              </w:rPr>
            </w:pPr>
          </w:p>
        </w:tc>
        <w:tc>
          <w:tcPr>
            <w:tcW w:w="1340" w:type="dxa"/>
            <w:vAlign w:val="center"/>
          </w:tcPr>
          <w:p w:rsidR="003C4BD6" w:rsidRPr="00241D9F" w:rsidRDefault="003C4BD6" w:rsidP="00DE290E">
            <w:pPr>
              <w:spacing w:line="276" w:lineRule="auto"/>
              <w:jc w:val="right"/>
            </w:pPr>
          </w:p>
        </w:tc>
      </w:tr>
      <w:tr w:rsidR="003C4BD6" w:rsidRPr="00241D9F" w:rsidTr="00DE290E">
        <w:trPr>
          <w:cantSplit/>
          <w:trHeight w:val="259"/>
        </w:trPr>
        <w:tc>
          <w:tcPr>
            <w:tcW w:w="633" w:type="dxa"/>
            <w:vAlign w:val="center"/>
          </w:tcPr>
          <w:p w:rsidR="003C4BD6" w:rsidRPr="00241D9F" w:rsidRDefault="003C4BD6" w:rsidP="00DE290E">
            <w:pPr>
              <w:spacing w:line="276" w:lineRule="auto"/>
              <w:jc w:val="center"/>
            </w:pPr>
            <w:r w:rsidRPr="00241D9F">
              <w:t>33</w:t>
            </w:r>
          </w:p>
        </w:tc>
        <w:tc>
          <w:tcPr>
            <w:tcW w:w="2877" w:type="dxa"/>
            <w:vAlign w:val="center"/>
          </w:tcPr>
          <w:p w:rsidR="003C4BD6" w:rsidRPr="00241D9F" w:rsidRDefault="003C4BD6" w:rsidP="00DE290E">
            <w:pPr>
              <w:spacing w:line="276" w:lineRule="auto"/>
              <w:ind w:right="68"/>
              <w:jc w:val="both"/>
            </w:pPr>
            <w:r w:rsidRPr="00241D9F">
              <w:t>Đường Lý Thường Kiệt nối dài (khu đô thị Sân Bay giai đoạn 1)</w:t>
            </w:r>
          </w:p>
        </w:tc>
        <w:tc>
          <w:tcPr>
            <w:tcW w:w="2790" w:type="dxa"/>
          </w:tcPr>
          <w:p w:rsidR="003C4BD6" w:rsidRPr="00241D9F" w:rsidRDefault="003C4BD6" w:rsidP="00DE290E">
            <w:pPr>
              <w:spacing w:line="276" w:lineRule="auto"/>
              <w:ind w:right="68"/>
              <w:jc w:val="both"/>
            </w:pPr>
            <w:r w:rsidRPr="00241D9F">
              <w:t>Quốc lộ 62 – Đường Trần Văn Giàu</w:t>
            </w:r>
          </w:p>
        </w:tc>
        <w:tc>
          <w:tcPr>
            <w:tcW w:w="1540" w:type="dxa"/>
            <w:vAlign w:val="center"/>
          </w:tcPr>
          <w:p w:rsidR="003C4BD6" w:rsidRPr="00241D9F" w:rsidRDefault="003C4BD6" w:rsidP="00DE290E">
            <w:pPr>
              <w:spacing w:line="276" w:lineRule="auto"/>
              <w:ind w:right="111"/>
              <w:jc w:val="right"/>
              <w:rPr>
                <w:bCs/>
              </w:rPr>
            </w:pPr>
            <w:r w:rsidRPr="00241D9F">
              <w:rPr>
                <w:bCs/>
              </w:rPr>
              <w:t>3.600.000</w:t>
            </w:r>
          </w:p>
        </w:tc>
        <w:tc>
          <w:tcPr>
            <w:tcW w:w="1340" w:type="dxa"/>
            <w:vAlign w:val="center"/>
          </w:tcPr>
          <w:p w:rsidR="003C4BD6" w:rsidRPr="00241D9F" w:rsidRDefault="003C4BD6" w:rsidP="00DE290E">
            <w:pPr>
              <w:spacing w:line="276" w:lineRule="auto"/>
              <w:jc w:val="right"/>
            </w:pPr>
          </w:p>
        </w:tc>
      </w:tr>
      <w:tr w:rsidR="003C4BD6" w:rsidRPr="00241D9F" w:rsidTr="00DE290E">
        <w:trPr>
          <w:cantSplit/>
          <w:trHeight w:val="259"/>
        </w:trPr>
        <w:tc>
          <w:tcPr>
            <w:tcW w:w="633" w:type="dxa"/>
            <w:vAlign w:val="center"/>
          </w:tcPr>
          <w:p w:rsidR="003C4BD6" w:rsidRPr="00241D9F" w:rsidRDefault="003C4BD6" w:rsidP="00DE290E">
            <w:pPr>
              <w:spacing w:line="276" w:lineRule="auto"/>
              <w:jc w:val="center"/>
            </w:pPr>
            <w:r w:rsidRPr="00241D9F">
              <w:t>34</w:t>
            </w:r>
          </w:p>
        </w:tc>
        <w:tc>
          <w:tcPr>
            <w:tcW w:w="2877" w:type="dxa"/>
            <w:vAlign w:val="center"/>
          </w:tcPr>
          <w:p w:rsidR="003C4BD6" w:rsidRPr="00241D9F" w:rsidRDefault="003C4BD6" w:rsidP="00DE290E">
            <w:pPr>
              <w:spacing w:line="276" w:lineRule="auto"/>
              <w:ind w:right="68"/>
              <w:jc w:val="both"/>
            </w:pPr>
            <w:r w:rsidRPr="00241D9F">
              <w:t>Đường Lê Duẩn (khu đô thị Sân Bay giai đoạn 1)</w:t>
            </w:r>
          </w:p>
        </w:tc>
        <w:tc>
          <w:tcPr>
            <w:tcW w:w="2790" w:type="dxa"/>
          </w:tcPr>
          <w:p w:rsidR="003C4BD6" w:rsidRPr="00241D9F" w:rsidRDefault="003C4BD6" w:rsidP="00DE290E">
            <w:pPr>
              <w:spacing w:line="276" w:lineRule="auto"/>
              <w:ind w:right="68"/>
              <w:jc w:val="both"/>
            </w:pPr>
            <w:r w:rsidRPr="00241D9F">
              <w:t>Quốc lộ 62 đến hết ranh giới khu đô thị Sân Bay (giai đoạn 1)</w:t>
            </w:r>
          </w:p>
        </w:tc>
        <w:tc>
          <w:tcPr>
            <w:tcW w:w="1540" w:type="dxa"/>
            <w:vAlign w:val="center"/>
          </w:tcPr>
          <w:p w:rsidR="003C4BD6" w:rsidRPr="00241D9F" w:rsidRDefault="003C4BD6" w:rsidP="00DE290E">
            <w:pPr>
              <w:spacing w:line="276" w:lineRule="auto"/>
              <w:ind w:right="111"/>
              <w:jc w:val="right"/>
              <w:rPr>
                <w:bCs/>
              </w:rPr>
            </w:pPr>
            <w:r w:rsidRPr="00241D9F">
              <w:rPr>
                <w:bCs/>
              </w:rPr>
              <w:t>3.600.000</w:t>
            </w:r>
          </w:p>
        </w:tc>
        <w:tc>
          <w:tcPr>
            <w:tcW w:w="1340" w:type="dxa"/>
            <w:vAlign w:val="center"/>
          </w:tcPr>
          <w:p w:rsidR="003C4BD6" w:rsidRPr="00241D9F" w:rsidRDefault="003C4BD6" w:rsidP="00DE290E">
            <w:pPr>
              <w:spacing w:line="276" w:lineRule="auto"/>
              <w:jc w:val="right"/>
            </w:pPr>
          </w:p>
        </w:tc>
      </w:tr>
      <w:tr w:rsidR="003C4BD6" w:rsidRPr="00241D9F" w:rsidTr="00DE290E">
        <w:trPr>
          <w:cantSplit/>
          <w:trHeight w:val="259"/>
        </w:trPr>
        <w:tc>
          <w:tcPr>
            <w:tcW w:w="633" w:type="dxa"/>
            <w:vAlign w:val="center"/>
          </w:tcPr>
          <w:p w:rsidR="003C4BD6" w:rsidRPr="00241D9F" w:rsidRDefault="003C4BD6" w:rsidP="00DE290E">
            <w:pPr>
              <w:spacing w:line="276" w:lineRule="auto"/>
              <w:jc w:val="center"/>
              <w:rPr>
                <w:b/>
              </w:rPr>
            </w:pPr>
            <w:r w:rsidRPr="00241D9F">
              <w:rPr>
                <w:b/>
              </w:rPr>
              <w:t>E</w:t>
            </w:r>
          </w:p>
        </w:tc>
        <w:tc>
          <w:tcPr>
            <w:tcW w:w="2877" w:type="dxa"/>
            <w:vAlign w:val="center"/>
          </w:tcPr>
          <w:p w:rsidR="003C4BD6" w:rsidRPr="00241D9F" w:rsidRDefault="003C4BD6" w:rsidP="00DE290E">
            <w:pPr>
              <w:spacing w:line="276" w:lineRule="auto"/>
            </w:pPr>
            <w:r w:rsidRPr="00241D9F">
              <w:rPr>
                <w:b/>
                <w:bCs/>
              </w:rPr>
              <w:t>CÁC KHU DÂN CƯ TẬP TRUNG</w:t>
            </w:r>
          </w:p>
        </w:tc>
        <w:tc>
          <w:tcPr>
            <w:tcW w:w="2790" w:type="dxa"/>
          </w:tcPr>
          <w:p w:rsidR="003C4BD6" w:rsidRPr="00241D9F" w:rsidRDefault="003C4BD6" w:rsidP="00DE290E">
            <w:pPr>
              <w:spacing w:line="276" w:lineRule="auto"/>
            </w:pPr>
          </w:p>
        </w:tc>
        <w:tc>
          <w:tcPr>
            <w:tcW w:w="1540" w:type="dxa"/>
            <w:vAlign w:val="center"/>
          </w:tcPr>
          <w:p w:rsidR="003C4BD6" w:rsidRPr="00241D9F" w:rsidRDefault="003C4BD6" w:rsidP="00DE290E">
            <w:pPr>
              <w:spacing w:line="276" w:lineRule="auto"/>
              <w:ind w:right="111"/>
              <w:jc w:val="right"/>
              <w:rPr>
                <w:bCs/>
              </w:rPr>
            </w:pPr>
          </w:p>
        </w:tc>
        <w:tc>
          <w:tcPr>
            <w:tcW w:w="1340" w:type="dxa"/>
            <w:vAlign w:val="center"/>
          </w:tcPr>
          <w:p w:rsidR="003C4BD6" w:rsidRPr="00241D9F" w:rsidRDefault="003C4BD6" w:rsidP="00DE290E">
            <w:pPr>
              <w:spacing w:line="276" w:lineRule="auto"/>
              <w:jc w:val="right"/>
            </w:pPr>
          </w:p>
        </w:tc>
      </w:tr>
      <w:tr w:rsidR="003C4BD6" w:rsidRPr="00241D9F" w:rsidTr="00DE290E">
        <w:trPr>
          <w:cantSplit/>
          <w:trHeight w:val="259"/>
        </w:trPr>
        <w:tc>
          <w:tcPr>
            <w:tcW w:w="633" w:type="dxa"/>
            <w:vAlign w:val="center"/>
          </w:tcPr>
          <w:p w:rsidR="003C4BD6" w:rsidRPr="00241D9F" w:rsidRDefault="003C4BD6" w:rsidP="00DE290E">
            <w:pPr>
              <w:spacing w:line="276" w:lineRule="auto"/>
              <w:jc w:val="center"/>
            </w:pPr>
            <w:r w:rsidRPr="00241D9F">
              <w:t>11</w:t>
            </w:r>
          </w:p>
        </w:tc>
        <w:tc>
          <w:tcPr>
            <w:tcW w:w="2877" w:type="dxa"/>
            <w:vAlign w:val="center"/>
          </w:tcPr>
          <w:p w:rsidR="003C4BD6" w:rsidRPr="00241D9F" w:rsidRDefault="003C4BD6" w:rsidP="00DE290E">
            <w:pPr>
              <w:spacing w:line="276" w:lineRule="auto"/>
              <w:rPr>
                <w:bCs/>
              </w:rPr>
            </w:pPr>
            <w:r w:rsidRPr="00241D9F">
              <w:rPr>
                <w:bCs/>
              </w:rPr>
              <w:t>Khu Làng nghề - Cụm dân cư Cầu dây</w:t>
            </w:r>
          </w:p>
        </w:tc>
        <w:tc>
          <w:tcPr>
            <w:tcW w:w="2790" w:type="dxa"/>
          </w:tcPr>
          <w:p w:rsidR="003C4BD6" w:rsidRPr="00241D9F" w:rsidRDefault="003C4BD6" w:rsidP="00DE290E">
            <w:pPr>
              <w:spacing w:line="276" w:lineRule="auto"/>
            </w:pPr>
          </w:p>
        </w:tc>
        <w:tc>
          <w:tcPr>
            <w:tcW w:w="1540" w:type="dxa"/>
            <w:vAlign w:val="center"/>
          </w:tcPr>
          <w:p w:rsidR="003C4BD6" w:rsidRPr="00241D9F" w:rsidRDefault="003C4BD6" w:rsidP="00DE290E">
            <w:pPr>
              <w:spacing w:line="276" w:lineRule="auto"/>
              <w:ind w:right="111"/>
              <w:jc w:val="right"/>
              <w:rPr>
                <w:bCs/>
              </w:rPr>
            </w:pPr>
            <w:r w:rsidRPr="00241D9F">
              <w:rPr>
                <w:bCs/>
              </w:rPr>
              <w:t>1.800.000</w:t>
            </w:r>
          </w:p>
        </w:tc>
        <w:tc>
          <w:tcPr>
            <w:tcW w:w="1340" w:type="dxa"/>
            <w:vAlign w:val="center"/>
          </w:tcPr>
          <w:p w:rsidR="003C4BD6" w:rsidRPr="00241D9F" w:rsidRDefault="003C4BD6" w:rsidP="00DE290E">
            <w:pPr>
              <w:spacing w:line="276" w:lineRule="auto"/>
              <w:jc w:val="right"/>
            </w:pPr>
          </w:p>
        </w:tc>
      </w:tr>
    </w:tbl>
    <w:p w:rsidR="003C4BD6" w:rsidRPr="00241D9F" w:rsidRDefault="003C4BD6" w:rsidP="003C4BD6">
      <w:pPr>
        <w:spacing w:line="276" w:lineRule="auto"/>
        <w:ind w:firstLine="720"/>
        <w:jc w:val="both"/>
        <w:rPr>
          <w:sz w:val="28"/>
          <w:szCs w:val="28"/>
        </w:rPr>
      </w:pPr>
    </w:p>
    <w:p w:rsidR="009C05FA" w:rsidRPr="00241D9F" w:rsidRDefault="00EF3117" w:rsidP="0013194F">
      <w:pPr>
        <w:pStyle w:val="BodyTextIndent"/>
        <w:spacing w:before="0" w:beforeAutospacing="0" w:after="0" w:afterAutospacing="0" w:line="264" w:lineRule="auto"/>
        <w:ind w:right="-40" w:firstLine="720"/>
        <w:jc w:val="both"/>
        <w:rPr>
          <w:bCs/>
          <w:sz w:val="28"/>
          <w:szCs w:val="28"/>
          <w:lang w:val="nl-NL"/>
        </w:rPr>
      </w:pPr>
      <w:r w:rsidRPr="00241D9F">
        <w:rPr>
          <w:b/>
          <w:bCs/>
          <w:sz w:val="28"/>
          <w:szCs w:val="28"/>
          <w:lang w:val="nl-NL"/>
        </w:rPr>
        <w:t xml:space="preserve">Điều 2. </w:t>
      </w:r>
      <w:r w:rsidR="009C05FA" w:rsidRPr="00241D9F">
        <w:rPr>
          <w:bCs/>
          <w:sz w:val="28"/>
          <w:szCs w:val="28"/>
          <w:lang w:val="nl-NL"/>
        </w:rPr>
        <w:t>Giao</w:t>
      </w:r>
      <w:r w:rsidR="009C05FA" w:rsidRPr="00241D9F">
        <w:rPr>
          <w:b/>
          <w:bCs/>
          <w:sz w:val="28"/>
          <w:szCs w:val="28"/>
          <w:lang w:val="nl-NL"/>
        </w:rPr>
        <w:t xml:space="preserve"> </w:t>
      </w:r>
      <w:r w:rsidR="009C05FA" w:rsidRPr="00241D9F">
        <w:rPr>
          <w:bCs/>
          <w:sz w:val="28"/>
          <w:szCs w:val="28"/>
          <w:lang w:val="nl-NL"/>
        </w:rPr>
        <w:t>Giám đốc Sở Tài nguyên và Môi trường chủ</w:t>
      </w:r>
      <w:r w:rsidR="008A5BB8" w:rsidRPr="00241D9F">
        <w:rPr>
          <w:bCs/>
          <w:sz w:val="28"/>
          <w:szCs w:val="28"/>
          <w:lang w:val="nl-NL"/>
        </w:rPr>
        <w:t xml:space="preserve"> trì, phối hợp với Sở Tài chính</w:t>
      </w:r>
      <w:r w:rsidR="00AA5C6F">
        <w:rPr>
          <w:bCs/>
          <w:sz w:val="28"/>
          <w:szCs w:val="28"/>
          <w:lang w:val="nl-NL"/>
        </w:rPr>
        <w:t>,</w:t>
      </w:r>
      <w:r w:rsidR="009C05FA" w:rsidRPr="00241D9F">
        <w:rPr>
          <w:bCs/>
          <w:sz w:val="28"/>
          <w:szCs w:val="28"/>
          <w:lang w:val="nl-NL"/>
        </w:rPr>
        <w:t xml:space="preserve"> Chủ tịch UBND các </w:t>
      </w:r>
      <w:r w:rsidR="002241B8" w:rsidRPr="00241D9F">
        <w:rPr>
          <w:bCs/>
          <w:sz w:val="28"/>
          <w:szCs w:val="28"/>
          <w:lang w:val="nl-NL"/>
        </w:rPr>
        <w:t>huyện</w:t>
      </w:r>
      <w:r w:rsidR="009C05FA" w:rsidRPr="00241D9F">
        <w:rPr>
          <w:bCs/>
          <w:sz w:val="28"/>
          <w:szCs w:val="28"/>
          <w:lang w:val="nl-NL"/>
        </w:rPr>
        <w:t>, thị xã, thành phố</w:t>
      </w:r>
      <w:r w:rsidR="00241D9F">
        <w:rPr>
          <w:bCs/>
          <w:sz w:val="28"/>
          <w:szCs w:val="28"/>
          <w:lang w:val="nl-NL"/>
        </w:rPr>
        <w:t xml:space="preserve">, </w:t>
      </w:r>
      <w:r w:rsidR="00241D9F" w:rsidRPr="00241D9F">
        <w:rPr>
          <w:bCs/>
          <w:sz w:val="28"/>
          <w:szCs w:val="28"/>
          <w:lang w:val="nl-NL"/>
        </w:rPr>
        <w:t>các cơ quan liên quan</w:t>
      </w:r>
      <w:r w:rsidR="00241D9F">
        <w:rPr>
          <w:bCs/>
          <w:sz w:val="28"/>
          <w:szCs w:val="28"/>
          <w:lang w:val="nl-NL"/>
        </w:rPr>
        <w:t xml:space="preserve"> </w:t>
      </w:r>
      <w:r w:rsidR="009C05FA" w:rsidRPr="00241D9F">
        <w:rPr>
          <w:bCs/>
          <w:sz w:val="28"/>
          <w:szCs w:val="28"/>
          <w:lang w:val="nl-NL"/>
        </w:rPr>
        <w:t xml:space="preserve"> </w:t>
      </w:r>
      <w:r w:rsidR="002241B8" w:rsidRPr="00241D9F">
        <w:rPr>
          <w:bCs/>
          <w:sz w:val="28"/>
          <w:szCs w:val="28"/>
          <w:lang w:val="nl-NL"/>
        </w:rPr>
        <w:t xml:space="preserve">tổ chức </w:t>
      </w:r>
      <w:r w:rsidR="00291D09" w:rsidRPr="00241D9F">
        <w:rPr>
          <w:bCs/>
          <w:sz w:val="28"/>
          <w:szCs w:val="28"/>
          <w:lang w:val="nl-NL"/>
        </w:rPr>
        <w:t xml:space="preserve">triển khai </w:t>
      </w:r>
      <w:r w:rsidR="002241B8" w:rsidRPr="00241D9F">
        <w:rPr>
          <w:bCs/>
          <w:sz w:val="28"/>
          <w:szCs w:val="28"/>
          <w:lang w:val="nl-NL"/>
        </w:rPr>
        <w:t xml:space="preserve">thực hiện </w:t>
      </w:r>
      <w:r w:rsidR="00241D9F">
        <w:rPr>
          <w:bCs/>
          <w:sz w:val="28"/>
          <w:szCs w:val="28"/>
          <w:lang w:val="nl-NL"/>
        </w:rPr>
        <w:t>q</w:t>
      </w:r>
      <w:r w:rsidR="002241B8" w:rsidRPr="00241D9F">
        <w:rPr>
          <w:bCs/>
          <w:sz w:val="28"/>
          <w:szCs w:val="28"/>
          <w:lang w:val="nl-NL"/>
        </w:rPr>
        <w:t>uyết định này.</w:t>
      </w:r>
      <w:r w:rsidR="00291D09">
        <w:rPr>
          <w:bCs/>
          <w:sz w:val="28"/>
          <w:szCs w:val="28"/>
          <w:lang w:val="nl-NL"/>
        </w:rPr>
        <w:t xml:space="preserve"> </w:t>
      </w:r>
    </w:p>
    <w:p w:rsidR="00164449" w:rsidRPr="00241D9F" w:rsidRDefault="00EF3117" w:rsidP="0013194F">
      <w:pPr>
        <w:pStyle w:val="BodyTextIndent"/>
        <w:spacing w:before="0" w:beforeAutospacing="0" w:after="0" w:afterAutospacing="0" w:line="264" w:lineRule="auto"/>
        <w:ind w:right="-40" w:firstLine="720"/>
        <w:jc w:val="both"/>
        <w:rPr>
          <w:sz w:val="28"/>
          <w:szCs w:val="28"/>
          <w:lang w:val="nl-NL"/>
        </w:rPr>
      </w:pPr>
      <w:r w:rsidRPr="00241D9F">
        <w:rPr>
          <w:sz w:val="28"/>
          <w:szCs w:val="28"/>
          <w:lang w:val="nl-NL"/>
        </w:rPr>
        <w:t xml:space="preserve">Quyết định này có hiệu lực thi hành </w:t>
      </w:r>
      <w:r w:rsidR="003E7D30" w:rsidRPr="00241D9F">
        <w:rPr>
          <w:sz w:val="28"/>
          <w:szCs w:val="28"/>
          <w:lang w:val="nl-NL"/>
        </w:rPr>
        <w:t>kể từ ngày</w:t>
      </w:r>
      <w:r w:rsidR="00241D9F">
        <w:rPr>
          <w:sz w:val="28"/>
          <w:szCs w:val="28"/>
          <w:lang w:val="nl-NL"/>
        </w:rPr>
        <w:t xml:space="preserve"> 02</w:t>
      </w:r>
      <w:r w:rsidR="003E7D30" w:rsidRPr="00241D9F">
        <w:rPr>
          <w:sz w:val="28"/>
          <w:szCs w:val="28"/>
          <w:lang w:val="nl-NL"/>
        </w:rPr>
        <w:t>/</w:t>
      </w:r>
      <w:r w:rsidR="00241D9F">
        <w:rPr>
          <w:sz w:val="28"/>
          <w:szCs w:val="28"/>
          <w:lang w:val="nl-NL"/>
        </w:rPr>
        <w:t>10</w:t>
      </w:r>
      <w:r w:rsidR="003E7D30" w:rsidRPr="00241D9F">
        <w:rPr>
          <w:sz w:val="28"/>
          <w:szCs w:val="28"/>
          <w:lang w:val="nl-NL"/>
        </w:rPr>
        <w:t xml:space="preserve">/2017 </w:t>
      </w:r>
      <w:r w:rsidR="00D70F70" w:rsidRPr="00241D9F">
        <w:rPr>
          <w:sz w:val="28"/>
          <w:szCs w:val="28"/>
          <w:lang w:val="nl-NL"/>
        </w:rPr>
        <w:t xml:space="preserve">và </w:t>
      </w:r>
      <w:r w:rsidRPr="00241D9F">
        <w:rPr>
          <w:sz w:val="28"/>
          <w:szCs w:val="28"/>
          <w:lang w:val="nl-NL"/>
        </w:rPr>
        <w:t>là một bộ phận không tách rời của Quyết định số 60/2014/QĐ-UBND ngày 19/12/2014</w:t>
      </w:r>
      <w:r w:rsidR="00241D9F">
        <w:rPr>
          <w:sz w:val="28"/>
          <w:szCs w:val="28"/>
          <w:lang w:val="nl-NL"/>
        </w:rPr>
        <w:t>,</w:t>
      </w:r>
      <w:r w:rsidR="00164449" w:rsidRPr="00241D9F">
        <w:rPr>
          <w:sz w:val="28"/>
          <w:szCs w:val="28"/>
          <w:lang w:val="nl-NL"/>
        </w:rPr>
        <w:t xml:space="preserve"> </w:t>
      </w:r>
      <w:r w:rsidR="00164449" w:rsidRPr="00241D9F">
        <w:rPr>
          <w:sz w:val="28"/>
          <w:szCs w:val="28"/>
        </w:rPr>
        <w:t>Quyết định số 61/2016/QĐ-UBND ngày 18/11/2016</w:t>
      </w:r>
      <w:r w:rsidR="00241D9F">
        <w:rPr>
          <w:sz w:val="28"/>
          <w:szCs w:val="28"/>
          <w:lang w:val="en-US"/>
        </w:rPr>
        <w:t xml:space="preserve"> và </w:t>
      </w:r>
      <w:r w:rsidR="00D70F70" w:rsidRPr="00241D9F">
        <w:rPr>
          <w:sz w:val="28"/>
          <w:szCs w:val="28"/>
          <w:lang w:val="nl-NL"/>
        </w:rPr>
        <w:t xml:space="preserve">thay thế Quyết định số 26/2017/QĐ-UBND ngày 31/5/2017 </w:t>
      </w:r>
      <w:r w:rsidR="00D70F70" w:rsidRPr="00241D9F">
        <w:rPr>
          <w:sz w:val="28"/>
          <w:szCs w:val="28"/>
        </w:rPr>
        <w:t>của UBND tỉnh</w:t>
      </w:r>
      <w:r w:rsidR="00D70F70" w:rsidRPr="00241D9F">
        <w:rPr>
          <w:sz w:val="28"/>
          <w:szCs w:val="28"/>
          <w:lang w:val="nl-NL"/>
        </w:rPr>
        <w:t>.</w:t>
      </w:r>
    </w:p>
    <w:p w:rsidR="00EF3117" w:rsidRPr="00241D9F" w:rsidRDefault="00EF3117" w:rsidP="0013194F">
      <w:pPr>
        <w:spacing w:line="264" w:lineRule="auto"/>
        <w:ind w:firstLine="720"/>
        <w:jc w:val="both"/>
        <w:rPr>
          <w:sz w:val="28"/>
          <w:szCs w:val="28"/>
          <w:lang w:val="nl-NL"/>
        </w:rPr>
      </w:pPr>
      <w:r w:rsidRPr="00241D9F">
        <w:rPr>
          <w:b/>
          <w:bCs/>
          <w:sz w:val="28"/>
          <w:szCs w:val="28"/>
          <w:lang w:val="nl-NL"/>
        </w:rPr>
        <w:t xml:space="preserve">Điều 3. </w:t>
      </w:r>
      <w:r w:rsidRPr="00241D9F">
        <w:rPr>
          <w:sz w:val="28"/>
          <w:szCs w:val="28"/>
          <w:lang w:val="nl-NL"/>
        </w:rPr>
        <w:t xml:space="preserve">Chánh Văn phòng </w:t>
      </w:r>
      <w:r w:rsidR="00EA7ED4" w:rsidRPr="00241D9F">
        <w:rPr>
          <w:sz w:val="28"/>
          <w:szCs w:val="28"/>
          <w:lang w:val="nl-NL"/>
        </w:rPr>
        <w:t>UBND</w:t>
      </w:r>
      <w:r w:rsidRPr="00241D9F">
        <w:rPr>
          <w:sz w:val="28"/>
          <w:szCs w:val="28"/>
          <w:lang w:val="nl-NL"/>
        </w:rPr>
        <w:t xml:space="preserve"> tỉnh, Thủ trưởng các </w:t>
      </w:r>
      <w:r w:rsidR="00EA7ED4" w:rsidRPr="00241D9F">
        <w:rPr>
          <w:sz w:val="28"/>
          <w:szCs w:val="28"/>
          <w:lang w:val="nl-NL"/>
        </w:rPr>
        <w:t>sở, ngành tỉnh</w:t>
      </w:r>
      <w:r w:rsidR="00AA5C6F">
        <w:rPr>
          <w:sz w:val="28"/>
          <w:szCs w:val="28"/>
          <w:lang w:val="nl-NL"/>
        </w:rPr>
        <w:t>,</w:t>
      </w:r>
      <w:r w:rsidR="00EA7ED4" w:rsidRPr="00241D9F">
        <w:rPr>
          <w:sz w:val="28"/>
          <w:szCs w:val="28"/>
          <w:lang w:val="nl-NL"/>
        </w:rPr>
        <w:t xml:space="preserve"> Chủ tịch UBND các huyện, thị xã, thành phố và Thủ trưởng các cơ quan, đơn vị liên quan </w:t>
      </w:r>
      <w:r w:rsidR="00241D9F">
        <w:rPr>
          <w:sz w:val="28"/>
          <w:szCs w:val="28"/>
          <w:lang w:val="nl-NL"/>
        </w:rPr>
        <w:t>thi hành</w:t>
      </w:r>
      <w:r w:rsidR="00EA7ED4" w:rsidRPr="00241D9F">
        <w:rPr>
          <w:sz w:val="28"/>
          <w:szCs w:val="28"/>
          <w:lang w:val="nl-NL"/>
        </w:rPr>
        <w:t xml:space="preserve"> </w:t>
      </w:r>
      <w:r w:rsidR="00241D9F">
        <w:rPr>
          <w:sz w:val="28"/>
          <w:szCs w:val="28"/>
          <w:lang w:val="nl-NL"/>
        </w:rPr>
        <w:t>q</w:t>
      </w:r>
      <w:r w:rsidR="00EA7ED4" w:rsidRPr="00241D9F">
        <w:rPr>
          <w:sz w:val="28"/>
          <w:szCs w:val="28"/>
          <w:lang w:val="nl-NL"/>
        </w:rPr>
        <w:t xml:space="preserve">uyết </w:t>
      </w:r>
      <w:r w:rsidRPr="00241D9F">
        <w:rPr>
          <w:sz w:val="28"/>
          <w:szCs w:val="28"/>
          <w:lang w:val="nl-NL"/>
        </w:rPr>
        <w:t>định này./.</w:t>
      </w:r>
    </w:p>
    <w:p w:rsidR="00D70F70" w:rsidRPr="00241D9F" w:rsidRDefault="00D70F70" w:rsidP="0013194F">
      <w:pPr>
        <w:spacing w:line="264" w:lineRule="auto"/>
        <w:ind w:firstLine="720"/>
        <w:jc w:val="both"/>
        <w:rPr>
          <w:sz w:val="16"/>
          <w:szCs w:val="16"/>
          <w:lang w:val="nl-NL"/>
        </w:rPr>
      </w:pPr>
    </w:p>
    <w:tbl>
      <w:tblPr>
        <w:tblW w:w="9540" w:type="dxa"/>
        <w:tblInd w:w="-34" w:type="dxa"/>
        <w:tblLayout w:type="fixed"/>
        <w:tblLook w:val="0000" w:firstRow="0" w:lastRow="0" w:firstColumn="0" w:lastColumn="0" w:noHBand="0" w:noVBand="0"/>
      </w:tblPr>
      <w:tblGrid>
        <w:gridCol w:w="4500"/>
        <w:gridCol w:w="5040"/>
      </w:tblGrid>
      <w:tr w:rsidR="00EF3117" w:rsidRPr="00241D9F" w:rsidTr="00291D09">
        <w:tc>
          <w:tcPr>
            <w:tcW w:w="4500" w:type="dxa"/>
          </w:tcPr>
          <w:p w:rsidR="00EF3117" w:rsidRPr="00241D9F" w:rsidRDefault="00EF3117" w:rsidP="00EF3117">
            <w:pPr>
              <w:pStyle w:val="Heading4"/>
              <w:widowControl w:val="0"/>
              <w:spacing w:before="0" w:beforeAutospacing="0" w:after="0" w:afterAutospacing="0" w:line="240" w:lineRule="exact"/>
              <w:rPr>
                <w:rFonts w:eastAsia="Calibri" w:cs="AGOldFace-Outline"/>
                <w:sz w:val="24"/>
                <w:lang w:val="nl-NL" w:eastAsia="en-US"/>
              </w:rPr>
            </w:pPr>
            <w:r w:rsidRPr="00241D9F">
              <w:rPr>
                <w:rFonts w:eastAsia="Calibri" w:cs="AGOldFace-Outline"/>
                <w:i/>
                <w:iCs/>
                <w:sz w:val="24"/>
                <w:lang w:val="nl-NL" w:eastAsia="en-US"/>
              </w:rPr>
              <w:t>Nơi nhận:</w:t>
            </w:r>
          </w:p>
          <w:p w:rsidR="00EF3117" w:rsidRPr="00241D9F" w:rsidRDefault="00EF3117" w:rsidP="00EF3117">
            <w:pPr>
              <w:pStyle w:val="Heading4"/>
              <w:widowControl w:val="0"/>
              <w:spacing w:before="0" w:beforeAutospacing="0" w:after="0" w:afterAutospacing="0" w:line="240" w:lineRule="exact"/>
              <w:rPr>
                <w:rFonts w:eastAsia="Calibri" w:cs="AGOldFace-Outline"/>
                <w:b w:val="0"/>
                <w:bCs w:val="0"/>
                <w:sz w:val="22"/>
                <w:szCs w:val="22"/>
                <w:lang w:val="nl-NL" w:eastAsia="en-US"/>
              </w:rPr>
            </w:pPr>
            <w:r w:rsidRPr="00241D9F">
              <w:rPr>
                <w:rFonts w:eastAsia="Calibri" w:cs="AGOldFace-Outline"/>
                <w:b w:val="0"/>
                <w:bCs w:val="0"/>
                <w:sz w:val="22"/>
                <w:szCs w:val="22"/>
                <w:lang w:val="nl-NL" w:eastAsia="en-US"/>
              </w:rPr>
              <w:t>- Như Điều 3;</w:t>
            </w:r>
          </w:p>
          <w:p w:rsidR="00EF3117" w:rsidRPr="00241D9F" w:rsidRDefault="00EF3117" w:rsidP="00EF3117">
            <w:pPr>
              <w:pStyle w:val="Heading4"/>
              <w:widowControl w:val="0"/>
              <w:spacing w:before="0" w:beforeAutospacing="0" w:after="0" w:afterAutospacing="0" w:line="240" w:lineRule="exact"/>
              <w:rPr>
                <w:rFonts w:eastAsia="Calibri" w:cs="AGOldFace-Outline"/>
                <w:sz w:val="22"/>
                <w:szCs w:val="22"/>
                <w:lang w:val="nl-NL" w:eastAsia="en-US"/>
              </w:rPr>
            </w:pPr>
            <w:r w:rsidRPr="00241D9F">
              <w:rPr>
                <w:rFonts w:eastAsia="Calibri" w:cs="AGOldFace-Outline"/>
                <w:b w:val="0"/>
                <w:bCs w:val="0"/>
                <w:sz w:val="22"/>
                <w:szCs w:val="22"/>
                <w:lang w:val="nl-NL" w:eastAsia="en-US"/>
              </w:rPr>
              <w:t>- Bộ Tài nguyên và MT “b/c”;</w:t>
            </w:r>
          </w:p>
          <w:p w:rsidR="00EF3117" w:rsidRPr="00241D9F" w:rsidRDefault="00EF3117" w:rsidP="00EF3117">
            <w:pPr>
              <w:pStyle w:val="Heading4"/>
              <w:widowControl w:val="0"/>
              <w:spacing w:before="0" w:beforeAutospacing="0" w:after="0" w:afterAutospacing="0" w:line="240" w:lineRule="exact"/>
              <w:rPr>
                <w:rFonts w:eastAsia="Calibri" w:cs="AGOldFace-Outline"/>
                <w:sz w:val="22"/>
                <w:szCs w:val="22"/>
                <w:lang w:val="nl-NL" w:eastAsia="en-US"/>
              </w:rPr>
            </w:pPr>
            <w:r w:rsidRPr="00241D9F">
              <w:rPr>
                <w:rFonts w:eastAsia="Calibri" w:cs="AGOldFace-Outline"/>
                <w:b w:val="0"/>
                <w:bCs w:val="0"/>
                <w:sz w:val="22"/>
                <w:szCs w:val="22"/>
                <w:lang w:val="nl-NL" w:eastAsia="en-US"/>
              </w:rPr>
              <w:t>- Bộ Tư pháp – Cục kiểm tra văn bản “b/c”;</w:t>
            </w:r>
          </w:p>
          <w:p w:rsidR="00AA5C6F" w:rsidRDefault="00EF3117" w:rsidP="00EF3117">
            <w:pPr>
              <w:widowControl w:val="0"/>
              <w:spacing w:line="240" w:lineRule="exact"/>
              <w:rPr>
                <w:rFonts w:eastAsia="Calibri" w:cs="AGOldFace-Outline"/>
                <w:sz w:val="22"/>
                <w:szCs w:val="22"/>
                <w:lang w:val="nl-NL"/>
              </w:rPr>
            </w:pPr>
            <w:r w:rsidRPr="00241D9F">
              <w:rPr>
                <w:rFonts w:eastAsia="Calibri" w:cs="AGOldFace-Outline"/>
                <w:sz w:val="22"/>
                <w:szCs w:val="22"/>
                <w:lang w:val="nl-NL"/>
              </w:rPr>
              <w:t xml:space="preserve">- </w:t>
            </w:r>
            <w:r w:rsidR="00AA5C6F">
              <w:rPr>
                <w:rFonts w:eastAsia="Calibri" w:cs="AGOldFace-Outline"/>
                <w:sz w:val="22"/>
                <w:szCs w:val="22"/>
                <w:lang w:val="nl-NL"/>
              </w:rPr>
              <w:t>BTV</w:t>
            </w:r>
            <w:r w:rsidRPr="00241D9F">
              <w:rPr>
                <w:rFonts w:eastAsia="Calibri" w:cs="AGOldFace-Outline"/>
                <w:sz w:val="22"/>
                <w:szCs w:val="22"/>
                <w:lang w:val="nl-NL"/>
              </w:rPr>
              <w:t>.TU, TT.HĐND tỉnh</w:t>
            </w:r>
            <w:r w:rsidR="00AA5C6F">
              <w:rPr>
                <w:rFonts w:eastAsia="Calibri" w:cs="AGOldFace-Outline"/>
                <w:sz w:val="22"/>
                <w:szCs w:val="22"/>
                <w:lang w:val="nl-NL"/>
              </w:rPr>
              <w:t>;</w:t>
            </w:r>
          </w:p>
          <w:p w:rsidR="00EF3117" w:rsidRPr="00241D9F" w:rsidRDefault="00AA5C6F" w:rsidP="00EF3117">
            <w:pPr>
              <w:widowControl w:val="0"/>
              <w:spacing w:line="240" w:lineRule="exact"/>
              <w:rPr>
                <w:rFonts w:eastAsia="Calibri" w:cs="AGOldFace-Outline"/>
                <w:sz w:val="22"/>
                <w:szCs w:val="22"/>
                <w:lang w:val="nl-NL"/>
              </w:rPr>
            </w:pPr>
            <w:r>
              <w:rPr>
                <w:rFonts w:eastAsia="Calibri" w:cs="AGOldFace-Outline"/>
                <w:sz w:val="22"/>
                <w:szCs w:val="22"/>
                <w:lang w:val="nl-NL"/>
              </w:rPr>
              <w:t>- C</w:t>
            </w:r>
            <w:r w:rsidR="00EF3117" w:rsidRPr="00241D9F">
              <w:rPr>
                <w:rFonts w:eastAsia="Calibri" w:cs="AGOldFace-Outline"/>
                <w:sz w:val="22"/>
                <w:szCs w:val="22"/>
                <w:lang w:val="nl-NL"/>
              </w:rPr>
              <w:t>ác Ban HĐND tỉnh;</w:t>
            </w:r>
          </w:p>
          <w:p w:rsidR="00EF3117" w:rsidRDefault="00EF3117" w:rsidP="00EF3117">
            <w:pPr>
              <w:pStyle w:val="Heading4"/>
              <w:widowControl w:val="0"/>
              <w:spacing w:before="0" w:beforeAutospacing="0" w:after="0" w:afterAutospacing="0" w:line="240" w:lineRule="exact"/>
              <w:rPr>
                <w:rFonts w:eastAsia="Calibri" w:cs="AGOldFace-Outline"/>
                <w:b w:val="0"/>
                <w:bCs w:val="0"/>
                <w:sz w:val="22"/>
                <w:szCs w:val="22"/>
                <w:lang w:val="nl-NL" w:eastAsia="en-US"/>
              </w:rPr>
            </w:pPr>
            <w:r w:rsidRPr="00241D9F">
              <w:rPr>
                <w:rFonts w:eastAsia="Calibri" w:cs="AGOldFace-Outline"/>
                <w:b w:val="0"/>
                <w:bCs w:val="0"/>
                <w:sz w:val="22"/>
                <w:szCs w:val="22"/>
                <w:lang w:val="nl-NL" w:eastAsia="en-US"/>
              </w:rPr>
              <w:t>- CT, các PCT.UBND  tỉnh;</w:t>
            </w:r>
          </w:p>
          <w:p w:rsidR="00AA5C6F" w:rsidRPr="00241D9F" w:rsidRDefault="00AA5C6F" w:rsidP="00AA5C6F">
            <w:pPr>
              <w:widowControl w:val="0"/>
              <w:spacing w:line="240" w:lineRule="exact"/>
              <w:rPr>
                <w:rFonts w:eastAsia="Calibri" w:cs="AGOldFace-Outline"/>
                <w:sz w:val="22"/>
                <w:szCs w:val="22"/>
                <w:lang w:val="nl-NL"/>
              </w:rPr>
            </w:pPr>
            <w:r w:rsidRPr="00241D9F">
              <w:rPr>
                <w:rFonts w:eastAsia="Calibri" w:cs="AGOldFace-Outline"/>
                <w:sz w:val="22"/>
                <w:szCs w:val="22"/>
                <w:lang w:val="nl-NL"/>
              </w:rPr>
              <w:t>- Cổng thông tin điện tử tỉnh;</w:t>
            </w:r>
          </w:p>
          <w:p w:rsidR="00EF3117" w:rsidRPr="00241D9F" w:rsidRDefault="00B24B63" w:rsidP="00EF3117">
            <w:pPr>
              <w:widowControl w:val="0"/>
              <w:spacing w:line="240" w:lineRule="exact"/>
              <w:rPr>
                <w:rFonts w:eastAsia="Calibri" w:cs="AGOldFace-Outline"/>
                <w:sz w:val="22"/>
                <w:szCs w:val="22"/>
                <w:lang w:val="nl-NL"/>
              </w:rPr>
            </w:pPr>
            <w:r w:rsidRPr="00241D9F">
              <w:rPr>
                <w:rFonts w:eastAsia="Calibri" w:cs="AGOldFace-Outline"/>
                <w:sz w:val="22"/>
                <w:szCs w:val="22"/>
                <w:lang w:val="nl-NL"/>
              </w:rPr>
              <w:t>- Phòng</w:t>
            </w:r>
            <w:r w:rsidR="00AA5C6F">
              <w:rPr>
                <w:rFonts w:eastAsia="Calibri" w:cs="AGOldFace-Outline"/>
                <w:sz w:val="22"/>
                <w:szCs w:val="22"/>
                <w:lang w:val="nl-NL"/>
              </w:rPr>
              <w:t>:</w:t>
            </w:r>
            <w:r w:rsidRPr="00241D9F">
              <w:rPr>
                <w:rFonts w:eastAsia="Calibri" w:cs="AGOldFace-Outline"/>
                <w:sz w:val="22"/>
                <w:szCs w:val="22"/>
                <w:lang w:val="nl-NL"/>
              </w:rPr>
              <w:t xml:space="preserve"> KT1</w:t>
            </w:r>
            <w:r w:rsidR="00AA5C6F">
              <w:rPr>
                <w:rFonts w:eastAsia="Calibri" w:cs="AGOldFace-Outline"/>
                <w:sz w:val="22"/>
                <w:szCs w:val="22"/>
                <w:lang w:val="nl-NL"/>
              </w:rPr>
              <w:t>, TH</w:t>
            </w:r>
            <w:r w:rsidR="00EF3117" w:rsidRPr="00241D9F">
              <w:rPr>
                <w:rFonts w:eastAsia="Calibri" w:cs="AGOldFace-Outline"/>
                <w:sz w:val="22"/>
                <w:szCs w:val="22"/>
                <w:lang w:val="nl-NL"/>
              </w:rPr>
              <w:t>;</w:t>
            </w:r>
          </w:p>
          <w:p w:rsidR="0027750F" w:rsidRPr="00241D9F" w:rsidRDefault="00EF3117" w:rsidP="00AA5C6F">
            <w:pPr>
              <w:widowControl w:val="0"/>
              <w:spacing w:line="240" w:lineRule="exact"/>
              <w:rPr>
                <w:rFonts w:eastAsia="Calibri" w:cs="AGOldFace-Outline"/>
                <w:sz w:val="14"/>
                <w:szCs w:val="26"/>
                <w:lang w:val="nl-NL"/>
              </w:rPr>
            </w:pPr>
            <w:r w:rsidRPr="00241D9F">
              <w:rPr>
                <w:rFonts w:eastAsia="Calibri" w:cs="AGOldFace-Outline"/>
                <w:sz w:val="22"/>
                <w:szCs w:val="22"/>
                <w:lang w:val="nl-NL"/>
              </w:rPr>
              <w:t>- Lưu: VT, STNMT</w:t>
            </w:r>
            <w:r w:rsidR="00241D9F">
              <w:rPr>
                <w:rFonts w:eastAsia="Calibri" w:cs="AGOldFace-Outline"/>
                <w:sz w:val="22"/>
                <w:szCs w:val="22"/>
                <w:lang w:val="nl-NL"/>
              </w:rPr>
              <w:t>, An</w:t>
            </w:r>
            <w:r w:rsidRPr="00241D9F">
              <w:rPr>
                <w:rFonts w:eastAsia="Calibri" w:cs="AGOldFace-Outline"/>
                <w:sz w:val="22"/>
                <w:szCs w:val="22"/>
                <w:lang w:val="nl-NL"/>
              </w:rPr>
              <w:t>.</w:t>
            </w:r>
          </w:p>
        </w:tc>
        <w:tc>
          <w:tcPr>
            <w:tcW w:w="5040" w:type="dxa"/>
          </w:tcPr>
          <w:p w:rsidR="00105EB3" w:rsidRPr="00AA5C6F" w:rsidRDefault="00EF3117" w:rsidP="00A31B46">
            <w:pPr>
              <w:spacing w:before="240"/>
              <w:jc w:val="center"/>
              <w:rPr>
                <w:rFonts w:eastAsia="Calibri" w:cs="AGOldFace-Outline"/>
                <w:b/>
                <w:sz w:val="28"/>
                <w:szCs w:val="28"/>
                <w:lang w:val="nl-NL"/>
              </w:rPr>
            </w:pPr>
            <w:r w:rsidRPr="00AA5C6F">
              <w:rPr>
                <w:rFonts w:eastAsia="Calibri" w:cs="AGOldFace-Outline"/>
                <w:b/>
                <w:sz w:val="28"/>
                <w:szCs w:val="28"/>
                <w:lang w:val="nl-NL"/>
              </w:rPr>
              <w:t xml:space="preserve">TM. ỦY BAN NHÂN DÂN </w:t>
            </w:r>
          </w:p>
          <w:p w:rsidR="00EF3117" w:rsidRDefault="00E84B45" w:rsidP="00105EB3">
            <w:pPr>
              <w:jc w:val="center"/>
              <w:rPr>
                <w:rFonts w:eastAsia="Calibri" w:cs="AGOldFace-Outline"/>
                <w:b/>
                <w:sz w:val="28"/>
                <w:szCs w:val="28"/>
                <w:lang w:val="nl-NL"/>
              </w:rPr>
            </w:pPr>
            <w:r>
              <w:rPr>
                <w:rFonts w:eastAsia="Calibri" w:cs="AGOldFace-Outline"/>
                <w:b/>
                <w:sz w:val="28"/>
                <w:szCs w:val="28"/>
                <w:lang w:val="nl-NL"/>
              </w:rPr>
              <w:t>KT.</w:t>
            </w:r>
            <w:r w:rsidR="00EF3117" w:rsidRPr="00AA5C6F">
              <w:rPr>
                <w:rFonts w:eastAsia="Calibri" w:cs="AGOldFace-Outline"/>
                <w:b/>
                <w:sz w:val="28"/>
                <w:szCs w:val="28"/>
                <w:lang w:val="nl-NL"/>
              </w:rPr>
              <w:t>CHỦ TỊCH</w:t>
            </w:r>
          </w:p>
          <w:p w:rsidR="00E84B45" w:rsidRDefault="00E84B45" w:rsidP="00105EB3">
            <w:pPr>
              <w:jc w:val="center"/>
              <w:rPr>
                <w:rFonts w:eastAsia="Calibri" w:cs="AGOldFace-Outline"/>
                <w:b/>
                <w:sz w:val="28"/>
                <w:szCs w:val="28"/>
                <w:lang w:val="nl-NL"/>
              </w:rPr>
            </w:pPr>
            <w:r>
              <w:rPr>
                <w:rFonts w:eastAsia="Calibri" w:cs="AGOldFace-Outline"/>
                <w:b/>
                <w:sz w:val="28"/>
                <w:szCs w:val="28"/>
                <w:lang w:val="nl-NL"/>
              </w:rPr>
              <w:t>PHÓ CHỦ TỊCH</w:t>
            </w:r>
          </w:p>
          <w:p w:rsidR="00A31B46" w:rsidRDefault="00A31B46" w:rsidP="00105EB3">
            <w:pPr>
              <w:jc w:val="center"/>
              <w:rPr>
                <w:rFonts w:eastAsia="Calibri" w:cs="AGOldFace-Outline"/>
                <w:sz w:val="28"/>
                <w:szCs w:val="28"/>
                <w:lang w:val="nl-NL"/>
              </w:rPr>
            </w:pPr>
            <w:r>
              <w:rPr>
                <w:rFonts w:eastAsia="Calibri" w:cs="AGOldFace-Outline"/>
                <w:sz w:val="28"/>
                <w:szCs w:val="28"/>
                <w:lang w:val="nl-NL"/>
              </w:rPr>
              <w:t>(đã ký)</w:t>
            </w:r>
          </w:p>
          <w:p w:rsidR="00A31B46" w:rsidRDefault="00A31B46" w:rsidP="00105EB3">
            <w:pPr>
              <w:jc w:val="center"/>
              <w:rPr>
                <w:rFonts w:eastAsia="Calibri" w:cs="AGOldFace-Outline"/>
                <w:sz w:val="28"/>
                <w:szCs w:val="28"/>
                <w:lang w:val="nl-NL"/>
              </w:rPr>
            </w:pPr>
          </w:p>
          <w:p w:rsidR="00A31B46" w:rsidRDefault="00A31B46" w:rsidP="00105EB3">
            <w:pPr>
              <w:jc w:val="center"/>
              <w:rPr>
                <w:rFonts w:eastAsia="Calibri" w:cs="AGOldFace-Outline"/>
                <w:sz w:val="28"/>
                <w:szCs w:val="28"/>
                <w:lang w:val="nl-NL"/>
              </w:rPr>
            </w:pPr>
          </w:p>
          <w:p w:rsidR="00A31B46" w:rsidRPr="00A31B46" w:rsidRDefault="00A31B46" w:rsidP="00105EB3">
            <w:pPr>
              <w:jc w:val="center"/>
              <w:rPr>
                <w:rFonts w:eastAsia="Calibri" w:cs="AGOldFace-Outline"/>
                <w:b/>
                <w:sz w:val="14"/>
                <w:szCs w:val="26"/>
                <w:lang w:val="nl-NL"/>
              </w:rPr>
            </w:pPr>
            <w:r>
              <w:rPr>
                <w:rFonts w:eastAsia="Calibri" w:cs="AGOldFace-Outline"/>
                <w:b/>
                <w:sz w:val="28"/>
                <w:szCs w:val="28"/>
                <w:lang w:val="nl-NL"/>
              </w:rPr>
              <w:t>Nguyễn Văn Được</w:t>
            </w:r>
          </w:p>
        </w:tc>
      </w:tr>
    </w:tbl>
    <w:p w:rsidR="0064770C" w:rsidRPr="00241D9F" w:rsidRDefault="0064770C" w:rsidP="00241D9F">
      <w:pPr>
        <w:rPr>
          <w:sz w:val="12"/>
          <w:szCs w:val="12"/>
          <w:lang w:val="nl-NL"/>
        </w:rPr>
      </w:pPr>
    </w:p>
    <w:sectPr w:rsidR="0064770C" w:rsidRPr="00241D9F" w:rsidSect="00AA5C6F">
      <w:footerReference w:type="even" r:id="rId8"/>
      <w:footerReference w:type="default" r:id="rId9"/>
      <w:pgSz w:w="11907" w:h="16840"/>
      <w:pgMar w:top="907" w:right="1021" w:bottom="907" w:left="1701" w:header="720" w:footer="32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7B9" w:rsidRDefault="00EB67B9">
      <w:r>
        <w:separator/>
      </w:r>
    </w:p>
  </w:endnote>
  <w:endnote w:type="continuationSeparator" w:id="0">
    <w:p w:rsidR="00EB67B9" w:rsidRDefault="00EB6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BoldMT">
    <w:altName w:val="MS Mincho"/>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AGOldFace-Outline">
    <w:altName w:val="Times New Roman"/>
    <w:charset w:val="00"/>
    <w:family w:val="roman"/>
    <w:pitch w:val="default"/>
    <w:sig w:usb0="20000A87" w:usb1="08000000" w:usb2="00000008" w:usb3="00000000" w:csb0="000001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117" w:rsidRDefault="00EF3117">
    <w:pPr>
      <w:pStyle w:val="Footer"/>
      <w:framePr w:h="0" w:wrap="around" w:vAnchor="text" w:hAnchor="margin" w:xAlign="right" w:y="1"/>
      <w:rPr>
        <w:rStyle w:val="PageNumber"/>
      </w:rPr>
    </w:pPr>
    <w:r>
      <w:fldChar w:fldCharType="begin"/>
    </w:r>
    <w:r>
      <w:rPr>
        <w:rStyle w:val="PageNumber"/>
      </w:rPr>
      <w:instrText xml:space="preserve">PAGE  </w:instrText>
    </w:r>
    <w:r>
      <w:fldChar w:fldCharType="end"/>
    </w:r>
  </w:p>
  <w:p w:rsidR="00EF3117" w:rsidRDefault="00EF31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117" w:rsidRDefault="00EF3117" w:rsidP="00241D9F">
    <w:pPr>
      <w:pStyle w:val="Footer"/>
      <w:jc w:val="right"/>
      <w:rPr>
        <w:sz w:val="28"/>
        <w:szCs w:val="28"/>
      </w:rPr>
    </w:pPr>
    <w:r>
      <w:rPr>
        <w:sz w:val="28"/>
        <w:szCs w:val="28"/>
      </w:rPr>
      <w:fldChar w:fldCharType="begin"/>
    </w:r>
    <w:r>
      <w:rPr>
        <w:sz w:val="28"/>
        <w:szCs w:val="28"/>
      </w:rPr>
      <w:instrText xml:space="preserve"> PAGE   \* MERGEFORMAT </w:instrText>
    </w:r>
    <w:r>
      <w:rPr>
        <w:sz w:val="28"/>
        <w:szCs w:val="28"/>
      </w:rPr>
      <w:fldChar w:fldCharType="separate"/>
    </w:r>
    <w:r w:rsidR="009851DA" w:rsidRPr="009851DA">
      <w:rPr>
        <w:noProof/>
        <w:sz w:val="28"/>
        <w:szCs w:val="28"/>
        <w:lang w:val="en-US" w:eastAsia="en-US"/>
      </w:rPr>
      <w:t>2</w:t>
    </w:r>
    <w:r>
      <w:rPr>
        <w:sz w:val="28"/>
        <w:szCs w:val="28"/>
      </w:rPr>
      <w:fldChar w:fldCharType="end"/>
    </w:r>
  </w:p>
  <w:p w:rsidR="00EF3117" w:rsidRDefault="00EF3117">
    <w:pPr>
      <w:pStyle w:val="Footer"/>
      <w:tabs>
        <w:tab w:val="clear" w:pos="8640"/>
      </w:tabs>
      <w:ind w:right="185"/>
      <w:jc w:val="right"/>
      <w:rPr>
        <w:sz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7B9" w:rsidRDefault="00EB67B9">
      <w:r>
        <w:separator/>
      </w:r>
    </w:p>
  </w:footnote>
  <w:footnote w:type="continuationSeparator" w:id="0">
    <w:p w:rsidR="00EB67B9" w:rsidRDefault="00EB67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503FA4"/>
    <w:multiLevelType w:val="hybridMultilevel"/>
    <w:tmpl w:val="D1485A4A"/>
    <w:lvl w:ilvl="0" w:tplc="7A383CA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5230308D"/>
    <w:multiLevelType w:val="hybridMultilevel"/>
    <w:tmpl w:val="BA6653AE"/>
    <w:lvl w:ilvl="0" w:tplc="69CC450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84A7A6A"/>
    <w:multiLevelType w:val="hybridMultilevel"/>
    <w:tmpl w:val="9E5223BE"/>
    <w:lvl w:ilvl="0" w:tplc="7384F11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C8A1890"/>
    <w:multiLevelType w:val="hybridMultilevel"/>
    <w:tmpl w:val="A1E69E9C"/>
    <w:lvl w:ilvl="0" w:tplc="0FC66720">
      <w:start w:val="1"/>
      <w:numFmt w:val="decimal"/>
      <w:lvlText w:val="%1."/>
      <w:lvlJc w:val="left"/>
      <w:pPr>
        <w:tabs>
          <w:tab w:val="num" w:pos="1379"/>
        </w:tabs>
        <w:ind w:left="1379" w:hanging="840"/>
      </w:pPr>
      <w:rPr>
        <w:rFonts w:hint="default"/>
      </w:rPr>
    </w:lvl>
    <w:lvl w:ilvl="1" w:tplc="042A0019" w:tentative="1">
      <w:start w:val="1"/>
      <w:numFmt w:val="lowerLetter"/>
      <w:lvlText w:val="%2."/>
      <w:lvlJc w:val="left"/>
      <w:pPr>
        <w:tabs>
          <w:tab w:val="num" w:pos="1619"/>
        </w:tabs>
        <w:ind w:left="1619" w:hanging="360"/>
      </w:pPr>
    </w:lvl>
    <w:lvl w:ilvl="2" w:tplc="042A001B" w:tentative="1">
      <w:start w:val="1"/>
      <w:numFmt w:val="lowerRoman"/>
      <w:lvlText w:val="%3."/>
      <w:lvlJc w:val="right"/>
      <w:pPr>
        <w:tabs>
          <w:tab w:val="num" w:pos="2339"/>
        </w:tabs>
        <w:ind w:left="2339" w:hanging="180"/>
      </w:pPr>
    </w:lvl>
    <w:lvl w:ilvl="3" w:tplc="042A000F" w:tentative="1">
      <w:start w:val="1"/>
      <w:numFmt w:val="decimal"/>
      <w:lvlText w:val="%4."/>
      <w:lvlJc w:val="left"/>
      <w:pPr>
        <w:tabs>
          <w:tab w:val="num" w:pos="3059"/>
        </w:tabs>
        <w:ind w:left="3059" w:hanging="360"/>
      </w:pPr>
    </w:lvl>
    <w:lvl w:ilvl="4" w:tplc="042A0019" w:tentative="1">
      <w:start w:val="1"/>
      <w:numFmt w:val="lowerLetter"/>
      <w:lvlText w:val="%5."/>
      <w:lvlJc w:val="left"/>
      <w:pPr>
        <w:tabs>
          <w:tab w:val="num" w:pos="3779"/>
        </w:tabs>
        <w:ind w:left="3779" w:hanging="360"/>
      </w:pPr>
    </w:lvl>
    <w:lvl w:ilvl="5" w:tplc="042A001B" w:tentative="1">
      <w:start w:val="1"/>
      <w:numFmt w:val="lowerRoman"/>
      <w:lvlText w:val="%6."/>
      <w:lvlJc w:val="right"/>
      <w:pPr>
        <w:tabs>
          <w:tab w:val="num" w:pos="4499"/>
        </w:tabs>
        <w:ind w:left="4499" w:hanging="180"/>
      </w:pPr>
    </w:lvl>
    <w:lvl w:ilvl="6" w:tplc="042A000F" w:tentative="1">
      <w:start w:val="1"/>
      <w:numFmt w:val="decimal"/>
      <w:lvlText w:val="%7."/>
      <w:lvlJc w:val="left"/>
      <w:pPr>
        <w:tabs>
          <w:tab w:val="num" w:pos="5219"/>
        </w:tabs>
        <w:ind w:left="5219" w:hanging="360"/>
      </w:pPr>
    </w:lvl>
    <w:lvl w:ilvl="7" w:tplc="042A0019" w:tentative="1">
      <w:start w:val="1"/>
      <w:numFmt w:val="lowerLetter"/>
      <w:lvlText w:val="%8."/>
      <w:lvlJc w:val="left"/>
      <w:pPr>
        <w:tabs>
          <w:tab w:val="num" w:pos="5939"/>
        </w:tabs>
        <w:ind w:left="5939" w:hanging="360"/>
      </w:pPr>
    </w:lvl>
    <w:lvl w:ilvl="8" w:tplc="042A001B" w:tentative="1">
      <w:start w:val="1"/>
      <w:numFmt w:val="lowerRoman"/>
      <w:lvlText w:val="%9."/>
      <w:lvlJc w:val="right"/>
      <w:pPr>
        <w:tabs>
          <w:tab w:val="num" w:pos="6659"/>
        </w:tabs>
        <w:ind w:left="6659"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117"/>
    <w:rsid w:val="000027AE"/>
    <w:rsid w:val="000065FF"/>
    <w:rsid w:val="00023FBD"/>
    <w:rsid w:val="00031985"/>
    <w:rsid w:val="000427DD"/>
    <w:rsid w:val="00046FB4"/>
    <w:rsid w:val="000508AC"/>
    <w:rsid w:val="000525A3"/>
    <w:rsid w:val="000606DC"/>
    <w:rsid w:val="00065DA9"/>
    <w:rsid w:val="0006731B"/>
    <w:rsid w:val="00070275"/>
    <w:rsid w:val="000733E6"/>
    <w:rsid w:val="000767C6"/>
    <w:rsid w:val="000811E1"/>
    <w:rsid w:val="00091E79"/>
    <w:rsid w:val="00092A47"/>
    <w:rsid w:val="00093458"/>
    <w:rsid w:val="00093F67"/>
    <w:rsid w:val="000A0283"/>
    <w:rsid w:val="000A0704"/>
    <w:rsid w:val="000D3071"/>
    <w:rsid w:val="000D395B"/>
    <w:rsid w:val="000D74D5"/>
    <w:rsid w:val="000F1535"/>
    <w:rsid w:val="000F184D"/>
    <w:rsid w:val="00105EB3"/>
    <w:rsid w:val="001108A7"/>
    <w:rsid w:val="00111DF9"/>
    <w:rsid w:val="00114A4D"/>
    <w:rsid w:val="0012460C"/>
    <w:rsid w:val="0013194F"/>
    <w:rsid w:val="00133022"/>
    <w:rsid w:val="00137DA7"/>
    <w:rsid w:val="0014627F"/>
    <w:rsid w:val="00150D24"/>
    <w:rsid w:val="001533D7"/>
    <w:rsid w:val="00161CC3"/>
    <w:rsid w:val="00164449"/>
    <w:rsid w:val="00171951"/>
    <w:rsid w:val="0017287C"/>
    <w:rsid w:val="00174310"/>
    <w:rsid w:val="001749D6"/>
    <w:rsid w:val="00174D9D"/>
    <w:rsid w:val="0019151E"/>
    <w:rsid w:val="00191A34"/>
    <w:rsid w:val="00193293"/>
    <w:rsid w:val="001A64D7"/>
    <w:rsid w:val="001A651E"/>
    <w:rsid w:val="001B0B8A"/>
    <w:rsid w:val="001B7AA9"/>
    <w:rsid w:val="001D2BCA"/>
    <w:rsid w:val="001D433B"/>
    <w:rsid w:val="001D7788"/>
    <w:rsid w:val="001E0858"/>
    <w:rsid w:val="001E411A"/>
    <w:rsid w:val="001F3E76"/>
    <w:rsid w:val="001F4FCE"/>
    <w:rsid w:val="001F6322"/>
    <w:rsid w:val="001F6D66"/>
    <w:rsid w:val="00211C44"/>
    <w:rsid w:val="00212816"/>
    <w:rsid w:val="00216134"/>
    <w:rsid w:val="00217806"/>
    <w:rsid w:val="002241B8"/>
    <w:rsid w:val="00230855"/>
    <w:rsid w:val="00240076"/>
    <w:rsid w:val="00240E72"/>
    <w:rsid w:val="00241C3A"/>
    <w:rsid w:val="00241D9F"/>
    <w:rsid w:val="00252AED"/>
    <w:rsid w:val="00254515"/>
    <w:rsid w:val="002620F4"/>
    <w:rsid w:val="0027750F"/>
    <w:rsid w:val="002833F4"/>
    <w:rsid w:val="00285D38"/>
    <w:rsid w:val="00291D09"/>
    <w:rsid w:val="00293134"/>
    <w:rsid w:val="00294572"/>
    <w:rsid w:val="002A017E"/>
    <w:rsid w:val="002A0C2B"/>
    <w:rsid w:val="002B1816"/>
    <w:rsid w:val="002B243A"/>
    <w:rsid w:val="002B2820"/>
    <w:rsid w:val="002B4AC5"/>
    <w:rsid w:val="002B683C"/>
    <w:rsid w:val="002C03D5"/>
    <w:rsid w:val="002C2057"/>
    <w:rsid w:val="002C2517"/>
    <w:rsid w:val="002D6A52"/>
    <w:rsid w:val="002E3C99"/>
    <w:rsid w:val="002F1687"/>
    <w:rsid w:val="002F46A7"/>
    <w:rsid w:val="00307D81"/>
    <w:rsid w:val="00317CFC"/>
    <w:rsid w:val="0032450A"/>
    <w:rsid w:val="00325BE9"/>
    <w:rsid w:val="003325BD"/>
    <w:rsid w:val="00333830"/>
    <w:rsid w:val="0034189C"/>
    <w:rsid w:val="0034412E"/>
    <w:rsid w:val="00350EAC"/>
    <w:rsid w:val="0035529F"/>
    <w:rsid w:val="003569FD"/>
    <w:rsid w:val="00363115"/>
    <w:rsid w:val="00383468"/>
    <w:rsid w:val="0038464D"/>
    <w:rsid w:val="0038530F"/>
    <w:rsid w:val="003858F1"/>
    <w:rsid w:val="00390C35"/>
    <w:rsid w:val="00395A2B"/>
    <w:rsid w:val="00397199"/>
    <w:rsid w:val="003A343D"/>
    <w:rsid w:val="003A48F3"/>
    <w:rsid w:val="003B167F"/>
    <w:rsid w:val="003B2A51"/>
    <w:rsid w:val="003B38B0"/>
    <w:rsid w:val="003C2DCA"/>
    <w:rsid w:val="003C4BD6"/>
    <w:rsid w:val="003D07E8"/>
    <w:rsid w:val="003D5FD6"/>
    <w:rsid w:val="003E096D"/>
    <w:rsid w:val="003E6B33"/>
    <w:rsid w:val="003E7D30"/>
    <w:rsid w:val="003F2233"/>
    <w:rsid w:val="00404E9C"/>
    <w:rsid w:val="00410143"/>
    <w:rsid w:val="0041078D"/>
    <w:rsid w:val="00415A09"/>
    <w:rsid w:val="004261DC"/>
    <w:rsid w:val="00431187"/>
    <w:rsid w:val="00431BC7"/>
    <w:rsid w:val="00432DDC"/>
    <w:rsid w:val="00434AB3"/>
    <w:rsid w:val="004354B0"/>
    <w:rsid w:val="00437322"/>
    <w:rsid w:val="00456B08"/>
    <w:rsid w:val="00461B9C"/>
    <w:rsid w:val="0046254A"/>
    <w:rsid w:val="00462837"/>
    <w:rsid w:val="0046306B"/>
    <w:rsid w:val="00471B2F"/>
    <w:rsid w:val="0047470C"/>
    <w:rsid w:val="004824DD"/>
    <w:rsid w:val="004832B5"/>
    <w:rsid w:val="004876D6"/>
    <w:rsid w:val="00496D8F"/>
    <w:rsid w:val="004A0B02"/>
    <w:rsid w:val="004A671B"/>
    <w:rsid w:val="004B47D8"/>
    <w:rsid w:val="004B5E19"/>
    <w:rsid w:val="004B7A7A"/>
    <w:rsid w:val="004D50C9"/>
    <w:rsid w:val="004E3D0C"/>
    <w:rsid w:val="004E598F"/>
    <w:rsid w:val="004F0141"/>
    <w:rsid w:val="004F15B6"/>
    <w:rsid w:val="004F2437"/>
    <w:rsid w:val="004F3566"/>
    <w:rsid w:val="004F3A4D"/>
    <w:rsid w:val="00527022"/>
    <w:rsid w:val="0053064B"/>
    <w:rsid w:val="00530F6D"/>
    <w:rsid w:val="005318DB"/>
    <w:rsid w:val="00531FD1"/>
    <w:rsid w:val="00535357"/>
    <w:rsid w:val="00537042"/>
    <w:rsid w:val="00540044"/>
    <w:rsid w:val="00555FC4"/>
    <w:rsid w:val="00567A53"/>
    <w:rsid w:val="005722FF"/>
    <w:rsid w:val="0057629D"/>
    <w:rsid w:val="0058098E"/>
    <w:rsid w:val="00586CC9"/>
    <w:rsid w:val="005A0CD5"/>
    <w:rsid w:val="005A7B5C"/>
    <w:rsid w:val="005B3D3D"/>
    <w:rsid w:val="005B4A05"/>
    <w:rsid w:val="005B73E9"/>
    <w:rsid w:val="005C1792"/>
    <w:rsid w:val="005D457E"/>
    <w:rsid w:val="005E756F"/>
    <w:rsid w:val="005F17FD"/>
    <w:rsid w:val="005F6A12"/>
    <w:rsid w:val="005F6FE1"/>
    <w:rsid w:val="006159C3"/>
    <w:rsid w:val="006169A0"/>
    <w:rsid w:val="0062227C"/>
    <w:rsid w:val="0062475E"/>
    <w:rsid w:val="0064770C"/>
    <w:rsid w:val="006559AE"/>
    <w:rsid w:val="00655B78"/>
    <w:rsid w:val="006621E4"/>
    <w:rsid w:val="00674B67"/>
    <w:rsid w:val="0067742E"/>
    <w:rsid w:val="00680569"/>
    <w:rsid w:val="006970D7"/>
    <w:rsid w:val="006A0467"/>
    <w:rsid w:val="006A297D"/>
    <w:rsid w:val="006A3763"/>
    <w:rsid w:val="006B69CF"/>
    <w:rsid w:val="006B6A09"/>
    <w:rsid w:val="006C389A"/>
    <w:rsid w:val="006C4DDC"/>
    <w:rsid w:val="006C6009"/>
    <w:rsid w:val="006C6CE4"/>
    <w:rsid w:val="006D246B"/>
    <w:rsid w:val="006D4B3F"/>
    <w:rsid w:val="006E0F28"/>
    <w:rsid w:val="006F5816"/>
    <w:rsid w:val="006F5D3E"/>
    <w:rsid w:val="006F7B79"/>
    <w:rsid w:val="007146B5"/>
    <w:rsid w:val="00730E67"/>
    <w:rsid w:val="00742B4C"/>
    <w:rsid w:val="0074795F"/>
    <w:rsid w:val="00747CAC"/>
    <w:rsid w:val="0076555B"/>
    <w:rsid w:val="00782FA1"/>
    <w:rsid w:val="00784C5A"/>
    <w:rsid w:val="00785ABC"/>
    <w:rsid w:val="00786950"/>
    <w:rsid w:val="007954D4"/>
    <w:rsid w:val="007A4728"/>
    <w:rsid w:val="007C2758"/>
    <w:rsid w:val="007C3379"/>
    <w:rsid w:val="007D229E"/>
    <w:rsid w:val="007D46B7"/>
    <w:rsid w:val="007F59F3"/>
    <w:rsid w:val="007F6681"/>
    <w:rsid w:val="00813932"/>
    <w:rsid w:val="00814A3F"/>
    <w:rsid w:val="008164B8"/>
    <w:rsid w:val="00817C65"/>
    <w:rsid w:val="00826808"/>
    <w:rsid w:val="00833510"/>
    <w:rsid w:val="00836B5F"/>
    <w:rsid w:val="00840C07"/>
    <w:rsid w:val="0084246A"/>
    <w:rsid w:val="00842FDD"/>
    <w:rsid w:val="00854C55"/>
    <w:rsid w:val="00860DC5"/>
    <w:rsid w:val="008665DB"/>
    <w:rsid w:val="008670A0"/>
    <w:rsid w:val="008678A5"/>
    <w:rsid w:val="00873EF4"/>
    <w:rsid w:val="00874920"/>
    <w:rsid w:val="00874EFC"/>
    <w:rsid w:val="0087595C"/>
    <w:rsid w:val="0087637F"/>
    <w:rsid w:val="00876E83"/>
    <w:rsid w:val="0088587F"/>
    <w:rsid w:val="008915E5"/>
    <w:rsid w:val="00891DD1"/>
    <w:rsid w:val="008949FA"/>
    <w:rsid w:val="008A5BB8"/>
    <w:rsid w:val="008B5DE7"/>
    <w:rsid w:val="008D4E72"/>
    <w:rsid w:val="008D5A1B"/>
    <w:rsid w:val="00901F7F"/>
    <w:rsid w:val="00906BE0"/>
    <w:rsid w:val="00912A52"/>
    <w:rsid w:val="009165A2"/>
    <w:rsid w:val="009202EA"/>
    <w:rsid w:val="00930BC6"/>
    <w:rsid w:val="00932B4D"/>
    <w:rsid w:val="00937933"/>
    <w:rsid w:val="00945273"/>
    <w:rsid w:val="00956B76"/>
    <w:rsid w:val="009851DA"/>
    <w:rsid w:val="009858DE"/>
    <w:rsid w:val="00987302"/>
    <w:rsid w:val="00991EC1"/>
    <w:rsid w:val="009B257B"/>
    <w:rsid w:val="009B3186"/>
    <w:rsid w:val="009B7FB9"/>
    <w:rsid w:val="009C05FA"/>
    <w:rsid w:val="009C0CCE"/>
    <w:rsid w:val="009C22D0"/>
    <w:rsid w:val="009D2E0E"/>
    <w:rsid w:val="009D3C1A"/>
    <w:rsid w:val="009D4816"/>
    <w:rsid w:val="009D55AD"/>
    <w:rsid w:val="009D72C1"/>
    <w:rsid w:val="009E0AB3"/>
    <w:rsid w:val="009F3F7C"/>
    <w:rsid w:val="00A065E0"/>
    <w:rsid w:val="00A07C7E"/>
    <w:rsid w:val="00A123D6"/>
    <w:rsid w:val="00A12617"/>
    <w:rsid w:val="00A14AEB"/>
    <w:rsid w:val="00A17852"/>
    <w:rsid w:val="00A31B46"/>
    <w:rsid w:val="00A34C7C"/>
    <w:rsid w:val="00A40A00"/>
    <w:rsid w:val="00A41EA5"/>
    <w:rsid w:val="00A45DDF"/>
    <w:rsid w:val="00A5070F"/>
    <w:rsid w:val="00A52353"/>
    <w:rsid w:val="00A56F35"/>
    <w:rsid w:val="00A618FB"/>
    <w:rsid w:val="00A61D9F"/>
    <w:rsid w:val="00A621E0"/>
    <w:rsid w:val="00A63850"/>
    <w:rsid w:val="00A6410B"/>
    <w:rsid w:val="00A73F16"/>
    <w:rsid w:val="00A74330"/>
    <w:rsid w:val="00A77F0D"/>
    <w:rsid w:val="00A82F51"/>
    <w:rsid w:val="00A870BD"/>
    <w:rsid w:val="00AA279B"/>
    <w:rsid w:val="00AA3D18"/>
    <w:rsid w:val="00AA5C6F"/>
    <w:rsid w:val="00AA71FF"/>
    <w:rsid w:val="00AB67CF"/>
    <w:rsid w:val="00AC37BE"/>
    <w:rsid w:val="00AD440A"/>
    <w:rsid w:val="00AD44EB"/>
    <w:rsid w:val="00AD6C4F"/>
    <w:rsid w:val="00AD7A6D"/>
    <w:rsid w:val="00AE2EEB"/>
    <w:rsid w:val="00AF2151"/>
    <w:rsid w:val="00AF7D91"/>
    <w:rsid w:val="00B00E17"/>
    <w:rsid w:val="00B00F4D"/>
    <w:rsid w:val="00B0277F"/>
    <w:rsid w:val="00B034D2"/>
    <w:rsid w:val="00B063AD"/>
    <w:rsid w:val="00B10A12"/>
    <w:rsid w:val="00B17732"/>
    <w:rsid w:val="00B24B63"/>
    <w:rsid w:val="00B24D4A"/>
    <w:rsid w:val="00B262B9"/>
    <w:rsid w:val="00B47389"/>
    <w:rsid w:val="00B60C5D"/>
    <w:rsid w:val="00B60D3E"/>
    <w:rsid w:val="00B66227"/>
    <w:rsid w:val="00B8410F"/>
    <w:rsid w:val="00B84FDA"/>
    <w:rsid w:val="00BA1B01"/>
    <w:rsid w:val="00BA3D6F"/>
    <w:rsid w:val="00BB55AC"/>
    <w:rsid w:val="00BC1222"/>
    <w:rsid w:val="00BC39C3"/>
    <w:rsid w:val="00BE127E"/>
    <w:rsid w:val="00BE25B4"/>
    <w:rsid w:val="00BE4EE4"/>
    <w:rsid w:val="00BE5B80"/>
    <w:rsid w:val="00BF129E"/>
    <w:rsid w:val="00C078BA"/>
    <w:rsid w:val="00C10595"/>
    <w:rsid w:val="00C13DEF"/>
    <w:rsid w:val="00C16922"/>
    <w:rsid w:val="00C16D77"/>
    <w:rsid w:val="00C174DC"/>
    <w:rsid w:val="00C200ED"/>
    <w:rsid w:val="00C21350"/>
    <w:rsid w:val="00C24550"/>
    <w:rsid w:val="00C26EC7"/>
    <w:rsid w:val="00C33160"/>
    <w:rsid w:val="00C34342"/>
    <w:rsid w:val="00C356B7"/>
    <w:rsid w:val="00C43F00"/>
    <w:rsid w:val="00C5331A"/>
    <w:rsid w:val="00C55CD4"/>
    <w:rsid w:val="00C5687E"/>
    <w:rsid w:val="00C61714"/>
    <w:rsid w:val="00C637F0"/>
    <w:rsid w:val="00C646A2"/>
    <w:rsid w:val="00C674B5"/>
    <w:rsid w:val="00C76010"/>
    <w:rsid w:val="00C820F6"/>
    <w:rsid w:val="00C83D7B"/>
    <w:rsid w:val="00C8742E"/>
    <w:rsid w:val="00C90EA5"/>
    <w:rsid w:val="00C96CE2"/>
    <w:rsid w:val="00C97DD4"/>
    <w:rsid w:val="00CA099D"/>
    <w:rsid w:val="00CA572B"/>
    <w:rsid w:val="00CC23ED"/>
    <w:rsid w:val="00CC65B2"/>
    <w:rsid w:val="00CC7949"/>
    <w:rsid w:val="00CD1FCD"/>
    <w:rsid w:val="00CD3568"/>
    <w:rsid w:val="00CE75F7"/>
    <w:rsid w:val="00D01B48"/>
    <w:rsid w:val="00D039B2"/>
    <w:rsid w:val="00D07703"/>
    <w:rsid w:val="00D107AD"/>
    <w:rsid w:val="00D17681"/>
    <w:rsid w:val="00D179A3"/>
    <w:rsid w:val="00D23F0C"/>
    <w:rsid w:val="00D31B5C"/>
    <w:rsid w:val="00D33BBE"/>
    <w:rsid w:val="00D3623E"/>
    <w:rsid w:val="00D3681E"/>
    <w:rsid w:val="00D377F4"/>
    <w:rsid w:val="00D405A3"/>
    <w:rsid w:val="00D526DF"/>
    <w:rsid w:val="00D52F9C"/>
    <w:rsid w:val="00D5433D"/>
    <w:rsid w:val="00D5442C"/>
    <w:rsid w:val="00D607DD"/>
    <w:rsid w:val="00D6401F"/>
    <w:rsid w:val="00D70F70"/>
    <w:rsid w:val="00D7171E"/>
    <w:rsid w:val="00D71793"/>
    <w:rsid w:val="00D75FAC"/>
    <w:rsid w:val="00D768D7"/>
    <w:rsid w:val="00D778DD"/>
    <w:rsid w:val="00D83896"/>
    <w:rsid w:val="00D85100"/>
    <w:rsid w:val="00D86C23"/>
    <w:rsid w:val="00D8759E"/>
    <w:rsid w:val="00DA246C"/>
    <w:rsid w:val="00DA3358"/>
    <w:rsid w:val="00DB1ACE"/>
    <w:rsid w:val="00DB4C63"/>
    <w:rsid w:val="00DB6D3C"/>
    <w:rsid w:val="00DB7C8A"/>
    <w:rsid w:val="00DC3B47"/>
    <w:rsid w:val="00DC519D"/>
    <w:rsid w:val="00DC70CA"/>
    <w:rsid w:val="00DD4E73"/>
    <w:rsid w:val="00DD5B9F"/>
    <w:rsid w:val="00DE290E"/>
    <w:rsid w:val="00DE330C"/>
    <w:rsid w:val="00DE3677"/>
    <w:rsid w:val="00DE3C2E"/>
    <w:rsid w:val="00DE6A13"/>
    <w:rsid w:val="00DE7571"/>
    <w:rsid w:val="00DF1D77"/>
    <w:rsid w:val="00DF6E03"/>
    <w:rsid w:val="00E00120"/>
    <w:rsid w:val="00E029F3"/>
    <w:rsid w:val="00E045BC"/>
    <w:rsid w:val="00E04D21"/>
    <w:rsid w:val="00E06458"/>
    <w:rsid w:val="00E15256"/>
    <w:rsid w:val="00E23584"/>
    <w:rsid w:val="00E25240"/>
    <w:rsid w:val="00E25DF4"/>
    <w:rsid w:val="00E332F2"/>
    <w:rsid w:val="00E359A6"/>
    <w:rsid w:val="00E51938"/>
    <w:rsid w:val="00E51CD6"/>
    <w:rsid w:val="00E576B6"/>
    <w:rsid w:val="00E80F8E"/>
    <w:rsid w:val="00E84B45"/>
    <w:rsid w:val="00E91F15"/>
    <w:rsid w:val="00E92D06"/>
    <w:rsid w:val="00E95BD0"/>
    <w:rsid w:val="00EA6776"/>
    <w:rsid w:val="00EA7ED4"/>
    <w:rsid w:val="00EB67B9"/>
    <w:rsid w:val="00EC2813"/>
    <w:rsid w:val="00EC77C6"/>
    <w:rsid w:val="00ED41DC"/>
    <w:rsid w:val="00ED6C0C"/>
    <w:rsid w:val="00EE1F37"/>
    <w:rsid w:val="00EF306D"/>
    <w:rsid w:val="00EF3117"/>
    <w:rsid w:val="00EF4A5C"/>
    <w:rsid w:val="00F04DA9"/>
    <w:rsid w:val="00F04E36"/>
    <w:rsid w:val="00F14BDF"/>
    <w:rsid w:val="00F1749A"/>
    <w:rsid w:val="00F24224"/>
    <w:rsid w:val="00F34006"/>
    <w:rsid w:val="00F3527E"/>
    <w:rsid w:val="00F5440E"/>
    <w:rsid w:val="00F5537E"/>
    <w:rsid w:val="00F702D9"/>
    <w:rsid w:val="00F71196"/>
    <w:rsid w:val="00F75A30"/>
    <w:rsid w:val="00F90D67"/>
    <w:rsid w:val="00F9490E"/>
    <w:rsid w:val="00F94C95"/>
    <w:rsid w:val="00F97DCC"/>
    <w:rsid w:val="00FA00D9"/>
    <w:rsid w:val="00FA530C"/>
    <w:rsid w:val="00FA6E82"/>
    <w:rsid w:val="00FB55D6"/>
    <w:rsid w:val="00FC192D"/>
    <w:rsid w:val="00FC2174"/>
    <w:rsid w:val="00FC5F44"/>
    <w:rsid w:val="00FD5AA4"/>
    <w:rsid w:val="00FE3CF5"/>
    <w:rsid w:val="00FF325E"/>
    <w:rsid w:val="00FF5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117"/>
    <w:rPr>
      <w:rFonts w:eastAsia="Times New Roman"/>
      <w:sz w:val="24"/>
      <w:szCs w:val="24"/>
    </w:rPr>
  </w:style>
  <w:style w:type="paragraph" w:styleId="Heading1">
    <w:name w:val="heading 1"/>
    <w:basedOn w:val="Normal"/>
    <w:link w:val="Heading1Char"/>
    <w:qFormat/>
    <w:rsid w:val="00EF3117"/>
    <w:pPr>
      <w:spacing w:before="100" w:beforeAutospacing="1" w:after="100" w:afterAutospacing="1"/>
      <w:outlineLvl w:val="0"/>
    </w:pPr>
    <w:rPr>
      <w:b/>
      <w:bCs/>
      <w:kern w:val="36"/>
      <w:sz w:val="48"/>
      <w:szCs w:val="48"/>
      <w:lang w:val="x-none" w:eastAsia="x-none"/>
    </w:rPr>
  </w:style>
  <w:style w:type="paragraph" w:styleId="Heading2">
    <w:name w:val="heading 2"/>
    <w:basedOn w:val="Normal"/>
    <w:link w:val="Heading2Char"/>
    <w:qFormat/>
    <w:rsid w:val="00EF3117"/>
    <w:pPr>
      <w:spacing w:before="100" w:beforeAutospacing="1" w:after="100" w:afterAutospacing="1"/>
      <w:outlineLvl w:val="1"/>
    </w:pPr>
    <w:rPr>
      <w:b/>
      <w:bCs/>
      <w:sz w:val="36"/>
      <w:szCs w:val="36"/>
      <w:lang w:val="x-none" w:eastAsia="x-none"/>
    </w:rPr>
  </w:style>
  <w:style w:type="paragraph" w:styleId="Heading4">
    <w:name w:val="heading 4"/>
    <w:basedOn w:val="Normal"/>
    <w:link w:val="Heading4Char"/>
    <w:qFormat/>
    <w:rsid w:val="00EF3117"/>
    <w:pPr>
      <w:spacing w:before="100" w:beforeAutospacing="1" w:after="100" w:afterAutospacing="1"/>
      <w:outlineLvl w:val="3"/>
    </w:pPr>
    <w:rPr>
      <w:b/>
      <w:bCs/>
      <w:sz w:val="20"/>
      <w:lang w:val="x-none" w:eastAsia="x-none"/>
    </w:rPr>
  </w:style>
  <w:style w:type="paragraph" w:styleId="Heading5">
    <w:name w:val="heading 5"/>
    <w:basedOn w:val="Normal"/>
    <w:next w:val="Normal"/>
    <w:link w:val="Heading5Char"/>
    <w:qFormat/>
    <w:rsid w:val="00EF3117"/>
    <w:pPr>
      <w:keepNext/>
      <w:spacing w:before="60" w:after="60"/>
      <w:ind w:left="540"/>
      <w:jc w:val="both"/>
      <w:outlineLvl w:val="4"/>
    </w:pPr>
    <w:rPr>
      <w:rFonts w:ascii="VNI-Times" w:hAnsi="VNI-Time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3117"/>
    <w:rPr>
      <w:rFonts w:eastAsia="Times New Roman" w:cs="Times New Roman"/>
      <w:b/>
      <w:bCs/>
      <w:kern w:val="36"/>
      <w:sz w:val="48"/>
      <w:szCs w:val="48"/>
    </w:rPr>
  </w:style>
  <w:style w:type="character" w:customStyle="1" w:styleId="Heading2Char">
    <w:name w:val="Heading 2 Char"/>
    <w:link w:val="Heading2"/>
    <w:rsid w:val="00EF3117"/>
    <w:rPr>
      <w:rFonts w:eastAsia="Times New Roman" w:cs="Times New Roman"/>
      <w:b/>
      <w:bCs/>
      <w:sz w:val="36"/>
      <w:szCs w:val="36"/>
      <w:lang w:val="x-none" w:eastAsia="x-none"/>
    </w:rPr>
  </w:style>
  <w:style w:type="character" w:customStyle="1" w:styleId="Heading4Char">
    <w:name w:val="Heading 4 Char"/>
    <w:link w:val="Heading4"/>
    <w:rsid w:val="00EF3117"/>
    <w:rPr>
      <w:rFonts w:eastAsia="Times New Roman" w:cs="Times New Roman"/>
      <w:b/>
      <w:bCs/>
      <w:szCs w:val="24"/>
    </w:rPr>
  </w:style>
  <w:style w:type="character" w:customStyle="1" w:styleId="Heading5Char">
    <w:name w:val="Heading 5 Char"/>
    <w:link w:val="Heading5"/>
    <w:rsid w:val="00EF3117"/>
    <w:rPr>
      <w:rFonts w:ascii="VNI-Times" w:eastAsia="Times New Roman" w:hAnsi="VNI-Times" w:cs="Times New Roman"/>
      <w:szCs w:val="20"/>
    </w:rPr>
  </w:style>
  <w:style w:type="character" w:styleId="PageNumber">
    <w:name w:val="page number"/>
    <w:basedOn w:val="DefaultParagraphFont"/>
    <w:rsid w:val="00EF3117"/>
  </w:style>
  <w:style w:type="character" w:customStyle="1" w:styleId="FooterChar">
    <w:name w:val="Footer Char"/>
    <w:link w:val="Footer"/>
    <w:uiPriority w:val="99"/>
    <w:rsid w:val="00EF3117"/>
    <w:rPr>
      <w:szCs w:val="24"/>
    </w:rPr>
  </w:style>
  <w:style w:type="paragraph" w:styleId="Footer">
    <w:name w:val="footer"/>
    <w:basedOn w:val="Normal"/>
    <w:link w:val="FooterChar"/>
    <w:uiPriority w:val="99"/>
    <w:rsid w:val="00EF3117"/>
    <w:pPr>
      <w:tabs>
        <w:tab w:val="center" w:pos="4320"/>
        <w:tab w:val="right" w:pos="8640"/>
      </w:tabs>
    </w:pPr>
    <w:rPr>
      <w:rFonts w:eastAsia="Calibri"/>
      <w:sz w:val="20"/>
      <w:lang w:val="x-none" w:eastAsia="x-none"/>
    </w:rPr>
  </w:style>
  <w:style w:type="paragraph" w:styleId="BodyTextIndent">
    <w:name w:val="Body Text Indent"/>
    <w:basedOn w:val="Normal"/>
    <w:link w:val="BodyTextIndentChar"/>
    <w:rsid w:val="00EF3117"/>
    <w:pPr>
      <w:spacing w:before="100" w:beforeAutospacing="1" w:after="100" w:afterAutospacing="1"/>
    </w:pPr>
    <w:rPr>
      <w:sz w:val="20"/>
      <w:lang w:val="x-none" w:eastAsia="x-none"/>
    </w:rPr>
  </w:style>
  <w:style w:type="character" w:customStyle="1" w:styleId="BodyTextIndentChar">
    <w:name w:val="Body Text Indent Char"/>
    <w:link w:val="BodyTextIndent"/>
    <w:rsid w:val="00EF3117"/>
    <w:rPr>
      <w:rFonts w:eastAsia="Times New Roman" w:cs="Times New Roman"/>
      <w:szCs w:val="24"/>
      <w:lang w:val="x-none" w:eastAsia="x-none"/>
    </w:rPr>
  </w:style>
  <w:style w:type="paragraph" w:styleId="BodyTextIndent2">
    <w:name w:val="Body Text Indent 2"/>
    <w:basedOn w:val="Normal"/>
    <w:link w:val="BodyTextIndent2Char"/>
    <w:rsid w:val="00EF3117"/>
    <w:pPr>
      <w:spacing w:before="100" w:beforeAutospacing="1" w:after="100" w:afterAutospacing="1"/>
    </w:pPr>
    <w:rPr>
      <w:sz w:val="20"/>
      <w:lang w:val="x-none" w:eastAsia="x-none"/>
    </w:rPr>
  </w:style>
  <w:style w:type="character" w:customStyle="1" w:styleId="BodyTextIndent2Char">
    <w:name w:val="Body Text Indent 2 Char"/>
    <w:link w:val="BodyTextIndent2"/>
    <w:rsid w:val="00EF3117"/>
    <w:rPr>
      <w:rFonts w:eastAsia="Times New Roman" w:cs="Times New Roman"/>
      <w:szCs w:val="24"/>
    </w:rPr>
  </w:style>
  <w:style w:type="paragraph" w:styleId="BodyTextIndent3">
    <w:name w:val="Body Text Indent 3"/>
    <w:basedOn w:val="Normal"/>
    <w:link w:val="BodyTextIndent3Char"/>
    <w:rsid w:val="00EF3117"/>
    <w:pPr>
      <w:spacing w:before="100" w:beforeAutospacing="1" w:after="100" w:afterAutospacing="1"/>
    </w:pPr>
    <w:rPr>
      <w:sz w:val="20"/>
      <w:lang w:val="x-none" w:eastAsia="x-none"/>
    </w:rPr>
  </w:style>
  <w:style w:type="character" w:customStyle="1" w:styleId="BodyTextIndent3Char">
    <w:name w:val="Body Text Indent 3 Char"/>
    <w:link w:val="BodyTextIndent3"/>
    <w:rsid w:val="00EF3117"/>
    <w:rPr>
      <w:rFonts w:eastAsia="Times New Roman" w:cs="Times New Roman"/>
      <w:szCs w:val="24"/>
    </w:rPr>
  </w:style>
  <w:style w:type="character" w:customStyle="1" w:styleId="FooterChar1">
    <w:name w:val="Footer Char1"/>
    <w:uiPriority w:val="99"/>
    <w:semiHidden/>
    <w:rsid w:val="00EF3117"/>
    <w:rPr>
      <w:rFonts w:eastAsia="Times New Roman" w:cs="Times New Roman"/>
      <w:szCs w:val="24"/>
    </w:rPr>
  </w:style>
  <w:style w:type="paragraph" w:customStyle="1" w:styleId="DefaultParagraphFontParaCharCharCharCharChar">
    <w:name w:val="Default Paragraph Font Para Char Char Char Char Char"/>
    <w:rsid w:val="00EF3117"/>
    <w:pPr>
      <w:tabs>
        <w:tab w:val="left" w:pos="1152"/>
      </w:tabs>
      <w:spacing w:before="120" w:after="120" w:line="312" w:lineRule="auto"/>
    </w:pPr>
    <w:rPr>
      <w:rFonts w:ascii="Arial" w:eastAsia="Times New Roman" w:hAnsi="Arial" w:cs="Arial"/>
      <w:sz w:val="26"/>
      <w:szCs w:val="26"/>
    </w:rPr>
  </w:style>
  <w:style w:type="paragraph" w:styleId="Header">
    <w:name w:val="header"/>
    <w:basedOn w:val="Normal"/>
    <w:link w:val="HeaderChar"/>
    <w:rsid w:val="00EF3117"/>
    <w:pPr>
      <w:tabs>
        <w:tab w:val="center" w:pos="4320"/>
        <w:tab w:val="right" w:pos="8640"/>
      </w:tabs>
    </w:pPr>
    <w:rPr>
      <w:sz w:val="20"/>
      <w:lang w:val="x-none" w:eastAsia="x-none"/>
    </w:rPr>
  </w:style>
  <w:style w:type="character" w:customStyle="1" w:styleId="HeaderChar">
    <w:name w:val="Header Char"/>
    <w:link w:val="Header"/>
    <w:rsid w:val="00EF3117"/>
    <w:rPr>
      <w:rFonts w:eastAsia="Times New Roman" w:cs="Times New Roman"/>
      <w:szCs w:val="24"/>
    </w:rPr>
  </w:style>
  <w:style w:type="paragraph" w:styleId="NormalWeb">
    <w:name w:val="Normal (Web)"/>
    <w:basedOn w:val="Normal"/>
    <w:rsid w:val="00EF3117"/>
    <w:pPr>
      <w:spacing w:before="100" w:beforeAutospacing="1" w:after="100" w:afterAutospacing="1"/>
    </w:pPr>
  </w:style>
  <w:style w:type="paragraph" w:styleId="BodyText">
    <w:name w:val="Body Text"/>
    <w:basedOn w:val="Normal"/>
    <w:link w:val="BodyTextChar"/>
    <w:rsid w:val="00EF3117"/>
    <w:pPr>
      <w:spacing w:after="120"/>
    </w:pPr>
    <w:rPr>
      <w:sz w:val="20"/>
      <w:lang w:val="x-none" w:eastAsia="x-none"/>
    </w:rPr>
  </w:style>
  <w:style w:type="character" w:customStyle="1" w:styleId="BodyTextChar">
    <w:name w:val="Body Text Char"/>
    <w:link w:val="BodyText"/>
    <w:rsid w:val="00EF3117"/>
    <w:rPr>
      <w:rFonts w:eastAsia="Times New Roman" w:cs="Times New Roman"/>
      <w:szCs w:val="24"/>
    </w:rPr>
  </w:style>
  <w:style w:type="character" w:customStyle="1" w:styleId="apple-converted-space">
    <w:name w:val="apple-converted-space"/>
    <w:basedOn w:val="DefaultParagraphFont"/>
    <w:rsid w:val="00EF3117"/>
  </w:style>
  <w:style w:type="paragraph" w:styleId="BalloonText">
    <w:name w:val="Balloon Text"/>
    <w:basedOn w:val="Normal"/>
    <w:link w:val="BalloonTextChar"/>
    <w:rsid w:val="00EF3117"/>
    <w:rPr>
      <w:rFonts w:ascii="Tahoma" w:hAnsi="Tahoma"/>
      <w:sz w:val="16"/>
      <w:szCs w:val="16"/>
      <w:lang w:val="x-none" w:eastAsia="x-none"/>
    </w:rPr>
  </w:style>
  <w:style w:type="character" w:customStyle="1" w:styleId="BalloonTextChar">
    <w:name w:val="Balloon Text Char"/>
    <w:link w:val="BalloonText"/>
    <w:rsid w:val="00EF3117"/>
    <w:rPr>
      <w:rFonts w:ascii="Tahoma" w:eastAsia="Times New Roman" w:hAnsi="Tahoma" w:cs="Tahoma"/>
      <w:sz w:val="16"/>
      <w:szCs w:val="16"/>
    </w:rPr>
  </w:style>
  <w:style w:type="paragraph" w:customStyle="1" w:styleId="Char">
    <w:name w:val="Char"/>
    <w:autoRedefine/>
    <w:rsid w:val="00EF3117"/>
    <w:pPr>
      <w:tabs>
        <w:tab w:val="left" w:pos="1152"/>
      </w:tabs>
      <w:spacing w:before="120" w:after="120" w:line="312" w:lineRule="auto"/>
    </w:pPr>
    <w:rPr>
      <w:rFonts w:ascii="Arial" w:eastAsia="Times New Roman" w:hAnsi="Arial" w:cs="Arial"/>
      <w:sz w:val="26"/>
      <w:szCs w:val="26"/>
    </w:rPr>
  </w:style>
  <w:style w:type="paragraph" w:styleId="BodyText2">
    <w:name w:val="Body Text 2"/>
    <w:basedOn w:val="Normal"/>
    <w:link w:val="BodyText2Char"/>
    <w:rsid w:val="00EF3117"/>
    <w:pPr>
      <w:spacing w:after="120" w:line="480" w:lineRule="auto"/>
    </w:pPr>
    <w:rPr>
      <w:sz w:val="20"/>
      <w:lang w:val="x-none" w:eastAsia="x-none"/>
    </w:rPr>
  </w:style>
  <w:style w:type="character" w:customStyle="1" w:styleId="BodyText2Char">
    <w:name w:val="Body Text 2 Char"/>
    <w:link w:val="BodyText2"/>
    <w:rsid w:val="00EF3117"/>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117"/>
    <w:rPr>
      <w:rFonts w:eastAsia="Times New Roman"/>
      <w:sz w:val="24"/>
      <w:szCs w:val="24"/>
    </w:rPr>
  </w:style>
  <w:style w:type="paragraph" w:styleId="Heading1">
    <w:name w:val="heading 1"/>
    <w:basedOn w:val="Normal"/>
    <w:link w:val="Heading1Char"/>
    <w:qFormat/>
    <w:rsid w:val="00EF3117"/>
    <w:pPr>
      <w:spacing w:before="100" w:beforeAutospacing="1" w:after="100" w:afterAutospacing="1"/>
      <w:outlineLvl w:val="0"/>
    </w:pPr>
    <w:rPr>
      <w:b/>
      <w:bCs/>
      <w:kern w:val="36"/>
      <w:sz w:val="48"/>
      <w:szCs w:val="48"/>
      <w:lang w:val="x-none" w:eastAsia="x-none"/>
    </w:rPr>
  </w:style>
  <w:style w:type="paragraph" w:styleId="Heading2">
    <w:name w:val="heading 2"/>
    <w:basedOn w:val="Normal"/>
    <w:link w:val="Heading2Char"/>
    <w:qFormat/>
    <w:rsid w:val="00EF3117"/>
    <w:pPr>
      <w:spacing w:before="100" w:beforeAutospacing="1" w:after="100" w:afterAutospacing="1"/>
      <w:outlineLvl w:val="1"/>
    </w:pPr>
    <w:rPr>
      <w:b/>
      <w:bCs/>
      <w:sz w:val="36"/>
      <w:szCs w:val="36"/>
      <w:lang w:val="x-none" w:eastAsia="x-none"/>
    </w:rPr>
  </w:style>
  <w:style w:type="paragraph" w:styleId="Heading4">
    <w:name w:val="heading 4"/>
    <w:basedOn w:val="Normal"/>
    <w:link w:val="Heading4Char"/>
    <w:qFormat/>
    <w:rsid w:val="00EF3117"/>
    <w:pPr>
      <w:spacing w:before="100" w:beforeAutospacing="1" w:after="100" w:afterAutospacing="1"/>
      <w:outlineLvl w:val="3"/>
    </w:pPr>
    <w:rPr>
      <w:b/>
      <w:bCs/>
      <w:sz w:val="20"/>
      <w:lang w:val="x-none" w:eastAsia="x-none"/>
    </w:rPr>
  </w:style>
  <w:style w:type="paragraph" w:styleId="Heading5">
    <w:name w:val="heading 5"/>
    <w:basedOn w:val="Normal"/>
    <w:next w:val="Normal"/>
    <w:link w:val="Heading5Char"/>
    <w:qFormat/>
    <w:rsid w:val="00EF3117"/>
    <w:pPr>
      <w:keepNext/>
      <w:spacing w:before="60" w:after="60"/>
      <w:ind w:left="540"/>
      <w:jc w:val="both"/>
      <w:outlineLvl w:val="4"/>
    </w:pPr>
    <w:rPr>
      <w:rFonts w:ascii="VNI-Times" w:hAnsi="VNI-Time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3117"/>
    <w:rPr>
      <w:rFonts w:eastAsia="Times New Roman" w:cs="Times New Roman"/>
      <w:b/>
      <w:bCs/>
      <w:kern w:val="36"/>
      <w:sz w:val="48"/>
      <w:szCs w:val="48"/>
    </w:rPr>
  </w:style>
  <w:style w:type="character" w:customStyle="1" w:styleId="Heading2Char">
    <w:name w:val="Heading 2 Char"/>
    <w:link w:val="Heading2"/>
    <w:rsid w:val="00EF3117"/>
    <w:rPr>
      <w:rFonts w:eastAsia="Times New Roman" w:cs="Times New Roman"/>
      <w:b/>
      <w:bCs/>
      <w:sz w:val="36"/>
      <w:szCs w:val="36"/>
      <w:lang w:val="x-none" w:eastAsia="x-none"/>
    </w:rPr>
  </w:style>
  <w:style w:type="character" w:customStyle="1" w:styleId="Heading4Char">
    <w:name w:val="Heading 4 Char"/>
    <w:link w:val="Heading4"/>
    <w:rsid w:val="00EF3117"/>
    <w:rPr>
      <w:rFonts w:eastAsia="Times New Roman" w:cs="Times New Roman"/>
      <w:b/>
      <w:bCs/>
      <w:szCs w:val="24"/>
    </w:rPr>
  </w:style>
  <w:style w:type="character" w:customStyle="1" w:styleId="Heading5Char">
    <w:name w:val="Heading 5 Char"/>
    <w:link w:val="Heading5"/>
    <w:rsid w:val="00EF3117"/>
    <w:rPr>
      <w:rFonts w:ascii="VNI-Times" w:eastAsia="Times New Roman" w:hAnsi="VNI-Times" w:cs="Times New Roman"/>
      <w:szCs w:val="20"/>
    </w:rPr>
  </w:style>
  <w:style w:type="character" w:styleId="PageNumber">
    <w:name w:val="page number"/>
    <w:basedOn w:val="DefaultParagraphFont"/>
    <w:rsid w:val="00EF3117"/>
  </w:style>
  <w:style w:type="character" w:customStyle="1" w:styleId="FooterChar">
    <w:name w:val="Footer Char"/>
    <w:link w:val="Footer"/>
    <w:uiPriority w:val="99"/>
    <w:rsid w:val="00EF3117"/>
    <w:rPr>
      <w:szCs w:val="24"/>
    </w:rPr>
  </w:style>
  <w:style w:type="paragraph" w:styleId="Footer">
    <w:name w:val="footer"/>
    <w:basedOn w:val="Normal"/>
    <w:link w:val="FooterChar"/>
    <w:uiPriority w:val="99"/>
    <w:rsid w:val="00EF3117"/>
    <w:pPr>
      <w:tabs>
        <w:tab w:val="center" w:pos="4320"/>
        <w:tab w:val="right" w:pos="8640"/>
      </w:tabs>
    </w:pPr>
    <w:rPr>
      <w:rFonts w:eastAsia="Calibri"/>
      <w:sz w:val="20"/>
      <w:lang w:val="x-none" w:eastAsia="x-none"/>
    </w:rPr>
  </w:style>
  <w:style w:type="paragraph" w:styleId="BodyTextIndent">
    <w:name w:val="Body Text Indent"/>
    <w:basedOn w:val="Normal"/>
    <w:link w:val="BodyTextIndentChar"/>
    <w:rsid w:val="00EF3117"/>
    <w:pPr>
      <w:spacing w:before="100" w:beforeAutospacing="1" w:after="100" w:afterAutospacing="1"/>
    </w:pPr>
    <w:rPr>
      <w:sz w:val="20"/>
      <w:lang w:val="x-none" w:eastAsia="x-none"/>
    </w:rPr>
  </w:style>
  <w:style w:type="character" w:customStyle="1" w:styleId="BodyTextIndentChar">
    <w:name w:val="Body Text Indent Char"/>
    <w:link w:val="BodyTextIndent"/>
    <w:rsid w:val="00EF3117"/>
    <w:rPr>
      <w:rFonts w:eastAsia="Times New Roman" w:cs="Times New Roman"/>
      <w:szCs w:val="24"/>
      <w:lang w:val="x-none" w:eastAsia="x-none"/>
    </w:rPr>
  </w:style>
  <w:style w:type="paragraph" w:styleId="BodyTextIndent2">
    <w:name w:val="Body Text Indent 2"/>
    <w:basedOn w:val="Normal"/>
    <w:link w:val="BodyTextIndent2Char"/>
    <w:rsid w:val="00EF3117"/>
    <w:pPr>
      <w:spacing w:before="100" w:beforeAutospacing="1" w:after="100" w:afterAutospacing="1"/>
    </w:pPr>
    <w:rPr>
      <w:sz w:val="20"/>
      <w:lang w:val="x-none" w:eastAsia="x-none"/>
    </w:rPr>
  </w:style>
  <w:style w:type="character" w:customStyle="1" w:styleId="BodyTextIndent2Char">
    <w:name w:val="Body Text Indent 2 Char"/>
    <w:link w:val="BodyTextIndent2"/>
    <w:rsid w:val="00EF3117"/>
    <w:rPr>
      <w:rFonts w:eastAsia="Times New Roman" w:cs="Times New Roman"/>
      <w:szCs w:val="24"/>
    </w:rPr>
  </w:style>
  <w:style w:type="paragraph" w:styleId="BodyTextIndent3">
    <w:name w:val="Body Text Indent 3"/>
    <w:basedOn w:val="Normal"/>
    <w:link w:val="BodyTextIndent3Char"/>
    <w:rsid w:val="00EF3117"/>
    <w:pPr>
      <w:spacing w:before="100" w:beforeAutospacing="1" w:after="100" w:afterAutospacing="1"/>
    </w:pPr>
    <w:rPr>
      <w:sz w:val="20"/>
      <w:lang w:val="x-none" w:eastAsia="x-none"/>
    </w:rPr>
  </w:style>
  <w:style w:type="character" w:customStyle="1" w:styleId="BodyTextIndent3Char">
    <w:name w:val="Body Text Indent 3 Char"/>
    <w:link w:val="BodyTextIndent3"/>
    <w:rsid w:val="00EF3117"/>
    <w:rPr>
      <w:rFonts w:eastAsia="Times New Roman" w:cs="Times New Roman"/>
      <w:szCs w:val="24"/>
    </w:rPr>
  </w:style>
  <w:style w:type="character" w:customStyle="1" w:styleId="FooterChar1">
    <w:name w:val="Footer Char1"/>
    <w:uiPriority w:val="99"/>
    <w:semiHidden/>
    <w:rsid w:val="00EF3117"/>
    <w:rPr>
      <w:rFonts w:eastAsia="Times New Roman" w:cs="Times New Roman"/>
      <w:szCs w:val="24"/>
    </w:rPr>
  </w:style>
  <w:style w:type="paragraph" w:customStyle="1" w:styleId="DefaultParagraphFontParaCharCharCharCharChar">
    <w:name w:val="Default Paragraph Font Para Char Char Char Char Char"/>
    <w:rsid w:val="00EF3117"/>
    <w:pPr>
      <w:tabs>
        <w:tab w:val="left" w:pos="1152"/>
      </w:tabs>
      <w:spacing w:before="120" w:after="120" w:line="312" w:lineRule="auto"/>
    </w:pPr>
    <w:rPr>
      <w:rFonts w:ascii="Arial" w:eastAsia="Times New Roman" w:hAnsi="Arial" w:cs="Arial"/>
      <w:sz w:val="26"/>
      <w:szCs w:val="26"/>
    </w:rPr>
  </w:style>
  <w:style w:type="paragraph" w:styleId="Header">
    <w:name w:val="header"/>
    <w:basedOn w:val="Normal"/>
    <w:link w:val="HeaderChar"/>
    <w:rsid w:val="00EF3117"/>
    <w:pPr>
      <w:tabs>
        <w:tab w:val="center" w:pos="4320"/>
        <w:tab w:val="right" w:pos="8640"/>
      </w:tabs>
    </w:pPr>
    <w:rPr>
      <w:sz w:val="20"/>
      <w:lang w:val="x-none" w:eastAsia="x-none"/>
    </w:rPr>
  </w:style>
  <w:style w:type="character" w:customStyle="1" w:styleId="HeaderChar">
    <w:name w:val="Header Char"/>
    <w:link w:val="Header"/>
    <w:rsid w:val="00EF3117"/>
    <w:rPr>
      <w:rFonts w:eastAsia="Times New Roman" w:cs="Times New Roman"/>
      <w:szCs w:val="24"/>
    </w:rPr>
  </w:style>
  <w:style w:type="paragraph" w:styleId="NormalWeb">
    <w:name w:val="Normal (Web)"/>
    <w:basedOn w:val="Normal"/>
    <w:rsid w:val="00EF3117"/>
    <w:pPr>
      <w:spacing w:before="100" w:beforeAutospacing="1" w:after="100" w:afterAutospacing="1"/>
    </w:pPr>
  </w:style>
  <w:style w:type="paragraph" w:styleId="BodyText">
    <w:name w:val="Body Text"/>
    <w:basedOn w:val="Normal"/>
    <w:link w:val="BodyTextChar"/>
    <w:rsid w:val="00EF3117"/>
    <w:pPr>
      <w:spacing w:after="120"/>
    </w:pPr>
    <w:rPr>
      <w:sz w:val="20"/>
      <w:lang w:val="x-none" w:eastAsia="x-none"/>
    </w:rPr>
  </w:style>
  <w:style w:type="character" w:customStyle="1" w:styleId="BodyTextChar">
    <w:name w:val="Body Text Char"/>
    <w:link w:val="BodyText"/>
    <w:rsid w:val="00EF3117"/>
    <w:rPr>
      <w:rFonts w:eastAsia="Times New Roman" w:cs="Times New Roman"/>
      <w:szCs w:val="24"/>
    </w:rPr>
  </w:style>
  <w:style w:type="character" w:customStyle="1" w:styleId="apple-converted-space">
    <w:name w:val="apple-converted-space"/>
    <w:basedOn w:val="DefaultParagraphFont"/>
    <w:rsid w:val="00EF3117"/>
  </w:style>
  <w:style w:type="paragraph" w:styleId="BalloonText">
    <w:name w:val="Balloon Text"/>
    <w:basedOn w:val="Normal"/>
    <w:link w:val="BalloonTextChar"/>
    <w:rsid w:val="00EF3117"/>
    <w:rPr>
      <w:rFonts w:ascii="Tahoma" w:hAnsi="Tahoma"/>
      <w:sz w:val="16"/>
      <w:szCs w:val="16"/>
      <w:lang w:val="x-none" w:eastAsia="x-none"/>
    </w:rPr>
  </w:style>
  <w:style w:type="character" w:customStyle="1" w:styleId="BalloonTextChar">
    <w:name w:val="Balloon Text Char"/>
    <w:link w:val="BalloonText"/>
    <w:rsid w:val="00EF3117"/>
    <w:rPr>
      <w:rFonts w:ascii="Tahoma" w:eastAsia="Times New Roman" w:hAnsi="Tahoma" w:cs="Tahoma"/>
      <w:sz w:val="16"/>
      <w:szCs w:val="16"/>
    </w:rPr>
  </w:style>
  <w:style w:type="paragraph" w:customStyle="1" w:styleId="Char">
    <w:name w:val="Char"/>
    <w:autoRedefine/>
    <w:rsid w:val="00EF3117"/>
    <w:pPr>
      <w:tabs>
        <w:tab w:val="left" w:pos="1152"/>
      </w:tabs>
      <w:spacing w:before="120" w:after="120" w:line="312" w:lineRule="auto"/>
    </w:pPr>
    <w:rPr>
      <w:rFonts w:ascii="Arial" w:eastAsia="Times New Roman" w:hAnsi="Arial" w:cs="Arial"/>
      <w:sz w:val="26"/>
      <w:szCs w:val="26"/>
    </w:rPr>
  </w:style>
  <w:style w:type="paragraph" w:styleId="BodyText2">
    <w:name w:val="Body Text 2"/>
    <w:basedOn w:val="Normal"/>
    <w:link w:val="BodyText2Char"/>
    <w:rsid w:val="00EF3117"/>
    <w:pPr>
      <w:spacing w:after="120" w:line="480" w:lineRule="auto"/>
    </w:pPr>
    <w:rPr>
      <w:sz w:val="20"/>
      <w:lang w:val="x-none" w:eastAsia="x-none"/>
    </w:rPr>
  </w:style>
  <w:style w:type="character" w:customStyle="1" w:styleId="BodyText2Char">
    <w:name w:val="Body Text 2 Char"/>
    <w:link w:val="BodyText2"/>
    <w:rsid w:val="00EF3117"/>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A47621-3B04-4CFD-93D3-C58653211DE7}"/>
</file>

<file path=customXml/itemProps2.xml><?xml version="1.0" encoding="utf-8"?>
<ds:datastoreItem xmlns:ds="http://schemas.openxmlformats.org/officeDocument/2006/customXml" ds:itemID="{7FBF947E-0879-4C65-BE35-2153133DFC46}"/>
</file>

<file path=customXml/itemProps3.xml><?xml version="1.0" encoding="utf-8"?>
<ds:datastoreItem xmlns:ds="http://schemas.openxmlformats.org/officeDocument/2006/customXml" ds:itemID="{F4932E5C-7DC4-4709-9280-6476A97DF28C}"/>
</file>

<file path=docProps/app.xml><?xml version="1.0" encoding="utf-8"?>
<Properties xmlns="http://schemas.openxmlformats.org/officeDocument/2006/extended-properties" xmlns:vt="http://schemas.openxmlformats.org/officeDocument/2006/docPropsVTypes">
  <Template>Normal</Template>
  <TotalTime>0</TotalTime>
  <Pages>3</Pages>
  <Words>2063</Words>
  <Characters>11765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2017-09-25T06:40:00Z</cp:lastPrinted>
  <dcterms:created xsi:type="dcterms:W3CDTF">2017-10-05T02:21:00Z</dcterms:created>
  <dcterms:modified xsi:type="dcterms:W3CDTF">2017-10-05T02:21:00Z</dcterms:modified>
</cp:coreProperties>
</file>