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Look w:val="01E0" w:firstRow="1" w:lastRow="1" w:firstColumn="1" w:lastColumn="1" w:noHBand="0" w:noVBand="0"/>
      </w:tblPr>
      <w:tblGrid>
        <w:gridCol w:w="3616"/>
        <w:gridCol w:w="5953"/>
      </w:tblGrid>
      <w:tr w:rsidR="00783343" w:rsidRPr="00783343" w:rsidTr="00986F50">
        <w:trPr>
          <w:trHeight w:val="700"/>
          <w:jc w:val="center"/>
        </w:trPr>
        <w:tc>
          <w:tcPr>
            <w:tcW w:w="3616" w:type="dxa"/>
          </w:tcPr>
          <w:p w:rsidR="00783343" w:rsidRPr="003470D6" w:rsidRDefault="00E07F11" w:rsidP="00D45E96">
            <w:pPr>
              <w:jc w:val="center"/>
              <w:rPr>
                <w:rStyle w:val="Strong"/>
                <w:sz w:val="26"/>
                <w:szCs w:val="26"/>
              </w:rPr>
            </w:pPr>
            <w:r w:rsidRPr="003470D6">
              <w:rPr>
                <w:rStyle w:val="Strong"/>
                <w:noProof/>
                <w:sz w:val="26"/>
                <w:szCs w:val="26"/>
              </w:rPr>
              <mc:AlternateContent>
                <mc:Choice Requires="wps">
                  <w:drawing>
                    <wp:anchor distT="0" distB="0" distL="114300" distR="114300" simplePos="0" relativeHeight="251657216" behindDoc="0" locked="0" layoutInCell="1" allowOverlap="1" wp14:anchorId="38375693" wp14:editId="3E010EAF">
                      <wp:simplePos x="0" y="0"/>
                      <wp:positionH relativeFrom="column">
                        <wp:posOffset>347209</wp:posOffset>
                      </wp:positionH>
                      <wp:positionV relativeFrom="paragraph">
                        <wp:posOffset>224790</wp:posOffset>
                      </wp:positionV>
                      <wp:extent cx="1440180" cy="0"/>
                      <wp:effectExtent l="0" t="0" r="2667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C3119D" id="_x0000_t32" coordsize="21600,21600" o:spt="32" o:oned="t" path="m,l21600,21600e" filled="f">
                      <v:path arrowok="t" fillok="f" o:connecttype="none"/>
                      <o:lock v:ext="edit" shapetype="t"/>
                    </v:shapetype>
                    <v:shape id="AutoShape 17" o:spid="_x0000_s1026" type="#_x0000_t32" style="position:absolute;margin-left:27.35pt;margin-top:17.7pt;width:11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PE+zOayO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"/>
                  </w:pict>
                </mc:Fallback>
              </mc:AlternateContent>
            </w:r>
            <w:r w:rsidR="00783343" w:rsidRPr="003470D6">
              <w:rPr>
                <w:rStyle w:val="Strong"/>
                <w:sz w:val="26"/>
                <w:szCs w:val="26"/>
              </w:rPr>
              <w:t>BỘ GIAO THÔNG VẬN TẢI</w:t>
            </w:r>
          </w:p>
        </w:tc>
        <w:tc>
          <w:tcPr>
            <w:tcW w:w="5953" w:type="dxa"/>
          </w:tcPr>
          <w:p w:rsidR="00783343" w:rsidRPr="003470D6" w:rsidRDefault="00783343" w:rsidP="00986F50">
            <w:pPr>
              <w:jc w:val="center"/>
              <w:rPr>
                <w:rStyle w:val="Strong"/>
                <w:sz w:val="26"/>
                <w:szCs w:val="26"/>
              </w:rPr>
            </w:pPr>
            <w:r w:rsidRPr="003470D6">
              <w:rPr>
                <w:rStyle w:val="Strong"/>
                <w:sz w:val="26"/>
                <w:szCs w:val="26"/>
              </w:rPr>
              <w:t>CỘNG HÒA XÃ HỘI CHỦ NGHĨA VIỆT NAM</w:t>
            </w:r>
          </w:p>
          <w:p w:rsidR="00783343" w:rsidRPr="003470D6" w:rsidRDefault="00E07F11" w:rsidP="00D45E96">
            <w:pPr>
              <w:jc w:val="center"/>
              <w:rPr>
                <w:rStyle w:val="Strong"/>
                <w:sz w:val="26"/>
                <w:szCs w:val="26"/>
              </w:rPr>
            </w:pPr>
            <w:r w:rsidRPr="003470D6">
              <w:rPr>
                <w:rStyle w:val="Strong"/>
                <w:noProof/>
                <w:sz w:val="26"/>
                <w:szCs w:val="26"/>
              </w:rPr>
              <mc:AlternateContent>
                <mc:Choice Requires="wps">
                  <w:drawing>
                    <wp:anchor distT="0" distB="0" distL="114300" distR="114300" simplePos="0" relativeHeight="251658240" behindDoc="0" locked="0" layoutInCell="1" allowOverlap="1" wp14:anchorId="499D1BC7" wp14:editId="2B3F70B8">
                      <wp:simplePos x="0" y="0"/>
                      <wp:positionH relativeFrom="column">
                        <wp:posOffset>753648</wp:posOffset>
                      </wp:positionH>
                      <wp:positionV relativeFrom="paragraph">
                        <wp:posOffset>224790</wp:posOffset>
                      </wp:positionV>
                      <wp:extent cx="2153285" cy="0"/>
                      <wp:effectExtent l="0" t="0" r="1841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CC29E" id="AutoShape 18" o:spid="_x0000_s1026" type="#_x0000_t32" style="position:absolute;margin-left:59.35pt;margin-top:17.7pt;width:16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92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"/>
                  </w:pict>
                </mc:Fallback>
              </mc:AlternateContent>
            </w:r>
            <w:r w:rsidR="00783343" w:rsidRPr="003470D6">
              <w:rPr>
                <w:rStyle w:val="Strong"/>
                <w:sz w:val="26"/>
                <w:szCs w:val="26"/>
              </w:rPr>
              <w:t>Độc lập - Tự do - Hạnh phúc</w:t>
            </w:r>
          </w:p>
        </w:tc>
      </w:tr>
      <w:tr w:rsidR="00783343" w:rsidRPr="00783343" w:rsidTr="00986F50">
        <w:trPr>
          <w:trHeight w:val="409"/>
          <w:jc w:val="center"/>
        </w:trPr>
        <w:tc>
          <w:tcPr>
            <w:tcW w:w="3616" w:type="dxa"/>
            <w:vAlign w:val="center"/>
          </w:tcPr>
          <w:p w:rsidR="00783343" w:rsidRPr="00986F50" w:rsidRDefault="00783343" w:rsidP="00216A11">
            <w:pPr>
              <w:jc w:val="center"/>
              <w:rPr>
                <w:rStyle w:val="Strong"/>
                <w:b w:val="0"/>
                <w:sz w:val="26"/>
                <w:szCs w:val="26"/>
              </w:rPr>
            </w:pPr>
            <w:r w:rsidRPr="00986F50">
              <w:rPr>
                <w:rStyle w:val="Strong"/>
                <w:b w:val="0"/>
                <w:sz w:val="26"/>
                <w:szCs w:val="26"/>
              </w:rPr>
              <w:t xml:space="preserve">Số:  </w:t>
            </w:r>
            <w:r w:rsidR="009D2670">
              <w:rPr>
                <w:rStyle w:val="Strong"/>
                <w:b w:val="0"/>
                <w:sz w:val="26"/>
                <w:szCs w:val="26"/>
              </w:rPr>
              <w:t xml:space="preserve">    </w:t>
            </w:r>
            <w:r w:rsidR="00216A11">
              <w:rPr>
                <w:rStyle w:val="Strong"/>
                <w:b w:val="0"/>
                <w:sz w:val="26"/>
                <w:szCs w:val="26"/>
              </w:rPr>
              <w:t>10</w:t>
            </w:r>
            <w:r w:rsidRPr="00986F50">
              <w:rPr>
                <w:rStyle w:val="Strong"/>
                <w:b w:val="0"/>
                <w:sz w:val="26"/>
                <w:szCs w:val="26"/>
              </w:rPr>
              <w:t>/202</w:t>
            </w:r>
            <w:r w:rsidR="00BB45CF" w:rsidRPr="00986F50">
              <w:rPr>
                <w:rStyle w:val="Strong"/>
                <w:b w:val="0"/>
                <w:sz w:val="26"/>
                <w:szCs w:val="26"/>
              </w:rPr>
              <w:t>1</w:t>
            </w:r>
            <w:r w:rsidRPr="00986F50">
              <w:rPr>
                <w:rStyle w:val="Strong"/>
                <w:b w:val="0"/>
                <w:sz w:val="26"/>
                <w:szCs w:val="26"/>
              </w:rPr>
              <w:t>/TT-BGTVT</w:t>
            </w:r>
          </w:p>
        </w:tc>
        <w:tc>
          <w:tcPr>
            <w:tcW w:w="5953" w:type="dxa"/>
            <w:vAlign w:val="center"/>
          </w:tcPr>
          <w:p w:rsidR="00783343" w:rsidRPr="003470D6" w:rsidRDefault="00783343" w:rsidP="00216A11">
            <w:pPr>
              <w:jc w:val="center"/>
              <w:rPr>
                <w:rStyle w:val="Strong"/>
                <w:b w:val="0"/>
                <w:i/>
                <w:sz w:val="26"/>
                <w:szCs w:val="26"/>
              </w:rPr>
            </w:pPr>
            <w:r w:rsidRPr="003470D6">
              <w:rPr>
                <w:rStyle w:val="Strong"/>
                <w:b w:val="0"/>
                <w:i/>
                <w:sz w:val="26"/>
                <w:szCs w:val="26"/>
              </w:rPr>
              <w:t>Hà Nội, ngày</w:t>
            </w:r>
            <w:r w:rsidR="00216A11">
              <w:rPr>
                <w:rStyle w:val="Strong"/>
                <w:b w:val="0"/>
                <w:i/>
                <w:sz w:val="26"/>
                <w:szCs w:val="26"/>
              </w:rPr>
              <w:t xml:space="preserve"> 29 tháng 04</w:t>
            </w:r>
            <w:bookmarkStart w:id="0" w:name="_GoBack"/>
            <w:bookmarkEnd w:id="0"/>
            <w:r w:rsidRPr="003470D6">
              <w:rPr>
                <w:rStyle w:val="Strong"/>
                <w:b w:val="0"/>
                <w:i/>
                <w:sz w:val="26"/>
                <w:szCs w:val="26"/>
              </w:rPr>
              <w:t xml:space="preserve"> năm 202</w:t>
            </w:r>
            <w:r w:rsidR="00BB45CF" w:rsidRPr="003470D6">
              <w:rPr>
                <w:rStyle w:val="Strong"/>
                <w:b w:val="0"/>
                <w:i/>
                <w:sz w:val="26"/>
                <w:szCs w:val="26"/>
              </w:rPr>
              <w:t>1</w:t>
            </w:r>
          </w:p>
        </w:tc>
      </w:tr>
    </w:tbl>
    <w:p w:rsidR="003E21AD" w:rsidRDefault="003E21AD" w:rsidP="00701A9A">
      <w:pPr>
        <w:keepNext/>
        <w:spacing w:beforeLines="40" w:before="96"/>
        <w:jc w:val="center"/>
        <w:outlineLvl w:val="4"/>
        <w:rPr>
          <w:b/>
          <w:bCs/>
          <w:sz w:val="28"/>
          <w:szCs w:val="28"/>
        </w:rPr>
      </w:pPr>
    </w:p>
    <w:p w:rsidR="00485BF9" w:rsidRDefault="00485BF9" w:rsidP="00701A9A">
      <w:pPr>
        <w:keepNext/>
        <w:spacing w:beforeLines="40" w:before="96"/>
        <w:jc w:val="center"/>
        <w:outlineLvl w:val="4"/>
        <w:rPr>
          <w:b/>
          <w:bCs/>
          <w:sz w:val="28"/>
          <w:szCs w:val="28"/>
        </w:rPr>
      </w:pPr>
    </w:p>
    <w:p w:rsidR="00783343" w:rsidRPr="00783343" w:rsidRDefault="00783343" w:rsidP="00701A9A">
      <w:pPr>
        <w:keepNext/>
        <w:spacing w:beforeLines="40" w:before="96"/>
        <w:jc w:val="center"/>
        <w:outlineLvl w:val="4"/>
        <w:rPr>
          <w:b/>
          <w:bCs/>
          <w:sz w:val="28"/>
          <w:szCs w:val="28"/>
          <w:lang w:val="vi-VN"/>
        </w:rPr>
      </w:pPr>
      <w:r w:rsidRPr="00783343">
        <w:rPr>
          <w:b/>
          <w:bCs/>
          <w:sz w:val="28"/>
          <w:szCs w:val="28"/>
          <w:lang w:val="vi-VN"/>
        </w:rPr>
        <w:t>THÔNG TƯ</w:t>
      </w:r>
    </w:p>
    <w:p w:rsidR="006A10C6" w:rsidRDefault="00783343" w:rsidP="0042404C">
      <w:pPr>
        <w:tabs>
          <w:tab w:val="left" w:pos="720"/>
        </w:tabs>
        <w:jc w:val="center"/>
        <w:rPr>
          <w:b/>
          <w:sz w:val="28"/>
          <w:szCs w:val="28"/>
        </w:rPr>
      </w:pPr>
      <w:r w:rsidRPr="00783343">
        <w:rPr>
          <w:b/>
          <w:sz w:val="28"/>
          <w:szCs w:val="28"/>
          <w:lang w:val="vi-VN"/>
        </w:rPr>
        <w:t>Sửa đổi, bổ sung</w:t>
      </w:r>
      <w:r w:rsidR="00BB45CF" w:rsidRPr="00636FFA">
        <w:rPr>
          <w:b/>
          <w:sz w:val="28"/>
          <w:szCs w:val="28"/>
          <w:lang w:val="vi-VN"/>
        </w:rPr>
        <w:t xml:space="preserve"> một số điều</w:t>
      </w:r>
      <w:r w:rsidRPr="00783343">
        <w:rPr>
          <w:b/>
          <w:sz w:val="28"/>
          <w:szCs w:val="28"/>
          <w:lang w:val="vi-VN"/>
        </w:rPr>
        <w:t xml:space="preserve"> </w:t>
      </w:r>
      <w:r w:rsidR="00BB45CF" w:rsidRPr="00636FFA">
        <w:rPr>
          <w:b/>
          <w:sz w:val="28"/>
          <w:szCs w:val="28"/>
          <w:lang w:val="vi-VN"/>
        </w:rPr>
        <w:t xml:space="preserve">của </w:t>
      </w:r>
      <w:r w:rsidRPr="00783343">
        <w:rPr>
          <w:b/>
          <w:sz w:val="28"/>
          <w:szCs w:val="28"/>
          <w:lang w:val="vi-VN"/>
        </w:rPr>
        <w:t>Thông tư số 46/201</w:t>
      </w:r>
      <w:r w:rsidR="00395540" w:rsidRPr="00636FFA">
        <w:rPr>
          <w:b/>
          <w:sz w:val="28"/>
          <w:szCs w:val="28"/>
          <w:lang w:val="vi-VN"/>
        </w:rPr>
        <w:t>6</w:t>
      </w:r>
      <w:r w:rsidRPr="00783343">
        <w:rPr>
          <w:b/>
          <w:sz w:val="28"/>
          <w:szCs w:val="28"/>
          <w:lang w:val="vi-VN"/>
        </w:rPr>
        <w:t xml:space="preserve">/TT-BGTVT </w:t>
      </w:r>
    </w:p>
    <w:p w:rsidR="006A10C6" w:rsidRDefault="00783343" w:rsidP="0042404C">
      <w:pPr>
        <w:tabs>
          <w:tab w:val="left" w:pos="720"/>
        </w:tabs>
        <w:jc w:val="center"/>
        <w:rPr>
          <w:b/>
          <w:sz w:val="28"/>
          <w:szCs w:val="28"/>
        </w:rPr>
      </w:pPr>
      <w:r w:rsidRPr="00783343">
        <w:rPr>
          <w:b/>
          <w:sz w:val="28"/>
          <w:szCs w:val="28"/>
          <w:lang w:val="vi-VN"/>
        </w:rPr>
        <w:t>ngày 29 tháng 12 năm 2016 của Bộ trưởng Bộ Giao thông vận tải</w:t>
      </w:r>
      <w:r w:rsidR="00BB45CF" w:rsidRPr="00BB45CF">
        <w:rPr>
          <w:b/>
          <w:sz w:val="28"/>
          <w:szCs w:val="28"/>
          <w:lang w:val="vi-VN"/>
        </w:rPr>
        <w:t xml:space="preserve"> </w:t>
      </w:r>
      <w:r w:rsidR="00BB45CF" w:rsidRPr="00636FFA">
        <w:rPr>
          <w:b/>
          <w:sz w:val="28"/>
          <w:szCs w:val="28"/>
          <w:lang w:val="vi-VN"/>
        </w:rPr>
        <w:t xml:space="preserve"> </w:t>
      </w:r>
    </w:p>
    <w:p w:rsidR="00783343" w:rsidRPr="00783343" w:rsidRDefault="00BB45CF" w:rsidP="0042404C">
      <w:pPr>
        <w:tabs>
          <w:tab w:val="left" w:pos="720"/>
        </w:tabs>
        <w:jc w:val="center"/>
        <w:rPr>
          <w:b/>
          <w:sz w:val="28"/>
          <w:szCs w:val="28"/>
          <w:lang w:val="vi-VN"/>
        </w:rPr>
      </w:pPr>
      <w:r w:rsidRPr="00636FFA">
        <w:rPr>
          <w:b/>
          <w:sz w:val="28"/>
          <w:szCs w:val="28"/>
          <w:lang w:val="vi-VN"/>
        </w:rPr>
        <w:t xml:space="preserve">quy định </w:t>
      </w:r>
      <w:r w:rsidRPr="00783343">
        <w:rPr>
          <w:b/>
          <w:sz w:val="28"/>
          <w:szCs w:val="28"/>
          <w:lang w:val="vi-VN"/>
        </w:rPr>
        <w:t xml:space="preserve">cấp kỹ thuật đường thủy nội địa </w:t>
      </w:r>
    </w:p>
    <w:p w:rsidR="00783343" w:rsidRPr="00783343" w:rsidRDefault="00E07F11" w:rsidP="00701A9A">
      <w:pPr>
        <w:spacing w:beforeLines="40" w:before="96"/>
        <w:jc w:val="center"/>
        <w:rPr>
          <w:sz w:val="28"/>
          <w:szCs w:val="28"/>
          <w:lang w:val="vi-VN"/>
        </w:rPr>
      </w:pPr>
      <w:r>
        <w:rPr>
          <w:b/>
          <w:noProof/>
          <w:sz w:val="28"/>
          <w:szCs w:val="28"/>
        </w:rPr>
        <mc:AlternateContent>
          <mc:Choice Requires="wps">
            <w:drawing>
              <wp:anchor distT="0" distB="0" distL="114300" distR="114300" simplePos="0" relativeHeight="251656192" behindDoc="0" locked="0" layoutInCell="1" allowOverlap="1" wp14:anchorId="5FC85ECD" wp14:editId="24E9B88A">
                <wp:simplePos x="0" y="0"/>
                <wp:positionH relativeFrom="column">
                  <wp:posOffset>2096770</wp:posOffset>
                </wp:positionH>
                <wp:positionV relativeFrom="paragraph">
                  <wp:posOffset>71755</wp:posOffset>
                </wp:positionV>
                <wp:extent cx="1694815" cy="0"/>
                <wp:effectExtent l="10795" t="5080" r="889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62549" id="AutoShape 16" o:spid="_x0000_s1026" type="#_x0000_t32" style="position:absolute;margin-left:165.1pt;margin-top:5.65pt;width:133.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D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XzMJ/BuALCKrWzoUN6Ui/mWdPvDilddUS1PEa/ng0kZyEjeZMSLs5Alf3wWTOIIVAg&#10;DuvU2D5AwhjQKe7kfNsJP3lE4WM2X+aLbI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"/>
            </w:pict>
          </mc:Fallback>
        </mc:AlternateContent>
      </w:r>
    </w:p>
    <w:p w:rsidR="00701A9A" w:rsidRDefault="00701A9A" w:rsidP="00701A9A">
      <w:pPr>
        <w:tabs>
          <w:tab w:val="left" w:pos="720"/>
        </w:tabs>
        <w:spacing w:beforeLines="40" w:before="96"/>
        <w:ind w:firstLine="720"/>
        <w:jc w:val="both"/>
        <w:rPr>
          <w:i/>
          <w:sz w:val="28"/>
          <w:szCs w:val="28"/>
        </w:rPr>
      </w:pPr>
    </w:p>
    <w:p w:rsidR="00783343" w:rsidRPr="00701A9A" w:rsidRDefault="00783343" w:rsidP="003A1100">
      <w:pPr>
        <w:tabs>
          <w:tab w:val="left" w:pos="720"/>
        </w:tabs>
        <w:spacing w:before="120"/>
        <w:ind w:firstLine="720"/>
        <w:jc w:val="both"/>
        <w:rPr>
          <w:i/>
          <w:sz w:val="28"/>
          <w:szCs w:val="28"/>
        </w:rPr>
      </w:pPr>
      <w:r w:rsidRPr="00701A9A">
        <w:rPr>
          <w:i/>
          <w:sz w:val="28"/>
          <w:szCs w:val="28"/>
          <w:lang w:val="vi-VN"/>
        </w:rPr>
        <w:t>Căn cứ Luật Giao thông đường thủy nội địa ngày 15 tháng 6 năm 2004 và Luật sửa đổi, bổ sung một số điều của Luật Giao thông đường thủy nội địa ngày 17 tháng 6 năm 2014;</w:t>
      </w:r>
    </w:p>
    <w:p w:rsidR="00701A9A" w:rsidRPr="00701A9A" w:rsidRDefault="00701A9A" w:rsidP="003A1100">
      <w:pPr>
        <w:tabs>
          <w:tab w:val="left" w:pos="720"/>
        </w:tabs>
        <w:spacing w:before="120"/>
        <w:ind w:firstLine="720"/>
        <w:jc w:val="both"/>
        <w:rPr>
          <w:i/>
          <w:sz w:val="28"/>
          <w:szCs w:val="28"/>
        </w:rPr>
      </w:pPr>
      <w:r w:rsidRPr="00701A9A">
        <w:rPr>
          <w:i/>
          <w:sz w:val="28"/>
          <w:szCs w:val="28"/>
        </w:rPr>
        <w:t>Căn cứ Nghị định số 08/2021/NĐ-CP ngày 28 tháng 01 năm 2021 của Chính phủ quy định về quản lý hoạt động đường thủy nội địa;</w:t>
      </w:r>
    </w:p>
    <w:p w:rsidR="00783343" w:rsidRPr="00701A9A" w:rsidRDefault="00783343" w:rsidP="003A1100">
      <w:pPr>
        <w:tabs>
          <w:tab w:val="left" w:pos="720"/>
        </w:tabs>
        <w:spacing w:before="120"/>
        <w:ind w:firstLine="720"/>
        <w:jc w:val="both"/>
        <w:rPr>
          <w:i/>
          <w:sz w:val="28"/>
          <w:szCs w:val="28"/>
        </w:rPr>
      </w:pPr>
      <w:r w:rsidRPr="00701A9A">
        <w:rPr>
          <w:i/>
          <w:sz w:val="28"/>
          <w:szCs w:val="28"/>
          <w:lang w:val="vi-VN"/>
        </w:rPr>
        <w:t>Căn cứ Nghị định số 12/2017/NĐ-CP ngày 10 tháng 12 năm 2017 của Chính phủ quy định chức năng, nhiệm vụ, quyền hạn và cơ cấu tổ chức của Bộ Giao thông vận tải;</w:t>
      </w:r>
    </w:p>
    <w:p w:rsidR="00783343" w:rsidRPr="00701A9A" w:rsidRDefault="00783343" w:rsidP="003A1100">
      <w:pPr>
        <w:tabs>
          <w:tab w:val="left" w:pos="720"/>
        </w:tabs>
        <w:spacing w:before="120"/>
        <w:ind w:firstLine="720"/>
        <w:jc w:val="both"/>
        <w:rPr>
          <w:i/>
          <w:sz w:val="28"/>
          <w:szCs w:val="28"/>
          <w:lang w:val="vi-VN"/>
        </w:rPr>
      </w:pPr>
      <w:r w:rsidRPr="00701A9A">
        <w:rPr>
          <w:i/>
          <w:sz w:val="28"/>
          <w:szCs w:val="28"/>
          <w:lang w:val="vi-VN"/>
        </w:rPr>
        <w:t>Theo đề nghị của Vụ trưởng Vụ Kết cấu hạ tầng giao thông và Cục trưởng Cục Đường thủy nội địa Việt Nam;</w:t>
      </w:r>
    </w:p>
    <w:p w:rsidR="00783343" w:rsidRPr="00701A9A" w:rsidRDefault="00783343" w:rsidP="003A1100">
      <w:pPr>
        <w:tabs>
          <w:tab w:val="left" w:pos="720"/>
        </w:tabs>
        <w:spacing w:before="120"/>
        <w:ind w:firstLine="720"/>
        <w:jc w:val="both"/>
        <w:rPr>
          <w:i/>
          <w:sz w:val="28"/>
          <w:szCs w:val="28"/>
        </w:rPr>
      </w:pPr>
      <w:r w:rsidRPr="00701A9A">
        <w:rPr>
          <w:i/>
          <w:sz w:val="28"/>
          <w:szCs w:val="28"/>
          <w:lang w:val="vi-VN"/>
        </w:rPr>
        <w:t xml:space="preserve">Bộ trưởng Bộ Giao thông vận tải ban hành Thông tư sửa đổi, bổ sung </w:t>
      </w:r>
      <w:r w:rsidR="00850ECE" w:rsidRPr="00701A9A">
        <w:rPr>
          <w:i/>
          <w:sz w:val="28"/>
          <w:szCs w:val="28"/>
          <w:lang w:val="vi-VN"/>
        </w:rPr>
        <w:t xml:space="preserve"> một số điều của </w:t>
      </w:r>
      <w:r w:rsidRPr="00701A9A">
        <w:rPr>
          <w:i/>
          <w:iCs/>
          <w:sz w:val="28"/>
          <w:szCs w:val="28"/>
          <w:lang w:val="vi-VN"/>
        </w:rPr>
        <w:t xml:space="preserve">Thông tư số 46/2016/TT-BGTVT ngày </w:t>
      </w:r>
      <w:r w:rsidR="00BD5592" w:rsidRPr="00701A9A">
        <w:rPr>
          <w:i/>
          <w:iCs/>
          <w:sz w:val="28"/>
          <w:szCs w:val="28"/>
          <w:lang w:val="vi-VN"/>
        </w:rPr>
        <w:t>29</w:t>
      </w:r>
      <w:r w:rsidRPr="00701A9A">
        <w:rPr>
          <w:i/>
          <w:iCs/>
          <w:sz w:val="28"/>
          <w:szCs w:val="28"/>
          <w:lang w:val="vi-VN"/>
        </w:rPr>
        <w:t xml:space="preserve"> tháng 12 năm 2016 của </w:t>
      </w:r>
      <w:r w:rsidR="00875EB8" w:rsidRPr="00701A9A">
        <w:rPr>
          <w:i/>
          <w:iCs/>
          <w:sz w:val="28"/>
          <w:szCs w:val="28"/>
          <w:lang w:val="vi-VN"/>
        </w:rPr>
        <w:t>Bộ trưởng Bộ Giao thông vận tải</w:t>
      </w:r>
      <w:r w:rsidR="00850ECE" w:rsidRPr="00701A9A">
        <w:rPr>
          <w:i/>
          <w:iCs/>
          <w:sz w:val="28"/>
          <w:szCs w:val="28"/>
          <w:lang w:val="vi-VN"/>
        </w:rPr>
        <w:t xml:space="preserve"> </w:t>
      </w:r>
      <w:r w:rsidR="00BD5592" w:rsidRPr="00701A9A">
        <w:rPr>
          <w:i/>
          <w:iCs/>
          <w:sz w:val="28"/>
          <w:szCs w:val="28"/>
          <w:lang w:val="vi-VN"/>
        </w:rPr>
        <w:t>quy định cấp kỹ thuật đường thủy nội địa</w:t>
      </w:r>
      <w:r w:rsidRPr="00701A9A">
        <w:rPr>
          <w:i/>
          <w:sz w:val="28"/>
          <w:szCs w:val="28"/>
          <w:lang w:val="vi-VN"/>
        </w:rPr>
        <w:t>.</w:t>
      </w:r>
    </w:p>
    <w:p w:rsidR="008B03B6" w:rsidRPr="00701A9A" w:rsidRDefault="008B03B6" w:rsidP="003A1100">
      <w:pPr>
        <w:tabs>
          <w:tab w:val="left" w:pos="720"/>
        </w:tabs>
        <w:spacing w:before="120"/>
        <w:ind w:firstLine="720"/>
        <w:jc w:val="both"/>
        <w:rPr>
          <w:i/>
          <w:sz w:val="28"/>
          <w:szCs w:val="28"/>
        </w:rPr>
      </w:pPr>
    </w:p>
    <w:p w:rsidR="00056EA3" w:rsidRPr="00602AA4" w:rsidRDefault="00056EA3" w:rsidP="000B258D">
      <w:pPr>
        <w:spacing w:before="160" w:after="160"/>
        <w:ind w:firstLine="720"/>
        <w:jc w:val="both"/>
        <w:rPr>
          <w:b/>
          <w:iCs/>
          <w:sz w:val="28"/>
          <w:szCs w:val="28"/>
        </w:rPr>
      </w:pPr>
      <w:r w:rsidRPr="00602AA4">
        <w:rPr>
          <w:b/>
          <w:sz w:val="28"/>
          <w:szCs w:val="28"/>
        </w:rPr>
        <w:t xml:space="preserve">Điều 1. Sửa đổi, bổ sung một số điều của Thông tư số </w:t>
      </w:r>
      <w:r w:rsidRPr="00602AA4">
        <w:rPr>
          <w:b/>
          <w:iCs/>
          <w:sz w:val="28"/>
          <w:szCs w:val="28"/>
          <w:lang w:val="vi-VN"/>
        </w:rPr>
        <w:t>46/2016/TT-BGTVT ngày 29 tháng 12 năm 2016 của Bộ trưởng Bộ Giao thông vận tải</w:t>
      </w:r>
      <w:r w:rsidRPr="00602AA4">
        <w:rPr>
          <w:b/>
          <w:iCs/>
          <w:sz w:val="28"/>
          <w:szCs w:val="28"/>
        </w:rPr>
        <w:t xml:space="preserve"> quy định về cấp kỹ thuật đường thủy nội địa</w:t>
      </w:r>
      <w:r w:rsidR="005F3256" w:rsidRPr="00602AA4">
        <w:rPr>
          <w:b/>
          <w:iCs/>
          <w:sz w:val="28"/>
          <w:szCs w:val="28"/>
        </w:rPr>
        <w:t xml:space="preserve"> (sau đây gọi tắt là Thôn</w:t>
      </w:r>
      <w:r w:rsidR="004E681E">
        <w:rPr>
          <w:b/>
          <w:iCs/>
          <w:sz w:val="28"/>
          <w:szCs w:val="28"/>
        </w:rPr>
        <w:t>g tư số 46/2016/TT-BGTVT ngày 29</w:t>
      </w:r>
      <w:r w:rsidR="005F3256" w:rsidRPr="00602AA4">
        <w:rPr>
          <w:b/>
          <w:iCs/>
          <w:sz w:val="28"/>
          <w:szCs w:val="28"/>
        </w:rPr>
        <w:t xml:space="preserve"> tháng 12 năm 2016)</w:t>
      </w:r>
    </w:p>
    <w:p w:rsidR="000430B9" w:rsidRPr="00602AA4" w:rsidRDefault="000430B9" w:rsidP="000B258D">
      <w:pPr>
        <w:spacing w:before="160" w:after="160"/>
        <w:ind w:firstLine="720"/>
        <w:jc w:val="both"/>
        <w:rPr>
          <w:sz w:val="28"/>
          <w:szCs w:val="28"/>
        </w:rPr>
      </w:pPr>
      <w:r w:rsidRPr="00602AA4">
        <w:rPr>
          <w:sz w:val="28"/>
          <w:szCs w:val="28"/>
        </w:rPr>
        <w:t>1. Sửa đổi, bổ sung Điều 1 như sau:</w:t>
      </w:r>
    </w:p>
    <w:p w:rsidR="000430B9" w:rsidRPr="00602AA4" w:rsidRDefault="00507B07" w:rsidP="000B258D">
      <w:pPr>
        <w:spacing w:before="160" w:after="160"/>
        <w:ind w:firstLine="720"/>
        <w:jc w:val="both"/>
        <w:rPr>
          <w:b/>
          <w:sz w:val="28"/>
          <w:szCs w:val="28"/>
        </w:rPr>
      </w:pPr>
      <w:r w:rsidRPr="00507B07">
        <w:rPr>
          <w:sz w:val="28"/>
          <w:szCs w:val="28"/>
          <w:lang w:val="fr-FR"/>
        </w:rPr>
        <w:t>“</w:t>
      </w:r>
      <w:r w:rsidR="000430B9" w:rsidRPr="00602AA4">
        <w:rPr>
          <w:b/>
          <w:sz w:val="28"/>
          <w:szCs w:val="28"/>
        </w:rPr>
        <w:t>Điều 1. Phạm vi điều chỉnh</w:t>
      </w:r>
    </w:p>
    <w:p w:rsidR="000430B9" w:rsidRDefault="000430B9" w:rsidP="000B258D">
      <w:pPr>
        <w:spacing w:before="160" w:after="160"/>
        <w:ind w:firstLine="720"/>
        <w:jc w:val="both"/>
        <w:rPr>
          <w:sz w:val="28"/>
          <w:szCs w:val="28"/>
        </w:rPr>
      </w:pPr>
      <w:r w:rsidRPr="00602AA4">
        <w:rPr>
          <w:sz w:val="28"/>
          <w:szCs w:val="28"/>
        </w:rPr>
        <w:t>Thông tư này quy định cấp kỹ t</w:t>
      </w:r>
      <w:r w:rsidR="00507B07">
        <w:rPr>
          <w:sz w:val="28"/>
          <w:szCs w:val="28"/>
        </w:rPr>
        <w:t>huật luồng đường thủy nội địa.</w:t>
      </w:r>
      <w:r w:rsidR="00507B07" w:rsidRPr="00507B07">
        <w:rPr>
          <w:sz w:val="28"/>
          <w:szCs w:val="28"/>
          <w:lang w:val="fr-FR"/>
        </w:rPr>
        <w:t>ˮ</w:t>
      </w:r>
    </w:p>
    <w:p w:rsidR="000430B9" w:rsidRPr="00602AA4" w:rsidRDefault="000430B9" w:rsidP="000B258D">
      <w:pPr>
        <w:spacing w:before="160" w:after="160"/>
        <w:ind w:firstLine="720"/>
        <w:jc w:val="both"/>
        <w:rPr>
          <w:sz w:val="28"/>
          <w:szCs w:val="28"/>
        </w:rPr>
      </w:pPr>
      <w:r w:rsidRPr="00602AA4">
        <w:rPr>
          <w:sz w:val="28"/>
          <w:szCs w:val="28"/>
        </w:rPr>
        <w:t xml:space="preserve">2. Sửa đổi, bổ sung Điều </w:t>
      </w:r>
      <w:r w:rsidR="00CC0E01">
        <w:rPr>
          <w:sz w:val="28"/>
          <w:szCs w:val="28"/>
        </w:rPr>
        <w:t>2</w:t>
      </w:r>
      <w:r w:rsidRPr="00602AA4">
        <w:rPr>
          <w:sz w:val="28"/>
          <w:szCs w:val="28"/>
        </w:rPr>
        <w:t xml:space="preserve"> như sau:</w:t>
      </w:r>
      <w:r w:rsidR="00FA0FA5">
        <w:rPr>
          <w:sz w:val="28"/>
          <w:szCs w:val="28"/>
        </w:rPr>
        <w:t xml:space="preserve"> </w:t>
      </w:r>
    </w:p>
    <w:p w:rsidR="000430B9" w:rsidRPr="00602AA4" w:rsidRDefault="00FA0FA5" w:rsidP="000B258D">
      <w:pPr>
        <w:spacing w:before="160" w:after="160"/>
        <w:ind w:firstLine="720"/>
        <w:jc w:val="both"/>
        <w:rPr>
          <w:b/>
          <w:sz w:val="28"/>
          <w:szCs w:val="28"/>
        </w:rPr>
      </w:pPr>
      <w:r w:rsidRPr="00507B07">
        <w:rPr>
          <w:sz w:val="28"/>
          <w:szCs w:val="28"/>
          <w:lang w:val="fr-FR"/>
        </w:rPr>
        <w:t>“</w:t>
      </w:r>
      <w:r w:rsidR="000430B9" w:rsidRPr="00602AA4">
        <w:rPr>
          <w:b/>
          <w:sz w:val="28"/>
          <w:szCs w:val="28"/>
        </w:rPr>
        <w:t>Điều 2. Đối tượng áp dụng</w:t>
      </w:r>
    </w:p>
    <w:p w:rsidR="000430B9" w:rsidRPr="00602AA4" w:rsidRDefault="000430B9" w:rsidP="000B258D">
      <w:pPr>
        <w:spacing w:before="160" w:after="160"/>
        <w:ind w:firstLine="720"/>
        <w:jc w:val="both"/>
        <w:rPr>
          <w:sz w:val="28"/>
          <w:szCs w:val="28"/>
        </w:rPr>
      </w:pPr>
      <w:r w:rsidRPr="00602AA4">
        <w:rPr>
          <w:sz w:val="28"/>
          <w:szCs w:val="28"/>
        </w:rPr>
        <w:t xml:space="preserve">Thông tư này áp dụng đối với tổ chức, cá nhân có liên quan đến hoạt động đường thủy nội địa, bao gồm: đầu tư xây dựng công trình, khai thác, bảo trì, bảo vệ luồng và hành </w:t>
      </w:r>
      <w:r w:rsidR="0042404C">
        <w:rPr>
          <w:sz w:val="28"/>
          <w:szCs w:val="28"/>
        </w:rPr>
        <w:t>lang luồng đường thủy nội địa.</w:t>
      </w:r>
      <w:r w:rsidR="00FA0FA5" w:rsidRPr="00507B07">
        <w:rPr>
          <w:sz w:val="28"/>
          <w:szCs w:val="28"/>
          <w:lang w:val="fr-FR"/>
        </w:rPr>
        <w:t>ˮ</w:t>
      </w:r>
    </w:p>
    <w:p w:rsidR="00783343" w:rsidRPr="00602AA4" w:rsidRDefault="000430B9" w:rsidP="000B258D">
      <w:pPr>
        <w:spacing w:before="160" w:after="160"/>
        <w:ind w:firstLine="720"/>
        <w:jc w:val="both"/>
        <w:rPr>
          <w:sz w:val="28"/>
          <w:szCs w:val="28"/>
        </w:rPr>
      </w:pPr>
      <w:bookmarkStart w:id="1" w:name="dieu_29"/>
      <w:r w:rsidRPr="00602AA4">
        <w:rPr>
          <w:sz w:val="28"/>
          <w:szCs w:val="28"/>
        </w:rPr>
        <w:lastRenderedPageBreak/>
        <w:t>3</w:t>
      </w:r>
      <w:r w:rsidR="00783343" w:rsidRPr="00602AA4">
        <w:rPr>
          <w:sz w:val="28"/>
          <w:szCs w:val="28"/>
        </w:rPr>
        <w:t xml:space="preserve">. Sửa đổi, bổ sung Điều 4 </w:t>
      </w:r>
      <w:r w:rsidR="005F3256" w:rsidRPr="00602AA4">
        <w:rPr>
          <w:sz w:val="28"/>
          <w:szCs w:val="28"/>
        </w:rPr>
        <w:t>như sau:</w:t>
      </w:r>
    </w:p>
    <w:p w:rsidR="009079E7" w:rsidRPr="00602AA4" w:rsidRDefault="00FA0FA5" w:rsidP="000B258D">
      <w:pPr>
        <w:spacing w:before="160" w:after="160"/>
        <w:ind w:firstLine="720"/>
        <w:jc w:val="both"/>
        <w:rPr>
          <w:b/>
          <w:bCs/>
          <w:strike/>
          <w:color w:val="000000" w:themeColor="text1"/>
          <w:sz w:val="28"/>
          <w:szCs w:val="28"/>
        </w:rPr>
      </w:pPr>
      <w:r w:rsidRPr="00507B07">
        <w:rPr>
          <w:sz w:val="28"/>
          <w:szCs w:val="28"/>
          <w:lang w:val="fr-FR"/>
        </w:rPr>
        <w:t>“</w:t>
      </w:r>
      <w:r w:rsidR="00DD53C2" w:rsidRPr="00602AA4">
        <w:rPr>
          <w:b/>
          <w:sz w:val="28"/>
          <w:szCs w:val="28"/>
          <w:lang w:val="vi-VN"/>
        </w:rPr>
        <w:t>Điều 4.</w:t>
      </w:r>
      <w:r w:rsidR="009D666E" w:rsidRPr="00602AA4">
        <w:rPr>
          <w:b/>
          <w:sz w:val="28"/>
          <w:szCs w:val="28"/>
        </w:rPr>
        <w:t xml:space="preserve"> </w:t>
      </w:r>
      <w:r w:rsidR="009079E7" w:rsidRPr="00602AA4">
        <w:rPr>
          <w:b/>
          <w:bCs/>
          <w:color w:val="000000" w:themeColor="text1"/>
          <w:sz w:val="28"/>
          <w:szCs w:val="28"/>
        </w:rPr>
        <w:t>C</w:t>
      </w:r>
      <w:r w:rsidR="009079E7" w:rsidRPr="00602AA4">
        <w:rPr>
          <w:b/>
          <w:bCs/>
          <w:color w:val="000000" w:themeColor="text1"/>
          <w:sz w:val="28"/>
          <w:szCs w:val="28"/>
          <w:lang w:val="vi-VN"/>
        </w:rPr>
        <w:t>ấp kỹ thuật</w:t>
      </w:r>
      <w:r w:rsidR="009079E7" w:rsidRPr="00602AA4">
        <w:rPr>
          <w:b/>
          <w:bCs/>
          <w:color w:val="000000" w:themeColor="text1"/>
          <w:sz w:val="28"/>
          <w:szCs w:val="28"/>
        </w:rPr>
        <w:t xml:space="preserve"> </w:t>
      </w:r>
      <w:r w:rsidR="00143FC8">
        <w:rPr>
          <w:b/>
          <w:bCs/>
          <w:color w:val="000000" w:themeColor="text1"/>
          <w:sz w:val="28"/>
          <w:szCs w:val="28"/>
        </w:rPr>
        <w:t xml:space="preserve">luồng </w:t>
      </w:r>
      <w:r w:rsidR="009079E7" w:rsidRPr="00602AA4">
        <w:rPr>
          <w:b/>
          <w:bCs/>
          <w:color w:val="000000" w:themeColor="text1"/>
          <w:sz w:val="28"/>
          <w:szCs w:val="28"/>
        </w:rPr>
        <w:t xml:space="preserve">đường thủy nội địa </w:t>
      </w:r>
    </w:p>
    <w:p w:rsidR="009079E7" w:rsidRDefault="009079E7" w:rsidP="000B258D">
      <w:pPr>
        <w:spacing w:before="160" w:after="160"/>
        <w:ind w:firstLine="720"/>
        <w:jc w:val="both"/>
        <w:rPr>
          <w:sz w:val="28"/>
          <w:szCs w:val="28"/>
        </w:rPr>
      </w:pPr>
      <w:r w:rsidRPr="00602AA4">
        <w:rPr>
          <w:sz w:val="28"/>
          <w:szCs w:val="28"/>
        </w:rPr>
        <w:t xml:space="preserve">1. </w:t>
      </w:r>
      <w:r w:rsidR="00143FC8">
        <w:rPr>
          <w:sz w:val="28"/>
          <w:szCs w:val="28"/>
        </w:rPr>
        <w:t>Luồng đ</w:t>
      </w:r>
      <w:r w:rsidR="00986F50" w:rsidRPr="00602AA4">
        <w:rPr>
          <w:sz w:val="28"/>
          <w:szCs w:val="28"/>
        </w:rPr>
        <w:t>ư</w:t>
      </w:r>
      <w:r w:rsidRPr="00602AA4">
        <w:rPr>
          <w:sz w:val="28"/>
          <w:szCs w:val="28"/>
        </w:rPr>
        <w:t>ờng thủy nội địa được chia thành 7 cấp kỹ thuật, bao gồm: cấp đặc biệt, cấp I, cấp II, cấp III, cấp IV, cấp V và cấp VI.</w:t>
      </w:r>
    </w:p>
    <w:p w:rsidR="00D07917" w:rsidRPr="00602AA4" w:rsidRDefault="009079E7" w:rsidP="000B258D">
      <w:pPr>
        <w:spacing w:before="160" w:after="160"/>
        <w:ind w:firstLine="720"/>
        <w:jc w:val="both"/>
        <w:rPr>
          <w:sz w:val="28"/>
          <w:szCs w:val="28"/>
        </w:rPr>
      </w:pPr>
      <w:r w:rsidRPr="00602AA4">
        <w:rPr>
          <w:sz w:val="28"/>
          <w:szCs w:val="28"/>
        </w:rPr>
        <w:t xml:space="preserve">2. Cấp kỹ thuật </w:t>
      </w:r>
      <w:r w:rsidR="00143FC8">
        <w:rPr>
          <w:sz w:val="28"/>
          <w:szCs w:val="28"/>
        </w:rPr>
        <w:t xml:space="preserve">luồng </w:t>
      </w:r>
      <w:r w:rsidRPr="00602AA4">
        <w:rPr>
          <w:sz w:val="28"/>
          <w:szCs w:val="28"/>
        </w:rPr>
        <w:t xml:space="preserve">đường thủy nội địa xác định theo </w:t>
      </w:r>
      <w:r w:rsidR="00D07917" w:rsidRPr="00602AA4">
        <w:rPr>
          <w:sz w:val="28"/>
          <w:szCs w:val="28"/>
        </w:rPr>
        <w:t>Tiêu chuẩn Việt Nam về phân cấp kỹ thuật đường thủy nội địa</w:t>
      </w:r>
      <w:r w:rsidR="00B15972" w:rsidRPr="00602AA4">
        <w:rPr>
          <w:sz w:val="28"/>
          <w:szCs w:val="28"/>
        </w:rPr>
        <w:t>.</w:t>
      </w:r>
    </w:p>
    <w:p w:rsidR="009079E7" w:rsidRPr="00602AA4" w:rsidRDefault="009079E7" w:rsidP="000B258D">
      <w:pPr>
        <w:spacing w:before="160" w:after="160"/>
        <w:ind w:firstLine="720"/>
        <w:jc w:val="both"/>
        <w:rPr>
          <w:sz w:val="28"/>
          <w:szCs w:val="28"/>
        </w:rPr>
      </w:pPr>
      <w:r w:rsidRPr="00602AA4">
        <w:rPr>
          <w:sz w:val="28"/>
          <w:szCs w:val="28"/>
        </w:rPr>
        <w:t xml:space="preserve">3. Các tuyến đường thủy nội địa kết nối với các tuyến hành lang vận tải, tuyến vận tải chính được cơ quan có thẩm quyền phê duyệt được áp cấp kỹ thuật luồng đường thủy nội địa là đồng cấp hoặc giảm cấp so với các tuyến hành lang vận tải, tuyến vận tải chính đó. </w:t>
      </w:r>
    </w:p>
    <w:p w:rsidR="007D451C" w:rsidRDefault="009079E7" w:rsidP="000B258D">
      <w:pPr>
        <w:spacing w:before="160" w:after="160"/>
        <w:ind w:firstLine="720"/>
        <w:jc w:val="both"/>
        <w:rPr>
          <w:sz w:val="28"/>
          <w:szCs w:val="28"/>
        </w:rPr>
      </w:pPr>
      <w:r w:rsidRPr="00602AA4">
        <w:rPr>
          <w:sz w:val="28"/>
          <w:szCs w:val="28"/>
        </w:rPr>
        <w:t>4. Khi xây dựng mới, cải tạo, nâng cấp công trình cầu đường bộ, cầu đường sắt hoặc công trình khác qua luồng phải bảo đảm chiều cao, chiều rộng khoang thông thuyền, độ sâu an toàn của đáy luồng theo tiêu chuẩn cấp kỹ thuật tuyến luồng đường thủy nội địa được xác đ</w:t>
      </w:r>
      <w:r w:rsidR="005E2B97" w:rsidRPr="00602AA4">
        <w:rPr>
          <w:sz w:val="28"/>
          <w:szCs w:val="28"/>
        </w:rPr>
        <w:t>ị</w:t>
      </w:r>
      <w:r w:rsidR="00FA0FA5">
        <w:rPr>
          <w:sz w:val="28"/>
          <w:szCs w:val="28"/>
        </w:rPr>
        <w:t>nh trong quy hoạch đã công bố.</w:t>
      </w:r>
    </w:p>
    <w:p w:rsidR="008509FF" w:rsidRDefault="007D451C" w:rsidP="007D451C">
      <w:pPr>
        <w:spacing w:before="160" w:after="160"/>
        <w:ind w:firstLine="720"/>
        <w:jc w:val="both"/>
        <w:rPr>
          <w:sz w:val="28"/>
          <w:szCs w:val="28"/>
          <w:lang w:val="vi-VN"/>
        </w:rPr>
      </w:pPr>
      <w:r w:rsidRPr="007D451C">
        <w:rPr>
          <w:sz w:val="28"/>
          <w:szCs w:val="28"/>
        </w:rPr>
        <w:t xml:space="preserve">5. </w:t>
      </w:r>
      <w:r w:rsidRPr="007D451C">
        <w:rPr>
          <w:sz w:val="28"/>
          <w:szCs w:val="28"/>
          <w:lang w:val="vi-VN"/>
        </w:rPr>
        <w:t>Kích thước đường thủy nội địa tương ứng với mỗi cấp kỹ thuật đường thủy nội địa quy định tại Phụ lục 1 của Thông tư này</w:t>
      </w:r>
      <w:r w:rsidR="008509FF">
        <w:rPr>
          <w:sz w:val="28"/>
          <w:szCs w:val="28"/>
        </w:rPr>
        <w:t>.</w:t>
      </w:r>
      <w:r w:rsidRPr="007D451C">
        <w:rPr>
          <w:sz w:val="28"/>
          <w:szCs w:val="28"/>
          <w:lang w:val="vi-VN"/>
        </w:rPr>
        <w:t xml:space="preserve"> </w:t>
      </w:r>
    </w:p>
    <w:p w:rsidR="007D451C" w:rsidRPr="007D451C" w:rsidRDefault="008509FF" w:rsidP="007D451C">
      <w:pPr>
        <w:spacing w:before="160" w:after="160"/>
        <w:ind w:firstLine="720"/>
        <w:jc w:val="both"/>
        <w:rPr>
          <w:sz w:val="28"/>
          <w:szCs w:val="28"/>
        </w:rPr>
      </w:pPr>
      <w:r>
        <w:rPr>
          <w:sz w:val="28"/>
          <w:szCs w:val="28"/>
        </w:rPr>
        <w:t xml:space="preserve">6. </w:t>
      </w:r>
      <w:r w:rsidR="007D451C" w:rsidRPr="007D451C">
        <w:rPr>
          <w:sz w:val="28"/>
          <w:szCs w:val="28"/>
          <w:lang w:val="vi-VN"/>
        </w:rPr>
        <w:t>Cấp kỹ thuật đường thủy nội địa quốc gia</w:t>
      </w:r>
      <w:r w:rsidR="007D451C" w:rsidRPr="007D451C">
        <w:rPr>
          <w:sz w:val="28"/>
          <w:szCs w:val="28"/>
        </w:rPr>
        <w:t xml:space="preserve"> quy định tại Phụ lục 2 Thông tư này</w:t>
      </w:r>
      <w:bookmarkEnd w:id="1"/>
      <w:r w:rsidR="007D451C" w:rsidRPr="007D451C">
        <w:rPr>
          <w:sz w:val="28"/>
          <w:szCs w:val="28"/>
        </w:rPr>
        <w:t>.”</w:t>
      </w:r>
    </w:p>
    <w:p w:rsidR="008A6EB0" w:rsidRPr="00602AA4" w:rsidRDefault="008A6EB0" w:rsidP="007D451C">
      <w:pPr>
        <w:spacing w:before="160" w:after="160"/>
        <w:ind w:firstLine="720"/>
        <w:jc w:val="both"/>
        <w:rPr>
          <w:b/>
          <w:bCs/>
          <w:sz w:val="28"/>
          <w:szCs w:val="28"/>
        </w:rPr>
      </w:pPr>
      <w:r w:rsidRPr="00602AA4">
        <w:rPr>
          <w:b/>
          <w:bCs/>
          <w:sz w:val="28"/>
          <w:szCs w:val="28"/>
          <w:lang w:val="vi-VN"/>
        </w:rPr>
        <w:t xml:space="preserve">Điều </w:t>
      </w:r>
      <w:r w:rsidR="00602AA4" w:rsidRPr="00602AA4">
        <w:rPr>
          <w:b/>
          <w:bCs/>
          <w:sz w:val="28"/>
          <w:szCs w:val="28"/>
        </w:rPr>
        <w:t>2</w:t>
      </w:r>
      <w:r w:rsidRPr="00602AA4">
        <w:rPr>
          <w:b/>
          <w:bCs/>
          <w:sz w:val="28"/>
          <w:szCs w:val="28"/>
          <w:lang w:val="vi-VN"/>
        </w:rPr>
        <w:t>. Điều khoản thi hành</w:t>
      </w:r>
    </w:p>
    <w:p w:rsidR="008A6EB0" w:rsidRPr="00602AA4" w:rsidRDefault="008A6EB0" w:rsidP="000B258D">
      <w:pPr>
        <w:spacing w:before="160" w:after="160"/>
        <w:ind w:firstLine="720"/>
        <w:jc w:val="both"/>
        <w:rPr>
          <w:sz w:val="28"/>
          <w:szCs w:val="28"/>
          <w:lang w:val="vi-VN"/>
        </w:rPr>
      </w:pPr>
      <w:r w:rsidRPr="00602AA4">
        <w:rPr>
          <w:sz w:val="28"/>
          <w:szCs w:val="28"/>
          <w:lang w:val="vi-VN"/>
        </w:rPr>
        <w:t xml:space="preserve">Thông tư này có hiệu lực thi hành từ ngày </w:t>
      </w:r>
      <w:r w:rsidRPr="00602AA4">
        <w:rPr>
          <w:sz w:val="28"/>
          <w:szCs w:val="28"/>
        </w:rPr>
        <w:t>1</w:t>
      </w:r>
      <w:r w:rsidR="003E21AD">
        <w:rPr>
          <w:sz w:val="28"/>
          <w:szCs w:val="28"/>
        </w:rPr>
        <w:t>5</w:t>
      </w:r>
      <w:r w:rsidRPr="00602AA4">
        <w:rPr>
          <w:sz w:val="28"/>
          <w:szCs w:val="28"/>
          <w:lang w:val="vi-VN"/>
        </w:rPr>
        <w:t xml:space="preserve"> tháng 6 năm 2021.</w:t>
      </w:r>
    </w:p>
    <w:p w:rsidR="00CA45A8" w:rsidRPr="00602AA4" w:rsidRDefault="00CA45A8" w:rsidP="000B258D">
      <w:pPr>
        <w:autoSpaceDE w:val="0"/>
        <w:autoSpaceDN w:val="0"/>
        <w:adjustRightInd w:val="0"/>
        <w:spacing w:before="160" w:after="160"/>
        <w:ind w:firstLine="709"/>
        <w:jc w:val="both"/>
        <w:rPr>
          <w:b/>
          <w:sz w:val="28"/>
          <w:szCs w:val="28"/>
        </w:rPr>
      </w:pPr>
      <w:r w:rsidRPr="00602AA4">
        <w:rPr>
          <w:b/>
          <w:sz w:val="28"/>
          <w:szCs w:val="28"/>
        </w:rPr>
        <w:t xml:space="preserve">Điều </w:t>
      </w:r>
      <w:r w:rsidR="00602AA4" w:rsidRPr="00602AA4">
        <w:rPr>
          <w:b/>
          <w:sz w:val="28"/>
          <w:szCs w:val="28"/>
        </w:rPr>
        <w:t>3</w:t>
      </w:r>
      <w:r w:rsidRPr="00602AA4">
        <w:rPr>
          <w:b/>
          <w:sz w:val="28"/>
          <w:szCs w:val="28"/>
        </w:rPr>
        <w:t>. Tổ chức thực hiện</w:t>
      </w:r>
    </w:p>
    <w:p w:rsidR="00CA45A8" w:rsidRPr="00602AA4" w:rsidRDefault="00CA45A8" w:rsidP="000B258D">
      <w:pPr>
        <w:spacing w:before="160" w:after="160"/>
        <w:ind w:firstLine="709"/>
        <w:jc w:val="both"/>
        <w:rPr>
          <w:sz w:val="28"/>
          <w:szCs w:val="28"/>
        </w:rPr>
      </w:pPr>
      <w:r w:rsidRPr="00602AA4">
        <w:rPr>
          <w:sz w:val="28"/>
          <w:szCs w:val="28"/>
        </w:rPr>
        <w:t>Chánh Văn phòng Bộ, Chánh Thanh tra Bộ, các Vụ trưởng, Cục trưởng Cục Đường thủy nội địa Việt Nam, Giám đốc Sở Giao thông vận tải các tỉnh, thành phố trực thuộc Trung ương và cơ quan, tổ chức, cá nhân có liên quan chịu trách nhiệm thi hành Thông tư này./.</w:t>
      </w:r>
    </w:p>
    <w:p w:rsidR="005E2B97" w:rsidRPr="00B3596D" w:rsidRDefault="005E2B97" w:rsidP="00CA45A8">
      <w:pPr>
        <w:spacing w:before="40"/>
        <w:ind w:firstLine="720"/>
        <w:jc w:val="both"/>
        <w:rPr>
          <w:sz w:val="28"/>
          <w:szCs w:val="28"/>
        </w:rPr>
      </w:pPr>
    </w:p>
    <w:tbl>
      <w:tblPr>
        <w:tblW w:w="0" w:type="auto"/>
        <w:jc w:val="center"/>
        <w:tblLook w:val="01E0" w:firstRow="1" w:lastRow="1" w:firstColumn="1" w:lastColumn="1" w:noHBand="0" w:noVBand="0"/>
      </w:tblPr>
      <w:tblGrid>
        <w:gridCol w:w="4608"/>
        <w:gridCol w:w="4356"/>
      </w:tblGrid>
      <w:tr w:rsidR="00CA45A8" w:rsidRPr="00B3596D" w:rsidTr="00C97E2A">
        <w:trPr>
          <w:jc w:val="center"/>
        </w:trPr>
        <w:tc>
          <w:tcPr>
            <w:tcW w:w="4608" w:type="dxa"/>
            <w:shd w:val="clear" w:color="auto" w:fill="auto"/>
          </w:tcPr>
          <w:p w:rsidR="00CA45A8" w:rsidRPr="00B3596D" w:rsidRDefault="00CA45A8" w:rsidP="00C97E2A">
            <w:pPr>
              <w:jc w:val="both"/>
              <w:rPr>
                <w:b/>
                <w:bCs/>
                <w:i/>
                <w:iCs/>
                <w:sz w:val="22"/>
                <w:szCs w:val="22"/>
              </w:rPr>
            </w:pPr>
            <w:r w:rsidRPr="00B3596D">
              <w:rPr>
                <w:b/>
                <w:bCs/>
                <w:i/>
                <w:iCs/>
                <w:sz w:val="22"/>
                <w:szCs w:val="22"/>
              </w:rPr>
              <w:t>Nơi nhận:</w:t>
            </w:r>
          </w:p>
          <w:p w:rsidR="00CA45A8" w:rsidRDefault="00CA45A8" w:rsidP="00C97E2A">
            <w:pPr>
              <w:jc w:val="both"/>
              <w:rPr>
                <w:sz w:val="22"/>
                <w:szCs w:val="22"/>
              </w:rPr>
            </w:pPr>
            <w:r w:rsidRPr="00B3596D">
              <w:rPr>
                <w:sz w:val="22"/>
                <w:szCs w:val="22"/>
              </w:rPr>
              <w:t xml:space="preserve">- Như Điều </w:t>
            </w:r>
            <w:r w:rsidR="0042404C">
              <w:rPr>
                <w:sz w:val="22"/>
                <w:szCs w:val="22"/>
              </w:rPr>
              <w:t>3</w:t>
            </w:r>
            <w:r w:rsidRPr="00B3596D">
              <w:rPr>
                <w:sz w:val="22"/>
                <w:szCs w:val="22"/>
              </w:rPr>
              <w:t>;</w:t>
            </w:r>
          </w:p>
          <w:p w:rsidR="00B72B51" w:rsidRDefault="00B72B51" w:rsidP="00C97E2A">
            <w:pPr>
              <w:jc w:val="both"/>
              <w:rPr>
                <w:sz w:val="22"/>
                <w:szCs w:val="22"/>
              </w:rPr>
            </w:pPr>
            <w:r>
              <w:rPr>
                <w:sz w:val="22"/>
                <w:szCs w:val="22"/>
              </w:rPr>
              <w:t>- Bộ trưởng (để báo cáo);</w:t>
            </w:r>
          </w:p>
          <w:p w:rsidR="00CA45A8" w:rsidRPr="00B3596D" w:rsidRDefault="00CA45A8" w:rsidP="00C97E2A">
            <w:pPr>
              <w:jc w:val="both"/>
              <w:rPr>
                <w:sz w:val="22"/>
                <w:szCs w:val="22"/>
              </w:rPr>
            </w:pPr>
            <w:r w:rsidRPr="00B3596D">
              <w:rPr>
                <w:sz w:val="22"/>
                <w:szCs w:val="22"/>
              </w:rPr>
              <w:t>- Văn phòng Chính phủ;</w:t>
            </w:r>
          </w:p>
          <w:p w:rsidR="00CA45A8" w:rsidRPr="00B3596D" w:rsidRDefault="00CA45A8" w:rsidP="00C97E2A">
            <w:pPr>
              <w:jc w:val="both"/>
              <w:rPr>
                <w:sz w:val="22"/>
                <w:szCs w:val="22"/>
              </w:rPr>
            </w:pPr>
            <w:r w:rsidRPr="00B3596D">
              <w:rPr>
                <w:sz w:val="22"/>
                <w:szCs w:val="22"/>
              </w:rPr>
              <w:t>- Các Bộ, cơ quan ngang Bộ, cơ quan thuộc</w:t>
            </w:r>
          </w:p>
          <w:p w:rsidR="00CA45A8" w:rsidRPr="00B3596D" w:rsidRDefault="00CA45A8" w:rsidP="00C97E2A">
            <w:pPr>
              <w:jc w:val="both"/>
              <w:rPr>
                <w:sz w:val="22"/>
                <w:szCs w:val="22"/>
              </w:rPr>
            </w:pPr>
            <w:r w:rsidRPr="00B3596D">
              <w:rPr>
                <w:sz w:val="22"/>
                <w:szCs w:val="22"/>
              </w:rPr>
              <w:t xml:space="preserve">  Chính phủ;</w:t>
            </w:r>
          </w:p>
          <w:p w:rsidR="00CA45A8" w:rsidRPr="00B3596D" w:rsidRDefault="00CA45A8" w:rsidP="00C97E2A">
            <w:pPr>
              <w:jc w:val="both"/>
              <w:rPr>
                <w:sz w:val="22"/>
                <w:szCs w:val="22"/>
              </w:rPr>
            </w:pPr>
            <w:r w:rsidRPr="00B3596D">
              <w:rPr>
                <w:sz w:val="22"/>
                <w:szCs w:val="22"/>
              </w:rPr>
              <w:t>- UBND các tỉnh, thành phố trực thuộc TW;</w:t>
            </w:r>
          </w:p>
          <w:p w:rsidR="00CA45A8" w:rsidRPr="00B3596D" w:rsidRDefault="00CA45A8" w:rsidP="00C97E2A">
            <w:pPr>
              <w:jc w:val="both"/>
              <w:rPr>
                <w:sz w:val="22"/>
                <w:szCs w:val="22"/>
              </w:rPr>
            </w:pPr>
            <w:r w:rsidRPr="00B3596D">
              <w:rPr>
                <w:sz w:val="22"/>
                <w:szCs w:val="22"/>
              </w:rPr>
              <w:t>- Các Thứ trưởng Bộ GTVT;</w:t>
            </w:r>
          </w:p>
          <w:p w:rsidR="00CA45A8" w:rsidRPr="00B3596D" w:rsidRDefault="00CA45A8" w:rsidP="00C97E2A">
            <w:pPr>
              <w:jc w:val="both"/>
              <w:rPr>
                <w:sz w:val="22"/>
                <w:szCs w:val="22"/>
              </w:rPr>
            </w:pPr>
            <w:r w:rsidRPr="00B3596D">
              <w:rPr>
                <w:sz w:val="22"/>
                <w:szCs w:val="22"/>
              </w:rPr>
              <w:t>- Các Sở Giao thông vận tải;</w:t>
            </w:r>
          </w:p>
          <w:p w:rsidR="00CA45A8" w:rsidRPr="00B3596D" w:rsidRDefault="00CA45A8" w:rsidP="00C97E2A">
            <w:pPr>
              <w:jc w:val="both"/>
              <w:rPr>
                <w:sz w:val="22"/>
                <w:szCs w:val="22"/>
              </w:rPr>
            </w:pPr>
            <w:r w:rsidRPr="00B3596D">
              <w:rPr>
                <w:sz w:val="22"/>
                <w:szCs w:val="22"/>
              </w:rPr>
              <w:t xml:space="preserve">- Cục </w:t>
            </w:r>
            <w:r w:rsidR="00D31BD6">
              <w:rPr>
                <w:sz w:val="22"/>
                <w:szCs w:val="22"/>
              </w:rPr>
              <w:t xml:space="preserve">Kiểm </w:t>
            </w:r>
            <w:r w:rsidR="00E238BA">
              <w:rPr>
                <w:sz w:val="22"/>
                <w:szCs w:val="22"/>
              </w:rPr>
              <w:t>tra văn bản QPPL - Bộ Tư pháp</w:t>
            </w:r>
            <w:r w:rsidRPr="00B3596D">
              <w:rPr>
                <w:sz w:val="22"/>
                <w:szCs w:val="22"/>
              </w:rPr>
              <w:t>;</w:t>
            </w:r>
          </w:p>
          <w:p w:rsidR="003A6816" w:rsidRDefault="00CA45A8" w:rsidP="00C97E2A">
            <w:pPr>
              <w:jc w:val="both"/>
              <w:rPr>
                <w:sz w:val="22"/>
                <w:szCs w:val="22"/>
              </w:rPr>
            </w:pPr>
            <w:r w:rsidRPr="00B3596D">
              <w:rPr>
                <w:sz w:val="22"/>
                <w:szCs w:val="22"/>
              </w:rPr>
              <w:t xml:space="preserve">- Công báo, Cổng TTĐT Chính phủ, </w:t>
            </w:r>
          </w:p>
          <w:p w:rsidR="00CA45A8" w:rsidRPr="00B3596D" w:rsidRDefault="00CA45A8" w:rsidP="00C97E2A">
            <w:pPr>
              <w:jc w:val="both"/>
              <w:rPr>
                <w:sz w:val="22"/>
                <w:szCs w:val="22"/>
              </w:rPr>
            </w:pPr>
            <w:r w:rsidRPr="00B3596D">
              <w:rPr>
                <w:sz w:val="22"/>
                <w:szCs w:val="22"/>
              </w:rPr>
              <w:t>Cổng</w:t>
            </w:r>
            <w:r w:rsidR="003A6816">
              <w:rPr>
                <w:sz w:val="22"/>
                <w:szCs w:val="22"/>
              </w:rPr>
              <w:t xml:space="preserve"> </w:t>
            </w:r>
            <w:r w:rsidRPr="00B3596D">
              <w:rPr>
                <w:sz w:val="22"/>
                <w:szCs w:val="22"/>
              </w:rPr>
              <w:t>TTĐT Bộ GTVT;</w:t>
            </w:r>
          </w:p>
          <w:p w:rsidR="00CA45A8" w:rsidRPr="00B3596D" w:rsidRDefault="00CA45A8" w:rsidP="00C97E2A">
            <w:pPr>
              <w:jc w:val="both"/>
              <w:rPr>
                <w:sz w:val="22"/>
                <w:szCs w:val="22"/>
              </w:rPr>
            </w:pPr>
            <w:r w:rsidRPr="00B3596D">
              <w:rPr>
                <w:sz w:val="22"/>
                <w:szCs w:val="22"/>
              </w:rPr>
              <w:t>- Báo Giao thông, Tạp chí GTVT;</w:t>
            </w:r>
          </w:p>
          <w:p w:rsidR="00CA45A8" w:rsidRPr="00B3596D" w:rsidRDefault="007F1715" w:rsidP="007F1715">
            <w:pPr>
              <w:jc w:val="both"/>
              <w:rPr>
                <w:b/>
                <w:sz w:val="22"/>
                <w:szCs w:val="22"/>
              </w:rPr>
            </w:pPr>
            <w:r>
              <w:rPr>
                <w:sz w:val="22"/>
                <w:szCs w:val="22"/>
              </w:rPr>
              <w:t>- Lưu: VT, KCHT (02</w:t>
            </w:r>
            <w:r w:rsidR="00CA45A8" w:rsidRPr="00B3596D">
              <w:rPr>
                <w:sz w:val="22"/>
                <w:szCs w:val="22"/>
              </w:rPr>
              <w:t>).</w:t>
            </w:r>
          </w:p>
        </w:tc>
        <w:tc>
          <w:tcPr>
            <w:tcW w:w="4356" w:type="dxa"/>
            <w:shd w:val="clear" w:color="auto" w:fill="auto"/>
          </w:tcPr>
          <w:p w:rsidR="00CA45A8" w:rsidRDefault="00B72B51" w:rsidP="00C97E2A">
            <w:pPr>
              <w:jc w:val="center"/>
              <w:rPr>
                <w:b/>
                <w:bCs/>
                <w:sz w:val="28"/>
                <w:szCs w:val="28"/>
              </w:rPr>
            </w:pPr>
            <w:r>
              <w:rPr>
                <w:b/>
                <w:bCs/>
                <w:sz w:val="28"/>
                <w:szCs w:val="28"/>
              </w:rPr>
              <w:t>KT.</w:t>
            </w:r>
            <w:r w:rsidR="00CA45A8" w:rsidRPr="00CC0E01">
              <w:rPr>
                <w:b/>
                <w:bCs/>
                <w:sz w:val="28"/>
                <w:szCs w:val="28"/>
              </w:rPr>
              <w:t xml:space="preserve">BỘ TRƯỞNG </w:t>
            </w:r>
          </w:p>
          <w:p w:rsidR="00B72B51" w:rsidRPr="00CC0E01" w:rsidRDefault="00B72B51" w:rsidP="00C97E2A">
            <w:pPr>
              <w:jc w:val="center"/>
              <w:rPr>
                <w:b/>
                <w:bCs/>
                <w:sz w:val="28"/>
                <w:szCs w:val="28"/>
              </w:rPr>
            </w:pPr>
            <w:r>
              <w:rPr>
                <w:b/>
                <w:bCs/>
                <w:sz w:val="28"/>
                <w:szCs w:val="28"/>
              </w:rPr>
              <w:t>THỨ TRƯỞNG</w:t>
            </w:r>
          </w:p>
          <w:p w:rsidR="005E2B97" w:rsidRPr="00CC0E01" w:rsidRDefault="00CA45A8" w:rsidP="00C97E2A">
            <w:pPr>
              <w:jc w:val="center"/>
              <w:rPr>
                <w:b/>
                <w:bCs/>
                <w:sz w:val="28"/>
                <w:szCs w:val="28"/>
              </w:rPr>
            </w:pPr>
            <w:r w:rsidRPr="00CC0E01">
              <w:rPr>
                <w:b/>
                <w:bCs/>
                <w:sz w:val="28"/>
                <w:szCs w:val="28"/>
              </w:rPr>
              <w:br/>
            </w:r>
            <w:r w:rsidRPr="00CC0E01">
              <w:rPr>
                <w:b/>
                <w:bCs/>
                <w:sz w:val="28"/>
                <w:szCs w:val="28"/>
              </w:rPr>
              <w:br/>
            </w:r>
          </w:p>
          <w:p w:rsidR="00CA45A8" w:rsidRPr="00CC0E01" w:rsidRDefault="00CA45A8" w:rsidP="00C97E2A">
            <w:pPr>
              <w:jc w:val="center"/>
              <w:rPr>
                <w:sz w:val="28"/>
                <w:szCs w:val="28"/>
              </w:rPr>
            </w:pPr>
            <w:r w:rsidRPr="00CC0E01">
              <w:rPr>
                <w:b/>
                <w:bCs/>
                <w:sz w:val="28"/>
                <w:szCs w:val="28"/>
              </w:rPr>
              <w:br/>
            </w:r>
          </w:p>
          <w:p w:rsidR="00CA45A8" w:rsidRPr="00CC0E01" w:rsidRDefault="00CA45A8" w:rsidP="00B72B51">
            <w:pPr>
              <w:jc w:val="center"/>
              <w:rPr>
                <w:sz w:val="28"/>
                <w:szCs w:val="28"/>
              </w:rPr>
            </w:pPr>
            <w:r w:rsidRPr="00CC0E01">
              <w:rPr>
                <w:b/>
                <w:bCs/>
                <w:sz w:val="28"/>
                <w:szCs w:val="28"/>
              </w:rPr>
              <w:t xml:space="preserve">Nguyễn </w:t>
            </w:r>
            <w:r w:rsidR="00B72B51">
              <w:rPr>
                <w:b/>
                <w:bCs/>
                <w:sz w:val="28"/>
                <w:szCs w:val="28"/>
              </w:rPr>
              <w:t>Nhật</w:t>
            </w:r>
          </w:p>
        </w:tc>
      </w:tr>
    </w:tbl>
    <w:p w:rsidR="00CA45A8" w:rsidRDefault="00CA45A8" w:rsidP="008509FF">
      <w:pPr>
        <w:autoSpaceDE w:val="0"/>
        <w:autoSpaceDN w:val="0"/>
        <w:adjustRightInd w:val="0"/>
        <w:spacing w:before="120" w:line="320" w:lineRule="exact"/>
        <w:ind w:firstLine="851"/>
        <w:jc w:val="both"/>
        <w:rPr>
          <w:b/>
          <w:bCs/>
          <w:sz w:val="28"/>
          <w:szCs w:val="28"/>
        </w:rPr>
      </w:pPr>
    </w:p>
    <w:sectPr w:rsidR="00CA45A8" w:rsidSect="000B258D">
      <w:headerReference w:type="default" r:id="rId12"/>
      <w:footerReference w:type="even" r:id="rId13"/>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57" w:rsidRDefault="00166F57" w:rsidP="009A0399">
      <w:r>
        <w:separator/>
      </w:r>
    </w:p>
  </w:endnote>
  <w:endnote w:type="continuationSeparator" w:id="0">
    <w:p w:rsidR="00166F57" w:rsidRDefault="00166F57" w:rsidP="009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Default="003470D6" w:rsidP="00D45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0D6" w:rsidRDefault="003470D6" w:rsidP="00D45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57" w:rsidRDefault="00166F57" w:rsidP="009A0399">
      <w:r>
        <w:separator/>
      </w:r>
    </w:p>
  </w:footnote>
  <w:footnote w:type="continuationSeparator" w:id="0">
    <w:p w:rsidR="00166F57" w:rsidRDefault="00166F57" w:rsidP="009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09688"/>
      <w:docPartObj>
        <w:docPartGallery w:val="Page Numbers (Top of Page)"/>
        <w:docPartUnique/>
      </w:docPartObj>
    </w:sdtPr>
    <w:sdtEndPr>
      <w:rPr>
        <w:noProof/>
      </w:rPr>
    </w:sdtEndPr>
    <w:sdtContent>
      <w:p w:rsidR="003E21AD" w:rsidRDefault="003E21AD">
        <w:pPr>
          <w:pStyle w:val="Header"/>
          <w:jc w:val="center"/>
        </w:pPr>
        <w:r>
          <w:fldChar w:fldCharType="begin"/>
        </w:r>
        <w:r>
          <w:instrText xml:space="preserve"> PAGE   \* MERGEFORMAT </w:instrText>
        </w:r>
        <w:r>
          <w:fldChar w:fldCharType="separate"/>
        </w:r>
        <w:r w:rsidR="00216A11">
          <w:rPr>
            <w:noProof/>
          </w:rPr>
          <w:t>2</w:t>
        </w:r>
        <w:r>
          <w:rPr>
            <w:noProof/>
          </w:rPr>
          <w:fldChar w:fldCharType="end"/>
        </w:r>
      </w:p>
    </w:sdtContent>
  </w:sdt>
  <w:p w:rsidR="003E21AD" w:rsidRDefault="003E2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B03A2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84A2CC2"/>
    <w:multiLevelType w:val="hybridMultilevel"/>
    <w:tmpl w:val="F0DE2686"/>
    <w:lvl w:ilvl="0" w:tplc="7EC0EC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9AA75EF"/>
    <w:multiLevelType w:val="hybridMultilevel"/>
    <w:tmpl w:val="2E141AB2"/>
    <w:lvl w:ilvl="0" w:tplc="4DECA8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B480691"/>
    <w:multiLevelType w:val="hybridMultilevel"/>
    <w:tmpl w:val="F4DA0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73DD0"/>
    <w:multiLevelType w:val="hybridMultilevel"/>
    <w:tmpl w:val="530EAE2C"/>
    <w:lvl w:ilvl="0" w:tplc="24AC3E1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426716"/>
    <w:multiLevelType w:val="hybridMultilevel"/>
    <w:tmpl w:val="0BF40926"/>
    <w:lvl w:ilvl="0" w:tplc="74DA2A42">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353FED"/>
    <w:multiLevelType w:val="hybridMultilevel"/>
    <w:tmpl w:val="D6B434FE"/>
    <w:lvl w:ilvl="0" w:tplc="78B4176C">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A96C2D"/>
    <w:multiLevelType w:val="hybridMultilevel"/>
    <w:tmpl w:val="AA367AC6"/>
    <w:lvl w:ilvl="0" w:tplc="35A2F80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2711A51"/>
    <w:multiLevelType w:val="hybridMultilevel"/>
    <w:tmpl w:val="9B92C7A8"/>
    <w:lvl w:ilvl="0" w:tplc="BD26F8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9D06B56"/>
    <w:multiLevelType w:val="hybridMultilevel"/>
    <w:tmpl w:val="40F0A710"/>
    <w:lvl w:ilvl="0" w:tplc="1C1E35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A4C1886"/>
    <w:multiLevelType w:val="hybridMultilevel"/>
    <w:tmpl w:val="D068E1C4"/>
    <w:lvl w:ilvl="0" w:tplc="63ECB810">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BAB36C5"/>
    <w:multiLevelType w:val="hybridMultilevel"/>
    <w:tmpl w:val="D8886B5C"/>
    <w:lvl w:ilvl="0" w:tplc="56AC62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FBA4DCF"/>
    <w:multiLevelType w:val="hybridMultilevel"/>
    <w:tmpl w:val="D7BE397C"/>
    <w:lvl w:ilvl="0" w:tplc="3C2823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76166E7"/>
    <w:multiLevelType w:val="multilevel"/>
    <w:tmpl w:val="086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A6140"/>
    <w:multiLevelType w:val="multilevel"/>
    <w:tmpl w:val="4FA838F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2885A31"/>
    <w:multiLevelType w:val="hybridMultilevel"/>
    <w:tmpl w:val="6728C388"/>
    <w:lvl w:ilvl="0" w:tplc="DA22FC98">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F0267E"/>
    <w:multiLevelType w:val="hybridMultilevel"/>
    <w:tmpl w:val="5E4E6BA4"/>
    <w:lvl w:ilvl="0" w:tplc="72B28AC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41CC6DCB"/>
    <w:multiLevelType w:val="multilevel"/>
    <w:tmpl w:val="2A2ADD5A"/>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1E94971"/>
    <w:multiLevelType w:val="multilevel"/>
    <w:tmpl w:val="69B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E38AD"/>
    <w:multiLevelType w:val="hybridMultilevel"/>
    <w:tmpl w:val="06A2EE16"/>
    <w:lvl w:ilvl="0" w:tplc="E7B48BA6">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9A44D48"/>
    <w:multiLevelType w:val="hybridMultilevel"/>
    <w:tmpl w:val="EB5830A2"/>
    <w:lvl w:ilvl="0" w:tplc="1E2254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A915940"/>
    <w:multiLevelType w:val="hybridMultilevel"/>
    <w:tmpl w:val="F4F2767A"/>
    <w:lvl w:ilvl="0" w:tplc="A18852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B8A442B"/>
    <w:multiLevelType w:val="hybridMultilevel"/>
    <w:tmpl w:val="C896B5F2"/>
    <w:lvl w:ilvl="0" w:tplc="6FAA5F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1E33A56"/>
    <w:multiLevelType w:val="hybridMultilevel"/>
    <w:tmpl w:val="A3BAA1DC"/>
    <w:lvl w:ilvl="0" w:tplc="A44094E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8FA39CD"/>
    <w:multiLevelType w:val="hybridMultilevel"/>
    <w:tmpl w:val="2D4E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146FB"/>
    <w:multiLevelType w:val="hybridMultilevel"/>
    <w:tmpl w:val="621E8418"/>
    <w:lvl w:ilvl="0" w:tplc="D896A1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B74437E"/>
    <w:multiLevelType w:val="hybridMultilevel"/>
    <w:tmpl w:val="F36C2554"/>
    <w:lvl w:ilvl="0" w:tplc="B2E4869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C43465A"/>
    <w:multiLevelType w:val="hybridMultilevel"/>
    <w:tmpl w:val="D4DC9F24"/>
    <w:lvl w:ilvl="0" w:tplc="E25434C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5EA94249"/>
    <w:multiLevelType w:val="hybridMultilevel"/>
    <w:tmpl w:val="47F4AE54"/>
    <w:lvl w:ilvl="0" w:tplc="AEDEEF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12F0796"/>
    <w:multiLevelType w:val="multilevel"/>
    <w:tmpl w:val="72EEB7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50627"/>
    <w:multiLevelType w:val="hybridMultilevel"/>
    <w:tmpl w:val="4D089FDC"/>
    <w:lvl w:ilvl="0" w:tplc="627C9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C6239A"/>
    <w:multiLevelType w:val="hybridMultilevel"/>
    <w:tmpl w:val="CDEEBFFC"/>
    <w:lvl w:ilvl="0" w:tplc="E11213F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CBB0900"/>
    <w:multiLevelType w:val="hybridMultilevel"/>
    <w:tmpl w:val="AE36D284"/>
    <w:lvl w:ilvl="0" w:tplc="556C64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EF922AC"/>
    <w:multiLevelType w:val="hybridMultilevel"/>
    <w:tmpl w:val="0B5E9898"/>
    <w:lvl w:ilvl="0" w:tplc="332C88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77479E0"/>
    <w:multiLevelType w:val="hybridMultilevel"/>
    <w:tmpl w:val="F8AC6176"/>
    <w:lvl w:ilvl="0" w:tplc="D97E65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8081D0E"/>
    <w:multiLevelType w:val="hybridMultilevel"/>
    <w:tmpl w:val="0420A33A"/>
    <w:lvl w:ilvl="0" w:tplc="B470B598">
      <w:start w:val="1"/>
      <w:numFmt w:val="decimal"/>
      <w:lvlText w:val="%1."/>
      <w:lvlJc w:val="left"/>
      <w:pPr>
        <w:ind w:left="1050" w:hanging="360"/>
      </w:pPr>
      <w:rPr>
        <w:rFonts w:hint="default"/>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36">
    <w:nsid w:val="78506BBE"/>
    <w:multiLevelType w:val="hybridMultilevel"/>
    <w:tmpl w:val="3E98B7C8"/>
    <w:lvl w:ilvl="0" w:tplc="B4DCDE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788C5CA6"/>
    <w:multiLevelType w:val="hybridMultilevel"/>
    <w:tmpl w:val="F4088F26"/>
    <w:lvl w:ilvl="0" w:tplc="3A08A884">
      <w:start w:val="1"/>
      <w:numFmt w:val="decimal"/>
      <w:pStyle w:val="TOC2"/>
      <w:lvlText w:val="%1."/>
      <w:lvlJc w:val="left"/>
      <w:pPr>
        <w:tabs>
          <w:tab w:val="num" w:pos="3379"/>
        </w:tabs>
        <w:ind w:left="3379" w:hanging="360"/>
      </w:pPr>
      <w:rPr>
        <w:rFonts w:hint="default"/>
      </w:rPr>
    </w:lvl>
    <w:lvl w:ilvl="1" w:tplc="04090019" w:tentative="1">
      <w:start w:val="1"/>
      <w:numFmt w:val="lowerLetter"/>
      <w:lvlText w:val="%2."/>
      <w:lvlJc w:val="left"/>
      <w:pPr>
        <w:tabs>
          <w:tab w:val="num" w:pos="4099"/>
        </w:tabs>
        <w:ind w:left="4099" w:hanging="360"/>
      </w:pPr>
    </w:lvl>
    <w:lvl w:ilvl="2" w:tplc="0409001B" w:tentative="1">
      <w:start w:val="1"/>
      <w:numFmt w:val="lowerRoman"/>
      <w:lvlText w:val="%3."/>
      <w:lvlJc w:val="right"/>
      <w:pPr>
        <w:tabs>
          <w:tab w:val="num" w:pos="4819"/>
        </w:tabs>
        <w:ind w:left="4819" w:hanging="180"/>
      </w:pPr>
    </w:lvl>
    <w:lvl w:ilvl="3" w:tplc="0409000F" w:tentative="1">
      <w:start w:val="1"/>
      <w:numFmt w:val="decimal"/>
      <w:lvlText w:val="%4."/>
      <w:lvlJc w:val="left"/>
      <w:pPr>
        <w:tabs>
          <w:tab w:val="num" w:pos="5539"/>
        </w:tabs>
        <w:ind w:left="5539" w:hanging="360"/>
      </w:pPr>
    </w:lvl>
    <w:lvl w:ilvl="4" w:tplc="04090019" w:tentative="1">
      <w:start w:val="1"/>
      <w:numFmt w:val="lowerLetter"/>
      <w:lvlText w:val="%5."/>
      <w:lvlJc w:val="left"/>
      <w:pPr>
        <w:tabs>
          <w:tab w:val="num" w:pos="6259"/>
        </w:tabs>
        <w:ind w:left="6259" w:hanging="360"/>
      </w:pPr>
    </w:lvl>
    <w:lvl w:ilvl="5" w:tplc="0409001B" w:tentative="1">
      <w:start w:val="1"/>
      <w:numFmt w:val="lowerRoman"/>
      <w:lvlText w:val="%6."/>
      <w:lvlJc w:val="right"/>
      <w:pPr>
        <w:tabs>
          <w:tab w:val="num" w:pos="6979"/>
        </w:tabs>
        <w:ind w:left="6979" w:hanging="180"/>
      </w:pPr>
    </w:lvl>
    <w:lvl w:ilvl="6" w:tplc="0409000F" w:tentative="1">
      <w:start w:val="1"/>
      <w:numFmt w:val="decimal"/>
      <w:lvlText w:val="%7."/>
      <w:lvlJc w:val="left"/>
      <w:pPr>
        <w:tabs>
          <w:tab w:val="num" w:pos="7699"/>
        </w:tabs>
        <w:ind w:left="7699" w:hanging="360"/>
      </w:pPr>
    </w:lvl>
    <w:lvl w:ilvl="7" w:tplc="04090019" w:tentative="1">
      <w:start w:val="1"/>
      <w:numFmt w:val="lowerLetter"/>
      <w:lvlText w:val="%8."/>
      <w:lvlJc w:val="left"/>
      <w:pPr>
        <w:tabs>
          <w:tab w:val="num" w:pos="8419"/>
        </w:tabs>
        <w:ind w:left="8419" w:hanging="360"/>
      </w:pPr>
    </w:lvl>
    <w:lvl w:ilvl="8" w:tplc="0409001B" w:tentative="1">
      <w:start w:val="1"/>
      <w:numFmt w:val="lowerRoman"/>
      <w:lvlText w:val="%9."/>
      <w:lvlJc w:val="right"/>
      <w:pPr>
        <w:tabs>
          <w:tab w:val="num" w:pos="9139"/>
        </w:tabs>
        <w:ind w:left="9139" w:hanging="180"/>
      </w:pPr>
    </w:lvl>
  </w:abstractNum>
  <w:num w:numId="1">
    <w:abstractNumId w:val="0"/>
  </w:num>
  <w:num w:numId="2">
    <w:abstractNumId w:val="15"/>
  </w:num>
  <w:num w:numId="3">
    <w:abstractNumId w:val="6"/>
  </w:num>
  <w:num w:numId="4">
    <w:abstractNumId w:val="5"/>
  </w:num>
  <w:num w:numId="5">
    <w:abstractNumId w:val="3"/>
  </w:num>
  <w:num w:numId="6">
    <w:abstractNumId w:val="37"/>
  </w:num>
  <w:num w:numId="7">
    <w:abstractNumId w:val="33"/>
  </w:num>
  <w:num w:numId="8">
    <w:abstractNumId w:val="30"/>
  </w:num>
  <w:num w:numId="9">
    <w:abstractNumId w:val="10"/>
  </w:num>
  <w:num w:numId="10">
    <w:abstractNumId w:val="9"/>
  </w:num>
  <w:num w:numId="11">
    <w:abstractNumId w:val="34"/>
  </w:num>
  <w:num w:numId="12">
    <w:abstractNumId w:val="1"/>
  </w:num>
  <w:num w:numId="13">
    <w:abstractNumId w:val="26"/>
  </w:num>
  <w:num w:numId="14">
    <w:abstractNumId w:val="31"/>
  </w:num>
  <w:num w:numId="15">
    <w:abstractNumId w:val="14"/>
  </w:num>
  <w:num w:numId="16">
    <w:abstractNumId w:val="23"/>
  </w:num>
  <w:num w:numId="17">
    <w:abstractNumId w:val="17"/>
  </w:num>
  <w:num w:numId="18">
    <w:abstractNumId w:val="16"/>
  </w:num>
  <w:num w:numId="19">
    <w:abstractNumId w:val="7"/>
  </w:num>
  <w:num w:numId="20">
    <w:abstractNumId w:val="32"/>
  </w:num>
  <w:num w:numId="21">
    <w:abstractNumId w:val="20"/>
  </w:num>
  <w:num w:numId="22">
    <w:abstractNumId w:val="36"/>
  </w:num>
  <w:num w:numId="23">
    <w:abstractNumId w:val="12"/>
  </w:num>
  <w:num w:numId="24">
    <w:abstractNumId w:val="2"/>
  </w:num>
  <w:num w:numId="25">
    <w:abstractNumId w:val="19"/>
  </w:num>
  <w:num w:numId="26">
    <w:abstractNumId w:val="8"/>
  </w:num>
  <w:num w:numId="27">
    <w:abstractNumId w:val="4"/>
  </w:num>
  <w:num w:numId="28">
    <w:abstractNumId w:val="22"/>
  </w:num>
  <w:num w:numId="29">
    <w:abstractNumId w:val="25"/>
  </w:num>
  <w:num w:numId="30">
    <w:abstractNumId w:val="21"/>
  </w:num>
  <w:num w:numId="31">
    <w:abstractNumId w:val="18"/>
  </w:num>
  <w:num w:numId="32">
    <w:abstractNumId w:val="13"/>
  </w:num>
  <w:num w:numId="33">
    <w:abstractNumId w:val="29"/>
  </w:num>
  <w:num w:numId="34">
    <w:abstractNumId w:val="35"/>
  </w:num>
  <w:num w:numId="35">
    <w:abstractNumId w:val="28"/>
  </w:num>
  <w:num w:numId="36">
    <w:abstractNumId w:val="27"/>
  </w:num>
  <w:num w:numId="37">
    <w:abstractNumId w:val="11"/>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9E"/>
    <w:rsid w:val="00011DC6"/>
    <w:rsid w:val="000234A4"/>
    <w:rsid w:val="00024F11"/>
    <w:rsid w:val="000430B9"/>
    <w:rsid w:val="00043E21"/>
    <w:rsid w:val="00056EA3"/>
    <w:rsid w:val="0006063E"/>
    <w:rsid w:val="0007678A"/>
    <w:rsid w:val="000B258D"/>
    <w:rsid w:val="000F101E"/>
    <w:rsid w:val="000F2FDB"/>
    <w:rsid w:val="000F628D"/>
    <w:rsid w:val="00102188"/>
    <w:rsid w:val="0010453A"/>
    <w:rsid w:val="00104F07"/>
    <w:rsid w:val="00114E3E"/>
    <w:rsid w:val="00120EBF"/>
    <w:rsid w:val="0012461F"/>
    <w:rsid w:val="00125632"/>
    <w:rsid w:val="00127FDC"/>
    <w:rsid w:val="00137047"/>
    <w:rsid w:val="00143FC8"/>
    <w:rsid w:val="001466E2"/>
    <w:rsid w:val="0015516A"/>
    <w:rsid w:val="00166F57"/>
    <w:rsid w:val="00170CC3"/>
    <w:rsid w:val="00177C28"/>
    <w:rsid w:val="00193968"/>
    <w:rsid w:val="001A3248"/>
    <w:rsid w:val="001A6554"/>
    <w:rsid w:val="001C4A08"/>
    <w:rsid w:val="001F0786"/>
    <w:rsid w:val="001F5214"/>
    <w:rsid w:val="001F59A8"/>
    <w:rsid w:val="002024D2"/>
    <w:rsid w:val="0020761D"/>
    <w:rsid w:val="002144B0"/>
    <w:rsid w:val="0021586C"/>
    <w:rsid w:val="00216A11"/>
    <w:rsid w:val="00236CEB"/>
    <w:rsid w:val="002379A7"/>
    <w:rsid w:val="00243DB1"/>
    <w:rsid w:val="002441D9"/>
    <w:rsid w:val="00254553"/>
    <w:rsid w:val="00255E8D"/>
    <w:rsid w:val="00267A98"/>
    <w:rsid w:val="0027028C"/>
    <w:rsid w:val="002721B1"/>
    <w:rsid w:val="00276FAA"/>
    <w:rsid w:val="00285F40"/>
    <w:rsid w:val="002A03E7"/>
    <w:rsid w:val="002A529B"/>
    <w:rsid w:val="002B2E41"/>
    <w:rsid w:val="002B42D4"/>
    <w:rsid w:val="002B524B"/>
    <w:rsid w:val="002C1152"/>
    <w:rsid w:val="002C5D3F"/>
    <w:rsid w:val="002D3B73"/>
    <w:rsid w:val="002E6C39"/>
    <w:rsid w:val="002E7752"/>
    <w:rsid w:val="003050F3"/>
    <w:rsid w:val="00331BB8"/>
    <w:rsid w:val="00342952"/>
    <w:rsid w:val="00345826"/>
    <w:rsid w:val="00345E32"/>
    <w:rsid w:val="003465E5"/>
    <w:rsid w:val="003470D6"/>
    <w:rsid w:val="00365336"/>
    <w:rsid w:val="0037220B"/>
    <w:rsid w:val="00373BED"/>
    <w:rsid w:val="00377617"/>
    <w:rsid w:val="00391788"/>
    <w:rsid w:val="00395540"/>
    <w:rsid w:val="003969FC"/>
    <w:rsid w:val="00397D0D"/>
    <w:rsid w:val="003A0B06"/>
    <w:rsid w:val="003A1100"/>
    <w:rsid w:val="003A2F9D"/>
    <w:rsid w:val="003A6816"/>
    <w:rsid w:val="003B5486"/>
    <w:rsid w:val="003C3386"/>
    <w:rsid w:val="003D0B5E"/>
    <w:rsid w:val="003D5B1D"/>
    <w:rsid w:val="003E0A2E"/>
    <w:rsid w:val="003E21AD"/>
    <w:rsid w:val="003E2A4F"/>
    <w:rsid w:val="003E37AF"/>
    <w:rsid w:val="003E4FDE"/>
    <w:rsid w:val="003E50D8"/>
    <w:rsid w:val="003F6FAD"/>
    <w:rsid w:val="004074D7"/>
    <w:rsid w:val="004149D1"/>
    <w:rsid w:val="00423872"/>
    <w:rsid w:val="0042404C"/>
    <w:rsid w:val="00427AD5"/>
    <w:rsid w:val="00431D9C"/>
    <w:rsid w:val="0043287B"/>
    <w:rsid w:val="00435238"/>
    <w:rsid w:val="00436890"/>
    <w:rsid w:val="0044255E"/>
    <w:rsid w:val="00445970"/>
    <w:rsid w:val="00451845"/>
    <w:rsid w:val="004627E8"/>
    <w:rsid w:val="00466EEC"/>
    <w:rsid w:val="0047219B"/>
    <w:rsid w:val="004734C9"/>
    <w:rsid w:val="00480019"/>
    <w:rsid w:val="00485BF9"/>
    <w:rsid w:val="00491698"/>
    <w:rsid w:val="004A5817"/>
    <w:rsid w:val="004A5880"/>
    <w:rsid w:val="004B1822"/>
    <w:rsid w:val="004B5057"/>
    <w:rsid w:val="004D3A95"/>
    <w:rsid w:val="004E20CB"/>
    <w:rsid w:val="004E681E"/>
    <w:rsid w:val="004F1C99"/>
    <w:rsid w:val="004F2323"/>
    <w:rsid w:val="004F28C8"/>
    <w:rsid w:val="00507B07"/>
    <w:rsid w:val="00513DE0"/>
    <w:rsid w:val="005375D8"/>
    <w:rsid w:val="00541D2A"/>
    <w:rsid w:val="00554852"/>
    <w:rsid w:val="00556D6E"/>
    <w:rsid w:val="00560A1F"/>
    <w:rsid w:val="005824C0"/>
    <w:rsid w:val="00591024"/>
    <w:rsid w:val="00594754"/>
    <w:rsid w:val="0059522D"/>
    <w:rsid w:val="005B77F4"/>
    <w:rsid w:val="005C7C31"/>
    <w:rsid w:val="005D1100"/>
    <w:rsid w:val="005E2B97"/>
    <w:rsid w:val="005E4D8C"/>
    <w:rsid w:val="005F2114"/>
    <w:rsid w:val="005F3256"/>
    <w:rsid w:val="005F67CD"/>
    <w:rsid w:val="00602AA4"/>
    <w:rsid w:val="00614E87"/>
    <w:rsid w:val="00616B44"/>
    <w:rsid w:val="00636181"/>
    <w:rsid w:val="00636FFA"/>
    <w:rsid w:val="00647971"/>
    <w:rsid w:val="00657A82"/>
    <w:rsid w:val="00666365"/>
    <w:rsid w:val="006847E3"/>
    <w:rsid w:val="00694654"/>
    <w:rsid w:val="00695150"/>
    <w:rsid w:val="006A000C"/>
    <w:rsid w:val="006A10C6"/>
    <w:rsid w:val="006B1026"/>
    <w:rsid w:val="006C273C"/>
    <w:rsid w:val="006E394F"/>
    <w:rsid w:val="006F5809"/>
    <w:rsid w:val="00701A53"/>
    <w:rsid w:val="00701A9A"/>
    <w:rsid w:val="0070293B"/>
    <w:rsid w:val="007215B4"/>
    <w:rsid w:val="00723D3F"/>
    <w:rsid w:val="00723E7A"/>
    <w:rsid w:val="0072468C"/>
    <w:rsid w:val="007259A6"/>
    <w:rsid w:val="0073341A"/>
    <w:rsid w:val="0073347A"/>
    <w:rsid w:val="00741670"/>
    <w:rsid w:val="00747E82"/>
    <w:rsid w:val="00751AAE"/>
    <w:rsid w:val="00756FA6"/>
    <w:rsid w:val="00772834"/>
    <w:rsid w:val="007755A9"/>
    <w:rsid w:val="00783343"/>
    <w:rsid w:val="00784BF0"/>
    <w:rsid w:val="007A79F4"/>
    <w:rsid w:val="007B10A1"/>
    <w:rsid w:val="007B2432"/>
    <w:rsid w:val="007B2BA2"/>
    <w:rsid w:val="007C69CD"/>
    <w:rsid w:val="007D451C"/>
    <w:rsid w:val="007D51D1"/>
    <w:rsid w:val="007D7E94"/>
    <w:rsid w:val="007E27D2"/>
    <w:rsid w:val="007F1715"/>
    <w:rsid w:val="007F4151"/>
    <w:rsid w:val="00825498"/>
    <w:rsid w:val="00832802"/>
    <w:rsid w:val="00834CB5"/>
    <w:rsid w:val="008355E2"/>
    <w:rsid w:val="008362D6"/>
    <w:rsid w:val="00845F1F"/>
    <w:rsid w:val="008509FF"/>
    <w:rsid w:val="00850ECE"/>
    <w:rsid w:val="0085243E"/>
    <w:rsid w:val="0085762E"/>
    <w:rsid w:val="0086112A"/>
    <w:rsid w:val="008732AC"/>
    <w:rsid w:val="00875EB8"/>
    <w:rsid w:val="00890BA2"/>
    <w:rsid w:val="008A6EB0"/>
    <w:rsid w:val="008B03B6"/>
    <w:rsid w:val="008E11B9"/>
    <w:rsid w:val="008E3041"/>
    <w:rsid w:val="008E4743"/>
    <w:rsid w:val="008F2317"/>
    <w:rsid w:val="0090122E"/>
    <w:rsid w:val="009024BA"/>
    <w:rsid w:val="009079E7"/>
    <w:rsid w:val="00910D18"/>
    <w:rsid w:val="00933F0C"/>
    <w:rsid w:val="00934096"/>
    <w:rsid w:val="00936A8E"/>
    <w:rsid w:val="00950D45"/>
    <w:rsid w:val="009542C3"/>
    <w:rsid w:val="00960524"/>
    <w:rsid w:val="0096106D"/>
    <w:rsid w:val="00961D2B"/>
    <w:rsid w:val="00962373"/>
    <w:rsid w:val="00966FD4"/>
    <w:rsid w:val="00973781"/>
    <w:rsid w:val="0097777A"/>
    <w:rsid w:val="0098107D"/>
    <w:rsid w:val="00986F50"/>
    <w:rsid w:val="00995939"/>
    <w:rsid w:val="009965CB"/>
    <w:rsid w:val="00996D47"/>
    <w:rsid w:val="0099761D"/>
    <w:rsid w:val="009A0399"/>
    <w:rsid w:val="009B2FA8"/>
    <w:rsid w:val="009B334F"/>
    <w:rsid w:val="009C4E72"/>
    <w:rsid w:val="009D2670"/>
    <w:rsid w:val="009D50C9"/>
    <w:rsid w:val="009D666E"/>
    <w:rsid w:val="009F2B20"/>
    <w:rsid w:val="00A16128"/>
    <w:rsid w:val="00A175B8"/>
    <w:rsid w:val="00A20E02"/>
    <w:rsid w:val="00A4492A"/>
    <w:rsid w:val="00A46DBF"/>
    <w:rsid w:val="00A46ED1"/>
    <w:rsid w:val="00A5518B"/>
    <w:rsid w:val="00A603F3"/>
    <w:rsid w:val="00A62F27"/>
    <w:rsid w:val="00A64EC0"/>
    <w:rsid w:val="00A72C1F"/>
    <w:rsid w:val="00A73A7B"/>
    <w:rsid w:val="00A90A6B"/>
    <w:rsid w:val="00AA5781"/>
    <w:rsid w:val="00AA5D2A"/>
    <w:rsid w:val="00AB057D"/>
    <w:rsid w:val="00AB6A6D"/>
    <w:rsid w:val="00AC431C"/>
    <w:rsid w:val="00AC5035"/>
    <w:rsid w:val="00AC57F9"/>
    <w:rsid w:val="00AD3AE9"/>
    <w:rsid w:val="00AF081B"/>
    <w:rsid w:val="00AF16D5"/>
    <w:rsid w:val="00AF77D3"/>
    <w:rsid w:val="00B04B6B"/>
    <w:rsid w:val="00B15972"/>
    <w:rsid w:val="00B20FE7"/>
    <w:rsid w:val="00B32293"/>
    <w:rsid w:val="00B41E9E"/>
    <w:rsid w:val="00B455C0"/>
    <w:rsid w:val="00B53F86"/>
    <w:rsid w:val="00B64040"/>
    <w:rsid w:val="00B72B51"/>
    <w:rsid w:val="00B74140"/>
    <w:rsid w:val="00B76370"/>
    <w:rsid w:val="00B779CB"/>
    <w:rsid w:val="00B77E36"/>
    <w:rsid w:val="00B93041"/>
    <w:rsid w:val="00B9447F"/>
    <w:rsid w:val="00B94D8B"/>
    <w:rsid w:val="00BB2640"/>
    <w:rsid w:val="00BB45CF"/>
    <w:rsid w:val="00BB4AD2"/>
    <w:rsid w:val="00BC565C"/>
    <w:rsid w:val="00BD5592"/>
    <w:rsid w:val="00BD7D19"/>
    <w:rsid w:val="00BE5FE0"/>
    <w:rsid w:val="00BE7872"/>
    <w:rsid w:val="00C01086"/>
    <w:rsid w:val="00C10814"/>
    <w:rsid w:val="00C24A04"/>
    <w:rsid w:val="00C61394"/>
    <w:rsid w:val="00C644D0"/>
    <w:rsid w:val="00C71C96"/>
    <w:rsid w:val="00C756C3"/>
    <w:rsid w:val="00C84819"/>
    <w:rsid w:val="00C9152B"/>
    <w:rsid w:val="00C97E2A"/>
    <w:rsid w:val="00CA0775"/>
    <w:rsid w:val="00CA45A8"/>
    <w:rsid w:val="00CB21D3"/>
    <w:rsid w:val="00CB3F72"/>
    <w:rsid w:val="00CC09E1"/>
    <w:rsid w:val="00CC0E01"/>
    <w:rsid w:val="00CD1E4F"/>
    <w:rsid w:val="00CE0889"/>
    <w:rsid w:val="00CE16FD"/>
    <w:rsid w:val="00CE2294"/>
    <w:rsid w:val="00CE2A0F"/>
    <w:rsid w:val="00CF40C4"/>
    <w:rsid w:val="00CF67EA"/>
    <w:rsid w:val="00D00E97"/>
    <w:rsid w:val="00D07917"/>
    <w:rsid w:val="00D109FB"/>
    <w:rsid w:val="00D13552"/>
    <w:rsid w:val="00D14CD7"/>
    <w:rsid w:val="00D3150A"/>
    <w:rsid w:val="00D31BD6"/>
    <w:rsid w:val="00D45E96"/>
    <w:rsid w:val="00D5046F"/>
    <w:rsid w:val="00D82D17"/>
    <w:rsid w:val="00D970DB"/>
    <w:rsid w:val="00DB1FF8"/>
    <w:rsid w:val="00DB2147"/>
    <w:rsid w:val="00DC0AA8"/>
    <w:rsid w:val="00DC25D0"/>
    <w:rsid w:val="00DC33E2"/>
    <w:rsid w:val="00DC3FFF"/>
    <w:rsid w:val="00DC4A33"/>
    <w:rsid w:val="00DD53C2"/>
    <w:rsid w:val="00DD7EFD"/>
    <w:rsid w:val="00DF0F11"/>
    <w:rsid w:val="00DF3814"/>
    <w:rsid w:val="00DF3D42"/>
    <w:rsid w:val="00DF7958"/>
    <w:rsid w:val="00DF7F17"/>
    <w:rsid w:val="00E07F11"/>
    <w:rsid w:val="00E13E7C"/>
    <w:rsid w:val="00E158E7"/>
    <w:rsid w:val="00E2335E"/>
    <w:rsid w:val="00E238BA"/>
    <w:rsid w:val="00E263D4"/>
    <w:rsid w:val="00E309BF"/>
    <w:rsid w:val="00E32551"/>
    <w:rsid w:val="00E44E1E"/>
    <w:rsid w:val="00E4720E"/>
    <w:rsid w:val="00E55A90"/>
    <w:rsid w:val="00E57A27"/>
    <w:rsid w:val="00E6501D"/>
    <w:rsid w:val="00E6629A"/>
    <w:rsid w:val="00E66AFF"/>
    <w:rsid w:val="00E66C12"/>
    <w:rsid w:val="00E802C2"/>
    <w:rsid w:val="00E9760B"/>
    <w:rsid w:val="00EA1DAD"/>
    <w:rsid w:val="00EC270F"/>
    <w:rsid w:val="00EC34F4"/>
    <w:rsid w:val="00EC7D46"/>
    <w:rsid w:val="00ED60EC"/>
    <w:rsid w:val="00EF0C30"/>
    <w:rsid w:val="00EF40DE"/>
    <w:rsid w:val="00F0231D"/>
    <w:rsid w:val="00F07C3D"/>
    <w:rsid w:val="00F15225"/>
    <w:rsid w:val="00F41EC7"/>
    <w:rsid w:val="00F43B58"/>
    <w:rsid w:val="00F44D16"/>
    <w:rsid w:val="00F4628E"/>
    <w:rsid w:val="00F50DB8"/>
    <w:rsid w:val="00F6628A"/>
    <w:rsid w:val="00F714D9"/>
    <w:rsid w:val="00F768F6"/>
    <w:rsid w:val="00F77FE7"/>
    <w:rsid w:val="00F83E33"/>
    <w:rsid w:val="00F840C4"/>
    <w:rsid w:val="00F859A5"/>
    <w:rsid w:val="00F86EB3"/>
    <w:rsid w:val="00F93853"/>
    <w:rsid w:val="00F94236"/>
    <w:rsid w:val="00FA0FA5"/>
    <w:rsid w:val="00FA42FA"/>
    <w:rsid w:val="00FC264B"/>
    <w:rsid w:val="00FD08C2"/>
    <w:rsid w:val="00FD606C"/>
    <w:rsid w:val="00FD6F33"/>
    <w:rsid w:val="00FE3F51"/>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3343"/>
    <w:pPr>
      <w:keepNext/>
      <w:spacing w:line="340" w:lineRule="exact"/>
      <w:ind w:right="-250"/>
      <w:jc w:val="center"/>
      <w:outlineLvl w:val="0"/>
    </w:pPr>
    <w:rPr>
      <w:rFonts w:ascii=".VnTimeH" w:hAnsi=".VnTimeH"/>
      <w:b/>
      <w:szCs w:val="20"/>
      <w:lang w:val="x-none" w:eastAsia="x-none"/>
    </w:rPr>
  </w:style>
  <w:style w:type="paragraph" w:styleId="Heading2">
    <w:name w:val="heading 2"/>
    <w:basedOn w:val="Normal"/>
    <w:next w:val="Normal"/>
    <w:link w:val="Heading2Char"/>
    <w:uiPriority w:val="9"/>
    <w:qFormat/>
    <w:rsid w:val="00783343"/>
    <w:pPr>
      <w:keepNext/>
      <w:spacing w:line="340" w:lineRule="exact"/>
      <w:jc w:val="center"/>
      <w:outlineLvl w:val="1"/>
    </w:pPr>
    <w:rPr>
      <w:rFonts w:ascii=".VnTime" w:hAnsi=".VnTime"/>
      <w:b/>
      <w:i/>
      <w:sz w:val="26"/>
      <w:szCs w:val="20"/>
      <w:lang w:val="x-none" w:eastAsia="x-none"/>
    </w:rPr>
  </w:style>
  <w:style w:type="paragraph" w:styleId="Heading3">
    <w:name w:val="heading 3"/>
    <w:basedOn w:val="Normal"/>
    <w:next w:val="Normal"/>
    <w:link w:val="Heading3Char"/>
    <w:qFormat/>
    <w:rsid w:val="00783343"/>
    <w:pPr>
      <w:keepNext/>
      <w:jc w:val="center"/>
      <w:outlineLvl w:val="2"/>
    </w:pPr>
    <w:rPr>
      <w:rFonts w:ascii=".VnTime" w:hAnsi=".VnTime"/>
      <w:b/>
      <w:bCs/>
      <w:noProof/>
      <w:sz w:val="30"/>
      <w:szCs w:val="20"/>
      <w:lang w:val="x-none" w:eastAsia="x-none"/>
    </w:rPr>
  </w:style>
  <w:style w:type="paragraph" w:styleId="Heading4">
    <w:name w:val="heading 4"/>
    <w:basedOn w:val="Normal"/>
    <w:next w:val="Normal"/>
    <w:link w:val="Heading4Char"/>
    <w:qFormat/>
    <w:rsid w:val="00783343"/>
    <w:pPr>
      <w:keepNext/>
      <w:jc w:val="center"/>
      <w:outlineLvl w:val="3"/>
    </w:pPr>
    <w:rPr>
      <w:rFonts w:ascii=".VnTimeH" w:hAnsi=".VnTimeH"/>
      <w:b/>
      <w:bCs/>
      <w:sz w:val="28"/>
      <w:szCs w:val="20"/>
      <w:lang w:val="x-none" w:eastAsia="x-none"/>
    </w:rPr>
  </w:style>
  <w:style w:type="paragraph" w:styleId="Heading6">
    <w:name w:val="heading 6"/>
    <w:basedOn w:val="Normal"/>
    <w:next w:val="Normal"/>
    <w:link w:val="Heading6Char"/>
    <w:qFormat/>
    <w:rsid w:val="00783343"/>
    <w:pPr>
      <w:keepNext/>
      <w:jc w:val="center"/>
      <w:outlineLvl w:val="5"/>
    </w:pPr>
    <w:rPr>
      <w:rFonts w:ascii=".VnTime" w:hAnsi=".VnTime"/>
      <w:i/>
      <w:sz w:val="26"/>
      <w:szCs w:val="20"/>
      <w:lang w:val="x-none" w:eastAsia="x-none"/>
    </w:rPr>
  </w:style>
  <w:style w:type="paragraph" w:styleId="Heading9">
    <w:name w:val="heading 9"/>
    <w:basedOn w:val="Normal"/>
    <w:next w:val="Normal"/>
    <w:link w:val="Heading9Char"/>
    <w:qFormat/>
    <w:rsid w:val="00783343"/>
    <w:pPr>
      <w:spacing w:before="240" w:after="60"/>
      <w:outlineLvl w:val="8"/>
    </w:pPr>
    <w:rPr>
      <w:rFonts w:ascii="Arial" w:hAnsi="Arial"/>
      <w:noProof/>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0E02"/>
    <w:pPr>
      <w:spacing w:after="160" w:line="240" w:lineRule="exact"/>
    </w:pPr>
    <w:rPr>
      <w:rFonts w:ascii="Verdana" w:hAnsi="Verdana"/>
      <w:sz w:val="20"/>
      <w:szCs w:val="20"/>
    </w:rPr>
  </w:style>
  <w:style w:type="paragraph" w:styleId="Header">
    <w:name w:val="header"/>
    <w:basedOn w:val="Normal"/>
    <w:link w:val="HeaderChar"/>
    <w:uiPriority w:val="99"/>
    <w:rsid w:val="009A0399"/>
    <w:pPr>
      <w:tabs>
        <w:tab w:val="center" w:pos="4680"/>
        <w:tab w:val="right" w:pos="9360"/>
      </w:tabs>
    </w:pPr>
  </w:style>
  <w:style w:type="character" w:customStyle="1" w:styleId="HeaderChar">
    <w:name w:val="Header Char"/>
    <w:link w:val="Header"/>
    <w:uiPriority w:val="99"/>
    <w:rsid w:val="009A0399"/>
    <w:rPr>
      <w:sz w:val="24"/>
      <w:szCs w:val="24"/>
    </w:rPr>
  </w:style>
  <w:style w:type="paragraph" w:styleId="Footer">
    <w:name w:val="footer"/>
    <w:basedOn w:val="Normal"/>
    <w:link w:val="FooterChar"/>
    <w:uiPriority w:val="99"/>
    <w:rsid w:val="009A0399"/>
    <w:pPr>
      <w:tabs>
        <w:tab w:val="center" w:pos="4680"/>
        <w:tab w:val="right" w:pos="9360"/>
      </w:tabs>
    </w:pPr>
  </w:style>
  <w:style w:type="character" w:customStyle="1" w:styleId="FooterChar">
    <w:name w:val="Footer Char"/>
    <w:link w:val="Footer"/>
    <w:uiPriority w:val="99"/>
    <w:rsid w:val="009A0399"/>
    <w:rPr>
      <w:sz w:val="24"/>
      <w:szCs w:val="24"/>
    </w:rPr>
  </w:style>
  <w:style w:type="paragraph" w:styleId="BodyText">
    <w:name w:val="Body Text"/>
    <w:basedOn w:val="Normal"/>
    <w:link w:val="BodyTextChar"/>
    <w:unhideWhenUsed/>
    <w:rsid w:val="001A6554"/>
    <w:pPr>
      <w:spacing w:line="340" w:lineRule="exact"/>
      <w:ind w:right="-250"/>
    </w:pPr>
    <w:rPr>
      <w:rFonts w:ascii=".VnTime" w:hAnsi=".VnTime"/>
      <w:iCs/>
      <w:sz w:val="26"/>
      <w:szCs w:val="20"/>
    </w:rPr>
  </w:style>
  <w:style w:type="character" w:customStyle="1" w:styleId="BodyTextChar">
    <w:name w:val="Body Text Char"/>
    <w:link w:val="BodyText"/>
    <w:rsid w:val="001A6554"/>
    <w:rPr>
      <w:rFonts w:ascii=".VnTime" w:hAnsi=".VnTime"/>
      <w:iCs/>
      <w:sz w:val="26"/>
      <w:lang w:val="en-US" w:eastAsia="en-US"/>
    </w:rPr>
  </w:style>
  <w:style w:type="paragraph" w:styleId="BalloonText">
    <w:name w:val="Balloon Text"/>
    <w:basedOn w:val="Normal"/>
    <w:link w:val="BalloonTextChar"/>
    <w:rsid w:val="00591024"/>
    <w:rPr>
      <w:rFonts w:ascii="Tahoma" w:hAnsi="Tahoma" w:cs="Tahoma"/>
      <w:sz w:val="16"/>
      <w:szCs w:val="16"/>
    </w:rPr>
  </w:style>
  <w:style w:type="character" w:customStyle="1" w:styleId="BalloonTextChar">
    <w:name w:val="Balloon Text Char"/>
    <w:link w:val="BalloonText"/>
    <w:rsid w:val="00591024"/>
    <w:rPr>
      <w:rFonts w:ascii="Tahoma" w:hAnsi="Tahoma" w:cs="Tahoma"/>
      <w:sz w:val="16"/>
      <w:szCs w:val="16"/>
      <w:lang w:val="en-US" w:eastAsia="en-US"/>
    </w:rPr>
  </w:style>
  <w:style w:type="character" w:customStyle="1" w:styleId="Heading1Char">
    <w:name w:val="Heading 1 Char"/>
    <w:link w:val="Heading1"/>
    <w:rsid w:val="00783343"/>
    <w:rPr>
      <w:rFonts w:ascii=".VnTimeH" w:hAnsi=".VnTimeH"/>
      <w:b/>
      <w:sz w:val="24"/>
      <w:lang w:val="x-none" w:eastAsia="x-none"/>
    </w:rPr>
  </w:style>
  <w:style w:type="character" w:customStyle="1" w:styleId="Heading2Char">
    <w:name w:val="Heading 2 Char"/>
    <w:link w:val="Heading2"/>
    <w:uiPriority w:val="9"/>
    <w:rsid w:val="00783343"/>
    <w:rPr>
      <w:rFonts w:ascii=".VnTime" w:hAnsi=".VnTime"/>
      <w:b/>
      <w:i/>
      <w:sz w:val="26"/>
      <w:lang w:val="x-none" w:eastAsia="x-none"/>
    </w:rPr>
  </w:style>
  <w:style w:type="character" w:customStyle="1" w:styleId="Heading3Char">
    <w:name w:val="Heading 3 Char"/>
    <w:link w:val="Heading3"/>
    <w:rsid w:val="00783343"/>
    <w:rPr>
      <w:rFonts w:ascii=".VnTime" w:hAnsi=".VnTime"/>
      <w:b/>
      <w:bCs/>
      <w:noProof/>
      <w:sz w:val="30"/>
      <w:lang w:val="x-none" w:eastAsia="x-none"/>
    </w:rPr>
  </w:style>
  <w:style w:type="character" w:customStyle="1" w:styleId="Heading4Char">
    <w:name w:val="Heading 4 Char"/>
    <w:link w:val="Heading4"/>
    <w:rsid w:val="00783343"/>
    <w:rPr>
      <w:rFonts w:ascii=".VnTimeH" w:hAnsi=".VnTimeH"/>
      <w:b/>
      <w:bCs/>
      <w:sz w:val="28"/>
      <w:lang w:val="x-none" w:eastAsia="x-none"/>
    </w:rPr>
  </w:style>
  <w:style w:type="character" w:customStyle="1" w:styleId="Heading6Char">
    <w:name w:val="Heading 6 Char"/>
    <w:link w:val="Heading6"/>
    <w:rsid w:val="00783343"/>
    <w:rPr>
      <w:rFonts w:ascii=".VnTime" w:hAnsi=".VnTime"/>
      <w:i/>
      <w:sz w:val="26"/>
      <w:lang w:val="x-none" w:eastAsia="x-none"/>
    </w:rPr>
  </w:style>
  <w:style w:type="character" w:customStyle="1" w:styleId="Heading9Char">
    <w:name w:val="Heading 9 Char"/>
    <w:link w:val="Heading9"/>
    <w:rsid w:val="00783343"/>
    <w:rPr>
      <w:rFonts w:ascii="Arial" w:hAnsi="Arial"/>
      <w:noProof/>
      <w:sz w:val="22"/>
      <w:szCs w:val="22"/>
      <w:lang w:val="x-none" w:eastAsia="x-none"/>
    </w:rPr>
  </w:style>
  <w:style w:type="paragraph" w:styleId="BodyTextIndent">
    <w:name w:val="Body Text Indent"/>
    <w:basedOn w:val="Normal"/>
    <w:link w:val="BodyTextIndentChar"/>
    <w:rsid w:val="00783343"/>
    <w:pPr>
      <w:ind w:firstLine="720"/>
    </w:pPr>
    <w:rPr>
      <w:rFonts w:ascii=".VnTime" w:hAnsi=".VnTime"/>
      <w:sz w:val="28"/>
      <w:szCs w:val="20"/>
      <w:lang w:val="x-none" w:eastAsia="x-none"/>
    </w:rPr>
  </w:style>
  <w:style w:type="character" w:customStyle="1" w:styleId="BodyTextIndentChar">
    <w:name w:val="Body Text Indent Char"/>
    <w:link w:val="BodyTextIndent"/>
    <w:rsid w:val="00783343"/>
    <w:rPr>
      <w:rFonts w:ascii=".VnTime" w:hAnsi=".VnTime"/>
      <w:sz w:val="28"/>
      <w:lang w:val="x-none" w:eastAsia="x-none"/>
    </w:rPr>
  </w:style>
  <w:style w:type="paragraph" w:styleId="Caption">
    <w:name w:val="caption"/>
    <w:basedOn w:val="Normal"/>
    <w:next w:val="Normal"/>
    <w:qFormat/>
    <w:rsid w:val="00783343"/>
    <w:pPr>
      <w:spacing w:before="120" w:after="120"/>
    </w:pPr>
    <w:rPr>
      <w:rFonts w:ascii=".VnTime" w:hAnsi=".VnTime"/>
      <w:b/>
      <w:noProof/>
      <w:sz w:val="28"/>
      <w:szCs w:val="20"/>
    </w:rPr>
  </w:style>
  <w:style w:type="character" w:styleId="CommentReference">
    <w:name w:val="annotation reference"/>
    <w:rsid w:val="00783343"/>
    <w:rPr>
      <w:sz w:val="16"/>
    </w:rPr>
  </w:style>
  <w:style w:type="paragraph" w:styleId="CommentText">
    <w:name w:val="annotation text"/>
    <w:basedOn w:val="Normal"/>
    <w:link w:val="CommentTextChar"/>
    <w:rsid w:val="00783343"/>
    <w:rPr>
      <w:rFonts w:ascii=".VnTime" w:hAnsi=".VnTime"/>
      <w:noProof/>
      <w:sz w:val="20"/>
      <w:szCs w:val="20"/>
      <w:lang w:val="x-none" w:eastAsia="x-none"/>
    </w:rPr>
  </w:style>
  <w:style w:type="character" w:customStyle="1" w:styleId="CommentTextChar">
    <w:name w:val="Comment Text Char"/>
    <w:link w:val="CommentText"/>
    <w:rsid w:val="00783343"/>
    <w:rPr>
      <w:rFonts w:ascii=".VnTime" w:hAnsi=".VnTime"/>
      <w:noProof/>
      <w:lang w:val="x-none" w:eastAsia="x-none"/>
    </w:rPr>
  </w:style>
  <w:style w:type="paragraph" w:styleId="FootnoteText">
    <w:name w:val="footnote text"/>
    <w:basedOn w:val="Normal"/>
    <w:link w:val="FootnoteTextChar"/>
    <w:rsid w:val="00783343"/>
    <w:rPr>
      <w:rFonts w:ascii=".VnTime" w:hAnsi=".VnTime"/>
      <w:noProof/>
      <w:sz w:val="20"/>
      <w:szCs w:val="20"/>
      <w:lang w:val="x-none" w:eastAsia="x-none"/>
    </w:rPr>
  </w:style>
  <w:style w:type="character" w:customStyle="1" w:styleId="FootnoteTextChar">
    <w:name w:val="Footnote Text Char"/>
    <w:link w:val="FootnoteText"/>
    <w:rsid w:val="00783343"/>
    <w:rPr>
      <w:rFonts w:ascii=".VnTime" w:hAnsi=".VnTime"/>
      <w:noProof/>
      <w:lang w:val="x-none" w:eastAsia="x-none"/>
    </w:rPr>
  </w:style>
  <w:style w:type="character" w:styleId="FootnoteReference">
    <w:name w:val="footnote reference"/>
    <w:rsid w:val="00783343"/>
    <w:rPr>
      <w:vertAlign w:val="superscript"/>
    </w:rPr>
  </w:style>
  <w:style w:type="paragraph" w:styleId="BodyTextIndent2">
    <w:name w:val="Body Text Indent 2"/>
    <w:basedOn w:val="Normal"/>
    <w:link w:val="BodyTextIndent2Char"/>
    <w:rsid w:val="00783343"/>
    <w:pPr>
      <w:ind w:firstLine="720"/>
      <w:jc w:val="both"/>
    </w:pPr>
    <w:rPr>
      <w:rFonts w:ascii=".VnTime" w:hAnsi=".VnTime"/>
      <w:sz w:val="28"/>
      <w:szCs w:val="20"/>
      <w:lang w:val="x-none" w:eastAsia="x-none"/>
    </w:rPr>
  </w:style>
  <w:style w:type="character" w:customStyle="1" w:styleId="BodyTextIndent2Char">
    <w:name w:val="Body Text Indent 2 Char"/>
    <w:link w:val="BodyTextIndent2"/>
    <w:rsid w:val="00783343"/>
    <w:rPr>
      <w:rFonts w:ascii=".VnTime" w:hAnsi=".VnTime"/>
      <w:sz w:val="28"/>
      <w:lang w:val="x-none" w:eastAsia="x-none"/>
    </w:rPr>
  </w:style>
  <w:style w:type="paragraph" w:styleId="BodyTextIndent3">
    <w:name w:val="Body Text Indent 3"/>
    <w:basedOn w:val="Normal"/>
    <w:link w:val="BodyTextIndent3Char"/>
    <w:rsid w:val="00783343"/>
    <w:pPr>
      <w:ind w:firstLine="720"/>
      <w:jc w:val="both"/>
    </w:pPr>
    <w:rPr>
      <w:rFonts w:ascii=".VnTime" w:hAnsi=".VnTime"/>
      <w:sz w:val="26"/>
      <w:szCs w:val="20"/>
      <w:lang w:val="x-none" w:eastAsia="x-none"/>
    </w:rPr>
  </w:style>
  <w:style w:type="character" w:customStyle="1" w:styleId="BodyTextIndent3Char">
    <w:name w:val="Body Text Indent 3 Char"/>
    <w:link w:val="BodyTextIndent3"/>
    <w:rsid w:val="00783343"/>
    <w:rPr>
      <w:rFonts w:ascii=".VnTime" w:hAnsi=".VnTime"/>
      <w:sz w:val="26"/>
      <w:lang w:val="x-none" w:eastAsia="x-none"/>
    </w:rPr>
  </w:style>
  <w:style w:type="character" w:styleId="PageNumber">
    <w:name w:val="page number"/>
    <w:rsid w:val="00783343"/>
  </w:style>
  <w:style w:type="paragraph" w:styleId="BodyText3">
    <w:name w:val="Body Text 3"/>
    <w:basedOn w:val="Normal"/>
    <w:link w:val="BodyText3Char"/>
    <w:rsid w:val="00783343"/>
    <w:pPr>
      <w:spacing w:after="120"/>
    </w:pPr>
    <w:rPr>
      <w:rFonts w:ascii=".VnTime" w:hAnsi=".VnTime"/>
      <w:noProof/>
      <w:sz w:val="16"/>
      <w:szCs w:val="16"/>
      <w:lang w:val="x-none" w:eastAsia="x-none"/>
    </w:rPr>
  </w:style>
  <w:style w:type="character" w:customStyle="1" w:styleId="BodyText3Char">
    <w:name w:val="Body Text 3 Char"/>
    <w:link w:val="BodyText3"/>
    <w:rsid w:val="00783343"/>
    <w:rPr>
      <w:rFonts w:ascii=".VnTime" w:hAnsi=".VnTime"/>
      <w:noProof/>
      <w:sz w:val="16"/>
      <w:szCs w:val="16"/>
      <w:lang w:val="x-none" w:eastAsia="x-none"/>
    </w:rPr>
  </w:style>
  <w:style w:type="paragraph" w:customStyle="1" w:styleId="2">
    <w:name w:val="2"/>
    <w:basedOn w:val="Normal"/>
    <w:rsid w:val="00783343"/>
    <w:pPr>
      <w:spacing w:before="120" w:after="120" w:line="360" w:lineRule="auto"/>
      <w:ind w:firstLine="567"/>
      <w:jc w:val="both"/>
    </w:pPr>
    <w:rPr>
      <w:rFonts w:ascii=".VnTime" w:hAnsi=".VnTime"/>
      <w:sz w:val="26"/>
      <w:szCs w:val="20"/>
    </w:rPr>
  </w:style>
  <w:style w:type="paragraph" w:customStyle="1" w:styleId="1">
    <w:name w:val="1"/>
    <w:basedOn w:val="Heading1"/>
    <w:rsid w:val="00783343"/>
    <w:pPr>
      <w:spacing w:before="120" w:after="120" w:line="240" w:lineRule="auto"/>
      <w:ind w:right="0"/>
      <w:jc w:val="both"/>
    </w:pPr>
    <w:rPr>
      <w:rFonts w:ascii=".VnArial" w:hAnsi=".VnArial"/>
    </w:rPr>
  </w:style>
  <w:style w:type="paragraph" w:customStyle="1" w:styleId="0">
    <w:name w:val="0"/>
    <w:basedOn w:val="Normal"/>
    <w:rsid w:val="00783343"/>
    <w:pPr>
      <w:spacing w:before="120" w:after="120"/>
      <w:jc w:val="both"/>
    </w:pPr>
    <w:rPr>
      <w:rFonts w:ascii=".VnArialH" w:hAnsi=".VnArialH"/>
      <w:b/>
      <w:szCs w:val="20"/>
      <w:u w:val="single"/>
    </w:rPr>
  </w:style>
  <w:style w:type="paragraph" w:styleId="BodyText2">
    <w:name w:val="Body Text 2"/>
    <w:basedOn w:val="Normal"/>
    <w:link w:val="BodyText2Char"/>
    <w:rsid w:val="00783343"/>
    <w:pPr>
      <w:spacing w:after="120" w:line="480" w:lineRule="auto"/>
    </w:pPr>
    <w:rPr>
      <w:rFonts w:ascii=".VnTime" w:hAnsi=".VnTime"/>
      <w:noProof/>
      <w:sz w:val="28"/>
      <w:szCs w:val="20"/>
      <w:lang w:val="x-none" w:eastAsia="x-none"/>
    </w:rPr>
  </w:style>
  <w:style w:type="character" w:customStyle="1" w:styleId="BodyText2Char">
    <w:name w:val="Body Text 2 Char"/>
    <w:link w:val="BodyText2"/>
    <w:rsid w:val="00783343"/>
    <w:rPr>
      <w:rFonts w:ascii=".VnTime" w:hAnsi=".VnTime"/>
      <w:noProof/>
      <w:sz w:val="28"/>
      <w:lang w:val="x-none" w:eastAsia="x-none"/>
    </w:rPr>
  </w:style>
  <w:style w:type="paragraph" w:customStyle="1" w:styleId="xl29">
    <w:name w:val="xl29"/>
    <w:basedOn w:val="Normal"/>
    <w:rsid w:val="00783343"/>
    <w:pPr>
      <w:pBdr>
        <w:bottom w:val="single" w:sz="4" w:space="0" w:color="auto"/>
        <w:right w:val="single" w:sz="4" w:space="0" w:color="auto"/>
      </w:pBdr>
      <w:spacing w:before="100" w:beforeAutospacing="1" w:after="100" w:afterAutospacing="1"/>
      <w:jc w:val="both"/>
      <w:textAlignment w:val="top"/>
    </w:pPr>
    <w:rPr>
      <w:rFonts w:ascii=".VnArial" w:hAnsi=".VnArial"/>
    </w:rPr>
  </w:style>
  <w:style w:type="paragraph" w:styleId="ListBullet4">
    <w:name w:val="List Bullet 4"/>
    <w:basedOn w:val="Normal"/>
    <w:autoRedefine/>
    <w:rsid w:val="00783343"/>
    <w:pPr>
      <w:numPr>
        <w:numId w:val="1"/>
      </w:numPr>
      <w:tabs>
        <w:tab w:val="clear" w:pos="1209"/>
        <w:tab w:val="num" w:pos="1440"/>
      </w:tabs>
      <w:ind w:left="1440"/>
    </w:pPr>
    <w:rPr>
      <w:rFonts w:ascii=".VnTime" w:hAnsi=".VnTime"/>
    </w:rPr>
  </w:style>
  <w:style w:type="paragraph" w:customStyle="1" w:styleId="CharCharCharCharCharCharChar">
    <w:name w:val="Char Char Char Char Char Char Char"/>
    <w:basedOn w:val="Normal"/>
    <w:autoRedefine/>
    <w:rsid w:val="00783343"/>
    <w:pPr>
      <w:widowControl w:val="0"/>
      <w:jc w:val="both"/>
    </w:pPr>
    <w:rPr>
      <w:rFonts w:eastAsia="SimSun"/>
      <w:kern w:val="2"/>
      <w:lang w:eastAsia="zh-CN"/>
    </w:rPr>
  </w:style>
  <w:style w:type="paragraph" w:customStyle="1" w:styleId="CharCharChar1CharCharCharCharCharCharChar">
    <w:name w:val="Char Char Char1 Char Char Char Char Char Char Char"/>
    <w:basedOn w:val="Normal"/>
    <w:semiHidden/>
    <w:rsid w:val="00783343"/>
    <w:pPr>
      <w:spacing w:after="160" w:line="240" w:lineRule="exact"/>
    </w:pPr>
    <w:rPr>
      <w:rFonts w:ascii="Arial" w:hAnsi="Arial"/>
      <w:sz w:val="22"/>
      <w:szCs w:val="22"/>
    </w:rPr>
  </w:style>
  <w:style w:type="paragraph" w:styleId="NormalWeb">
    <w:name w:val="Normal (Web)"/>
    <w:basedOn w:val="Normal"/>
    <w:rsid w:val="00783343"/>
    <w:pPr>
      <w:spacing w:before="100" w:beforeAutospacing="1" w:after="100" w:afterAutospacing="1"/>
    </w:pPr>
  </w:style>
  <w:style w:type="character" w:styleId="Strong">
    <w:name w:val="Strong"/>
    <w:qFormat/>
    <w:rsid w:val="00783343"/>
    <w:rPr>
      <w:b/>
      <w:bCs/>
    </w:rPr>
  </w:style>
  <w:style w:type="character" w:styleId="Emphasis">
    <w:name w:val="Emphasis"/>
    <w:qFormat/>
    <w:rsid w:val="00783343"/>
    <w:rPr>
      <w:i/>
      <w:iCs/>
    </w:rPr>
  </w:style>
  <w:style w:type="paragraph" w:customStyle="1" w:styleId="original">
    <w:name w:val="original"/>
    <w:basedOn w:val="Normal"/>
    <w:rsid w:val="00783343"/>
    <w:pPr>
      <w:spacing w:before="100" w:beforeAutospacing="1" w:after="100" w:afterAutospacing="1"/>
    </w:pPr>
  </w:style>
  <w:style w:type="character" w:styleId="Hyperlink">
    <w:name w:val="Hyperlink"/>
    <w:uiPriority w:val="99"/>
    <w:rsid w:val="00783343"/>
    <w:rPr>
      <w:color w:val="0000FF"/>
      <w:u w:val="single"/>
    </w:rPr>
  </w:style>
  <w:style w:type="paragraph" w:customStyle="1" w:styleId="meta">
    <w:name w:val="meta"/>
    <w:basedOn w:val="Normal"/>
    <w:rsid w:val="00783343"/>
    <w:pPr>
      <w:spacing w:before="100" w:beforeAutospacing="1" w:after="100" w:afterAutospacing="1"/>
    </w:pPr>
  </w:style>
  <w:style w:type="character" w:customStyle="1" w:styleId="source">
    <w:name w:val="source"/>
    <w:rsid w:val="00783343"/>
  </w:style>
  <w:style w:type="character" w:customStyle="1" w:styleId="time">
    <w:name w:val="time"/>
    <w:rsid w:val="00783343"/>
  </w:style>
  <w:style w:type="character" w:customStyle="1" w:styleId="stats">
    <w:name w:val="stats"/>
    <w:rsid w:val="00783343"/>
  </w:style>
  <w:style w:type="paragraph" w:customStyle="1" w:styleId="thumb">
    <w:name w:val="thumb"/>
    <w:basedOn w:val="Normal"/>
    <w:rsid w:val="00783343"/>
    <w:pPr>
      <w:spacing w:before="100" w:beforeAutospacing="1" w:after="100" w:afterAutospacing="1"/>
    </w:pPr>
  </w:style>
  <w:style w:type="paragraph" w:customStyle="1" w:styleId="summary">
    <w:name w:val="summary"/>
    <w:basedOn w:val="Normal"/>
    <w:rsid w:val="00783343"/>
    <w:pPr>
      <w:spacing w:before="100" w:beforeAutospacing="1" w:after="100" w:afterAutospacing="1"/>
    </w:pPr>
  </w:style>
  <w:style w:type="character" w:customStyle="1" w:styleId="entryactionlinkentry">
    <w:name w:val="entry_action link_entry"/>
    <w:rsid w:val="00783343"/>
  </w:style>
  <w:style w:type="paragraph" w:styleId="BlockText">
    <w:name w:val="Block Text"/>
    <w:basedOn w:val="Normal"/>
    <w:rsid w:val="00783343"/>
    <w:pPr>
      <w:ind w:left="1440" w:right="-426" w:firstLine="720"/>
    </w:pPr>
    <w:rPr>
      <w:rFonts w:ascii="VNI-Times" w:hAnsi="VNI-Times"/>
      <w:sz w:val="26"/>
      <w:szCs w:val="20"/>
    </w:rPr>
  </w:style>
  <w:style w:type="paragraph" w:styleId="TOC2">
    <w:name w:val="toc 2"/>
    <w:basedOn w:val="Normal"/>
    <w:next w:val="Normal"/>
    <w:autoRedefine/>
    <w:unhideWhenUsed/>
    <w:rsid w:val="00783343"/>
    <w:pPr>
      <w:numPr>
        <w:numId w:val="6"/>
      </w:numPr>
      <w:tabs>
        <w:tab w:val="clear" w:pos="3379"/>
        <w:tab w:val="num" w:pos="0"/>
        <w:tab w:val="right" w:leader="dot" w:pos="9062"/>
      </w:tabs>
      <w:spacing w:line="400" w:lineRule="exact"/>
      <w:ind w:left="0" w:firstLine="709"/>
    </w:pPr>
    <w:rPr>
      <w:rFonts w:ascii="Arial" w:hAnsi="Arial"/>
      <w:sz w:val="22"/>
      <w:szCs w:val="22"/>
      <w:lang w:val="vi-VN" w:eastAsia="vi-VN"/>
    </w:rPr>
  </w:style>
  <w:style w:type="character" w:styleId="FollowedHyperlink">
    <w:name w:val="FollowedHyperlink"/>
    <w:uiPriority w:val="99"/>
    <w:rsid w:val="00783343"/>
    <w:rPr>
      <w:color w:val="800080"/>
      <w:u w:val="single"/>
    </w:rPr>
  </w:style>
  <w:style w:type="paragraph" w:customStyle="1" w:styleId="xl65">
    <w:name w:val="xl65"/>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7">
    <w:name w:val="xl6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783343"/>
    <w:pPr>
      <w:spacing w:before="100" w:beforeAutospacing="1" w:after="100" w:afterAutospacing="1"/>
      <w:textAlignment w:val="center"/>
    </w:pPr>
  </w:style>
  <w:style w:type="paragraph" w:customStyle="1" w:styleId="xl74">
    <w:name w:val="xl74"/>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783343"/>
    <w:pPr>
      <w:spacing w:before="100" w:beforeAutospacing="1" w:after="100" w:afterAutospacing="1"/>
      <w:textAlignment w:val="center"/>
    </w:pPr>
  </w:style>
  <w:style w:type="paragraph" w:customStyle="1" w:styleId="xl77">
    <w:name w:val="xl77"/>
    <w:basedOn w:val="Normal"/>
    <w:rsid w:val="00783343"/>
    <w:pPr>
      <w:spacing w:before="100" w:beforeAutospacing="1" w:after="100" w:afterAutospacing="1"/>
      <w:textAlignment w:val="center"/>
    </w:pPr>
    <w:rPr>
      <w:b/>
      <w:bCs/>
    </w:rPr>
  </w:style>
  <w:style w:type="paragraph" w:customStyle="1" w:styleId="xl78">
    <w:name w:val="xl78"/>
    <w:basedOn w:val="Normal"/>
    <w:rsid w:val="00783343"/>
    <w:pPr>
      <w:spacing w:before="100" w:beforeAutospacing="1" w:after="100" w:afterAutospacing="1"/>
      <w:jc w:val="center"/>
      <w:textAlignment w:val="center"/>
    </w:pPr>
    <w:rPr>
      <w:b/>
      <w:bCs/>
    </w:rPr>
  </w:style>
  <w:style w:type="paragraph" w:customStyle="1" w:styleId="xl79">
    <w:name w:val="xl79"/>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8334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2">
    <w:name w:val="xl82"/>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83">
    <w:name w:val="xl83"/>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84">
    <w:name w:val="xl8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7">
    <w:name w:val="xl8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9">
    <w:name w:val="xl8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783343"/>
    <w:pPr>
      <w:pBdr>
        <w:left w:val="single" w:sz="4" w:space="0" w:color="auto"/>
        <w:right w:val="single" w:sz="4" w:space="0" w:color="auto"/>
      </w:pBdr>
      <w:spacing w:before="100" w:beforeAutospacing="1" w:after="100" w:afterAutospacing="1"/>
      <w:textAlignment w:val="center"/>
    </w:pPr>
    <w:rPr>
      <w:i/>
      <w:iCs/>
    </w:rPr>
  </w:style>
  <w:style w:type="paragraph" w:customStyle="1" w:styleId="xl91">
    <w:name w:val="xl91"/>
    <w:basedOn w:val="Normal"/>
    <w:rsid w:val="00783343"/>
    <w:pPr>
      <w:pBdr>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94">
    <w:name w:val="xl94"/>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5">
    <w:name w:val="xl9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783343"/>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01">
    <w:name w:val="xl10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783343"/>
    <w:pPr>
      <w:spacing w:before="100" w:beforeAutospacing="1" w:after="100" w:afterAutospacing="1"/>
      <w:textAlignment w:val="center"/>
    </w:pPr>
    <w:rPr>
      <w:i/>
      <w:iCs/>
    </w:rPr>
  </w:style>
  <w:style w:type="paragraph" w:customStyle="1" w:styleId="xl105">
    <w:name w:val="xl105"/>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06">
    <w:name w:val="xl106"/>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rPr>
  </w:style>
  <w:style w:type="paragraph" w:customStyle="1" w:styleId="xl107">
    <w:name w:val="xl107"/>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8">
    <w:name w:val="xl10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9">
    <w:name w:val="xl109"/>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12">
    <w:name w:val="xl112"/>
    <w:basedOn w:val="Normal"/>
    <w:rsid w:val="0078334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17">
    <w:name w:val="xl11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18">
    <w:name w:val="xl118"/>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0">
    <w:name w:val="xl120"/>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1">
    <w:name w:val="xl12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5">
    <w:name w:val="xl12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7">
    <w:name w:val="xl12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31">
    <w:name w:val="xl13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2">
    <w:name w:val="xl132"/>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3">
    <w:name w:val="xl13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5">
    <w:name w:val="xl13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6">
    <w:name w:val="xl13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0">
    <w:name w:val="xl140"/>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1">
    <w:name w:val="xl141"/>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42">
    <w:name w:val="xl14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43">
    <w:name w:val="xl143"/>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44">
    <w:name w:val="xl144"/>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45">
    <w:name w:val="xl145"/>
    <w:basedOn w:val="Normal"/>
    <w:rsid w:val="00783343"/>
    <w:pPr>
      <w:pBdr>
        <w:left w:val="single" w:sz="4" w:space="0" w:color="auto"/>
        <w:right w:val="single" w:sz="4" w:space="0" w:color="auto"/>
      </w:pBdr>
      <w:spacing w:before="100" w:beforeAutospacing="1" w:after="100" w:afterAutospacing="1"/>
      <w:textAlignment w:val="center"/>
    </w:pPr>
    <w:rPr>
      <w:i/>
      <w:iCs/>
    </w:rPr>
  </w:style>
  <w:style w:type="paragraph" w:customStyle="1" w:styleId="xl146">
    <w:name w:val="xl14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7">
    <w:name w:val="xl14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8">
    <w:name w:val="xl148"/>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9">
    <w:name w:val="xl149"/>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50">
    <w:name w:val="xl150"/>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151">
    <w:name w:val="xl151"/>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2">
    <w:name w:val="xl15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53">
    <w:name w:val="xl153"/>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783343"/>
    <w:pPr>
      <w:pBdr>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60">
    <w:name w:val="xl160"/>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2">
    <w:name w:val="xl16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rsid w:val="00783343"/>
    <w:pPr>
      <w:spacing w:before="100" w:beforeAutospacing="1" w:after="100" w:afterAutospacing="1"/>
      <w:jc w:val="center"/>
      <w:textAlignment w:val="center"/>
    </w:pPr>
    <w:rPr>
      <w:b/>
      <w:bCs/>
    </w:rPr>
  </w:style>
  <w:style w:type="paragraph" w:customStyle="1" w:styleId="xl165">
    <w:name w:val="xl165"/>
    <w:basedOn w:val="Normal"/>
    <w:rsid w:val="00783343"/>
    <w:pPr>
      <w:spacing w:before="100" w:beforeAutospacing="1" w:after="100" w:afterAutospacing="1"/>
      <w:jc w:val="center"/>
      <w:textAlignment w:val="center"/>
    </w:pPr>
    <w:rPr>
      <w:i/>
      <w:iCs/>
    </w:rPr>
  </w:style>
  <w:style w:type="paragraph" w:customStyle="1" w:styleId="xl166">
    <w:name w:val="xl166"/>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4">
    <w:name w:val="xl174"/>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6">
    <w:name w:val="xl176"/>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Char0">
    <w:name w:val="Char"/>
    <w:basedOn w:val="Normal"/>
    <w:rsid w:val="00783343"/>
    <w:pPr>
      <w:spacing w:after="160" w:line="240" w:lineRule="exact"/>
    </w:pPr>
    <w:rPr>
      <w:rFonts w:ascii="Verdana" w:hAnsi="Verdana"/>
      <w:sz w:val="20"/>
      <w:szCs w:val="20"/>
      <w:lang w:val="en-GB"/>
    </w:rPr>
  </w:style>
  <w:style w:type="paragraph" w:customStyle="1" w:styleId="CharCharChar1CharCharCharCharCharCharChar0">
    <w:name w:val="Char Char Char1 Char Char Char Char Char Char Char"/>
    <w:basedOn w:val="Normal"/>
    <w:semiHidden/>
    <w:rsid w:val="00636FFA"/>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3343"/>
    <w:pPr>
      <w:keepNext/>
      <w:spacing w:line="340" w:lineRule="exact"/>
      <w:ind w:right="-250"/>
      <w:jc w:val="center"/>
      <w:outlineLvl w:val="0"/>
    </w:pPr>
    <w:rPr>
      <w:rFonts w:ascii=".VnTimeH" w:hAnsi=".VnTimeH"/>
      <w:b/>
      <w:szCs w:val="20"/>
      <w:lang w:val="x-none" w:eastAsia="x-none"/>
    </w:rPr>
  </w:style>
  <w:style w:type="paragraph" w:styleId="Heading2">
    <w:name w:val="heading 2"/>
    <w:basedOn w:val="Normal"/>
    <w:next w:val="Normal"/>
    <w:link w:val="Heading2Char"/>
    <w:uiPriority w:val="9"/>
    <w:qFormat/>
    <w:rsid w:val="00783343"/>
    <w:pPr>
      <w:keepNext/>
      <w:spacing w:line="340" w:lineRule="exact"/>
      <w:jc w:val="center"/>
      <w:outlineLvl w:val="1"/>
    </w:pPr>
    <w:rPr>
      <w:rFonts w:ascii=".VnTime" w:hAnsi=".VnTime"/>
      <w:b/>
      <w:i/>
      <w:sz w:val="26"/>
      <w:szCs w:val="20"/>
      <w:lang w:val="x-none" w:eastAsia="x-none"/>
    </w:rPr>
  </w:style>
  <w:style w:type="paragraph" w:styleId="Heading3">
    <w:name w:val="heading 3"/>
    <w:basedOn w:val="Normal"/>
    <w:next w:val="Normal"/>
    <w:link w:val="Heading3Char"/>
    <w:qFormat/>
    <w:rsid w:val="00783343"/>
    <w:pPr>
      <w:keepNext/>
      <w:jc w:val="center"/>
      <w:outlineLvl w:val="2"/>
    </w:pPr>
    <w:rPr>
      <w:rFonts w:ascii=".VnTime" w:hAnsi=".VnTime"/>
      <w:b/>
      <w:bCs/>
      <w:noProof/>
      <w:sz w:val="30"/>
      <w:szCs w:val="20"/>
      <w:lang w:val="x-none" w:eastAsia="x-none"/>
    </w:rPr>
  </w:style>
  <w:style w:type="paragraph" w:styleId="Heading4">
    <w:name w:val="heading 4"/>
    <w:basedOn w:val="Normal"/>
    <w:next w:val="Normal"/>
    <w:link w:val="Heading4Char"/>
    <w:qFormat/>
    <w:rsid w:val="00783343"/>
    <w:pPr>
      <w:keepNext/>
      <w:jc w:val="center"/>
      <w:outlineLvl w:val="3"/>
    </w:pPr>
    <w:rPr>
      <w:rFonts w:ascii=".VnTimeH" w:hAnsi=".VnTimeH"/>
      <w:b/>
      <w:bCs/>
      <w:sz w:val="28"/>
      <w:szCs w:val="20"/>
      <w:lang w:val="x-none" w:eastAsia="x-none"/>
    </w:rPr>
  </w:style>
  <w:style w:type="paragraph" w:styleId="Heading6">
    <w:name w:val="heading 6"/>
    <w:basedOn w:val="Normal"/>
    <w:next w:val="Normal"/>
    <w:link w:val="Heading6Char"/>
    <w:qFormat/>
    <w:rsid w:val="00783343"/>
    <w:pPr>
      <w:keepNext/>
      <w:jc w:val="center"/>
      <w:outlineLvl w:val="5"/>
    </w:pPr>
    <w:rPr>
      <w:rFonts w:ascii=".VnTime" w:hAnsi=".VnTime"/>
      <w:i/>
      <w:sz w:val="26"/>
      <w:szCs w:val="20"/>
      <w:lang w:val="x-none" w:eastAsia="x-none"/>
    </w:rPr>
  </w:style>
  <w:style w:type="paragraph" w:styleId="Heading9">
    <w:name w:val="heading 9"/>
    <w:basedOn w:val="Normal"/>
    <w:next w:val="Normal"/>
    <w:link w:val="Heading9Char"/>
    <w:qFormat/>
    <w:rsid w:val="00783343"/>
    <w:pPr>
      <w:spacing w:before="240" w:after="60"/>
      <w:outlineLvl w:val="8"/>
    </w:pPr>
    <w:rPr>
      <w:rFonts w:ascii="Arial" w:hAnsi="Arial"/>
      <w:noProof/>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0E02"/>
    <w:pPr>
      <w:spacing w:after="160" w:line="240" w:lineRule="exact"/>
    </w:pPr>
    <w:rPr>
      <w:rFonts w:ascii="Verdana" w:hAnsi="Verdana"/>
      <w:sz w:val="20"/>
      <w:szCs w:val="20"/>
    </w:rPr>
  </w:style>
  <w:style w:type="paragraph" w:styleId="Header">
    <w:name w:val="header"/>
    <w:basedOn w:val="Normal"/>
    <w:link w:val="HeaderChar"/>
    <w:uiPriority w:val="99"/>
    <w:rsid w:val="009A0399"/>
    <w:pPr>
      <w:tabs>
        <w:tab w:val="center" w:pos="4680"/>
        <w:tab w:val="right" w:pos="9360"/>
      </w:tabs>
    </w:pPr>
  </w:style>
  <w:style w:type="character" w:customStyle="1" w:styleId="HeaderChar">
    <w:name w:val="Header Char"/>
    <w:link w:val="Header"/>
    <w:uiPriority w:val="99"/>
    <w:rsid w:val="009A0399"/>
    <w:rPr>
      <w:sz w:val="24"/>
      <w:szCs w:val="24"/>
    </w:rPr>
  </w:style>
  <w:style w:type="paragraph" w:styleId="Footer">
    <w:name w:val="footer"/>
    <w:basedOn w:val="Normal"/>
    <w:link w:val="FooterChar"/>
    <w:uiPriority w:val="99"/>
    <w:rsid w:val="009A0399"/>
    <w:pPr>
      <w:tabs>
        <w:tab w:val="center" w:pos="4680"/>
        <w:tab w:val="right" w:pos="9360"/>
      </w:tabs>
    </w:pPr>
  </w:style>
  <w:style w:type="character" w:customStyle="1" w:styleId="FooterChar">
    <w:name w:val="Footer Char"/>
    <w:link w:val="Footer"/>
    <w:uiPriority w:val="99"/>
    <w:rsid w:val="009A0399"/>
    <w:rPr>
      <w:sz w:val="24"/>
      <w:szCs w:val="24"/>
    </w:rPr>
  </w:style>
  <w:style w:type="paragraph" w:styleId="BodyText">
    <w:name w:val="Body Text"/>
    <w:basedOn w:val="Normal"/>
    <w:link w:val="BodyTextChar"/>
    <w:unhideWhenUsed/>
    <w:rsid w:val="001A6554"/>
    <w:pPr>
      <w:spacing w:line="340" w:lineRule="exact"/>
      <w:ind w:right="-250"/>
    </w:pPr>
    <w:rPr>
      <w:rFonts w:ascii=".VnTime" w:hAnsi=".VnTime"/>
      <w:iCs/>
      <w:sz w:val="26"/>
      <w:szCs w:val="20"/>
    </w:rPr>
  </w:style>
  <w:style w:type="character" w:customStyle="1" w:styleId="BodyTextChar">
    <w:name w:val="Body Text Char"/>
    <w:link w:val="BodyText"/>
    <w:rsid w:val="001A6554"/>
    <w:rPr>
      <w:rFonts w:ascii=".VnTime" w:hAnsi=".VnTime"/>
      <w:iCs/>
      <w:sz w:val="26"/>
      <w:lang w:val="en-US" w:eastAsia="en-US"/>
    </w:rPr>
  </w:style>
  <w:style w:type="paragraph" w:styleId="BalloonText">
    <w:name w:val="Balloon Text"/>
    <w:basedOn w:val="Normal"/>
    <w:link w:val="BalloonTextChar"/>
    <w:rsid w:val="00591024"/>
    <w:rPr>
      <w:rFonts w:ascii="Tahoma" w:hAnsi="Tahoma" w:cs="Tahoma"/>
      <w:sz w:val="16"/>
      <w:szCs w:val="16"/>
    </w:rPr>
  </w:style>
  <w:style w:type="character" w:customStyle="1" w:styleId="BalloonTextChar">
    <w:name w:val="Balloon Text Char"/>
    <w:link w:val="BalloonText"/>
    <w:rsid w:val="00591024"/>
    <w:rPr>
      <w:rFonts w:ascii="Tahoma" w:hAnsi="Tahoma" w:cs="Tahoma"/>
      <w:sz w:val="16"/>
      <w:szCs w:val="16"/>
      <w:lang w:val="en-US" w:eastAsia="en-US"/>
    </w:rPr>
  </w:style>
  <w:style w:type="character" w:customStyle="1" w:styleId="Heading1Char">
    <w:name w:val="Heading 1 Char"/>
    <w:link w:val="Heading1"/>
    <w:rsid w:val="00783343"/>
    <w:rPr>
      <w:rFonts w:ascii=".VnTimeH" w:hAnsi=".VnTimeH"/>
      <w:b/>
      <w:sz w:val="24"/>
      <w:lang w:val="x-none" w:eastAsia="x-none"/>
    </w:rPr>
  </w:style>
  <w:style w:type="character" w:customStyle="1" w:styleId="Heading2Char">
    <w:name w:val="Heading 2 Char"/>
    <w:link w:val="Heading2"/>
    <w:uiPriority w:val="9"/>
    <w:rsid w:val="00783343"/>
    <w:rPr>
      <w:rFonts w:ascii=".VnTime" w:hAnsi=".VnTime"/>
      <w:b/>
      <w:i/>
      <w:sz w:val="26"/>
      <w:lang w:val="x-none" w:eastAsia="x-none"/>
    </w:rPr>
  </w:style>
  <w:style w:type="character" w:customStyle="1" w:styleId="Heading3Char">
    <w:name w:val="Heading 3 Char"/>
    <w:link w:val="Heading3"/>
    <w:rsid w:val="00783343"/>
    <w:rPr>
      <w:rFonts w:ascii=".VnTime" w:hAnsi=".VnTime"/>
      <w:b/>
      <w:bCs/>
      <w:noProof/>
      <w:sz w:val="30"/>
      <w:lang w:val="x-none" w:eastAsia="x-none"/>
    </w:rPr>
  </w:style>
  <w:style w:type="character" w:customStyle="1" w:styleId="Heading4Char">
    <w:name w:val="Heading 4 Char"/>
    <w:link w:val="Heading4"/>
    <w:rsid w:val="00783343"/>
    <w:rPr>
      <w:rFonts w:ascii=".VnTimeH" w:hAnsi=".VnTimeH"/>
      <w:b/>
      <w:bCs/>
      <w:sz w:val="28"/>
      <w:lang w:val="x-none" w:eastAsia="x-none"/>
    </w:rPr>
  </w:style>
  <w:style w:type="character" w:customStyle="1" w:styleId="Heading6Char">
    <w:name w:val="Heading 6 Char"/>
    <w:link w:val="Heading6"/>
    <w:rsid w:val="00783343"/>
    <w:rPr>
      <w:rFonts w:ascii=".VnTime" w:hAnsi=".VnTime"/>
      <w:i/>
      <w:sz w:val="26"/>
      <w:lang w:val="x-none" w:eastAsia="x-none"/>
    </w:rPr>
  </w:style>
  <w:style w:type="character" w:customStyle="1" w:styleId="Heading9Char">
    <w:name w:val="Heading 9 Char"/>
    <w:link w:val="Heading9"/>
    <w:rsid w:val="00783343"/>
    <w:rPr>
      <w:rFonts w:ascii="Arial" w:hAnsi="Arial"/>
      <w:noProof/>
      <w:sz w:val="22"/>
      <w:szCs w:val="22"/>
      <w:lang w:val="x-none" w:eastAsia="x-none"/>
    </w:rPr>
  </w:style>
  <w:style w:type="paragraph" w:styleId="BodyTextIndent">
    <w:name w:val="Body Text Indent"/>
    <w:basedOn w:val="Normal"/>
    <w:link w:val="BodyTextIndentChar"/>
    <w:rsid w:val="00783343"/>
    <w:pPr>
      <w:ind w:firstLine="720"/>
    </w:pPr>
    <w:rPr>
      <w:rFonts w:ascii=".VnTime" w:hAnsi=".VnTime"/>
      <w:sz w:val="28"/>
      <w:szCs w:val="20"/>
      <w:lang w:val="x-none" w:eastAsia="x-none"/>
    </w:rPr>
  </w:style>
  <w:style w:type="character" w:customStyle="1" w:styleId="BodyTextIndentChar">
    <w:name w:val="Body Text Indent Char"/>
    <w:link w:val="BodyTextIndent"/>
    <w:rsid w:val="00783343"/>
    <w:rPr>
      <w:rFonts w:ascii=".VnTime" w:hAnsi=".VnTime"/>
      <w:sz w:val="28"/>
      <w:lang w:val="x-none" w:eastAsia="x-none"/>
    </w:rPr>
  </w:style>
  <w:style w:type="paragraph" w:styleId="Caption">
    <w:name w:val="caption"/>
    <w:basedOn w:val="Normal"/>
    <w:next w:val="Normal"/>
    <w:qFormat/>
    <w:rsid w:val="00783343"/>
    <w:pPr>
      <w:spacing w:before="120" w:after="120"/>
    </w:pPr>
    <w:rPr>
      <w:rFonts w:ascii=".VnTime" w:hAnsi=".VnTime"/>
      <w:b/>
      <w:noProof/>
      <w:sz w:val="28"/>
      <w:szCs w:val="20"/>
    </w:rPr>
  </w:style>
  <w:style w:type="character" w:styleId="CommentReference">
    <w:name w:val="annotation reference"/>
    <w:rsid w:val="00783343"/>
    <w:rPr>
      <w:sz w:val="16"/>
    </w:rPr>
  </w:style>
  <w:style w:type="paragraph" w:styleId="CommentText">
    <w:name w:val="annotation text"/>
    <w:basedOn w:val="Normal"/>
    <w:link w:val="CommentTextChar"/>
    <w:rsid w:val="00783343"/>
    <w:rPr>
      <w:rFonts w:ascii=".VnTime" w:hAnsi=".VnTime"/>
      <w:noProof/>
      <w:sz w:val="20"/>
      <w:szCs w:val="20"/>
      <w:lang w:val="x-none" w:eastAsia="x-none"/>
    </w:rPr>
  </w:style>
  <w:style w:type="character" w:customStyle="1" w:styleId="CommentTextChar">
    <w:name w:val="Comment Text Char"/>
    <w:link w:val="CommentText"/>
    <w:rsid w:val="00783343"/>
    <w:rPr>
      <w:rFonts w:ascii=".VnTime" w:hAnsi=".VnTime"/>
      <w:noProof/>
      <w:lang w:val="x-none" w:eastAsia="x-none"/>
    </w:rPr>
  </w:style>
  <w:style w:type="paragraph" w:styleId="FootnoteText">
    <w:name w:val="footnote text"/>
    <w:basedOn w:val="Normal"/>
    <w:link w:val="FootnoteTextChar"/>
    <w:rsid w:val="00783343"/>
    <w:rPr>
      <w:rFonts w:ascii=".VnTime" w:hAnsi=".VnTime"/>
      <w:noProof/>
      <w:sz w:val="20"/>
      <w:szCs w:val="20"/>
      <w:lang w:val="x-none" w:eastAsia="x-none"/>
    </w:rPr>
  </w:style>
  <w:style w:type="character" w:customStyle="1" w:styleId="FootnoteTextChar">
    <w:name w:val="Footnote Text Char"/>
    <w:link w:val="FootnoteText"/>
    <w:rsid w:val="00783343"/>
    <w:rPr>
      <w:rFonts w:ascii=".VnTime" w:hAnsi=".VnTime"/>
      <w:noProof/>
      <w:lang w:val="x-none" w:eastAsia="x-none"/>
    </w:rPr>
  </w:style>
  <w:style w:type="character" w:styleId="FootnoteReference">
    <w:name w:val="footnote reference"/>
    <w:rsid w:val="00783343"/>
    <w:rPr>
      <w:vertAlign w:val="superscript"/>
    </w:rPr>
  </w:style>
  <w:style w:type="paragraph" w:styleId="BodyTextIndent2">
    <w:name w:val="Body Text Indent 2"/>
    <w:basedOn w:val="Normal"/>
    <w:link w:val="BodyTextIndent2Char"/>
    <w:rsid w:val="00783343"/>
    <w:pPr>
      <w:ind w:firstLine="720"/>
      <w:jc w:val="both"/>
    </w:pPr>
    <w:rPr>
      <w:rFonts w:ascii=".VnTime" w:hAnsi=".VnTime"/>
      <w:sz w:val="28"/>
      <w:szCs w:val="20"/>
      <w:lang w:val="x-none" w:eastAsia="x-none"/>
    </w:rPr>
  </w:style>
  <w:style w:type="character" w:customStyle="1" w:styleId="BodyTextIndent2Char">
    <w:name w:val="Body Text Indent 2 Char"/>
    <w:link w:val="BodyTextIndent2"/>
    <w:rsid w:val="00783343"/>
    <w:rPr>
      <w:rFonts w:ascii=".VnTime" w:hAnsi=".VnTime"/>
      <w:sz w:val="28"/>
      <w:lang w:val="x-none" w:eastAsia="x-none"/>
    </w:rPr>
  </w:style>
  <w:style w:type="paragraph" w:styleId="BodyTextIndent3">
    <w:name w:val="Body Text Indent 3"/>
    <w:basedOn w:val="Normal"/>
    <w:link w:val="BodyTextIndent3Char"/>
    <w:rsid w:val="00783343"/>
    <w:pPr>
      <w:ind w:firstLine="720"/>
      <w:jc w:val="both"/>
    </w:pPr>
    <w:rPr>
      <w:rFonts w:ascii=".VnTime" w:hAnsi=".VnTime"/>
      <w:sz w:val="26"/>
      <w:szCs w:val="20"/>
      <w:lang w:val="x-none" w:eastAsia="x-none"/>
    </w:rPr>
  </w:style>
  <w:style w:type="character" w:customStyle="1" w:styleId="BodyTextIndent3Char">
    <w:name w:val="Body Text Indent 3 Char"/>
    <w:link w:val="BodyTextIndent3"/>
    <w:rsid w:val="00783343"/>
    <w:rPr>
      <w:rFonts w:ascii=".VnTime" w:hAnsi=".VnTime"/>
      <w:sz w:val="26"/>
      <w:lang w:val="x-none" w:eastAsia="x-none"/>
    </w:rPr>
  </w:style>
  <w:style w:type="character" w:styleId="PageNumber">
    <w:name w:val="page number"/>
    <w:rsid w:val="00783343"/>
  </w:style>
  <w:style w:type="paragraph" w:styleId="BodyText3">
    <w:name w:val="Body Text 3"/>
    <w:basedOn w:val="Normal"/>
    <w:link w:val="BodyText3Char"/>
    <w:rsid w:val="00783343"/>
    <w:pPr>
      <w:spacing w:after="120"/>
    </w:pPr>
    <w:rPr>
      <w:rFonts w:ascii=".VnTime" w:hAnsi=".VnTime"/>
      <w:noProof/>
      <w:sz w:val="16"/>
      <w:szCs w:val="16"/>
      <w:lang w:val="x-none" w:eastAsia="x-none"/>
    </w:rPr>
  </w:style>
  <w:style w:type="character" w:customStyle="1" w:styleId="BodyText3Char">
    <w:name w:val="Body Text 3 Char"/>
    <w:link w:val="BodyText3"/>
    <w:rsid w:val="00783343"/>
    <w:rPr>
      <w:rFonts w:ascii=".VnTime" w:hAnsi=".VnTime"/>
      <w:noProof/>
      <w:sz w:val="16"/>
      <w:szCs w:val="16"/>
      <w:lang w:val="x-none" w:eastAsia="x-none"/>
    </w:rPr>
  </w:style>
  <w:style w:type="paragraph" w:customStyle="1" w:styleId="2">
    <w:name w:val="2"/>
    <w:basedOn w:val="Normal"/>
    <w:rsid w:val="00783343"/>
    <w:pPr>
      <w:spacing w:before="120" w:after="120" w:line="360" w:lineRule="auto"/>
      <w:ind w:firstLine="567"/>
      <w:jc w:val="both"/>
    </w:pPr>
    <w:rPr>
      <w:rFonts w:ascii=".VnTime" w:hAnsi=".VnTime"/>
      <w:sz w:val="26"/>
      <w:szCs w:val="20"/>
    </w:rPr>
  </w:style>
  <w:style w:type="paragraph" w:customStyle="1" w:styleId="1">
    <w:name w:val="1"/>
    <w:basedOn w:val="Heading1"/>
    <w:rsid w:val="00783343"/>
    <w:pPr>
      <w:spacing w:before="120" w:after="120" w:line="240" w:lineRule="auto"/>
      <w:ind w:right="0"/>
      <w:jc w:val="both"/>
    </w:pPr>
    <w:rPr>
      <w:rFonts w:ascii=".VnArial" w:hAnsi=".VnArial"/>
    </w:rPr>
  </w:style>
  <w:style w:type="paragraph" w:customStyle="1" w:styleId="0">
    <w:name w:val="0"/>
    <w:basedOn w:val="Normal"/>
    <w:rsid w:val="00783343"/>
    <w:pPr>
      <w:spacing w:before="120" w:after="120"/>
      <w:jc w:val="both"/>
    </w:pPr>
    <w:rPr>
      <w:rFonts w:ascii=".VnArialH" w:hAnsi=".VnArialH"/>
      <w:b/>
      <w:szCs w:val="20"/>
      <w:u w:val="single"/>
    </w:rPr>
  </w:style>
  <w:style w:type="paragraph" w:styleId="BodyText2">
    <w:name w:val="Body Text 2"/>
    <w:basedOn w:val="Normal"/>
    <w:link w:val="BodyText2Char"/>
    <w:rsid w:val="00783343"/>
    <w:pPr>
      <w:spacing w:after="120" w:line="480" w:lineRule="auto"/>
    </w:pPr>
    <w:rPr>
      <w:rFonts w:ascii=".VnTime" w:hAnsi=".VnTime"/>
      <w:noProof/>
      <w:sz w:val="28"/>
      <w:szCs w:val="20"/>
      <w:lang w:val="x-none" w:eastAsia="x-none"/>
    </w:rPr>
  </w:style>
  <w:style w:type="character" w:customStyle="1" w:styleId="BodyText2Char">
    <w:name w:val="Body Text 2 Char"/>
    <w:link w:val="BodyText2"/>
    <w:rsid w:val="00783343"/>
    <w:rPr>
      <w:rFonts w:ascii=".VnTime" w:hAnsi=".VnTime"/>
      <w:noProof/>
      <w:sz w:val="28"/>
      <w:lang w:val="x-none" w:eastAsia="x-none"/>
    </w:rPr>
  </w:style>
  <w:style w:type="paragraph" w:customStyle="1" w:styleId="xl29">
    <w:name w:val="xl29"/>
    <w:basedOn w:val="Normal"/>
    <w:rsid w:val="00783343"/>
    <w:pPr>
      <w:pBdr>
        <w:bottom w:val="single" w:sz="4" w:space="0" w:color="auto"/>
        <w:right w:val="single" w:sz="4" w:space="0" w:color="auto"/>
      </w:pBdr>
      <w:spacing w:before="100" w:beforeAutospacing="1" w:after="100" w:afterAutospacing="1"/>
      <w:jc w:val="both"/>
      <w:textAlignment w:val="top"/>
    </w:pPr>
    <w:rPr>
      <w:rFonts w:ascii=".VnArial" w:hAnsi=".VnArial"/>
    </w:rPr>
  </w:style>
  <w:style w:type="paragraph" w:styleId="ListBullet4">
    <w:name w:val="List Bullet 4"/>
    <w:basedOn w:val="Normal"/>
    <w:autoRedefine/>
    <w:rsid w:val="00783343"/>
    <w:pPr>
      <w:numPr>
        <w:numId w:val="1"/>
      </w:numPr>
      <w:tabs>
        <w:tab w:val="clear" w:pos="1209"/>
        <w:tab w:val="num" w:pos="1440"/>
      </w:tabs>
      <w:ind w:left="1440"/>
    </w:pPr>
    <w:rPr>
      <w:rFonts w:ascii=".VnTime" w:hAnsi=".VnTime"/>
    </w:rPr>
  </w:style>
  <w:style w:type="paragraph" w:customStyle="1" w:styleId="CharCharCharCharCharCharChar">
    <w:name w:val="Char Char Char Char Char Char Char"/>
    <w:basedOn w:val="Normal"/>
    <w:autoRedefine/>
    <w:rsid w:val="00783343"/>
    <w:pPr>
      <w:widowControl w:val="0"/>
      <w:jc w:val="both"/>
    </w:pPr>
    <w:rPr>
      <w:rFonts w:eastAsia="SimSun"/>
      <w:kern w:val="2"/>
      <w:lang w:eastAsia="zh-CN"/>
    </w:rPr>
  </w:style>
  <w:style w:type="paragraph" w:customStyle="1" w:styleId="CharCharChar1CharCharCharCharCharCharChar">
    <w:name w:val="Char Char Char1 Char Char Char Char Char Char Char"/>
    <w:basedOn w:val="Normal"/>
    <w:semiHidden/>
    <w:rsid w:val="00783343"/>
    <w:pPr>
      <w:spacing w:after="160" w:line="240" w:lineRule="exact"/>
    </w:pPr>
    <w:rPr>
      <w:rFonts w:ascii="Arial" w:hAnsi="Arial"/>
      <w:sz w:val="22"/>
      <w:szCs w:val="22"/>
    </w:rPr>
  </w:style>
  <w:style w:type="paragraph" w:styleId="NormalWeb">
    <w:name w:val="Normal (Web)"/>
    <w:basedOn w:val="Normal"/>
    <w:rsid w:val="00783343"/>
    <w:pPr>
      <w:spacing w:before="100" w:beforeAutospacing="1" w:after="100" w:afterAutospacing="1"/>
    </w:pPr>
  </w:style>
  <w:style w:type="character" w:styleId="Strong">
    <w:name w:val="Strong"/>
    <w:qFormat/>
    <w:rsid w:val="00783343"/>
    <w:rPr>
      <w:b/>
      <w:bCs/>
    </w:rPr>
  </w:style>
  <w:style w:type="character" w:styleId="Emphasis">
    <w:name w:val="Emphasis"/>
    <w:qFormat/>
    <w:rsid w:val="00783343"/>
    <w:rPr>
      <w:i/>
      <w:iCs/>
    </w:rPr>
  </w:style>
  <w:style w:type="paragraph" w:customStyle="1" w:styleId="original">
    <w:name w:val="original"/>
    <w:basedOn w:val="Normal"/>
    <w:rsid w:val="00783343"/>
    <w:pPr>
      <w:spacing w:before="100" w:beforeAutospacing="1" w:after="100" w:afterAutospacing="1"/>
    </w:pPr>
  </w:style>
  <w:style w:type="character" w:styleId="Hyperlink">
    <w:name w:val="Hyperlink"/>
    <w:uiPriority w:val="99"/>
    <w:rsid w:val="00783343"/>
    <w:rPr>
      <w:color w:val="0000FF"/>
      <w:u w:val="single"/>
    </w:rPr>
  </w:style>
  <w:style w:type="paragraph" w:customStyle="1" w:styleId="meta">
    <w:name w:val="meta"/>
    <w:basedOn w:val="Normal"/>
    <w:rsid w:val="00783343"/>
    <w:pPr>
      <w:spacing w:before="100" w:beforeAutospacing="1" w:after="100" w:afterAutospacing="1"/>
    </w:pPr>
  </w:style>
  <w:style w:type="character" w:customStyle="1" w:styleId="source">
    <w:name w:val="source"/>
    <w:rsid w:val="00783343"/>
  </w:style>
  <w:style w:type="character" w:customStyle="1" w:styleId="time">
    <w:name w:val="time"/>
    <w:rsid w:val="00783343"/>
  </w:style>
  <w:style w:type="character" w:customStyle="1" w:styleId="stats">
    <w:name w:val="stats"/>
    <w:rsid w:val="00783343"/>
  </w:style>
  <w:style w:type="paragraph" w:customStyle="1" w:styleId="thumb">
    <w:name w:val="thumb"/>
    <w:basedOn w:val="Normal"/>
    <w:rsid w:val="00783343"/>
    <w:pPr>
      <w:spacing w:before="100" w:beforeAutospacing="1" w:after="100" w:afterAutospacing="1"/>
    </w:pPr>
  </w:style>
  <w:style w:type="paragraph" w:customStyle="1" w:styleId="summary">
    <w:name w:val="summary"/>
    <w:basedOn w:val="Normal"/>
    <w:rsid w:val="00783343"/>
    <w:pPr>
      <w:spacing w:before="100" w:beforeAutospacing="1" w:after="100" w:afterAutospacing="1"/>
    </w:pPr>
  </w:style>
  <w:style w:type="character" w:customStyle="1" w:styleId="entryactionlinkentry">
    <w:name w:val="entry_action link_entry"/>
    <w:rsid w:val="00783343"/>
  </w:style>
  <w:style w:type="paragraph" w:styleId="BlockText">
    <w:name w:val="Block Text"/>
    <w:basedOn w:val="Normal"/>
    <w:rsid w:val="00783343"/>
    <w:pPr>
      <w:ind w:left="1440" w:right="-426" w:firstLine="720"/>
    </w:pPr>
    <w:rPr>
      <w:rFonts w:ascii="VNI-Times" w:hAnsi="VNI-Times"/>
      <w:sz w:val="26"/>
      <w:szCs w:val="20"/>
    </w:rPr>
  </w:style>
  <w:style w:type="paragraph" w:styleId="TOC2">
    <w:name w:val="toc 2"/>
    <w:basedOn w:val="Normal"/>
    <w:next w:val="Normal"/>
    <w:autoRedefine/>
    <w:unhideWhenUsed/>
    <w:rsid w:val="00783343"/>
    <w:pPr>
      <w:numPr>
        <w:numId w:val="6"/>
      </w:numPr>
      <w:tabs>
        <w:tab w:val="clear" w:pos="3379"/>
        <w:tab w:val="num" w:pos="0"/>
        <w:tab w:val="right" w:leader="dot" w:pos="9062"/>
      </w:tabs>
      <w:spacing w:line="400" w:lineRule="exact"/>
      <w:ind w:left="0" w:firstLine="709"/>
    </w:pPr>
    <w:rPr>
      <w:rFonts w:ascii="Arial" w:hAnsi="Arial"/>
      <w:sz w:val="22"/>
      <w:szCs w:val="22"/>
      <w:lang w:val="vi-VN" w:eastAsia="vi-VN"/>
    </w:rPr>
  </w:style>
  <w:style w:type="character" w:styleId="FollowedHyperlink">
    <w:name w:val="FollowedHyperlink"/>
    <w:uiPriority w:val="99"/>
    <w:rsid w:val="00783343"/>
    <w:rPr>
      <w:color w:val="800080"/>
      <w:u w:val="single"/>
    </w:rPr>
  </w:style>
  <w:style w:type="paragraph" w:customStyle="1" w:styleId="xl65">
    <w:name w:val="xl65"/>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7">
    <w:name w:val="xl6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783343"/>
    <w:pPr>
      <w:spacing w:before="100" w:beforeAutospacing="1" w:after="100" w:afterAutospacing="1"/>
      <w:textAlignment w:val="center"/>
    </w:pPr>
  </w:style>
  <w:style w:type="paragraph" w:customStyle="1" w:styleId="xl74">
    <w:name w:val="xl74"/>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783343"/>
    <w:pPr>
      <w:spacing w:before="100" w:beforeAutospacing="1" w:after="100" w:afterAutospacing="1"/>
      <w:textAlignment w:val="center"/>
    </w:pPr>
  </w:style>
  <w:style w:type="paragraph" w:customStyle="1" w:styleId="xl77">
    <w:name w:val="xl77"/>
    <w:basedOn w:val="Normal"/>
    <w:rsid w:val="00783343"/>
    <w:pPr>
      <w:spacing w:before="100" w:beforeAutospacing="1" w:after="100" w:afterAutospacing="1"/>
      <w:textAlignment w:val="center"/>
    </w:pPr>
    <w:rPr>
      <w:b/>
      <w:bCs/>
    </w:rPr>
  </w:style>
  <w:style w:type="paragraph" w:customStyle="1" w:styleId="xl78">
    <w:name w:val="xl78"/>
    <w:basedOn w:val="Normal"/>
    <w:rsid w:val="00783343"/>
    <w:pPr>
      <w:spacing w:before="100" w:beforeAutospacing="1" w:after="100" w:afterAutospacing="1"/>
      <w:jc w:val="center"/>
      <w:textAlignment w:val="center"/>
    </w:pPr>
    <w:rPr>
      <w:b/>
      <w:bCs/>
    </w:rPr>
  </w:style>
  <w:style w:type="paragraph" w:customStyle="1" w:styleId="xl79">
    <w:name w:val="xl79"/>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8334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2">
    <w:name w:val="xl82"/>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83">
    <w:name w:val="xl83"/>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84">
    <w:name w:val="xl8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7">
    <w:name w:val="xl8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9">
    <w:name w:val="xl8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783343"/>
    <w:pPr>
      <w:pBdr>
        <w:left w:val="single" w:sz="4" w:space="0" w:color="auto"/>
        <w:right w:val="single" w:sz="4" w:space="0" w:color="auto"/>
      </w:pBdr>
      <w:spacing w:before="100" w:beforeAutospacing="1" w:after="100" w:afterAutospacing="1"/>
      <w:textAlignment w:val="center"/>
    </w:pPr>
    <w:rPr>
      <w:i/>
      <w:iCs/>
    </w:rPr>
  </w:style>
  <w:style w:type="paragraph" w:customStyle="1" w:styleId="xl91">
    <w:name w:val="xl91"/>
    <w:basedOn w:val="Normal"/>
    <w:rsid w:val="00783343"/>
    <w:pPr>
      <w:pBdr>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94">
    <w:name w:val="xl94"/>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5">
    <w:name w:val="xl9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783343"/>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01">
    <w:name w:val="xl10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783343"/>
    <w:pPr>
      <w:spacing w:before="100" w:beforeAutospacing="1" w:after="100" w:afterAutospacing="1"/>
      <w:textAlignment w:val="center"/>
    </w:pPr>
    <w:rPr>
      <w:i/>
      <w:iCs/>
    </w:rPr>
  </w:style>
  <w:style w:type="paragraph" w:customStyle="1" w:styleId="xl105">
    <w:name w:val="xl105"/>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06">
    <w:name w:val="xl106"/>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rPr>
  </w:style>
  <w:style w:type="paragraph" w:customStyle="1" w:styleId="xl107">
    <w:name w:val="xl107"/>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8">
    <w:name w:val="xl10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9">
    <w:name w:val="xl109"/>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12">
    <w:name w:val="xl112"/>
    <w:basedOn w:val="Normal"/>
    <w:rsid w:val="0078334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17">
    <w:name w:val="xl11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18">
    <w:name w:val="xl118"/>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0">
    <w:name w:val="xl120"/>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1">
    <w:name w:val="xl12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5">
    <w:name w:val="xl12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7">
    <w:name w:val="xl12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31">
    <w:name w:val="xl13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2">
    <w:name w:val="xl132"/>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3">
    <w:name w:val="xl133"/>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5">
    <w:name w:val="xl135"/>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36">
    <w:name w:val="xl13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0">
    <w:name w:val="xl140"/>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1">
    <w:name w:val="xl141"/>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42">
    <w:name w:val="xl14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43">
    <w:name w:val="xl143"/>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44">
    <w:name w:val="xl144"/>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45">
    <w:name w:val="xl145"/>
    <w:basedOn w:val="Normal"/>
    <w:rsid w:val="00783343"/>
    <w:pPr>
      <w:pBdr>
        <w:left w:val="single" w:sz="4" w:space="0" w:color="auto"/>
        <w:right w:val="single" w:sz="4" w:space="0" w:color="auto"/>
      </w:pBdr>
      <w:spacing w:before="100" w:beforeAutospacing="1" w:after="100" w:afterAutospacing="1"/>
      <w:textAlignment w:val="center"/>
    </w:pPr>
    <w:rPr>
      <w:i/>
      <w:iCs/>
    </w:rPr>
  </w:style>
  <w:style w:type="paragraph" w:customStyle="1" w:styleId="xl146">
    <w:name w:val="xl146"/>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7">
    <w:name w:val="xl147"/>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8">
    <w:name w:val="xl148"/>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9">
    <w:name w:val="xl149"/>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50">
    <w:name w:val="xl150"/>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151">
    <w:name w:val="xl151"/>
    <w:basedOn w:val="Normal"/>
    <w:rsid w:val="007833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2">
    <w:name w:val="xl15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53">
    <w:name w:val="xl153"/>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783343"/>
    <w:pPr>
      <w:pBdr>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60">
    <w:name w:val="xl160"/>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2">
    <w:name w:val="xl162"/>
    <w:basedOn w:val="Normal"/>
    <w:rsid w:val="00783343"/>
    <w:pPr>
      <w:pBdr>
        <w:left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rsid w:val="00783343"/>
    <w:pPr>
      <w:spacing w:before="100" w:beforeAutospacing="1" w:after="100" w:afterAutospacing="1"/>
      <w:jc w:val="center"/>
      <w:textAlignment w:val="center"/>
    </w:pPr>
    <w:rPr>
      <w:b/>
      <w:bCs/>
    </w:rPr>
  </w:style>
  <w:style w:type="paragraph" w:customStyle="1" w:styleId="xl165">
    <w:name w:val="xl165"/>
    <w:basedOn w:val="Normal"/>
    <w:rsid w:val="00783343"/>
    <w:pPr>
      <w:spacing w:before="100" w:beforeAutospacing="1" w:after="100" w:afterAutospacing="1"/>
      <w:jc w:val="center"/>
      <w:textAlignment w:val="center"/>
    </w:pPr>
    <w:rPr>
      <w:i/>
      <w:iCs/>
    </w:rPr>
  </w:style>
  <w:style w:type="paragraph" w:customStyle="1" w:styleId="xl166">
    <w:name w:val="xl166"/>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Normal"/>
    <w:rsid w:val="0078334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Normal"/>
    <w:rsid w:val="007833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4">
    <w:name w:val="xl174"/>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Normal"/>
    <w:rsid w:val="0078334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6">
    <w:name w:val="xl176"/>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Normal"/>
    <w:rsid w:val="00783343"/>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Normal"/>
    <w:rsid w:val="0078334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Char0">
    <w:name w:val="Char"/>
    <w:basedOn w:val="Normal"/>
    <w:rsid w:val="00783343"/>
    <w:pPr>
      <w:spacing w:after="160" w:line="240" w:lineRule="exact"/>
    </w:pPr>
    <w:rPr>
      <w:rFonts w:ascii="Verdana" w:hAnsi="Verdana"/>
      <w:sz w:val="20"/>
      <w:szCs w:val="20"/>
      <w:lang w:val="en-GB"/>
    </w:rPr>
  </w:style>
  <w:style w:type="paragraph" w:customStyle="1" w:styleId="CharCharChar1CharCharCharCharCharCharChar0">
    <w:name w:val="Char Char Char1 Char Char Char Char Char Char Char"/>
    <w:basedOn w:val="Normal"/>
    <w:semiHidden/>
    <w:rsid w:val="00636FFA"/>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806">
      <w:bodyDiv w:val="1"/>
      <w:marLeft w:val="0"/>
      <w:marRight w:val="0"/>
      <w:marTop w:val="0"/>
      <w:marBottom w:val="0"/>
      <w:divBdr>
        <w:top w:val="none" w:sz="0" w:space="0" w:color="auto"/>
        <w:left w:val="none" w:sz="0" w:space="0" w:color="auto"/>
        <w:bottom w:val="none" w:sz="0" w:space="0" w:color="auto"/>
        <w:right w:val="none" w:sz="0" w:space="0" w:color="auto"/>
      </w:divBdr>
    </w:div>
    <w:div w:id="256059808">
      <w:bodyDiv w:val="1"/>
      <w:marLeft w:val="0"/>
      <w:marRight w:val="0"/>
      <w:marTop w:val="0"/>
      <w:marBottom w:val="0"/>
      <w:divBdr>
        <w:top w:val="none" w:sz="0" w:space="0" w:color="auto"/>
        <w:left w:val="none" w:sz="0" w:space="0" w:color="auto"/>
        <w:bottom w:val="none" w:sz="0" w:space="0" w:color="auto"/>
        <w:right w:val="none" w:sz="0" w:space="0" w:color="auto"/>
      </w:divBdr>
    </w:div>
    <w:div w:id="539325550">
      <w:bodyDiv w:val="1"/>
      <w:marLeft w:val="0"/>
      <w:marRight w:val="0"/>
      <w:marTop w:val="0"/>
      <w:marBottom w:val="0"/>
      <w:divBdr>
        <w:top w:val="none" w:sz="0" w:space="0" w:color="auto"/>
        <w:left w:val="none" w:sz="0" w:space="0" w:color="auto"/>
        <w:bottom w:val="none" w:sz="0" w:space="0" w:color="auto"/>
        <w:right w:val="none" w:sz="0" w:space="0" w:color="auto"/>
      </w:divBdr>
    </w:div>
    <w:div w:id="926688675">
      <w:bodyDiv w:val="1"/>
      <w:marLeft w:val="0"/>
      <w:marRight w:val="0"/>
      <w:marTop w:val="0"/>
      <w:marBottom w:val="0"/>
      <w:divBdr>
        <w:top w:val="none" w:sz="0" w:space="0" w:color="auto"/>
        <w:left w:val="none" w:sz="0" w:space="0" w:color="auto"/>
        <w:bottom w:val="none" w:sz="0" w:space="0" w:color="auto"/>
        <w:right w:val="none" w:sz="0" w:space="0" w:color="auto"/>
      </w:divBdr>
    </w:div>
    <w:div w:id="1135443399">
      <w:bodyDiv w:val="1"/>
      <w:marLeft w:val="0"/>
      <w:marRight w:val="0"/>
      <w:marTop w:val="0"/>
      <w:marBottom w:val="0"/>
      <w:divBdr>
        <w:top w:val="none" w:sz="0" w:space="0" w:color="auto"/>
        <w:left w:val="none" w:sz="0" w:space="0" w:color="auto"/>
        <w:bottom w:val="none" w:sz="0" w:space="0" w:color="auto"/>
        <w:right w:val="none" w:sz="0" w:space="0" w:color="auto"/>
      </w:divBdr>
    </w:div>
    <w:div w:id="1358853396">
      <w:bodyDiv w:val="1"/>
      <w:marLeft w:val="0"/>
      <w:marRight w:val="0"/>
      <w:marTop w:val="0"/>
      <w:marBottom w:val="0"/>
      <w:divBdr>
        <w:top w:val="none" w:sz="0" w:space="0" w:color="auto"/>
        <w:left w:val="none" w:sz="0" w:space="0" w:color="auto"/>
        <w:bottom w:val="none" w:sz="0" w:space="0" w:color="auto"/>
        <w:right w:val="none" w:sz="0" w:space="0" w:color="auto"/>
      </w:divBdr>
    </w:div>
    <w:div w:id="1386100372">
      <w:bodyDiv w:val="1"/>
      <w:marLeft w:val="0"/>
      <w:marRight w:val="0"/>
      <w:marTop w:val="0"/>
      <w:marBottom w:val="0"/>
      <w:divBdr>
        <w:top w:val="none" w:sz="0" w:space="0" w:color="auto"/>
        <w:left w:val="none" w:sz="0" w:space="0" w:color="auto"/>
        <w:bottom w:val="none" w:sz="0" w:space="0" w:color="auto"/>
        <w:right w:val="none" w:sz="0" w:space="0" w:color="auto"/>
      </w:divBdr>
    </w:div>
    <w:div w:id="17968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F292-86F3-4989-BE01-55EBB6AD1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26B09-8E55-4241-9448-181F7E8A94DC}">
  <ds:schemaRefs>
    <ds:schemaRef ds:uri="http://schemas.microsoft.com/sharepoint/v3/contenttype/forms"/>
  </ds:schemaRefs>
</ds:datastoreItem>
</file>

<file path=customXml/itemProps3.xml><?xml version="1.0" encoding="utf-8"?>
<ds:datastoreItem xmlns:ds="http://schemas.openxmlformats.org/officeDocument/2006/customXml" ds:itemID="{02CD842A-F942-419A-9E70-D305465E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BE86A0-CFFC-4022-9284-18A4B8C0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USER</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creator>USER</dc:creator>
  <cp:lastModifiedBy>Admin</cp:lastModifiedBy>
  <cp:revision>4</cp:revision>
  <cp:lastPrinted>2021-05-07T08:43:00Z</cp:lastPrinted>
  <dcterms:created xsi:type="dcterms:W3CDTF">2021-05-07T08:42:00Z</dcterms:created>
  <dcterms:modified xsi:type="dcterms:W3CDTF">2021-10-04T08:44:00Z</dcterms:modified>
</cp:coreProperties>
</file>