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5" w:type="dxa"/>
        <w:tblLook w:val="0000" w:firstRow="0" w:lastRow="0" w:firstColumn="0" w:lastColumn="0" w:noHBand="0" w:noVBand="0"/>
      </w:tblPr>
      <w:tblGrid>
        <w:gridCol w:w="3650"/>
        <w:gridCol w:w="5655"/>
      </w:tblGrid>
      <w:tr w:rsidR="00286D43" w:rsidRPr="004801D7" w14:paraId="3AEAFAF5" w14:textId="77777777" w:rsidTr="00B50105">
        <w:trPr>
          <w:trHeight w:val="567"/>
        </w:trPr>
        <w:tc>
          <w:tcPr>
            <w:tcW w:w="3650" w:type="dxa"/>
          </w:tcPr>
          <w:p w14:paraId="3A0D48F7" w14:textId="77777777" w:rsidR="00F479E9" w:rsidRPr="004801D7" w:rsidRDefault="00F479E9" w:rsidP="00B50105">
            <w:pPr>
              <w:snapToGrid w:val="0"/>
              <w:jc w:val="center"/>
              <w:rPr>
                <w:rFonts w:ascii="Times New Roman" w:hAnsi="Times New Roman"/>
                <w:b/>
                <w:bCs w:val="0"/>
                <w:spacing w:val="0"/>
                <w:sz w:val="26"/>
                <w:szCs w:val="24"/>
              </w:rPr>
            </w:pPr>
            <w:r w:rsidRPr="004801D7">
              <w:rPr>
                <w:rFonts w:ascii="Times New Roman" w:hAnsi="Times New Roman"/>
                <w:b/>
                <w:bCs w:val="0"/>
                <w:spacing w:val="0"/>
                <w:sz w:val="26"/>
                <w:szCs w:val="24"/>
              </w:rPr>
              <w:t>HỘI ĐỒNG NHÂN DÂN</w:t>
            </w:r>
          </w:p>
          <w:p w14:paraId="2AB500ED" w14:textId="7A5B985C" w:rsidR="00F479E9" w:rsidRPr="004801D7" w:rsidRDefault="0051531C" w:rsidP="00B50105">
            <w:pPr>
              <w:snapToGrid w:val="0"/>
              <w:jc w:val="center"/>
              <w:rPr>
                <w:rFonts w:ascii="Times New Roman" w:hAnsi="Times New Roman"/>
                <w:b/>
                <w:bCs w:val="0"/>
                <w:spacing w:val="0"/>
                <w:sz w:val="26"/>
                <w:szCs w:val="24"/>
              </w:rPr>
            </w:pPr>
            <w:r>
              <w:rPr>
                <w:rFonts w:ascii="Times New Roman" w:hAnsi="Times New Roman"/>
                <w:bCs w:val="0"/>
                <w:noProof/>
                <w:spacing w:val="0"/>
                <w:sz w:val="26"/>
              </w:rPr>
              <mc:AlternateContent>
                <mc:Choice Requires="wps">
                  <w:drawing>
                    <wp:anchor distT="0" distB="0" distL="114300" distR="114300" simplePos="0" relativeHeight="251681280" behindDoc="0" locked="0" layoutInCell="1" allowOverlap="1" wp14:anchorId="6A3B28C1" wp14:editId="1A25061A">
                      <wp:simplePos x="0" y="0"/>
                      <wp:positionH relativeFrom="column">
                        <wp:posOffset>614680</wp:posOffset>
                      </wp:positionH>
                      <wp:positionV relativeFrom="paragraph">
                        <wp:posOffset>204470</wp:posOffset>
                      </wp:positionV>
                      <wp:extent cx="8102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10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91923" id="Straight Connector 2"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48.4pt,16.1pt" to="112.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" strokecolor="black [3213]"/>
                  </w:pict>
                </mc:Fallback>
              </mc:AlternateContent>
            </w:r>
            <w:r w:rsidR="00F479E9" w:rsidRPr="004801D7">
              <w:rPr>
                <w:rFonts w:ascii="Times New Roman" w:hAnsi="Times New Roman"/>
                <w:b/>
                <w:bCs w:val="0"/>
                <w:spacing w:val="0"/>
                <w:sz w:val="26"/>
                <w:szCs w:val="24"/>
              </w:rPr>
              <w:t>TỈNH THANH HÓA</w:t>
            </w:r>
          </w:p>
        </w:tc>
        <w:tc>
          <w:tcPr>
            <w:tcW w:w="5655" w:type="dxa"/>
          </w:tcPr>
          <w:p w14:paraId="7CF14BBA" w14:textId="77777777" w:rsidR="00F479E9" w:rsidRPr="004801D7" w:rsidRDefault="00F479E9" w:rsidP="00B50105">
            <w:pPr>
              <w:snapToGrid w:val="0"/>
              <w:jc w:val="center"/>
              <w:rPr>
                <w:rFonts w:ascii="Times New Roman" w:hAnsi="Times New Roman"/>
                <w:b/>
                <w:bCs w:val="0"/>
                <w:spacing w:val="0"/>
                <w:sz w:val="26"/>
                <w:szCs w:val="24"/>
              </w:rPr>
            </w:pPr>
            <w:r w:rsidRPr="004801D7">
              <w:rPr>
                <w:rFonts w:ascii="Times New Roman" w:hAnsi="Times New Roman"/>
                <w:b/>
                <w:bCs w:val="0"/>
                <w:spacing w:val="0"/>
                <w:sz w:val="26"/>
                <w:szCs w:val="24"/>
              </w:rPr>
              <w:t>CỘNG HÒA XÃ HỘI CHỦ NGHĨA VIỆT NAM</w:t>
            </w:r>
          </w:p>
          <w:p w14:paraId="4FF31149" w14:textId="77777777" w:rsidR="00F479E9" w:rsidRPr="004801D7" w:rsidRDefault="00F479E9" w:rsidP="00B50105">
            <w:pPr>
              <w:jc w:val="center"/>
              <w:rPr>
                <w:rFonts w:ascii="Times New Roman" w:hAnsi="Times New Roman"/>
                <w:b/>
                <w:bCs w:val="0"/>
                <w:spacing w:val="0"/>
              </w:rPr>
            </w:pPr>
            <w:r w:rsidRPr="004801D7">
              <w:rPr>
                <w:rFonts w:ascii="Times New Roman" w:hAnsi="Times New Roman"/>
                <w:b/>
                <w:bCs w:val="0"/>
                <w:spacing w:val="0"/>
              </w:rPr>
              <w:t>Độc lập - Tự do - Hạnh phúc</w:t>
            </w:r>
          </w:p>
        </w:tc>
      </w:tr>
      <w:tr w:rsidR="00286D43" w:rsidRPr="004801D7" w14:paraId="5D26FA21" w14:textId="77777777" w:rsidTr="00B50105">
        <w:tc>
          <w:tcPr>
            <w:tcW w:w="3650" w:type="dxa"/>
          </w:tcPr>
          <w:p w14:paraId="63AA4FE2" w14:textId="7BC2C710" w:rsidR="00F479E9" w:rsidRPr="004801D7" w:rsidRDefault="00F479E9" w:rsidP="007C12E7">
            <w:pPr>
              <w:snapToGrid w:val="0"/>
              <w:spacing w:before="240"/>
              <w:jc w:val="center"/>
              <w:rPr>
                <w:rFonts w:ascii="Times New Roman" w:hAnsi="Times New Roman"/>
                <w:bCs w:val="0"/>
                <w:spacing w:val="0"/>
                <w:sz w:val="26"/>
              </w:rPr>
            </w:pPr>
            <w:r w:rsidRPr="004801D7">
              <w:rPr>
                <w:rFonts w:ascii="Times New Roman" w:hAnsi="Times New Roman"/>
                <w:bCs w:val="0"/>
                <w:spacing w:val="0"/>
                <w:sz w:val="26"/>
              </w:rPr>
              <w:t>Số:</w:t>
            </w:r>
            <w:r w:rsidR="00603719">
              <w:rPr>
                <w:rFonts w:ascii="Times New Roman" w:hAnsi="Times New Roman"/>
                <w:bCs w:val="0"/>
                <w:spacing w:val="0"/>
                <w:sz w:val="26"/>
              </w:rPr>
              <w:t xml:space="preserve"> </w:t>
            </w:r>
            <w:r w:rsidR="0056563E">
              <w:rPr>
                <w:rFonts w:ascii="Times New Roman" w:hAnsi="Times New Roman"/>
                <w:bCs w:val="0"/>
                <w:spacing w:val="0"/>
                <w:sz w:val="26"/>
              </w:rPr>
              <w:t>22</w:t>
            </w:r>
            <w:r w:rsidRPr="004801D7">
              <w:rPr>
                <w:rFonts w:ascii="Times New Roman" w:hAnsi="Times New Roman"/>
                <w:bCs w:val="0"/>
                <w:spacing w:val="0"/>
                <w:sz w:val="26"/>
              </w:rPr>
              <w:t>/202</w:t>
            </w:r>
            <w:r w:rsidR="007C12E7" w:rsidRPr="004801D7">
              <w:rPr>
                <w:rFonts w:ascii="Times New Roman" w:hAnsi="Times New Roman"/>
                <w:bCs w:val="0"/>
                <w:spacing w:val="0"/>
                <w:sz w:val="26"/>
              </w:rPr>
              <w:t>4</w:t>
            </w:r>
            <w:r w:rsidRPr="004801D7">
              <w:rPr>
                <w:rFonts w:ascii="Times New Roman" w:hAnsi="Times New Roman"/>
                <w:bCs w:val="0"/>
                <w:spacing w:val="0"/>
                <w:sz w:val="26"/>
              </w:rPr>
              <w:t>/NQ-HĐND</w:t>
            </w:r>
          </w:p>
        </w:tc>
        <w:tc>
          <w:tcPr>
            <w:tcW w:w="5655" w:type="dxa"/>
          </w:tcPr>
          <w:p w14:paraId="17C78ADD" w14:textId="2EB0544E" w:rsidR="00F479E9" w:rsidRPr="00A05639" w:rsidRDefault="00F479E9" w:rsidP="00872D78">
            <w:pPr>
              <w:snapToGrid w:val="0"/>
              <w:spacing w:before="240"/>
              <w:jc w:val="center"/>
              <w:rPr>
                <w:rFonts w:ascii="Times New Roman" w:hAnsi="Times New Roman"/>
                <w:bCs w:val="0"/>
                <w:i/>
                <w:spacing w:val="0"/>
                <w:vertAlign w:val="superscript"/>
              </w:rPr>
            </w:pPr>
            <w:r w:rsidRPr="00A05639">
              <w:rPr>
                <w:rFonts w:ascii="Times New Roman" w:hAnsi="Times New Roman"/>
                <w:b/>
                <w:bCs w:val="0"/>
                <w:noProof/>
                <w:spacing w:val="0"/>
                <w:lang w:val="en-GB" w:eastAsia="en-GB"/>
              </w:rPr>
              <mc:AlternateContent>
                <mc:Choice Requires="wps">
                  <w:drawing>
                    <wp:anchor distT="0" distB="0" distL="114300" distR="114300" simplePos="0" relativeHeight="251679232" behindDoc="0" locked="0" layoutInCell="1" allowOverlap="1" wp14:anchorId="4EA1A39C" wp14:editId="7DA8094D">
                      <wp:simplePos x="0" y="0"/>
                      <wp:positionH relativeFrom="column">
                        <wp:posOffset>655651</wp:posOffset>
                      </wp:positionH>
                      <wp:positionV relativeFrom="paragraph">
                        <wp:posOffset>22225</wp:posOffset>
                      </wp:positionV>
                      <wp:extent cx="2138901"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FB3E" id="Straight Connector 1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75pt" to="22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"/>
                  </w:pict>
                </mc:Fallback>
              </mc:AlternateContent>
            </w:r>
            <w:r w:rsidRPr="00A05639">
              <w:rPr>
                <w:rFonts w:ascii="Times New Roman" w:hAnsi="Times New Roman"/>
                <w:bCs w:val="0"/>
                <w:i/>
                <w:spacing w:val="0"/>
              </w:rPr>
              <w:t>Thanh Hóa, ngày</w:t>
            </w:r>
            <w:r w:rsidR="00603719" w:rsidRPr="00A05639">
              <w:rPr>
                <w:rFonts w:ascii="Times New Roman" w:hAnsi="Times New Roman"/>
                <w:bCs w:val="0"/>
                <w:i/>
                <w:spacing w:val="0"/>
              </w:rPr>
              <w:t xml:space="preserve"> </w:t>
            </w:r>
            <w:r w:rsidR="0056563E" w:rsidRPr="00A05639">
              <w:rPr>
                <w:rFonts w:ascii="Times New Roman" w:hAnsi="Times New Roman"/>
                <w:bCs w:val="0"/>
                <w:i/>
                <w:spacing w:val="0"/>
              </w:rPr>
              <w:t>31</w:t>
            </w:r>
            <w:r w:rsidR="00603719" w:rsidRPr="00A05639">
              <w:rPr>
                <w:rFonts w:ascii="Times New Roman" w:hAnsi="Times New Roman"/>
                <w:bCs w:val="0"/>
                <w:i/>
                <w:spacing w:val="0"/>
              </w:rPr>
              <w:t xml:space="preserve"> </w:t>
            </w:r>
            <w:r w:rsidRPr="00A05639">
              <w:rPr>
                <w:rFonts w:ascii="Times New Roman" w:hAnsi="Times New Roman"/>
                <w:bCs w:val="0"/>
                <w:i/>
                <w:spacing w:val="0"/>
              </w:rPr>
              <w:t>tháng</w:t>
            </w:r>
            <w:r w:rsidR="002C7616" w:rsidRPr="00A05639">
              <w:rPr>
                <w:rFonts w:ascii="Times New Roman" w:hAnsi="Times New Roman"/>
                <w:bCs w:val="0"/>
                <w:i/>
                <w:spacing w:val="0"/>
              </w:rPr>
              <w:t xml:space="preserve"> </w:t>
            </w:r>
            <w:r w:rsidR="0056563E" w:rsidRPr="00A05639">
              <w:rPr>
                <w:rFonts w:ascii="Times New Roman" w:hAnsi="Times New Roman"/>
                <w:bCs w:val="0"/>
                <w:i/>
                <w:spacing w:val="0"/>
              </w:rPr>
              <w:t>5</w:t>
            </w:r>
            <w:r w:rsidR="002C7616" w:rsidRPr="00A05639">
              <w:rPr>
                <w:rFonts w:ascii="Times New Roman" w:hAnsi="Times New Roman"/>
                <w:bCs w:val="0"/>
                <w:i/>
                <w:spacing w:val="0"/>
              </w:rPr>
              <w:t xml:space="preserve"> </w:t>
            </w:r>
            <w:r w:rsidRPr="00A05639">
              <w:rPr>
                <w:rFonts w:ascii="Times New Roman" w:hAnsi="Times New Roman"/>
                <w:bCs w:val="0"/>
                <w:i/>
                <w:spacing w:val="0"/>
              </w:rPr>
              <w:t>năm 202</w:t>
            </w:r>
            <w:r w:rsidR="00E6757E" w:rsidRPr="00A05639">
              <w:rPr>
                <w:rFonts w:ascii="Times New Roman" w:hAnsi="Times New Roman"/>
                <w:bCs w:val="0"/>
                <w:i/>
                <w:spacing w:val="0"/>
              </w:rPr>
              <w:t>4</w:t>
            </w:r>
          </w:p>
        </w:tc>
      </w:tr>
    </w:tbl>
    <w:p w14:paraId="3C6FF7A5" w14:textId="77777777" w:rsidR="00F479E9" w:rsidRPr="004801D7" w:rsidRDefault="00F479E9" w:rsidP="00B919DF">
      <w:pPr>
        <w:spacing w:before="360"/>
        <w:jc w:val="center"/>
        <w:rPr>
          <w:rFonts w:ascii="Times New Roman" w:hAnsi="Times New Roman"/>
          <w:b/>
          <w:spacing w:val="0"/>
        </w:rPr>
      </w:pPr>
      <w:r w:rsidRPr="004801D7">
        <w:rPr>
          <w:rFonts w:ascii="Times New Roman" w:hAnsi="Times New Roman"/>
          <w:b/>
          <w:spacing w:val="0"/>
        </w:rPr>
        <w:t>NGHỊ QUYẾT</w:t>
      </w:r>
    </w:p>
    <w:p w14:paraId="2E7C4843" w14:textId="011173AD" w:rsidR="00727955" w:rsidRPr="0024556B" w:rsidRDefault="0056563E" w:rsidP="00727955">
      <w:pPr>
        <w:jc w:val="center"/>
        <w:rPr>
          <w:rFonts w:ascii="Times New Roman Bold" w:hAnsi="Times New Roman Bold"/>
          <w:b/>
          <w:bCs w:val="0"/>
          <w:spacing w:val="0"/>
        </w:rPr>
      </w:pPr>
      <w:r w:rsidRPr="0024556B">
        <w:rPr>
          <w:rFonts w:ascii="Times New Roman Bold" w:hAnsi="Times New Roman Bold"/>
          <w:b/>
          <w:bCs w:val="0"/>
          <w:spacing w:val="0"/>
        </w:rPr>
        <w:t>Bãi bỏ Nghị quyết số 115/2021/NQ-H</w:t>
      </w:r>
      <w:r w:rsidRPr="0024556B">
        <w:rPr>
          <w:rFonts w:ascii="Times New Roman Bold" w:hAnsi="Times New Roman Bold" w:hint="eastAsia"/>
          <w:b/>
          <w:bCs w:val="0"/>
          <w:spacing w:val="0"/>
        </w:rPr>
        <w:t>Đ</w:t>
      </w:r>
      <w:r w:rsidRPr="0024556B">
        <w:rPr>
          <w:rFonts w:ascii="Times New Roman Bold" w:hAnsi="Times New Roman Bold"/>
          <w:b/>
          <w:bCs w:val="0"/>
          <w:spacing w:val="0"/>
        </w:rPr>
        <w:t>ND ngày 17</w:t>
      </w:r>
      <w:r w:rsidR="00A05639" w:rsidRPr="0024556B">
        <w:rPr>
          <w:rFonts w:ascii="Times New Roman Bold" w:hAnsi="Times New Roman Bold"/>
          <w:b/>
          <w:bCs w:val="0"/>
          <w:spacing w:val="0"/>
        </w:rPr>
        <w:t xml:space="preserve"> tháng </w:t>
      </w:r>
      <w:r w:rsidRPr="0024556B">
        <w:rPr>
          <w:rFonts w:ascii="Times New Roman Bold" w:hAnsi="Times New Roman Bold"/>
          <w:b/>
          <w:bCs w:val="0"/>
          <w:spacing w:val="0"/>
        </w:rPr>
        <w:t>7</w:t>
      </w:r>
      <w:r w:rsidR="00A05639" w:rsidRPr="0024556B">
        <w:rPr>
          <w:rFonts w:ascii="Times New Roman Bold" w:hAnsi="Times New Roman Bold"/>
          <w:b/>
          <w:bCs w:val="0"/>
          <w:spacing w:val="0"/>
        </w:rPr>
        <w:t xml:space="preserve"> năm </w:t>
      </w:r>
      <w:r w:rsidRPr="0024556B">
        <w:rPr>
          <w:rFonts w:ascii="Times New Roman Bold" w:hAnsi="Times New Roman Bold"/>
          <w:b/>
          <w:bCs w:val="0"/>
          <w:spacing w:val="0"/>
        </w:rPr>
        <w:t>2021</w:t>
      </w:r>
      <w:r w:rsidR="009035B8" w:rsidRPr="0024556B">
        <w:rPr>
          <w:rFonts w:ascii="Times New Roman Bold" w:hAnsi="Times New Roman Bold"/>
          <w:b/>
          <w:bCs w:val="0"/>
          <w:spacing w:val="0"/>
        </w:rPr>
        <w:br/>
      </w:r>
      <w:r w:rsidRPr="0024556B">
        <w:rPr>
          <w:rFonts w:ascii="Times New Roman Bold" w:hAnsi="Times New Roman Bold"/>
          <w:b/>
          <w:bCs w:val="0"/>
          <w:spacing w:val="0"/>
        </w:rPr>
        <w:t>của</w:t>
      </w:r>
      <w:r w:rsidR="009035B8" w:rsidRPr="0024556B">
        <w:rPr>
          <w:rFonts w:ascii="Times New Roman Bold" w:hAnsi="Times New Roman Bold"/>
          <w:b/>
          <w:bCs w:val="0"/>
          <w:spacing w:val="0"/>
        </w:rPr>
        <w:t xml:space="preserve"> </w:t>
      </w:r>
      <w:r w:rsidR="00A05639" w:rsidRPr="0024556B">
        <w:rPr>
          <w:rFonts w:ascii="Times New Roman Bold" w:hAnsi="Times New Roman Bold"/>
          <w:b/>
          <w:bCs w:val="0"/>
          <w:spacing w:val="0"/>
        </w:rPr>
        <w:t xml:space="preserve">Hội </w:t>
      </w:r>
      <w:r w:rsidR="00A05639" w:rsidRPr="0024556B">
        <w:rPr>
          <w:rFonts w:ascii="Times New Roman Bold" w:hAnsi="Times New Roman Bold" w:hint="eastAsia"/>
          <w:b/>
          <w:bCs w:val="0"/>
          <w:spacing w:val="0"/>
        </w:rPr>
        <w:t>đ</w:t>
      </w:r>
      <w:r w:rsidR="00A05639" w:rsidRPr="0024556B">
        <w:rPr>
          <w:rFonts w:ascii="Times New Roman Bold" w:hAnsi="Times New Roman Bold"/>
          <w:b/>
          <w:bCs w:val="0"/>
          <w:spacing w:val="0"/>
        </w:rPr>
        <w:t xml:space="preserve">ồng nhân dân </w:t>
      </w:r>
      <w:r w:rsidRPr="0024556B">
        <w:rPr>
          <w:rFonts w:ascii="Times New Roman Bold" w:hAnsi="Times New Roman Bold"/>
          <w:b/>
          <w:bCs w:val="0"/>
          <w:spacing w:val="0"/>
        </w:rPr>
        <w:t>tỉnh về việc ban hành trình tự, thủ tục thực hiện</w:t>
      </w:r>
      <w:r w:rsidR="009035B8" w:rsidRPr="0024556B">
        <w:rPr>
          <w:rFonts w:ascii="Times New Roman Bold" w:hAnsi="Times New Roman Bold"/>
          <w:b/>
          <w:bCs w:val="0"/>
          <w:spacing w:val="0"/>
        </w:rPr>
        <w:br/>
      </w:r>
      <w:r w:rsidRPr="0024556B">
        <w:rPr>
          <w:rFonts w:ascii="Times New Roman Bold" w:hAnsi="Times New Roman Bold"/>
          <w:b/>
          <w:bCs w:val="0"/>
          <w:spacing w:val="0"/>
        </w:rPr>
        <w:t>chính sách hỗ trợ doanh nghiệp vận chuyển hàng hóa bằng container</w:t>
      </w:r>
      <w:r w:rsidR="002D5B36" w:rsidRPr="0024556B">
        <w:rPr>
          <w:rFonts w:ascii="Times New Roman Bold" w:hAnsi="Times New Roman Bold"/>
          <w:b/>
          <w:bCs w:val="0"/>
          <w:spacing w:val="0"/>
        </w:rPr>
        <w:t xml:space="preserve"> </w:t>
      </w:r>
      <w:r w:rsidRPr="0024556B">
        <w:rPr>
          <w:rFonts w:ascii="Times New Roman Bold" w:hAnsi="Times New Roman Bold"/>
          <w:b/>
          <w:bCs w:val="0"/>
          <w:spacing w:val="0"/>
        </w:rPr>
        <w:t>qua</w:t>
      </w:r>
      <w:r w:rsidR="009035B8" w:rsidRPr="0024556B">
        <w:rPr>
          <w:rFonts w:ascii="Times New Roman Bold" w:hAnsi="Times New Roman Bold"/>
          <w:b/>
          <w:bCs w:val="0"/>
          <w:spacing w:val="0"/>
        </w:rPr>
        <w:br/>
      </w:r>
      <w:r w:rsidRPr="0024556B">
        <w:rPr>
          <w:rFonts w:ascii="Times New Roman Bold" w:hAnsi="Times New Roman Bold"/>
          <w:b/>
          <w:bCs w:val="0"/>
          <w:spacing w:val="0"/>
        </w:rPr>
        <w:t>Cảng Nghi S</w:t>
      </w:r>
      <w:r w:rsidRPr="0024556B">
        <w:rPr>
          <w:rFonts w:ascii="Times New Roman Bold" w:hAnsi="Times New Roman Bold" w:hint="eastAsia"/>
          <w:b/>
          <w:bCs w:val="0"/>
          <w:spacing w:val="0"/>
        </w:rPr>
        <w:t>ơ</w:t>
      </w:r>
      <w:r w:rsidRPr="0024556B">
        <w:rPr>
          <w:rFonts w:ascii="Times New Roman Bold" w:hAnsi="Times New Roman Bold"/>
          <w:b/>
          <w:bCs w:val="0"/>
          <w:spacing w:val="0"/>
        </w:rPr>
        <w:t>n, tỉnh Thanh Hóa theo Nghị quyết số 338/2020/NQ-H</w:t>
      </w:r>
      <w:r w:rsidRPr="0024556B">
        <w:rPr>
          <w:rFonts w:ascii="Times New Roman Bold" w:hAnsi="Times New Roman Bold" w:hint="eastAsia"/>
          <w:b/>
          <w:bCs w:val="0"/>
          <w:spacing w:val="0"/>
        </w:rPr>
        <w:t>Đ</w:t>
      </w:r>
      <w:r w:rsidRPr="0024556B">
        <w:rPr>
          <w:rFonts w:ascii="Times New Roman Bold" w:hAnsi="Times New Roman Bold"/>
          <w:b/>
          <w:bCs w:val="0"/>
          <w:spacing w:val="0"/>
        </w:rPr>
        <w:t>ND</w:t>
      </w:r>
      <w:r w:rsidR="009035B8" w:rsidRPr="0024556B">
        <w:rPr>
          <w:rFonts w:ascii="Times New Roman Bold" w:hAnsi="Times New Roman Bold"/>
          <w:b/>
          <w:bCs w:val="0"/>
          <w:spacing w:val="0"/>
        </w:rPr>
        <w:br/>
      </w:r>
      <w:r w:rsidRPr="0024556B">
        <w:rPr>
          <w:rFonts w:ascii="Times New Roman Bold" w:hAnsi="Times New Roman Bold"/>
          <w:b/>
          <w:bCs w:val="0"/>
          <w:spacing w:val="0"/>
        </w:rPr>
        <w:t>ngày 06</w:t>
      </w:r>
      <w:r w:rsidR="00A05639" w:rsidRPr="0024556B">
        <w:rPr>
          <w:rFonts w:ascii="Times New Roman Bold" w:hAnsi="Times New Roman Bold"/>
          <w:b/>
          <w:bCs w:val="0"/>
          <w:spacing w:val="0"/>
        </w:rPr>
        <w:t xml:space="preserve"> tháng </w:t>
      </w:r>
      <w:r w:rsidRPr="0024556B">
        <w:rPr>
          <w:rFonts w:ascii="Times New Roman Bold" w:hAnsi="Times New Roman Bold"/>
          <w:b/>
          <w:bCs w:val="0"/>
          <w:spacing w:val="0"/>
        </w:rPr>
        <w:t>12</w:t>
      </w:r>
      <w:r w:rsidR="00A05639" w:rsidRPr="0024556B">
        <w:rPr>
          <w:rFonts w:ascii="Times New Roman Bold" w:hAnsi="Times New Roman Bold"/>
          <w:b/>
          <w:bCs w:val="0"/>
          <w:spacing w:val="0"/>
        </w:rPr>
        <w:t xml:space="preserve"> năm </w:t>
      </w:r>
      <w:r w:rsidRPr="0024556B">
        <w:rPr>
          <w:rFonts w:ascii="Times New Roman Bold" w:hAnsi="Times New Roman Bold"/>
          <w:b/>
          <w:bCs w:val="0"/>
          <w:spacing w:val="0"/>
        </w:rPr>
        <w:t xml:space="preserve">2020 của </w:t>
      </w:r>
      <w:r w:rsidR="00A05639" w:rsidRPr="0024556B">
        <w:rPr>
          <w:rFonts w:ascii="Times New Roman Bold" w:hAnsi="Times New Roman Bold"/>
          <w:b/>
          <w:bCs w:val="0"/>
          <w:spacing w:val="0"/>
        </w:rPr>
        <w:t xml:space="preserve">Hội </w:t>
      </w:r>
      <w:r w:rsidR="00A05639" w:rsidRPr="0024556B">
        <w:rPr>
          <w:rFonts w:ascii="Times New Roman Bold" w:hAnsi="Times New Roman Bold" w:hint="eastAsia"/>
          <w:b/>
          <w:bCs w:val="0"/>
          <w:spacing w:val="0"/>
        </w:rPr>
        <w:t>đ</w:t>
      </w:r>
      <w:r w:rsidR="00A05639" w:rsidRPr="0024556B">
        <w:rPr>
          <w:rFonts w:ascii="Times New Roman Bold" w:hAnsi="Times New Roman Bold"/>
          <w:b/>
          <w:bCs w:val="0"/>
          <w:spacing w:val="0"/>
        </w:rPr>
        <w:t>ồng nhân dân</w:t>
      </w:r>
      <w:r w:rsidRPr="0024556B">
        <w:rPr>
          <w:rFonts w:ascii="Times New Roman Bold" w:hAnsi="Times New Roman Bold"/>
          <w:b/>
          <w:bCs w:val="0"/>
          <w:spacing w:val="0"/>
        </w:rPr>
        <w:t xml:space="preserve"> tỉnh</w:t>
      </w:r>
    </w:p>
    <w:p w14:paraId="0C0FC405" w14:textId="3D421334" w:rsidR="00F479E9" w:rsidRPr="004801D7" w:rsidRDefault="00F479E9" w:rsidP="0056563E">
      <w:pPr>
        <w:spacing w:before="360"/>
        <w:jc w:val="center"/>
        <w:rPr>
          <w:rFonts w:ascii="Times New Roman" w:hAnsi="Times New Roman"/>
          <w:b/>
          <w:spacing w:val="0"/>
        </w:rPr>
      </w:pPr>
      <w:r w:rsidRPr="004801D7">
        <w:rPr>
          <w:rFonts w:ascii="Times New Roman" w:hAnsi="Times New Roman"/>
          <w:bCs w:val="0"/>
          <w:noProof/>
          <w:spacing w:val="0"/>
          <w:lang w:val="en-GB" w:eastAsia="en-GB"/>
        </w:rPr>
        <mc:AlternateContent>
          <mc:Choice Requires="wps">
            <w:drawing>
              <wp:anchor distT="0" distB="0" distL="114300" distR="114300" simplePos="0" relativeHeight="251680256" behindDoc="0" locked="0" layoutInCell="1" allowOverlap="1" wp14:anchorId="7EDC7A55" wp14:editId="63717153">
                <wp:simplePos x="0" y="0"/>
                <wp:positionH relativeFrom="column">
                  <wp:posOffset>1741170</wp:posOffset>
                </wp:positionH>
                <wp:positionV relativeFrom="paragraph">
                  <wp:posOffset>32690</wp:posOffset>
                </wp:positionV>
                <wp:extent cx="2274849"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4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5AEF" id="Straight Connector 8"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2.55pt" to="31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"/>
            </w:pict>
          </mc:Fallback>
        </mc:AlternateContent>
      </w:r>
      <w:r w:rsidRPr="004801D7">
        <w:rPr>
          <w:rFonts w:ascii="Times New Roman" w:hAnsi="Times New Roman"/>
          <w:b/>
          <w:spacing w:val="0"/>
        </w:rPr>
        <w:t>HỘI ĐỒNG NHÂN DÂN TỈNH THANH HOÁ</w:t>
      </w:r>
    </w:p>
    <w:p w14:paraId="53DFA69E" w14:textId="20C2D37C" w:rsidR="00F479E9" w:rsidRPr="004801D7" w:rsidRDefault="00F479E9" w:rsidP="0056563E">
      <w:pPr>
        <w:spacing w:after="360"/>
        <w:jc w:val="center"/>
        <w:rPr>
          <w:rFonts w:ascii="Times New Roman" w:hAnsi="Times New Roman"/>
          <w:b/>
          <w:spacing w:val="0"/>
        </w:rPr>
      </w:pPr>
      <w:r w:rsidRPr="004801D7">
        <w:rPr>
          <w:rFonts w:ascii="Times New Roman" w:hAnsi="Times New Roman"/>
          <w:b/>
          <w:spacing w:val="0"/>
        </w:rPr>
        <w:t xml:space="preserve">KHOÁ XVIII, KỲ HỌP THỨ </w:t>
      </w:r>
      <w:r w:rsidR="00F40AC9" w:rsidRPr="004801D7">
        <w:rPr>
          <w:rFonts w:ascii="Times New Roman" w:hAnsi="Times New Roman"/>
          <w:b/>
          <w:spacing w:val="0"/>
        </w:rPr>
        <w:t>1</w:t>
      </w:r>
      <w:r w:rsidR="0056563E">
        <w:rPr>
          <w:rFonts w:ascii="Times New Roman" w:hAnsi="Times New Roman"/>
          <w:b/>
          <w:spacing w:val="0"/>
        </w:rPr>
        <w:t>9</w:t>
      </w:r>
    </w:p>
    <w:p w14:paraId="7D60463D" w14:textId="7273F9BB" w:rsidR="00F479E9" w:rsidRPr="004801D7" w:rsidRDefault="00F479E9" w:rsidP="0061735B">
      <w:pPr>
        <w:shd w:val="clear" w:color="auto" w:fill="FFFFFF"/>
        <w:spacing w:before="120" w:after="120" w:line="264" w:lineRule="auto"/>
        <w:ind w:firstLine="720"/>
        <w:jc w:val="both"/>
        <w:rPr>
          <w:rFonts w:ascii="Times New Roman" w:hAnsi="Times New Roman"/>
          <w:bCs w:val="0"/>
          <w:i/>
          <w:iCs/>
          <w:spacing w:val="0"/>
        </w:rPr>
      </w:pPr>
      <w:r w:rsidRPr="004801D7">
        <w:rPr>
          <w:rFonts w:ascii="Times New Roman" w:hAnsi="Times New Roman"/>
          <w:bCs w:val="0"/>
          <w:i/>
          <w:iCs/>
          <w:spacing w:val="0"/>
        </w:rPr>
        <w:t xml:space="preserve">Căn cứ Luật Tổ chức </w:t>
      </w:r>
      <w:r w:rsidR="00014C76">
        <w:rPr>
          <w:rFonts w:ascii="Times New Roman" w:hAnsi="Times New Roman"/>
          <w:bCs w:val="0"/>
          <w:i/>
          <w:iCs/>
          <w:spacing w:val="0"/>
        </w:rPr>
        <w:t>c</w:t>
      </w:r>
      <w:r w:rsidRPr="004801D7">
        <w:rPr>
          <w:rFonts w:ascii="Times New Roman" w:hAnsi="Times New Roman"/>
          <w:bCs w:val="0"/>
          <w:i/>
          <w:iCs/>
          <w:spacing w:val="0"/>
        </w:rPr>
        <w:t>hính quyền địa phương ngày 19 tháng 6 năm 2015;</w:t>
      </w:r>
      <w:r w:rsidR="00B60B2C" w:rsidRPr="004801D7">
        <w:rPr>
          <w:rFonts w:ascii="Times New Roman" w:hAnsi="Times New Roman"/>
          <w:bCs w:val="0"/>
          <w:i/>
          <w:iCs/>
          <w:spacing w:val="0"/>
        </w:rPr>
        <w:t xml:space="preserve"> </w:t>
      </w:r>
      <w:r w:rsidRPr="004801D7">
        <w:rPr>
          <w:rFonts w:ascii="Times New Roman" w:hAnsi="Times New Roman"/>
          <w:bCs w:val="0"/>
          <w:i/>
          <w:iCs/>
          <w:spacing w:val="0"/>
        </w:rPr>
        <w:t>Luật sửa đổi, bổ sung một số điều của Luật Tổ chức Chính phủ và Luật Tổ chức chính quyền địa phương ngày 22 tháng 11 năm 2019;</w:t>
      </w:r>
    </w:p>
    <w:p w14:paraId="76A68F6D" w14:textId="239BDB7A" w:rsidR="00F479E9" w:rsidRDefault="00F479E9" w:rsidP="0061735B">
      <w:pPr>
        <w:shd w:val="clear" w:color="auto" w:fill="FFFFFF"/>
        <w:spacing w:before="120" w:after="120" w:line="264" w:lineRule="auto"/>
        <w:ind w:firstLine="720"/>
        <w:jc w:val="both"/>
        <w:rPr>
          <w:rFonts w:ascii="Times New Roman" w:hAnsi="Times New Roman"/>
          <w:bCs w:val="0"/>
          <w:i/>
          <w:iCs/>
          <w:spacing w:val="0"/>
        </w:rPr>
      </w:pPr>
      <w:r w:rsidRPr="004801D7">
        <w:rPr>
          <w:rFonts w:ascii="Times New Roman" w:hAnsi="Times New Roman"/>
          <w:bCs w:val="0"/>
          <w:i/>
          <w:iCs/>
          <w:spacing w:val="0"/>
        </w:rPr>
        <w:t>Căn cứ Luật Ban hành văn bản quy phạm pháp luật ngày 22 tháng 6 năm 2015; Luật sửa đổi, bổ sung một số điều của Luật Ban hành văn bản quy phạm pháp luật ngày 18 tháng 6 năm 2020;</w:t>
      </w:r>
    </w:p>
    <w:p w14:paraId="2D3F942A" w14:textId="0AB67EC8" w:rsidR="008D0A47" w:rsidRPr="004801D7" w:rsidRDefault="008D0A47" w:rsidP="0061735B">
      <w:pPr>
        <w:shd w:val="clear" w:color="auto" w:fill="FFFFFF"/>
        <w:spacing w:before="120" w:after="120" w:line="264" w:lineRule="auto"/>
        <w:ind w:firstLine="720"/>
        <w:jc w:val="both"/>
        <w:rPr>
          <w:rFonts w:ascii="Times New Roman" w:hAnsi="Times New Roman"/>
          <w:bCs w:val="0"/>
          <w:i/>
          <w:iCs/>
          <w:spacing w:val="0"/>
        </w:rPr>
      </w:pPr>
      <w:r w:rsidRPr="008D0A47">
        <w:rPr>
          <w:rFonts w:ascii="Times New Roman" w:hAnsi="Times New Roman"/>
          <w:bCs w:val="0"/>
          <w:i/>
          <w:iCs/>
          <w:spacing w:val="0"/>
        </w:rPr>
        <w:t>C</w:t>
      </w:r>
      <w:r w:rsidRPr="008D0A47">
        <w:rPr>
          <w:rFonts w:ascii="Times New Roman" w:hAnsi="Times New Roman" w:hint="eastAsia"/>
          <w:bCs w:val="0"/>
          <w:i/>
          <w:iCs/>
          <w:spacing w:val="0"/>
        </w:rPr>
        <w:t>ă</w:t>
      </w:r>
      <w:r w:rsidRPr="008D0A47">
        <w:rPr>
          <w:rFonts w:ascii="Times New Roman" w:hAnsi="Times New Roman"/>
          <w:bCs w:val="0"/>
          <w:i/>
          <w:iCs/>
          <w:spacing w:val="0"/>
        </w:rPr>
        <w:t xml:space="preserve">n cứ các Nghị </w:t>
      </w:r>
      <w:r w:rsidRPr="008D0A47">
        <w:rPr>
          <w:rFonts w:ascii="Times New Roman" w:hAnsi="Times New Roman" w:hint="eastAsia"/>
          <w:bCs w:val="0"/>
          <w:i/>
          <w:iCs/>
          <w:spacing w:val="0"/>
        </w:rPr>
        <w:t>đ</w:t>
      </w:r>
      <w:r w:rsidRPr="008D0A47">
        <w:rPr>
          <w:rFonts w:ascii="Times New Roman" w:hAnsi="Times New Roman"/>
          <w:bCs w:val="0"/>
          <w:i/>
          <w:iCs/>
          <w:spacing w:val="0"/>
        </w:rPr>
        <w:t>ịnh của Chính phủ: số 34/2016/N</w:t>
      </w:r>
      <w:r w:rsidRPr="008D0A47">
        <w:rPr>
          <w:rFonts w:ascii="Times New Roman" w:hAnsi="Times New Roman" w:hint="eastAsia"/>
          <w:bCs w:val="0"/>
          <w:i/>
          <w:iCs/>
          <w:spacing w:val="0"/>
        </w:rPr>
        <w:t>Đ</w:t>
      </w:r>
      <w:r w:rsidRPr="008D0A47">
        <w:rPr>
          <w:rFonts w:ascii="Times New Roman" w:hAnsi="Times New Roman"/>
          <w:bCs w:val="0"/>
          <w:i/>
          <w:iCs/>
          <w:spacing w:val="0"/>
        </w:rPr>
        <w:t>-CP ngày 14 tháng 5 n</w:t>
      </w:r>
      <w:r w:rsidRPr="008D0A47">
        <w:rPr>
          <w:rFonts w:ascii="Times New Roman" w:hAnsi="Times New Roman" w:hint="eastAsia"/>
          <w:bCs w:val="0"/>
          <w:i/>
          <w:iCs/>
          <w:spacing w:val="0"/>
        </w:rPr>
        <w:t>ă</w:t>
      </w:r>
      <w:r w:rsidRPr="008D0A47">
        <w:rPr>
          <w:rFonts w:ascii="Times New Roman" w:hAnsi="Times New Roman"/>
          <w:bCs w:val="0"/>
          <w:i/>
          <w:iCs/>
          <w:spacing w:val="0"/>
        </w:rPr>
        <w:t xml:space="preserve">m 2016 quy </w:t>
      </w:r>
      <w:r w:rsidRPr="008D0A47">
        <w:rPr>
          <w:rFonts w:ascii="Times New Roman" w:hAnsi="Times New Roman" w:hint="eastAsia"/>
          <w:bCs w:val="0"/>
          <w:i/>
          <w:iCs/>
          <w:spacing w:val="0"/>
        </w:rPr>
        <w:t>đ</w:t>
      </w:r>
      <w:r w:rsidRPr="008D0A47">
        <w:rPr>
          <w:rFonts w:ascii="Times New Roman" w:hAnsi="Times New Roman"/>
          <w:bCs w:val="0"/>
          <w:i/>
          <w:iCs/>
          <w:spacing w:val="0"/>
        </w:rPr>
        <w:t xml:space="preserve">ịnh chi tiết một số </w:t>
      </w:r>
      <w:r w:rsidRPr="008D0A47">
        <w:rPr>
          <w:rFonts w:ascii="Times New Roman" w:hAnsi="Times New Roman" w:hint="eastAsia"/>
          <w:bCs w:val="0"/>
          <w:i/>
          <w:iCs/>
          <w:spacing w:val="0"/>
        </w:rPr>
        <w:t>đ</w:t>
      </w:r>
      <w:r w:rsidRPr="008D0A47">
        <w:rPr>
          <w:rFonts w:ascii="Times New Roman" w:hAnsi="Times New Roman"/>
          <w:bCs w:val="0"/>
          <w:i/>
          <w:iCs/>
          <w:spacing w:val="0"/>
        </w:rPr>
        <w:t>iều và biện pháp thi hành Luật Ban hành v</w:t>
      </w:r>
      <w:r w:rsidRPr="008D0A47">
        <w:rPr>
          <w:rFonts w:ascii="Times New Roman" w:hAnsi="Times New Roman" w:hint="eastAsia"/>
          <w:bCs w:val="0"/>
          <w:i/>
          <w:iCs/>
          <w:spacing w:val="0"/>
        </w:rPr>
        <w:t>ă</w:t>
      </w:r>
      <w:r w:rsidRPr="008D0A47">
        <w:rPr>
          <w:rFonts w:ascii="Times New Roman" w:hAnsi="Times New Roman"/>
          <w:bCs w:val="0"/>
          <w:i/>
          <w:iCs/>
          <w:spacing w:val="0"/>
        </w:rPr>
        <w:t>n bản quy phạm pháp luật; số 154/2020/N</w:t>
      </w:r>
      <w:r w:rsidRPr="008D0A47">
        <w:rPr>
          <w:rFonts w:ascii="Times New Roman" w:hAnsi="Times New Roman" w:hint="eastAsia"/>
          <w:bCs w:val="0"/>
          <w:i/>
          <w:iCs/>
          <w:spacing w:val="0"/>
        </w:rPr>
        <w:t>Đ</w:t>
      </w:r>
      <w:r w:rsidRPr="008D0A47">
        <w:rPr>
          <w:rFonts w:ascii="Times New Roman" w:hAnsi="Times New Roman"/>
          <w:bCs w:val="0"/>
          <w:i/>
          <w:iCs/>
          <w:spacing w:val="0"/>
        </w:rPr>
        <w:t>-CP ngày 31 tháng 12 n</w:t>
      </w:r>
      <w:r w:rsidRPr="008D0A47">
        <w:rPr>
          <w:rFonts w:ascii="Times New Roman" w:hAnsi="Times New Roman" w:hint="eastAsia"/>
          <w:bCs w:val="0"/>
          <w:i/>
          <w:iCs/>
          <w:spacing w:val="0"/>
        </w:rPr>
        <w:t>ă</w:t>
      </w:r>
      <w:r w:rsidRPr="008D0A47">
        <w:rPr>
          <w:rFonts w:ascii="Times New Roman" w:hAnsi="Times New Roman"/>
          <w:bCs w:val="0"/>
          <w:i/>
          <w:iCs/>
          <w:spacing w:val="0"/>
        </w:rPr>
        <w:t xml:space="preserve">m 2020 sửa </w:t>
      </w:r>
      <w:r w:rsidRPr="008D0A47">
        <w:rPr>
          <w:rFonts w:ascii="Times New Roman" w:hAnsi="Times New Roman" w:hint="eastAsia"/>
          <w:bCs w:val="0"/>
          <w:i/>
          <w:iCs/>
          <w:spacing w:val="0"/>
        </w:rPr>
        <w:t>đ</w:t>
      </w:r>
      <w:r w:rsidRPr="008D0A47">
        <w:rPr>
          <w:rFonts w:ascii="Times New Roman" w:hAnsi="Times New Roman"/>
          <w:bCs w:val="0"/>
          <w:i/>
          <w:iCs/>
          <w:spacing w:val="0"/>
        </w:rPr>
        <w:t xml:space="preserve">ổi, bổ sung một số </w:t>
      </w:r>
      <w:r w:rsidRPr="008D0A47">
        <w:rPr>
          <w:rFonts w:ascii="Times New Roman" w:hAnsi="Times New Roman" w:hint="eastAsia"/>
          <w:bCs w:val="0"/>
          <w:i/>
          <w:iCs/>
          <w:spacing w:val="0"/>
        </w:rPr>
        <w:t>đ</w:t>
      </w:r>
      <w:r w:rsidRPr="008D0A47">
        <w:rPr>
          <w:rFonts w:ascii="Times New Roman" w:hAnsi="Times New Roman"/>
          <w:bCs w:val="0"/>
          <w:i/>
          <w:iCs/>
          <w:spacing w:val="0"/>
        </w:rPr>
        <w:t xml:space="preserve">iều của Nghị </w:t>
      </w:r>
      <w:r w:rsidRPr="008D0A47">
        <w:rPr>
          <w:rFonts w:ascii="Times New Roman" w:hAnsi="Times New Roman" w:hint="eastAsia"/>
          <w:bCs w:val="0"/>
          <w:i/>
          <w:iCs/>
          <w:spacing w:val="0"/>
        </w:rPr>
        <w:t>đ</w:t>
      </w:r>
      <w:r w:rsidRPr="008D0A47">
        <w:rPr>
          <w:rFonts w:ascii="Times New Roman" w:hAnsi="Times New Roman"/>
          <w:bCs w:val="0"/>
          <w:i/>
          <w:iCs/>
          <w:spacing w:val="0"/>
        </w:rPr>
        <w:t>ịnh số 34/2016/N</w:t>
      </w:r>
      <w:r w:rsidRPr="008D0A47">
        <w:rPr>
          <w:rFonts w:ascii="Times New Roman" w:hAnsi="Times New Roman" w:hint="eastAsia"/>
          <w:bCs w:val="0"/>
          <w:i/>
          <w:iCs/>
          <w:spacing w:val="0"/>
        </w:rPr>
        <w:t>Đ</w:t>
      </w:r>
      <w:r w:rsidRPr="008D0A47">
        <w:rPr>
          <w:rFonts w:ascii="Times New Roman" w:hAnsi="Times New Roman"/>
          <w:bCs w:val="0"/>
          <w:i/>
          <w:iCs/>
          <w:spacing w:val="0"/>
        </w:rPr>
        <w:t>-CP ngày 14 tháng 5 n</w:t>
      </w:r>
      <w:r w:rsidRPr="008D0A47">
        <w:rPr>
          <w:rFonts w:ascii="Times New Roman" w:hAnsi="Times New Roman" w:hint="eastAsia"/>
          <w:bCs w:val="0"/>
          <w:i/>
          <w:iCs/>
          <w:spacing w:val="0"/>
        </w:rPr>
        <w:t>ă</w:t>
      </w:r>
      <w:r w:rsidRPr="008D0A47">
        <w:rPr>
          <w:rFonts w:ascii="Times New Roman" w:hAnsi="Times New Roman"/>
          <w:bCs w:val="0"/>
          <w:i/>
          <w:iCs/>
          <w:spacing w:val="0"/>
        </w:rPr>
        <w:t xml:space="preserve">m 2016 của Chính phủ quy </w:t>
      </w:r>
      <w:r w:rsidRPr="008D0A47">
        <w:rPr>
          <w:rFonts w:ascii="Times New Roman" w:hAnsi="Times New Roman" w:hint="eastAsia"/>
          <w:bCs w:val="0"/>
          <w:i/>
          <w:iCs/>
          <w:spacing w:val="0"/>
        </w:rPr>
        <w:t>đ</w:t>
      </w:r>
      <w:r w:rsidRPr="008D0A47">
        <w:rPr>
          <w:rFonts w:ascii="Times New Roman" w:hAnsi="Times New Roman"/>
          <w:bCs w:val="0"/>
          <w:i/>
          <w:iCs/>
          <w:spacing w:val="0"/>
        </w:rPr>
        <w:t xml:space="preserve">ịnh chi tiết một số </w:t>
      </w:r>
      <w:r w:rsidRPr="008D0A47">
        <w:rPr>
          <w:rFonts w:ascii="Times New Roman" w:hAnsi="Times New Roman" w:hint="eastAsia"/>
          <w:bCs w:val="0"/>
          <w:i/>
          <w:iCs/>
          <w:spacing w:val="0"/>
        </w:rPr>
        <w:t>đ</w:t>
      </w:r>
      <w:r w:rsidRPr="008D0A47">
        <w:rPr>
          <w:rFonts w:ascii="Times New Roman" w:hAnsi="Times New Roman"/>
          <w:bCs w:val="0"/>
          <w:i/>
          <w:iCs/>
          <w:spacing w:val="0"/>
        </w:rPr>
        <w:t>iều và biện pháp thi hành Luật Ban hành v</w:t>
      </w:r>
      <w:r w:rsidRPr="008D0A47">
        <w:rPr>
          <w:rFonts w:ascii="Times New Roman" w:hAnsi="Times New Roman" w:hint="eastAsia"/>
          <w:bCs w:val="0"/>
          <w:i/>
          <w:iCs/>
          <w:spacing w:val="0"/>
        </w:rPr>
        <w:t>ă</w:t>
      </w:r>
      <w:r w:rsidRPr="008D0A47">
        <w:rPr>
          <w:rFonts w:ascii="Times New Roman" w:hAnsi="Times New Roman"/>
          <w:bCs w:val="0"/>
          <w:i/>
          <w:iCs/>
          <w:spacing w:val="0"/>
        </w:rPr>
        <w:t xml:space="preserve">n bản quy phạm pháp luật; </w:t>
      </w:r>
    </w:p>
    <w:p w14:paraId="3A8B18A7" w14:textId="2C40F71F" w:rsidR="00F479E9" w:rsidRPr="00F71503" w:rsidRDefault="00F479E9" w:rsidP="000160B6">
      <w:pPr>
        <w:shd w:val="clear" w:color="auto" w:fill="FFFFFF"/>
        <w:spacing w:before="120" w:after="120" w:line="264" w:lineRule="auto"/>
        <w:ind w:firstLine="720"/>
        <w:jc w:val="both"/>
        <w:rPr>
          <w:rFonts w:ascii="Times New Roman" w:hAnsi="Times New Roman"/>
          <w:bCs w:val="0"/>
          <w:i/>
          <w:iCs/>
          <w:spacing w:val="-2"/>
        </w:rPr>
      </w:pPr>
      <w:r w:rsidRPr="004801D7">
        <w:rPr>
          <w:rFonts w:ascii="Times New Roman" w:hAnsi="Times New Roman"/>
          <w:bCs w:val="0"/>
          <w:i/>
          <w:spacing w:val="0"/>
          <w:lang w:val="de-DE"/>
        </w:rPr>
        <w:t>Xét Tờ trình số</w:t>
      </w:r>
      <w:r w:rsidR="004A5041" w:rsidRPr="004801D7">
        <w:rPr>
          <w:rFonts w:ascii="Times New Roman" w:hAnsi="Times New Roman"/>
          <w:bCs w:val="0"/>
          <w:i/>
          <w:spacing w:val="0"/>
          <w:lang w:val="de-DE"/>
        </w:rPr>
        <w:t xml:space="preserve"> </w:t>
      </w:r>
      <w:r w:rsidR="008D0A47">
        <w:rPr>
          <w:rFonts w:ascii="Times New Roman" w:hAnsi="Times New Roman"/>
          <w:bCs w:val="0"/>
          <w:i/>
          <w:spacing w:val="0"/>
          <w:lang w:val="de-DE"/>
        </w:rPr>
        <w:t>102</w:t>
      </w:r>
      <w:r w:rsidRPr="004801D7">
        <w:rPr>
          <w:rFonts w:ascii="Times New Roman" w:hAnsi="Times New Roman"/>
          <w:bCs w:val="0"/>
          <w:i/>
          <w:spacing w:val="0"/>
          <w:lang w:val="de-DE"/>
        </w:rPr>
        <w:t>/TTr-UBND ngày</w:t>
      </w:r>
      <w:r w:rsidR="004A5041" w:rsidRPr="004801D7">
        <w:rPr>
          <w:rFonts w:ascii="Times New Roman" w:hAnsi="Times New Roman"/>
          <w:bCs w:val="0"/>
          <w:i/>
          <w:spacing w:val="0"/>
          <w:lang w:val="de-DE"/>
        </w:rPr>
        <w:t xml:space="preserve"> </w:t>
      </w:r>
      <w:r w:rsidR="008D0A47">
        <w:rPr>
          <w:rFonts w:ascii="Times New Roman" w:hAnsi="Times New Roman"/>
          <w:bCs w:val="0"/>
          <w:i/>
          <w:spacing w:val="0"/>
          <w:lang w:val="de-DE"/>
        </w:rPr>
        <w:t>27</w:t>
      </w:r>
      <w:r w:rsidR="004A5041" w:rsidRPr="004801D7">
        <w:rPr>
          <w:rFonts w:ascii="Times New Roman" w:hAnsi="Times New Roman"/>
          <w:bCs w:val="0"/>
          <w:i/>
          <w:spacing w:val="0"/>
          <w:lang w:val="de-DE"/>
        </w:rPr>
        <w:t xml:space="preserve"> </w:t>
      </w:r>
      <w:r w:rsidRPr="004801D7">
        <w:rPr>
          <w:rFonts w:ascii="Times New Roman" w:hAnsi="Times New Roman"/>
          <w:bCs w:val="0"/>
          <w:i/>
          <w:spacing w:val="0"/>
          <w:lang w:val="de-DE"/>
        </w:rPr>
        <w:t>tháng</w:t>
      </w:r>
      <w:r w:rsidR="004A5041" w:rsidRPr="004801D7">
        <w:rPr>
          <w:rFonts w:ascii="Times New Roman" w:hAnsi="Times New Roman"/>
          <w:bCs w:val="0"/>
          <w:i/>
          <w:spacing w:val="0"/>
          <w:lang w:val="de-DE"/>
        </w:rPr>
        <w:t xml:space="preserve"> </w:t>
      </w:r>
      <w:r w:rsidR="008D0A47">
        <w:rPr>
          <w:rFonts w:ascii="Times New Roman" w:hAnsi="Times New Roman"/>
          <w:bCs w:val="0"/>
          <w:i/>
          <w:spacing w:val="0"/>
          <w:lang w:val="de-DE"/>
        </w:rPr>
        <w:t>5</w:t>
      </w:r>
      <w:r w:rsidR="004A5041" w:rsidRPr="004801D7">
        <w:rPr>
          <w:rFonts w:ascii="Times New Roman" w:hAnsi="Times New Roman"/>
          <w:bCs w:val="0"/>
          <w:i/>
          <w:spacing w:val="0"/>
          <w:lang w:val="de-DE"/>
        </w:rPr>
        <w:t xml:space="preserve"> </w:t>
      </w:r>
      <w:r w:rsidRPr="004801D7">
        <w:rPr>
          <w:rFonts w:ascii="Times New Roman" w:hAnsi="Times New Roman"/>
          <w:bCs w:val="0"/>
          <w:i/>
          <w:spacing w:val="0"/>
          <w:lang w:val="de-DE"/>
        </w:rPr>
        <w:t>năm 202</w:t>
      </w:r>
      <w:r w:rsidR="009E6E99" w:rsidRPr="004801D7">
        <w:rPr>
          <w:rFonts w:ascii="Times New Roman" w:hAnsi="Times New Roman"/>
          <w:bCs w:val="0"/>
          <w:i/>
          <w:spacing w:val="0"/>
          <w:lang w:val="de-DE"/>
        </w:rPr>
        <w:t>4</w:t>
      </w:r>
      <w:r w:rsidRPr="004801D7">
        <w:rPr>
          <w:rFonts w:ascii="Times New Roman" w:hAnsi="Times New Roman"/>
          <w:bCs w:val="0"/>
          <w:i/>
          <w:spacing w:val="0"/>
          <w:lang w:val="de-DE"/>
        </w:rPr>
        <w:t xml:space="preserve"> của Ủy ban nhân dân tỉnh </w:t>
      </w:r>
      <w:r w:rsidR="009D11D7" w:rsidRPr="004801D7">
        <w:rPr>
          <w:rFonts w:ascii="Times New Roman" w:hAnsi="Times New Roman"/>
          <w:bCs w:val="0"/>
          <w:i/>
          <w:spacing w:val="0"/>
          <w:lang w:val="de-DE"/>
        </w:rPr>
        <w:t xml:space="preserve">về việc bãi bỏ </w:t>
      </w:r>
      <w:r w:rsidR="008D0A47" w:rsidRPr="008D0A47">
        <w:rPr>
          <w:rFonts w:ascii="Times New Roman" w:hAnsi="Times New Roman"/>
          <w:bCs w:val="0"/>
          <w:i/>
          <w:spacing w:val="0"/>
          <w:lang w:val="de-DE"/>
        </w:rPr>
        <w:t>Nghị quyết số 115/2021/NQ-H</w:t>
      </w:r>
      <w:r w:rsidR="008D0A47" w:rsidRPr="008D0A47">
        <w:rPr>
          <w:rFonts w:ascii="Times New Roman" w:hAnsi="Times New Roman" w:hint="eastAsia"/>
          <w:bCs w:val="0"/>
          <w:i/>
          <w:spacing w:val="0"/>
          <w:lang w:val="de-DE"/>
        </w:rPr>
        <w:t>Đ</w:t>
      </w:r>
      <w:r w:rsidR="008D0A47" w:rsidRPr="008D0A47">
        <w:rPr>
          <w:rFonts w:ascii="Times New Roman" w:hAnsi="Times New Roman"/>
          <w:bCs w:val="0"/>
          <w:i/>
          <w:spacing w:val="0"/>
          <w:lang w:val="de-DE"/>
        </w:rPr>
        <w:t>ND ngày 17</w:t>
      </w:r>
      <w:r w:rsidR="00C567AD">
        <w:rPr>
          <w:rFonts w:ascii="Times New Roman" w:hAnsi="Times New Roman"/>
          <w:bCs w:val="0"/>
          <w:i/>
          <w:spacing w:val="0"/>
          <w:lang w:val="de-DE"/>
        </w:rPr>
        <w:t xml:space="preserve"> tháng </w:t>
      </w:r>
      <w:r w:rsidR="008D0A47" w:rsidRPr="008D0A47">
        <w:rPr>
          <w:rFonts w:ascii="Times New Roman" w:hAnsi="Times New Roman"/>
          <w:bCs w:val="0"/>
          <w:i/>
          <w:spacing w:val="0"/>
          <w:lang w:val="de-DE"/>
        </w:rPr>
        <w:t>7</w:t>
      </w:r>
      <w:r w:rsidR="00C567AD">
        <w:rPr>
          <w:rFonts w:ascii="Times New Roman" w:hAnsi="Times New Roman"/>
          <w:bCs w:val="0"/>
          <w:i/>
          <w:spacing w:val="0"/>
          <w:lang w:val="de-DE"/>
        </w:rPr>
        <w:t xml:space="preserve"> năm </w:t>
      </w:r>
      <w:r w:rsidR="008D0A47" w:rsidRPr="008D0A47">
        <w:rPr>
          <w:rFonts w:ascii="Times New Roman" w:hAnsi="Times New Roman"/>
          <w:bCs w:val="0"/>
          <w:i/>
          <w:spacing w:val="0"/>
          <w:lang w:val="de-DE"/>
        </w:rPr>
        <w:t xml:space="preserve">2021 của </w:t>
      </w:r>
      <w:r w:rsidR="00D22CD3" w:rsidRPr="00D22CD3">
        <w:rPr>
          <w:rFonts w:ascii="Times New Roman" w:hAnsi="Times New Roman"/>
          <w:bCs w:val="0"/>
          <w:i/>
          <w:spacing w:val="0"/>
          <w:lang w:val="de-DE"/>
        </w:rPr>
        <w:t xml:space="preserve">Hội </w:t>
      </w:r>
      <w:r w:rsidR="00D22CD3" w:rsidRPr="00D22CD3">
        <w:rPr>
          <w:rFonts w:ascii="Times New Roman" w:hAnsi="Times New Roman" w:hint="eastAsia"/>
          <w:bCs w:val="0"/>
          <w:i/>
          <w:spacing w:val="0"/>
          <w:lang w:val="de-DE"/>
        </w:rPr>
        <w:t>đ</w:t>
      </w:r>
      <w:r w:rsidR="00D22CD3" w:rsidRPr="00D22CD3">
        <w:rPr>
          <w:rFonts w:ascii="Times New Roman" w:hAnsi="Times New Roman"/>
          <w:bCs w:val="0"/>
          <w:i/>
          <w:spacing w:val="0"/>
          <w:lang w:val="de-DE"/>
        </w:rPr>
        <w:t xml:space="preserve">ồng nhân dân </w:t>
      </w:r>
      <w:r w:rsidR="008D0A47" w:rsidRPr="008D0A47">
        <w:rPr>
          <w:rFonts w:ascii="Times New Roman" w:hAnsi="Times New Roman"/>
          <w:bCs w:val="0"/>
          <w:i/>
          <w:spacing w:val="0"/>
          <w:lang w:val="de-DE"/>
        </w:rPr>
        <w:t>tỉnh về việc ban hành trình tự, thủ tục thực hiện chính sách hỗ trợ doanh nghiệp vận chuyển hàng hóa bằng container qua Cảng Nghi S</w:t>
      </w:r>
      <w:r w:rsidR="008D0A47" w:rsidRPr="008D0A47">
        <w:rPr>
          <w:rFonts w:ascii="Times New Roman" w:hAnsi="Times New Roman" w:hint="eastAsia"/>
          <w:bCs w:val="0"/>
          <w:i/>
          <w:spacing w:val="0"/>
          <w:lang w:val="de-DE"/>
        </w:rPr>
        <w:t>ơ</w:t>
      </w:r>
      <w:r w:rsidR="008D0A47" w:rsidRPr="008D0A47">
        <w:rPr>
          <w:rFonts w:ascii="Times New Roman" w:hAnsi="Times New Roman"/>
          <w:bCs w:val="0"/>
          <w:i/>
          <w:spacing w:val="0"/>
          <w:lang w:val="de-DE"/>
        </w:rPr>
        <w:t>n, tỉnh Thanh Hóa theo Nghị quyết số 338/2020/NQ-H</w:t>
      </w:r>
      <w:r w:rsidR="008D0A47" w:rsidRPr="008D0A47">
        <w:rPr>
          <w:rFonts w:ascii="Times New Roman" w:hAnsi="Times New Roman" w:hint="eastAsia"/>
          <w:bCs w:val="0"/>
          <w:i/>
          <w:spacing w:val="0"/>
          <w:lang w:val="de-DE"/>
        </w:rPr>
        <w:t>Đ</w:t>
      </w:r>
      <w:r w:rsidR="008D0A47" w:rsidRPr="008D0A47">
        <w:rPr>
          <w:rFonts w:ascii="Times New Roman" w:hAnsi="Times New Roman"/>
          <w:bCs w:val="0"/>
          <w:i/>
          <w:spacing w:val="0"/>
          <w:lang w:val="de-DE"/>
        </w:rPr>
        <w:t>ND ngày 06</w:t>
      </w:r>
      <w:r w:rsidR="00F71503">
        <w:rPr>
          <w:rFonts w:ascii="Times New Roman" w:hAnsi="Times New Roman"/>
          <w:bCs w:val="0"/>
          <w:i/>
          <w:spacing w:val="0"/>
          <w:lang w:val="de-DE"/>
        </w:rPr>
        <w:t xml:space="preserve"> tháng </w:t>
      </w:r>
      <w:r w:rsidR="008D0A47" w:rsidRPr="008D0A47">
        <w:rPr>
          <w:rFonts w:ascii="Times New Roman" w:hAnsi="Times New Roman"/>
          <w:bCs w:val="0"/>
          <w:i/>
          <w:spacing w:val="0"/>
          <w:lang w:val="de-DE"/>
        </w:rPr>
        <w:t>12</w:t>
      </w:r>
      <w:r w:rsidR="00F71503">
        <w:rPr>
          <w:rFonts w:ascii="Times New Roman" w:hAnsi="Times New Roman"/>
          <w:bCs w:val="0"/>
          <w:i/>
          <w:spacing w:val="0"/>
          <w:lang w:val="de-DE"/>
        </w:rPr>
        <w:t xml:space="preserve"> năm </w:t>
      </w:r>
      <w:r w:rsidR="008D0A47" w:rsidRPr="008D0A47">
        <w:rPr>
          <w:rFonts w:ascii="Times New Roman" w:hAnsi="Times New Roman"/>
          <w:bCs w:val="0"/>
          <w:i/>
          <w:spacing w:val="0"/>
          <w:lang w:val="de-DE"/>
        </w:rPr>
        <w:t xml:space="preserve">2020 của </w:t>
      </w:r>
      <w:r w:rsidR="00D22CD3" w:rsidRPr="00D22CD3">
        <w:rPr>
          <w:rFonts w:ascii="Times New Roman" w:hAnsi="Times New Roman"/>
          <w:bCs w:val="0"/>
          <w:i/>
          <w:spacing w:val="0"/>
          <w:lang w:val="de-DE"/>
        </w:rPr>
        <w:t xml:space="preserve">Hội </w:t>
      </w:r>
      <w:r w:rsidR="00D22CD3" w:rsidRPr="00D22CD3">
        <w:rPr>
          <w:rFonts w:ascii="Times New Roman" w:hAnsi="Times New Roman" w:hint="eastAsia"/>
          <w:bCs w:val="0"/>
          <w:i/>
          <w:spacing w:val="0"/>
          <w:lang w:val="de-DE"/>
        </w:rPr>
        <w:t>đ</w:t>
      </w:r>
      <w:r w:rsidR="00D22CD3" w:rsidRPr="00D22CD3">
        <w:rPr>
          <w:rFonts w:ascii="Times New Roman" w:hAnsi="Times New Roman"/>
          <w:bCs w:val="0"/>
          <w:i/>
          <w:spacing w:val="0"/>
          <w:lang w:val="de-DE"/>
        </w:rPr>
        <w:t xml:space="preserve">ồng nhân dân </w:t>
      </w:r>
      <w:r w:rsidR="008D0A47" w:rsidRPr="008D0A47">
        <w:rPr>
          <w:rFonts w:ascii="Times New Roman" w:hAnsi="Times New Roman"/>
          <w:bCs w:val="0"/>
          <w:i/>
          <w:spacing w:val="0"/>
          <w:lang w:val="de-DE"/>
        </w:rPr>
        <w:t>tỉnh</w:t>
      </w:r>
      <w:r w:rsidR="009E6E99" w:rsidRPr="004801D7">
        <w:rPr>
          <w:rFonts w:ascii="Times New Roman" w:hAnsi="Times New Roman"/>
          <w:bCs w:val="0"/>
          <w:i/>
          <w:spacing w:val="0"/>
          <w:lang w:val="de-DE"/>
        </w:rPr>
        <w:t xml:space="preserve">; </w:t>
      </w:r>
      <w:r w:rsidR="009E6E99" w:rsidRPr="00F71503">
        <w:rPr>
          <w:rFonts w:ascii="Times New Roman" w:hAnsi="Times New Roman"/>
          <w:bCs w:val="0"/>
          <w:i/>
          <w:spacing w:val="-2"/>
          <w:lang w:val="de-DE"/>
        </w:rPr>
        <w:t xml:space="preserve">Báo cáo thẩm tra số </w:t>
      </w:r>
      <w:r w:rsidR="00A05639" w:rsidRPr="00F71503">
        <w:rPr>
          <w:rFonts w:ascii="Times New Roman" w:hAnsi="Times New Roman"/>
          <w:bCs w:val="0"/>
          <w:i/>
          <w:spacing w:val="-2"/>
          <w:lang w:val="de-DE"/>
        </w:rPr>
        <w:t>380</w:t>
      </w:r>
      <w:r w:rsidR="009E6E99" w:rsidRPr="00F71503">
        <w:rPr>
          <w:rFonts w:ascii="Times New Roman" w:hAnsi="Times New Roman"/>
          <w:bCs w:val="0"/>
          <w:i/>
          <w:spacing w:val="-2"/>
          <w:lang w:val="de-DE"/>
        </w:rPr>
        <w:t>/BC-</w:t>
      </w:r>
      <w:r w:rsidR="004A5041" w:rsidRPr="00F71503">
        <w:rPr>
          <w:rFonts w:ascii="Times New Roman" w:hAnsi="Times New Roman"/>
          <w:bCs w:val="0"/>
          <w:i/>
          <w:spacing w:val="-2"/>
          <w:lang w:val="de-DE"/>
        </w:rPr>
        <w:t>KTNS</w:t>
      </w:r>
      <w:r w:rsidR="009E6E99" w:rsidRPr="00F71503">
        <w:rPr>
          <w:rFonts w:ascii="Times New Roman" w:hAnsi="Times New Roman"/>
          <w:bCs w:val="0"/>
          <w:i/>
          <w:spacing w:val="-2"/>
          <w:lang w:val="de-DE"/>
        </w:rPr>
        <w:t xml:space="preserve"> ngày</w:t>
      </w:r>
      <w:r w:rsidR="004A5041" w:rsidRPr="00F71503">
        <w:rPr>
          <w:rFonts w:ascii="Times New Roman" w:hAnsi="Times New Roman"/>
          <w:bCs w:val="0"/>
          <w:i/>
          <w:spacing w:val="-2"/>
          <w:lang w:val="de-DE"/>
        </w:rPr>
        <w:t xml:space="preserve"> </w:t>
      </w:r>
      <w:r w:rsidR="00A05639" w:rsidRPr="00F71503">
        <w:rPr>
          <w:rFonts w:ascii="Times New Roman" w:hAnsi="Times New Roman"/>
          <w:bCs w:val="0"/>
          <w:i/>
          <w:spacing w:val="-2"/>
          <w:lang w:val="de-DE"/>
        </w:rPr>
        <w:t>30</w:t>
      </w:r>
      <w:r w:rsidR="004A5041" w:rsidRPr="00F71503">
        <w:rPr>
          <w:rFonts w:ascii="Times New Roman" w:hAnsi="Times New Roman"/>
          <w:bCs w:val="0"/>
          <w:i/>
          <w:spacing w:val="-2"/>
          <w:lang w:val="de-DE"/>
        </w:rPr>
        <w:t xml:space="preserve"> </w:t>
      </w:r>
      <w:r w:rsidRPr="00F71503">
        <w:rPr>
          <w:rFonts w:ascii="Times New Roman" w:hAnsi="Times New Roman"/>
          <w:bCs w:val="0"/>
          <w:i/>
          <w:spacing w:val="-2"/>
          <w:lang w:val="de-DE"/>
        </w:rPr>
        <w:t>thá</w:t>
      </w:r>
      <w:r w:rsidR="009E6E99" w:rsidRPr="00F71503">
        <w:rPr>
          <w:rFonts w:ascii="Times New Roman" w:hAnsi="Times New Roman"/>
          <w:bCs w:val="0"/>
          <w:i/>
          <w:spacing w:val="-2"/>
          <w:lang w:val="de-DE"/>
        </w:rPr>
        <w:t>ng</w:t>
      </w:r>
      <w:r w:rsidR="004A5041" w:rsidRPr="00F71503">
        <w:rPr>
          <w:rFonts w:ascii="Times New Roman" w:hAnsi="Times New Roman"/>
          <w:bCs w:val="0"/>
          <w:i/>
          <w:spacing w:val="-2"/>
          <w:lang w:val="de-DE"/>
        </w:rPr>
        <w:t xml:space="preserve"> </w:t>
      </w:r>
      <w:r w:rsidR="00A05639" w:rsidRPr="00F71503">
        <w:rPr>
          <w:rFonts w:ascii="Times New Roman" w:hAnsi="Times New Roman"/>
          <w:bCs w:val="0"/>
          <w:i/>
          <w:spacing w:val="-2"/>
          <w:lang w:val="de-DE"/>
        </w:rPr>
        <w:t>5</w:t>
      </w:r>
      <w:r w:rsidR="004A5041" w:rsidRPr="00F71503">
        <w:rPr>
          <w:rFonts w:ascii="Times New Roman" w:hAnsi="Times New Roman"/>
          <w:bCs w:val="0"/>
          <w:i/>
          <w:spacing w:val="-2"/>
          <w:lang w:val="de-DE"/>
        </w:rPr>
        <w:t xml:space="preserve"> </w:t>
      </w:r>
      <w:r w:rsidRPr="00F71503">
        <w:rPr>
          <w:rFonts w:ascii="Times New Roman" w:hAnsi="Times New Roman"/>
          <w:bCs w:val="0"/>
          <w:i/>
          <w:spacing w:val="-2"/>
          <w:lang w:val="de-DE"/>
        </w:rPr>
        <w:t xml:space="preserve">năm </w:t>
      </w:r>
      <w:r w:rsidR="00262CEA" w:rsidRPr="00F71503">
        <w:rPr>
          <w:rFonts w:ascii="Times New Roman" w:hAnsi="Times New Roman"/>
          <w:bCs w:val="0"/>
          <w:i/>
          <w:spacing w:val="-2"/>
          <w:lang w:val="de-DE"/>
        </w:rPr>
        <w:t>2024</w:t>
      </w:r>
      <w:r w:rsidRPr="00F71503">
        <w:rPr>
          <w:rFonts w:ascii="Times New Roman" w:hAnsi="Times New Roman"/>
          <w:bCs w:val="0"/>
          <w:i/>
          <w:spacing w:val="-2"/>
          <w:lang w:val="de-DE"/>
        </w:rPr>
        <w:t xml:space="preserve"> của Ban Kinh tế </w:t>
      </w:r>
      <w:r w:rsidR="009D11D7" w:rsidRPr="00F71503">
        <w:rPr>
          <w:rFonts w:ascii="Times New Roman" w:hAnsi="Times New Roman"/>
          <w:bCs w:val="0"/>
          <w:i/>
          <w:spacing w:val="-2"/>
          <w:lang w:val="de-DE"/>
        </w:rPr>
        <w:t>-</w:t>
      </w:r>
      <w:r w:rsidRPr="00F71503">
        <w:rPr>
          <w:rFonts w:ascii="Times New Roman" w:hAnsi="Times New Roman"/>
          <w:bCs w:val="0"/>
          <w:i/>
          <w:spacing w:val="-2"/>
          <w:lang w:val="de-DE"/>
        </w:rPr>
        <w:t xml:space="preserve"> Ngân sách Hội đồng nhân dân tỉnh; ý kiến thảo luận của đại biểu Hội đồng nhân dân tỉnh tại kỳ họp</w:t>
      </w:r>
      <w:r w:rsidR="009D11D7" w:rsidRPr="00F71503">
        <w:rPr>
          <w:rFonts w:ascii="Times New Roman" w:hAnsi="Times New Roman"/>
          <w:bCs w:val="0"/>
          <w:i/>
          <w:spacing w:val="-2"/>
          <w:lang w:val="de-DE"/>
        </w:rPr>
        <w:t>.</w:t>
      </w:r>
    </w:p>
    <w:p w14:paraId="28E50FD2" w14:textId="6F2796D7" w:rsidR="00F479E9" w:rsidRPr="004801D7" w:rsidRDefault="00F479E9" w:rsidP="000160B6">
      <w:pPr>
        <w:spacing w:before="360" w:after="360" w:line="264" w:lineRule="auto"/>
        <w:jc w:val="center"/>
        <w:rPr>
          <w:rFonts w:ascii="Times New Roman" w:hAnsi="Times New Roman"/>
          <w:b/>
          <w:spacing w:val="0"/>
          <w:lang w:val="de-DE"/>
        </w:rPr>
      </w:pPr>
      <w:r w:rsidRPr="004801D7">
        <w:rPr>
          <w:rFonts w:ascii="Times New Roman" w:hAnsi="Times New Roman"/>
          <w:b/>
          <w:spacing w:val="0"/>
          <w:lang w:val="de-DE"/>
        </w:rPr>
        <w:t>QUYẾT NGHỊ:</w:t>
      </w:r>
    </w:p>
    <w:p w14:paraId="769CB11F" w14:textId="62CE5492" w:rsidR="00E6757E" w:rsidRPr="004801D7" w:rsidRDefault="00F479E9" w:rsidP="0061735B">
      <w:pPr>
        <w:spacing w:before="120" w:after="120" w:line="264" w:lineRule="auto"/>
        <w:ind w:firstLine="720"/>
        <w:jc w:val="both"/>
        <w:rPr>
          <w:rFonts w:ascii="Times New Roman" w:hAnsi="Times New Roman"/>
          <w:spacing w:val="0"/>
          <w:lang w:val="nl-NL"/>
        </w:rPr>
      </w:pPr>
      <w:r w:rsidRPr="004801D7">
        <w:rPr>
          <w:rFonts w:ascii="Times New Roman" w:eastAsia="Calibri" w:hAnsi="Times New Roman"/>
          <w:b/>
          <w:spacing w:val="0"/>
          <w:lang w:val="de-DE"/>
        </w:rPr>
        <w:t>Điều 1.</w:t>
      </w:r>
      <w:r w:rsidRPr="004801D7">
        <w:rPr>
          <w:rFonts w:ascii="Times New Roman" w:eastAsia="Calibri" w:hAnsi="Times New Roman"/>
          <w:spacing w:val="0"/>
          <w:lang w:val="de-DE"/>
        </w:rPr>
        <w:t xml:space="preserve"> </w:t>
      </w:r>
      <w:r w:rsidR="00D22CD3" w:rsidRPr="00D22CD3">
        <w:rPr>
          <w:rFonts w:ascii="Times New Roman" w:eastAsia="Calibri" w:hAnsi="Times New Roman"/>
          <w:spacing w:val="0"/>
          <w:lang w:val="de-DE"/>
        </w:rPr>
        <w:t>Bãi bỏ Nghị quyết số 115/2021/NQ-H</w:t>
      </w:r>
      <w:r w:rsidR="00D22CD3" w:rsidRPr="00D22CD3">
        <w:rPr>
          <w:rFonts w:ascii="Times New Roman" w:eastAsia="Calibri" w:hAnsi="Times New Roman" w:hint="eastAsia"/>
          <w:spacing w:val="0"/>
          <w:lang w:val="de-DE"/>
        </w:rPr>
        <w:t>Đ</w:t>
      </w:r>
      <w:r w:rsidR="00D22CD3" w:rsidRPr="00D22CD3">
        <w:rPr>
          <w:rFonts w:ascii="Times New Roman" w:eastAsia="Calibri" w:hAnsi="Times New Roman"/>
          <w:spacing w:val="0"/>
          <w:lang w:val="de-DE"/>
        </w:rPr>
        <w:t>ND ngày 17 tháng 7 n</w:t>
      </w:r>
      <w:r w:rsidR="00D22CD3" w:rsidRPr="00D22CD3">
        <w:rPr>
          <w:rFonts w:ascii="Times New Roman" w:eastAsia="Calibri" w:hAnsi="Times New Roman" w:hint="eastAsia"/>
          <w:spacing w:val="0"/>
          <w:lang w:val="de-DE"/>
        </w:rPr>
        <w:t>ă</w:t>
      </w:r>
      <w:r w:rsidR="00D22CD3" w:rsidRPr="00D22CD3">
        <w:rPr>
          <w:rFonts w:ascii="Times New Roman" w:eastAsia="Calibri" w:hAnsi="Times New Roman"/>
          <w:spacing w:val="0"/>
          <w:lang w:val="de-DE"/>
        </w:rPr>
        <w:t xml:space="preserve">m 2021 của Hội </w:t>
      </w:r>
      <w:r w:rsidR="00D22CD3" w:rsidRPr="00D22CD3">
        <w:rPr>
          <w:rFonts w:ascii="Times New Roman" w:eastAsia="Calibri" w:hAnsi="Times New Roman" w:hint="eastAsia"/>
          <w:spacing w:val="0"/>
          <w:lang w:val="de-DE"/>
        </w:rPr>
        <w:t>đ</w:t>
      </w:r>
      <w:r w:rsidR="00D22CD3" w:rsidRPr="00D22CD3">
        <w:rPr>
          <w:rFonts w:ascii="Times New Roman" w:eastAsia="Calibri" w:hAnsi="Times New Roman"/>
          <w:spacing w:val="0"/>
          <w:lang w:val="de-DE"/>
        </w:rPr>
        <w:t xml:space="preserve">ồng nhân dân tỉnh về việc ban hành trình tự, thủ tục thực hiện chính sách hỗ trợ doanh nghiệp vận chuyển hàng hóa bằng container qua Cảng </w:t>
      </w:r>
      <w:r w:rsidR="00D22CD3" w:rsidRPr="00D22CD3">
        <w:rPr>
          <w:rFonts w:ascii="Times New Roman" w:eastAsia="Calibri" w:hAnsi="Times New Roman"/>
          <w:spacing w:val="0"/>
          <w:lang w:val="de-DE"/>
        </w:rPr>
        <w:lastRenderedPageBreak/>
        <w:t>Nghi S</w:t>
      </w:r>
      <w:r w:rsidR="00D22CD3" w:rsidRPr="00D22CD3">
        <w:rPr>
          <w:rFonts w:ascii="Times New Roman" w:eastAsia="Calibri" w:hAnsi="Times New Roman" w:hint="eastAsia"/>
          <w:spacing w:val="0"/>
          <w:lang w:val="de-DE"/>
        </w:rPr>
        <w:t>ơ</w:t>
      </w:r>
      <w:r w:rsidR="00D22CD3" w:rsidRPr="00D22CD3">
        <w:rPr>
          <w:rFonts w:ascii="Times New Roman" w:eastAsia="Calibri" w:hAnsi="Times New Roman"/>
          <w:spacing w:val="0"/>
          <w:lang w:val="de-DE"/>
        </w:rPr>
        <w:t>n</w:t>
      </w:r>
      <w:r w:rsidR="00A5151E">
        <w:rPr>
          <w:rFonts w:ascii="Times New Roman" w:eastAsia="Calibri" w:hAnsi="Times New Roman"/>
          <w:spacing w:val="0"/>
          <w:lang w:val="de-DE"/>
        </w:rPr>
        <w:t>, tỉnh Thanh Hóa</w:t>
      </w:r>
      <w:r w:rsidR="00D22CD3" w:rsidRPr="00D22CD3">
        <w:rPr>
          <w:rFonts w:ascii="Times New Roman" w:eastAsia="Calibri" w:hAnsi="Times New Roman"/>
          <w:spacing w:val="0"/>
          <w:lang w:val="de-DE"/>
        </w:rPr>
        <w:t xml:space="preserve"> theo Nghị quyết số 338/2020/NQ-H</w:t>
      </w:r>
      <w:r w:rsidR="00D22CD3" w:rsidRPr="00D22CD3">
        <w:rPr>
          <w:rFonts w:ascii="Times New Roman" w:eastAsia="Calibri" w:hAnsi="Times New Roman" w:hint="eastAsia"/>
          <w:spacing w:val="0"/>
          <w:lang w:val="de-DE"/>
        </w:rPr>
        <w:t>Đ</w:t>
      </w:r>
      <w:r w:rsidR="00D22CD3" w:rsidRPr="00D22CD3">
        <w:rPr>
          <w:rFonts w:ascii="Times New Roman" w:eastAsia="Calibri" w:hAnsi="Times New Roman"/>
          <w:spacing w:val="0"/>
          <w:lang w:val="de-DE"/>
        </w:rPr>
        <w:t>ND ngày 06 tháng 12 n</w:t>
      </w:r>
      <w:r w:rsidR="00D22CD3" w:rsidRPr="00D22CD3">
        <w:rPr>
          <w:rFonts w:ascii="Times New Roman" w:eastAsia="Calibri" w:hAnsi="Times New Roman" w:hint="eastAsia"/>
          <w:spacing w:val="0"/>
          <w:lang w:val="de-DE"/>
        </w:rPr>
        <w:t>ă</w:t>
      </w:r>
      <w:r w:rsidR="00D22CD3" w:rsidRPr="00D22CD3">
        <w:rPr>
          <w:rFonts w:ascii="Times New Roman" w:eastAsia="Calibri" w:hAnsi="Times New Roman"/>
          <w:spacing w:val="0"/>
          <w:lang w:val="de-DE"/>
        </w:rPr>
        <w:t xml:space="preserve">m 2020 của Hội </w:t>
      </w:r>
      <w:r w:rsidR="00D22CD3" w:rsidRPr="00D22CD3">
        <w:rPr>
          <w:rFonts w:ascii="Times New Roman" w:eastAsia="Calibri" w:hAnsi="Times New Roman" w:hint="eastAsia"/>
          <w:spacing w:val="0"/>
          <w:lang w:val="de-DE"/>
        </w:rPr>
        <w:t>đ</w:t>
      </w:r>
      <w:r w:rsidR="00D22CD3" w:rsidRPr="00D22CD3">
        <w:rPr>
          <w:rFonts w:ascii="Times New Roman" w:eastAsia="Calibri" w:hAnsi="Times New Roman"/>
          <w:spacing w:val="0"/>
          <w:lang w:val="de-DE"/>
        </w:rPr>
        <w:t>ồng nhân dân tỉnh</w:t>
      </w:r>
      <w:r w:rsidR="00E6757E" w:rsidRPr="004801D7">
        <w:rPr>
          <w:rFonts w:ascii="Times New Roman" w:hAnsi="Times New Roman"/>
          <w:spacing w:val="0"/>
        </w:rPr>
        <w:t>.</w:t>
      </w:r>
    </w:p>
    <w:p w14:paraId="7443D730" w14:textId="4B068AB4" w:rsidR="00F479E9" w:rsidRPr="004801D7" w:rsidRDefault="00F479E9" w:rsidP="0061735B">
      <w:pPr>
        <w:spacing w:before="120" w:after="120" w:line="264" w:lineRule="auto"/>
        <w:ind w:firstLine="720"/>
        <w:jc w:val="both"/>
        <w:rPr>
          <w:rFonts w:ascii="Times New Roman" w:hAnsi="Times New Roman"/>
          <w:b/>
          <w:spacing w:val="0"/>
          <w:lang w:val="af-ZA"/>
        </w:rPr>
      </w:pPr>
      <w:r w:rsidRPr="004801D7">
        <w:rPr>
          <w:rFonts w:ascii="Times New Roman" w:hAnsi="Times New Roman"/>
          <w:b/>
          <w:spacing w:val="0"/>
          <w:lang w:val="af-ZA"/>
        </w:rPr>
        <w:t xml:space="preserve">Điều 2. </w:t>
      </w:r>
      <w:r w:rsidR="004F3A67">
        <w:rPr>
          <w:rFonts w:ascii="Times New Roman" w:hAnsi="Times New Roman"/>
          <w:b/>
          <w:spacing w:val="0"/>
          <w:lang w:val="af-ZA"/>
        </w:rPr>
        <w:t>Tổ chức thực hiện</w:t>
      </w:r>
    </w:p>
    <w:p w14:paraId="69A3400D" w14:textId="765B748E" w:rsidR="00F479E9" w:rsidRPr="004801D7" w:rsidRDefault="00F479E9" w:rsidP="00F71503">
      <w:pPr>
        <w:spacing w:before="120" w:after="120" w:line="264" w:lineRule="auto"/>
        <w:ind w:firstLine="720"/>
        <w:jc w:val="both"/>
        <w:rPr>
          <w:rFonts w:ascii="Times New Roman" w:hAnsi="Times New Roman"/>
          <w:bCs w:val="0"/>
          <w:spacing w:val="0"/>
          <w:lang w:val="af-ZA"/>
        </w:rPr>
      </w:pPr>
      <w:r w:rsidRPr="004801D7">
        <w:rPr>
          <w:rFonts w:ascii="Times New Roman" w:hAnsi="Times New Roman"/>
          <w:bCs w:val="0"/>
          <w:spacing w:val="0"/>
          <w:lang w:val="af-ZA"/>
        </w:rPr>
        <w:t xml:space="preserve">1. </w:t>
      </w:r>
      <w:r w:rsidR="00F71503">
        <w:rPr>
          <w:rFonts w:ascii="Times New Roman" w:hAnsi="Times New Roman"/>
          <w:bCs w:val="0"/>
          <w:spacing w:val="0"/>
          <w:lang w:val="af-ZA"/>
        </w:rPr>
        <w:t>Ủy</w:t>
      </w:r>
      <w:r w:rsidRPr="004801D7">
        <w:rPr>
          <w:rFonts w:ascii="Times New Roman" w:hAnsi="Times New Roman"/>
          <w:bCs w:val="0"/>
          <w:spacing w:val="0"/>
          <w:lang w:val="af-ZA"/>
        </w:rPr>
        <w:t xml:space="preserve"> ban nhân dân tỉnh</w:t>
      </w:r>
      <w:r w:rsidR="00760D28" w:rsidRPr="004801D7">
        <w:rPr>
          <w:rFonts w:ascii="Times New Roman" w:hAnsi="Times New Roman"/>
          <w:bCs w:val="0"/>
          <w:spacing w:val="0"/>
          <w:lang w:val="af-ZA"/>
        </w:rPr>
        <w:t xml:space="preserve"> và các</w:t>
      </w:r>
      <w:r w:rsidRPr="004801D7">
        <w:rPr>
          <w:rFonts w:ascii="Times New Roman" w:hAnsi="Times New Roman"/>
          <w:bCs w:val="0"/>
          <w:spacing w:val="0"/>
          <w:lang w:val="af-ZA"/>
        </w:rPr>
        <w:t xml:space="preserve"> </w:t>
      </w:r>
      <w:r w:rsidR="00226011" w:rsidRPr="004801D7">
        <w:rPr>
          <w:rFonts w:ascii="Times New Roman" w:hAnsi="Times New Roman"/>
          <w:bCs w:val="0"/>
          <w:spacing w:val="0"/>
          <w:lang w:val="af-ZA"/>
        </w:rPr>
        <w:t>cơ quan có liên quan chịu trách nhiệm thi hành Nghị quyết này</w:t>
      </w:r>
      <w:r w:rsidRPr="004801D7">
        <w:rPr>
          <w:rFonts w:ascii="Times New Roman" w:hAnsi="Times New Roman"/>
          <w:bCs w:val="0"/>
          <w:spacing w:val="0"/>
          <w:lang w:val="af-ZA"/>
        </w:rPr>
        <w:t>.</w:t>
      </w:r>
    </w:p>
    <w:p w14:paraId="36DD170D" w14:textId="6E5E605E" w:rsidR="00F479E9" w:rsidRPr="007E1684" w:rsidRDefault="00F479E9" w:rsidP="0061735B">
      <w:pPr>
        <w:spacing w:before="120" w:after="120" w:line="264" w:lineRule="auto"/>
        <w:ind w:firstLine="720"/>
        <w:jc w:val="both"/>
        <w:rPr>
          <w:rFonts w:ascii="Times New Roman" w:hAnsi="Times New Roman"/>
          <w:bCs w:val="0"/>
          <w:spacing w:val="2"/>
          <w:lang w:val="af-ZA"/>
        </w:rPr>
      </w:pPr>
      <w:r w:rsidRPr="007E1684">
        <w:rPr>
          <w:rFonts w:ascii="Times New Roman" w:hAnsi="Times New Roman"/>
          <w:bCs w:val="0"/>
          <w:spacing w:val="2"/>
          <w:lang w:val="af-ZA"/>
        </w:rPr>
        <w:t>2. Thường trực Hội đồng nhân dân tỉnh, các Ban của Hội đồng nhân dân tỉnh</w:t>
      </w:r>
      <w:r w:rsidR="00226011" w:rsidRPr="007E1684">
        <w:rPr>
          <w:rFonts w:ascii="Times New Roman" w:hAnsi="Times New Roman"/>
          <w:bCs w:val="0"/>
          <w:spacing w:val="2"/>
          <w:lang w:val="af-ZA"/>
        </w:rPr>
        <w:t>, các Tổ đại biểu Hội đồng nhân dân</w:t>
      </w:r>
      <w:r w:rsidRPr="007E1684">
        <w:rPr>
          <w:rFonts w:ascii="Times New Roman" w:hAnsi="Times New Roman"/>
          <w:bCs w:val="0"/>
          <w:spacing w:val="2"/>
          <w:lang w:val="af-ZA"/>
        </w:rPr>
        <w:t xml:space="preserve"> và các đại biểu Hội đồng nhân dân tỉnh trong phạm vi nhiệm vụ, quyền hạn của mình</w:t>
      </w:r>
      <w:r w:rsidR="00C62238" w:rsidRPr="007E1684">
        <w:rPr>
          <w:rFonts w:ascii="Times New Roman" w:hAnsi="Times New Roman"/>
          <w:bCs w:val="0"/>
          <w:spacing w:val="2"/>
          <w:lang w:val="af-ZA"/>
        </w:rPr>
        <w:t>,</w:t>
      </w:r>
      <w:r w:rsidRPr="007E1684">
        <w:rPr>
          <w:rFonts w:ascii="Times New Roman" w:hAnsi="Times New Roman"/>
          <w:bCs w:val="0"/>
          <w:spacing w:val="2"/>
          <w:lang w:val="af-ZA"/>
        </w:rPr>
        <w:t xml:space="preserve"> giám sát việc thực hiện Nghị quyết này.</w:t>
      </w:r>
    </w:p>
    <w:p w14:paraId="199BA2A2" w14:textId="3461B3DE" w:rsidR="00F479E9" w:rsidRPr="004801D7" w:rsidRDefault="00F479E9" w:rsidP="00BB587B">
      <w:pPr>
        <w:spacing w:before="120" w:after="360" w:line="264" w:lineRule="auto"/>
        <w:ind w:firstLine="720"/>
        <w:jc w:val="both"/>
        <w:rPr>
          <w:rFonts w:ascii="Times New Roman" w:hAnsi="Times New Roman"/>
          <w:bCs w:val="0"/>
          <w:spacing w:val="0"/>
          <w:lang w:val="af-ZA"/>
        </w:rPr>
      </w:pPr>
      <w:r w:rsidRPr="004801D7">
        <w:rPr>
          <w:rFonts w:ascii="Times New Roman" w:hAnsi="Times New Roman"/>
          <w:bCs w:val="0"/>
          <w:spacing w:val="0"/>
          <w:lang w:val="af-ZA"/>
        </w:rPr>
        <w:t>Nghị quyết này đã được Hội đồng nhân dân tỉnh</w:t>
      </w:r>
      <w:r w:rsidR="00754448" w:rsidRPr="004801D7">
        <w:rPr>
          <w:rFonts w:ascii="Times New Roman" w:hAnsi="Times New Roman"/>
          <w:bCs w:val="0"/>
          <w:spacing w:val="0"/>
          <w:lang w:val="af-ZA"/>
        </w:rPr>
        <w:t xml:space="preserve"> Thanh Hóa</w:t>
      </w:r>
      <w:r w:rsidRPr="004801D7">
        <w:rPr>
          <w:rFonts w:ascii="Times New Roman" w:hAnsi="Times New Roman"/>
          <w:bCs w:val="0"/>
          <w:spacing w:val="0"/>
          <w:lang w:val="af-ZA"/>
        </w:rPr>
        <w:t xml:space="preserve"> khoá XVIII, </w:t>
      </w:r>
      <w:r w:rsidR="00754448" w:rsidRPr="004801D7">
        <w:rPr>
          <w:rFonts w:ascii="Times New Roman" w:hAnsi="Times New Roman"/>
          <w:bCs w:val="0"/>
          <w:spacing w:val="0"/>
          <w:lang w:val="af-ZA"/>
        </w:rPr>
        <w:t>k</w:t>
      </w:r>
      <w:r w:rsidRPr="004801D7">
        <w:rPr>
          <w:rFonts w:ascii="Times New Roman" w:hAnsi="Times New Roman"/>
          <w:bCs w:val="0"/>
          <w:spacing w:val="0"/>
          <w:lang w:val="af-ZA"/>
        </w:rPr>
        <w:t>ỳ họp thứ</w:t>
      </w:r>
      <w:r w:rsidR="00760D28" w:rsidRPr="004801D7">
        <w:rPr>
          <w:rFonts w:ascii="Times New Roman" w:hAnsi="Times New Roman"/>
          <w:bCs w:val="0"/>
          <w:spacing w:val="0"/>
          <w:lang w:val="af-ZA"/>
        </w:rPr>
        <w:t xml:space="preserve"> </w:t>
      </w:r>
      <w:r w:rsidR="004801D7">
        <w:rPr>
          <w:rFonts w:ascii="Times New Roman" w:hAnsi="Times New Roman"/>
          <w:bCs w:val="0"/>
          <w:spacing w:val="0"/>
          <w:lang w:val="af-ZA"/>
        </w:rPr>
        <w:t>1</w:t>
      </w:r>
      <w:r w:rsidR="00DC5EAE">
        <w:rPr>
          <w:rFonts w:ascii="Times New Roman" w:hAnsi="Times New Roman"/>
          <w:bCs w:val="0"/>
          <w:spacing w:val="0"/>
          <w:lang w:val="af-ZA"/>
        </w:rPr>
        <w:t>9</w:t>
      </w:r>
      <w:r w:rsidR="00760D28" w:rsidRPr="004801D7">
        <w:rPr>
          <w:rFonts w:ascii="Times New Roman" w:hAnsi="Times New Roman"/>
          <w:bCs w:val="0"/>
          <w:spacing w:val="0"/>
          <w:lang w:val="af-ZA"/>
        </w:rPr>
        <w:t xml:space="preserve"> </w:t>
      </w:r>
      <w:r w:rsidRPr="004801D7">
        <w:rPr>
          <w:rFonts w:ascii="Times New Roman" w:hAnsi="Times New Roman"/>
          <w:bCs w:val="0"/>
          <w:spacing w:val="0"/>
          <w:lang w:val="af-ZA"/>
        </w:rPr>
        <w:t xml:space="preserve">thông qua </w:t>
      </w:r>
      <w:r w:rsidR="001A13B1" w:rsidRPr="004801D7">
        <w:rPr>
          <w:rFonts w:ascii="Times New Roman" w:hAnsi="Times New Roman"/>
          <w:bCs w:val="0"/>
          <w:spacing w:val="0"/>
          <w:lang w:val="af-ZA"/>
        </w:rPr>
        <w:t>ngày</w:t>
      </w:r>
      <w:r w:rsidR="002F0624" w:rsidRPr="004801D7">
        <w:rPr>
          <w:rFonts w:ascii="Times New Roman" w:hAnsi="Times New Roman"/>
          <w:bCs w:val="0"/>
          <w:spacing w:val="0"/>
          <w:lang w:val="af-ZA"/>
        </w:rPr>
        <w:t xml:space="preserve"> </w:t>
      </w:r>
      <w:r w:rsidR="00DC5EAE">
        <w:rPr>
          <w:rFonts w:ascii="Times New Roman" w:hAnsi="Times New Roman"/>
          <w:bCs w:val="0"/>
          <w:spacing w:val="0"/>
          <w:lang w:val="af-ZA"/>
        </w:rPr>
        <w:t>31</w:t>
      </w:r>
      <w:r w:rsidR="002F0624" w:rsidRPr="004801D7">
        <w:rPr>
          <w:rFonts w:ascii="Times New Roman" w:hAnsi="Times New Roman"/>
          <w:bCs w:val="0"/>
          <w:spacing w:val="0"/>
          <w:lang w:val="af-ZA"/>
        </w:rPr>
        <w:t xml:space="preserve"> </w:t>
      </w:r>
      <w:r w:rsidR="001A13B1" w:rsidRPr="004801D7">
        <w:rPr>
          <w:rFonts w:ascii="Times New Roman" w:hAnsi="Times New Roman"/>
          <w:bCs w:val="0"/>
          <w:spacing w:val="0"/>
          <w:lang w:val="af-ZA"/>
        </w:rPr>
        <w:t>tháng</w:t>
      </w:r>
      <w:r w:rsidR="002A4AEC" w:rsidRPr="004801D7">
        <w:rPr>
          <w:rFonts w:ascii="Times New Roman" w:hAnsi="Times New Roman"/>
          <w:bCs w:val="0"/>
          <w:spacing w:val="0"/>
          <w:lang w:val="af-ZA"/>
        </w:rPr>
        <w:t xml:space="preserve"> </w:t>
      </w:r>
      <w:r w:rsidR="00DC5EAE">
        <w:rPr>
          <w:rFonts w:ascii="Times New Roman" w:hAnsi="Times New Roman"/>
          <w:bCs w:val="0"/>
          <w:spacing w:val="0"/>
          <w:lang w:val="af-ZA"/>
        </w:rPr>
        <w:t>5</w:t>
      </w:r>
      <w:r w:rsidR="002A4AEC" w:rsidRPr="004801D7">
        <w:rPr>
          <w:rFonts w:ascii="Times New Roman" w:hAnsi="Times New Roman"/>
          <w:bCs w:val="0"/>
          <w:spacing w:val="0"/>
          <w:lang w:val="af-ZA"/>
        </w:rPr>
        <w:t xml:space="preserve"> </w:t>
      </w:r>
      <w:r w:rsidR="001A13B1" w:rsidRPr="004801D7">
        <w:rPr>
          <w:rFonts w:ascii="Times New Roman" w:hAnsi="Times New Roman"/>
          <w:bCs w:val="0"/>
          <w:spacing w:val="0"/>
          <w:lang w:val="af-ZA"/>
        </w:rPr>
        <w:t>năm 2024</w:t>
      </w:r>
      <w:r w:rsidRPr="004801D7">
        <w:rPr>
          <w:rFonts w:ascii="Times New Roman" w:hAnsi="Times New Roman"/>
          <w:bCs w:val="0"/>
          <w:spacing w:val="0"/>
          <w:lang w:val="af-ZA"/>
        </w:rPr>
        <w:t xml:space="preserve"> và có hiệu lực</w:t>
      </w:r>
      <w:r w:rsidR="00FF3838" w:rsidRPr="004801D7">
        <w:rPr>
          <w:rFonts w:ascii="Times New Roman" w:hAnsi="Times New Roman"/>
          <w:bCs w:val="0"/>
          <w:spacing w:val="0"/>
          <w:lang w:val="af-ZA"/>
        </w:rPr>
        <w:t xml:space="preserve"> thi hành</w:t>
      </w:r>
      <w:r w:rsidRPr="004801D7">
        <w:rPr>
          <w:rFonts w:ascii="Times New Roman" w:hAnsi="Times New Roman"/>
          <w:bCs w:val="0"/>
          <w:spacing w:val="0"/>
          <w:lang w:val="af-ZA"/>
        </w:rPr>
        <w:t xml:space="preserve"> kể từ ngày</w:t>
      </w:r>
      <w:r w:rsidR="004D79EE" w:rsidRPr="004801D7">
        <w:rPr>
          <w:rFonts w:ascii="Times New Roman" w:hAnsi="Times New Roman"/>
          <w:bCs w:val="0"/>
          <w:spacing w:val="0"/>
          <w:lang w:val="af-ZA"/>
        </w:rPr>
        <w:t xml:space="preserve"> </w:t>
      </w:r>
      <w:r w:rsidR="00470C04">
        <w:rPr>
          <w:rFonts w:ascii="Times New Roman" w:hAnsi="Times New Roman"/>
          <w:bCs w:val="0"/>
          <w:spacing w:val="0"/>
          <w:lang w:val="af-ZA"/>
        </w:rPr>
        <w:t>thông qua</w:t>
      </w:r>
      <w:r w:rsidRPr="004801D7">
        <w:rPr>
          <w:rFonts w:ascii="Times New Roman" w:hAnsi="Times New Roman"/>
          <w:bCs w:val="0"/>
          <w:spacing w:val="0"/>
          <w:lang w:val="af-ZA"/>
        </w:rPr>
        <w:t>./.</w:t>
      </w:r>
    </w:p>
    <w:p w14:paraId="02BAD6CE" w14:textId="77777777" w:rsidR="00F479E9" w:rsidRPr="004801D7" w:rsidRDefault="00F479E9" w:rsidP="00F479E9">
      <w:pPr>
        <w:spacing w:before="120"/>
        <w:ind w:firstLine="720"/>
        <w:jc w:val="both"/>
        <w:rPr>
          <w:rFonts w:ascii="Times New Roman" w:hAnsi="Times New Roman"/>
          <w:bCs w:val="0"/>
          <w:spacing w:val="0"/>
          <w:sz w:val="4"/>
          <w:lang w:val="af-ZA"/>
        </w:rPr>
      </w:pPr>
    </w:p>
    <w:tbl>
      <w:tblPr>
        <w:tblW w:w="5000" w:type="pct"/>
        <w:tblLook w:val="0000" w:firstRow="0" w:lastRow="0" w:firstColumn="0" w:lastColumn="0" w:noHBand="0" w:noVBand="0"/>
      </w:tblPr>
      <w:tblGrid>
        <w:gridCol w:w="5757"/>
        <w:gridCol w:w="3531"/>
      </w:tblGrid>
      <w:tr w:rsidR="00F479E9" w:rsidRPr="004801D7" w14:paraId="13B4DD79" w14:textId="77777777" w:rsidTr="00F71503">
        <w:trPr>
          <w:trHeight w:val="567"/>
        </w:trPr>
        <w:tc>
          <w:tcPr>
            <w:tcW w:w="3099" w:type="pct"/>
          </w:tcPr>
          <w:p w14:paraId="54CF47EB" w14:textId="77777777" w:rsidR="00F479E9" w:rsidRPr="004801D7" w:rsidRDefault="00F479E9" w:rsidP="00B50105">
            <w:pPr>
              <w:jc w:val="both"/>
              <w:rPr>
                <w:rFonts w:ascii="Times New Roman" w:hAnsi="Times New Roman"/>
                <w:b/>
                <w:bCs w:val="0"/>
                <w:i/>
                <w:spacing w:val="0"/>
                <w:sz w:val="24"/>
                <w:szCs w:val="24"/>
              </w:rPr>
            </w:pPr>
            <w:r w:rsidRPr="004801D7">
              <w:rPr>
                <w:rFonts w:ascii="Times New Roman" w:hAnsi="Times New Roman"/>
                <w:b/>
                <w:bCs w:val="0"/>
                <w:i/>
                <w:spacing w:val="0"/>
                <w:sz w:val="24"/>
                <w:szCs w:val="24"/>
              </w:rPr>
              <w:t>Nơi nhận:</w:t>
            </w:r>
          </w:p>
          <w:p w14:paraId="472CBD72" w14:textId="3B856251" w:rsidR="00ED4780" w:rsidRDefault="00ED4780" w:rsidP="00B50105">
            <w:pPr>
              <w:jc w:val="both"/>
              <w:rPr>
                <w:rFonts w:ascii="Times New Roman" w:hAnsi="Times New Roman"/>
                <w:bCs w:val="0"/>
                <w:spacing w:val="0"/>
                <w:sz w:val="22"/>
                <w:szCs w:val="22"/>
              </w:rPr>
            </w:pPr>
            <w:r>
              <w:rPr>
                <w:rFonts w:ascii="Times New Roman" w:hAnsi="Times New Roman"/>
                <w:bCs w:val="0"/>
                <w:spacing w:val="0"/>
                <w:sz w:val="22"/>
                <w:szCs w:val="22"/>
              </w:rPr>
              <w:t>- Như Điều 2;</w:t>
            </w:r>
          </w:p>
          <w:p w14:paraId="2F06ED39" w14:textId="71F10A80"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Ủy ban Thường vụ Quốc hội;</w:t>
            </w:r>
          </w:p>
          <w:p w14:paraId="37C76EF0" w14:textId="07198429" w:rsidR="00F479E9"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Chính phủ;</w:t>
            </w:r>
          </w:p>
          <w:p w14:paraId="78EFDE5A" w14:textId="5EA118A1" w:rsidR="00ED4780" w:rsidRPr="004801D7" w:rsidRDefault="00ED4780" w:rsidP="00B50105">
            <w:pPr>
              <w:jc w:val="both"/>
              <w:rPr>
                <w:rFonts w:ascii="Times New Roman" w:hAnsi="Times New Roman"/>
                <w:bCs w:val="0"/>
                <w:spacing w:val="0"/>
                <w:sz w:val="22"/>
                <w:szCs w:val="22"/>
              </w:rPr>
            </w:pPr>
            <w:r>
              <w:rPr>
                <w:rFonts w:ascii="Times New Roman" w:hAnsi="Times New Roman"/>
                <w:bCs w:val="0"/>
                <w:spacing w:val="0"/>
                <w:sz w:val="22"/>
                <w:szCs w:val="22"/>
              </w:rPr>
              <w:t>- Bộ Tài chính</w:t>
            </w:r>
            <w:r w:rsidR="00E5097D">
              <w:rPr>
                <w:rFonts w:ascii="Times New Roman" w:hAnsi="Times New Roman"/>
                <w:bCs w:val="0"/>
                <w:spacing w:val="0"/>
                <w:sz w:val="22"/>
                <w:szCs w:val="22"/>
              </w:rPr>
              <w:t>;</w:t>
            </w:r>
          </w:p>
          <w:p w14:paraId="78F7AEBF" w14:textId="77777777"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Cục Kiểm tra văn bản QPPL - Bộ Tư pháp;</w:t>
            </w:r>
          </w:p>
          <w:p w14:paraId="50F7D31E" w14:textId="77777777"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Thường trực Tỉnh ủy;</w:t>
            </w:r>
          </w:p>
          <w:p w14:paraId="78B6D4C7" w14:textId="34717FA9"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Đoàn đại biểu Quốc hội tỉnh;</w:t>
            </w:r>
          </w:p>
          <w:p w14:paraId="190DDCA4" w14:textId="65F5D7EF"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Ủy ban MTTQ tỉnh</w:t>
            </w:r>
            <w:r w:rsidR="00ED4780">
              <w:rPr>
                <w:rFonts w:ascii="Times New Roman" w:hAnsi="Times New Roman"/>
                <w:bCs w:val="0"/>
                <w:spacing w:val="0"/>
                <w:sz w:val="22"/>
                <w:szCs w:val="22"/>
              </w:rPr>
              <w:t xml:space="preserve"> và</w:t>
            </w:r>
            <w:r w:rsidRPr="004801D7">
              <w:rPr>
                <w:rFonts w:ascii="Times New Roman" w:hAnsi="Times New Roman"/>
                <w:bCs w:val="0"/>
                <w:spacing w:val="0"/>
                <w:sz w:val="22"/>
                <w:szCs w:val="22"/>
              </w:rPr>
              <w:t xml:space="preserve"> các đoàn thể cấp tỉnh;</w:t>
            </w:r>
          </w:p>
          <w:p w14:paraId="6B5C31B9" w14:textId="77777777" w:rsidR="00F71503" w:rsidRDefault="00F479E9" w:rsidP="00523710">
            <w:pPr>
              <w:ind w:right="1454"/>
              <w:jc w:val="both"/>
              <w:rPr>
                <w:rFonts w:ascii="Times New Roman" w:hAnsi="Times New Roman"/>
                <w:bCs w:val="0"/>
                <w:spacing w:val="0"/>
                <w:sz w:val="22"/>
                <w:szCs w:val="22"/>
              </w:rPr>
            </w:pPr>
            <w:r w:rsidRPr="004801D7">
              <w:rPr>
                <w:rFonts w:ascii="Times New Roman" w:hAnsi="Times New Roman"/>
                <w:bCs w:val="0"/>
                <w:spacing w:val="0"/>
                <w:sz w:val="22"/>
                <w:szCs w:val="22"/>
              </w:rPr>
              <w:t xml:space="preserve">- </w:t>
            </w:r>
            <w:r w:rsidRPr="00F71503">
              <w:rPr>
                <w:rFonts w:ascii="Times New Roman" w:hAnsi="Times New Roman"/>
                <w:bCs w:val="0"/>
                <w:spacing w:val="-6"/>
                <w:sz w:val="22"/>
                <w:szCs w:val="22"/>
              </w:rPr>
              <w:t>Các VP: Tỉnh ủy, Đoàn ĐBQH và HĐND tỉnh,</w:t>
            </w:r>
            <w:r w:rsidRPr="004801D7">
              <w:rPr>
                <w:rFonts w:ascii="Times New Roman" w:hAnsi="Times New Roman"/>
                <w:bCs w:val="0"/>
                <w:spacing w:val="0"/>
                <w:sz w:val="22"/>
                <w:szCs w:val="22"/>
              </w:rPr>
              <w:t xml:space="preserve"> </w:t>
            </w:r>
            <w:r w:rsidR="00F71503">
              <w:rPr>
                <w:rFonts w:ascii="Times New Roman" w:hAnsi="Times New Roman"/>
                <w:bCs w:val="0"/>
                <w:spacing w:val="0"/>
                <w:sz w:val="22"/>
                <w:szCs w:val="22"/>
              </w:rPr>
              <w:t xml:space="preserve"> </w:t>
            </w:r>
          </w:p>
          <w:p w14:paraId="43D64D47" w14:textId="6DF04745" w:rsidR="00F479E9" w:rsidRPr="004801D7" w:rsidRDefault="00F71503" w:rsidP="00523710">
            <w:pPr>
              <w:ind w:right="1454"/>
              <w:jc w:val="both"/>
              <w:rPr>
                <w:rFonts w:ascii="Times New Roman" w:hAnsi="Times New Roman"/>
                <w:bCs w:val="0"/>
                <w:spacing w:val="0"/>
                <w:sz w:val="22"/>
                <w:szCs w:val="22"/>
              </w:rPr>
            </w:pPr>
            <w:r>
              <w:rPr>
                <w:rFonts w:ascii="Times New Roman" w:hAnsi="Times New Roman"/>
                <w:bCs w:val="0"/>
                <w:spacing w:val="0"/>
                <w:sz w:val="22"/>
                <w:szCs w:val="22"/>
              </w:rPr>
              <w:t xml:space="preserve">  </w:t>
            </w:r>
            <w:r w:rsidR="00F479E9" w:rsidRPr="004801D7">
              <w:rPr>
                <w:rFonts w:ascii="Times New Roman" w:hAnsi="Times New Roman"/>
                <w:bCs w:val="0"/>
                <w:spacing w:val="0"/>
                <w:sz w:val="22"/>
                <w:szCs w:val="22"/>
              </w:rPr>
              <w:t>UBND tỉnh;</w:t>
            </w:r>
          </w:p>
          <w:p w14:paraId="0F5F847F" w14:textId="7391D5A9" w:rsidR="00F479E9"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Các sở, ban, ngành cấp tỉnh;</w:t>
            </w:r>
          </w:p>
          <w:p w14:paraId="3CBEBCC4" w14:textId="1027DA9C" w:rsidR="009F026C" w:rsidRPr="004801D7" w:rsidRDefault="009F026C" w:rsidP="00B50105">
            <w:pPr>
              <w:jc w:val="both"/>
              <w:rPr>
                <w:rFonts w:ascii="Times New Roman" w:hAnsi="Times New Roman"/>
                <w:bCs w:val="0"/>
                <w:spacing w:val="0"/>
                <w:sz w:val="22"/>
                <w:szCs w:val="22"/>
              </w:rPr>
            </w:pPr>
            <w:r>
              <w:rPr>
                <w:rFonts w:ascii="Times New Roman" w:hAnsi="Times New Roman"/>
                <w:bCs w:val="0"/>
                <w:spacing w:val="0"/>
                <w:sz w:val="22"/>
                <w:szCs w:val="22"/>
              </w:rPr>
              <w:t>- Ban Quản lý KKT Nghi Sơn và các khu công nghiệp</w:t>
            </w:r>
            <w:r w:rsidR="006B067B">
              <w:rPr>
                <w:rFonts w:ascii="Times New Roman" w:hAnsi="Times New Roman"/>
                <w:bCs w:val="0"/>
                <w:spacing w:val="0"/>
                <w:sz w:val="22"/>
                <w:szCs w:val="22"/>
              </w:rPr>
              <w:t>;</w:t>
            </w:r>
          </w:p>
          <w:p w14:paraId="5E6ABE99" w14:textId="604D7F0D"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xml:space="preserve">- TTr HĐND, UBND các huyện, </w:t>
            </w:r>
            <w:r w:rsidR="0099786C" w:rsidRPr="004801D7">
              <w:rPr>
                <w:rFonts w:ascii="Times New Roman" w:hAnsi="Times New Roman"/>
                <w:bCs w:val="0"/>
                <w:spacing w:val="0"/>
                <w:sz w:val="22"/>
                <w:szCs w:val="22"/>
              </w:rPr>
              <w:t>TX</w:t>
            </w:r>
            <w:r w:rsidRPr="004801D7">
              <w:rPr>
                <w:rFonts w:ascii="Times New Roman" w:hAnsi="Times New Roman"/>
                <w:bCs w:val="0"/>
                <w:spacing w:val="0"/>
                <w:sz w:val="22"/>
                <w:szCs w:val="22"/>
              </w:rPr>
              <w:t xml:space="preserve">, </w:t>
            </w:r>
            <w:r w:rsidR="0099786C" w:rsidRPr="004801D7">
              <w:rPr>
                <w:rFonts w:ascii="Times New Roman" w:hAnsi="Times New Roman"/>
                <w:bCs w:val="0"/>
                <w:spacing w:val="0"/>
                <w:sz w:val="22"/>
                <w:szCs w:val="22"/>
              </w:rPr>
              <w:t>TP</w:t>
            </w:r>
            <w:r w:rsidRPr="004801D7">
              <w:rPr>
                <w:rFonts w:ascii="Times New Roman" w:hAnsi="Times New Roman"/>
                <w:bCs w:val="0"/>
                <w:spacing w:val="0"/>
                <w:sz w:val="22"/>
                <w:szCs w:val="22"/>
              </w:rPr>
              <w:t>;</w:t>
            </w:r>
          </w:p>
          <w:p w14:paraId="401ED1D8" w14:textId="77777777"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Công báo tỉnh;</w:t>
            </w:r>
          </w:p>
          <w:p w14:paraId="79651246" w14:textId="3E0488BF" w:rsidR="00F479E9" w:rsidRPr="004801D7" w:rsidRDefault="00F479E9" w:rsidP="00B50105">
            <w:pPr>
              <w:jc w:val="both"/>
              <w:rPr>
                <w:rFonts w:ascii="Times New Roman" w:hAnsi="Times New Roman"/>
                <w:bCs w:val="0"/>
                <w:spacing w:val="0"/>
                <w:sz w:val="22"/>
                <w:szCs w:val="22"/>
              </w:rPr>
            </w:pPr>
            <w:r w:rsidRPr="004801D7">
              <w:rPr>
                <w:rFonts w:ascii="Times New Roman" w:hAnsi="Times New Roman"/>
                <w:bCs w:val="0"/>
                <w:spacing w:val="0"/>
                <w:sz w:val="22"/>
                <w:szCs w:val="22"/>
              </w:rPr>
              <w:t>- Lưu: VT</w:t>
            </w:r>
            <w:r w:rsidR="00412A35">
              <w:rPr>
                <w:rFonts w:ascii="Times New Roman" w:hAnsi="Times New Roman"/>
                <w:bCs w:val="0"/>
                <w:spacing w:val="0"/>
                <w:sz w:val="22"/>
                <w:szCs w:val="22"/>
              </w:rPr>
              <w:t>, KTNS</w:t>
            </w:r>
            <w:r w:rsidRPr="004801D7">
              <w:rPr>
                <w:rFonts w:ascii="Times New Roman" w:hAnsi="Times New Roman"/>
                <w:bCs w:val="0"/>
                <w:spacing w:val="0"/>
                <w:sz w:val="22"/>
                <w:szCs w:val="22"/>
              </w:rPr>
              <w:t>.</w:t>
            </w:r>
          </w:p>
        </w:tc>
        <w:tc>
          <w:tcPr>
            <w:tcW w:w="1901" w:type="pct"/>
          </w:tcPr>
          <w:p w14:paraId="49DE1AAC" w14:textId="444EE91D" w:rsidR="00F479E9" w:rsidRDefault="00F479E9" w:rsidP="00EE3795">
            <w:pPr>
              <w:jc w:val="center"/>
              <w:rPr>
                <w:rFonts w:ascii="Times New Roman" w:hAnsi="Times New Roman"/>
                <w:b/>
                <w:bCs w:val="0"/>
                <w:spacing w:val="0"/>
                <w:sz w:val="26"/>
              </w:rPr>
            </w:pPr>
            <w:r w:rsidRPr="004801D7">
              <w:rPr>
                <w:rFonts w:ascii="Times New Roman" w:hAnsi="Times New Roman"/>
                <w:b/>
                <w:bCs w:val="0"/>
                <w:spacing w:val="0"/>
                <w:sz w:val="26"/>
              </w:rPr>
              <w:t>CHỦ TỊCH</w:t>
            </w:r>
          </w:p>
          <w:p w14:paraId="2251C53E" w14:textId="3608AED8" w:rsidR="00EE3795" w:rsidRDefault="00EE3795" w:rsidP="00EE3795">
            <w:pPr>
              <w:jc w:val="center"/>
              <w:rPr>
                <w:rFonts w:ascii="Times New Roman" w:hAnsi="Times New Roman"/>
                <w:b/>
                <w:bCs w:val="0"/>
                <w:spacing w:val="0"/>
                <w:sz w:val="26"/>
              </w:rPr>
            </w:pPr>
          </w:p>
          <w:p w14:paraId="06286DB6" w14:textId="58059F68" w:rsidR="00EE3795" w:rsidRDefault="00EE3795" w:rsidP="00EE3795">
            <w:pPr>
              <w:jc w:val="center"/>
              <w:rPr>
                <w:rFonts w:ascii="Times New Roman" w:hAnsi="Times New Roman"/>
                <w:b/>
                <w:bCs w:val="0"/>
                <w:spacing w:val="0"/>
                <w:sz w:val="26"/>
              </w:rPr>
            </w:pPr>
          </w:p>
          <w:p w14:paraId="6AC12CC6" w14:textId="0FDF9986" w:rsidR="00EE3795" w:rsidRDefault="00EE3795" w:rsidP="00EE3795">
            <w:pPr>
              <w:jc w:val="center"/>
              <w:rPr>
                <w:rFonts w:ascii="Times New Roman" w:hAnsi="Times New Roman"/>
                <w:b/>
                <w:bCs w:val="0"/>
                <w:spacing w:val="0"/>
                <w:sz w:val="26"/>
              </w:rPr>
            </w:pPr>
          </w:p>
          <w:p w14:paraId="10116B3F" w14:textId="074C00E5" w:rsidR="00EE3795" w:rsidRDefault="00EE3795" w:rsidP="00EE3795">
            <w:pPr>
              <w:jc w:val="center"/>
              <w:rPr>
                <w:rFonts w:ascii="Times New Roman" w:hAnsi="Times New Roman"/>
                <w:b/>
                <w:bCs w:val="0"/>
                <w:spacing w:val="0"/>
                <w:sz w:val="26"/>
              </w:rPr>
            </w:pPr>
          </w:p>
          <w:p w14:paraId="09CAFCBA" w14:textId="4B4E3380" w:rsidR="00EE3795" w:rsidRDefault="00EE3795" w:rsidP="00EE3795">
            <w:pPr>
              <w:jc w:val="center"/>
              <w:rPr>
                <w:rFonts w:ascii="Times New Roman" w:hAnsi="Times New Roman"/>
                <w:b/>
                <w:bCs w:val="0"/>
                <w:spacing w:val="0"/>
                <w:sz w:val="26"/>
              </w:rPr>
            </w:pPr>
          </w:p>
          <w:p w14:paraId="121A9DBA" w14:textId="35EB13CF" w:rsidR="00EE3795" w:rsidRDefault="00EE3795" w:rsidP="00EE3795">
            <w:pPr>
              <w:jc w:val="center"/>
              <w:rPr>
                <w:rFonts w:ascii="Times New Roman" w:hAnsi="Times New Roman"/>
                <w:b/>
                <w:bCs w:val="0"/>
                <w:spacing w:val="0"/>
                <w:sz w:val="26"/>
              </w:rPr>
            </w:pPr>
          </w:p>
          <w:p w14:paraId="1663BBDA" w14:textId="77777777" w:rsidR="00F71503" w:rsidRDefault="00F71503" w:rsidP="00EE3795">
            <w:pPr>
              <w:jc w:val="center"/>
              <w:rPr>
                <w:rFonts w:ascii="Times New Roman" w:hAnsi="Times New Roman"/>
                <w:b/>
                <w:bCs w:val="0"/>
                <w:spacing w:val="0"/>
                <w:sz w:val="26"/>
              </w:rPr>
            </w:pPr>
          </w:p>
          <w:p w14:paraId="24174DB2" w14:textId="3305507E" w:rsidR="00EE3795" w:rsidRDefault="00EE3795" w:rsidP="00F71503">
            <w:pPr>
              <w:ind w:firstLine="477"/>
              <w:jc w:val="center"/>
              <w:rPr>
                <w:rFonts w:ascii="Times New Roman" w:hAnsi="Times New Roman"/>
                <w:b/>
                <w:bCs w:val="0"/>
                <w:spacing w:val="0"/>
                <w:sz w:val="26"/>
              </w:rPr>
            </w:pPr>
          </w:p>
          <w:p w14:paraId="6DEDC8D6" w14:textId="77777777" w:rsidR="00303FC4" w:rsidRDefault="00303FC4" w:rsidP="00EE3795">
            <w:pPr>
              <w:jc w:val="center"/>
              <w:rPr>
                <w:rFonts w:ascii="Times New Roman" w:hAnsi="Times New Roman"/>
                <w:b/>
                <w:bCs w:val="0"/>
                <w:spacing w:val="0"/>
                <w:sz w:val="26"/>
              </w:rPr>
            </w:pPr>
          </w:p>
          <w:p w14:paraId="68B21AA3" w14:textId="77777777" w:rsidR="00F479E9" w:rsidRPr="004801D7" w:rsidRDefault="00F479E9" w:rsidP="00B50105">
            <w:pPr>
              <w:jc w:val="center"/>
              <w:rPr>
                <w:rFonts w:ascii="Times New Roman" w:hAnsi="Times New Roman"/>
                <w:b/>
                <w:bCs w:val="0"/>
                <w:spacing w:val="0"/>
              </w:rPr>
            </w:pPr>
            <w:r w:rsidRPr="004801D7">
              <w:rPr>
                <w:rFonts w:ascii="Times New Roman" w:hAnsi="Times New Roman"/>
                <w:b/>
                <w:bCs w:val="0"/>
                <w:spacing w:val="0"/>
              </w:rPr>
              <w:t>Đỗ Trọng Hưng</w:t>
            </w:r>
          </w:p>
        </w:tc>
      </w:tr>
    </w:tbl>
    <w:p w14:paraId="1CA120E8" w14:textId="77777777" w:rsidR="00F479E9" w:rsidRPr="004801D7" w:rsidRDefault="00F479E9" w:rsidP="00F479E9">
      <w:pPr>
        <w:rPr>
          <w:rFonts w:ascii="Times New Roman" w:hAnsi="Times New Roman"/>
          <w:bCs w:val="0"/>
          <w:spacing w:val="0"/>
        </w:rPr>
      </w:pPr>
    </w:p>
    <w:p w14:paraId="6C7835BA" w14:textId="77777777" w:rsidR="00F479E9" w:rsidRPr="004801D7" w:rsidRDefault="00F479E9" w:rsidP="00F479E9">
      <w:pPr>
        <w:tabs>
          <w:tab w:val="left" w:pos="3994"/>
        </w:tabs>
        <w:jc w:val="center"/>
        <w:rPr>
          <w:rFonts w:ascii="Times New Roman" w:hAnsi="Times New Roman"/>
          <w:b/>
          <w:bCs w:val="0"/>
          <w:spacing w:val="0"/>
          <w:sz w:val="26"/>
          <w:szCs w:val="26"/>
        </w:rPr>
      </w:pPr>
    </w:p>
    <w:p w14:paraId="5AB20B6B" w14:textId="77777777" w:rsidR="00F479E9" w:rsidRPr="004801D7" w:rsidRDefault="00F479E9" w:rsidP="00F479E9">
      <w:pPr>
        <w:tabs>
          <w:tab w:val="left" w:pos="3994"/>
        </w:tabs>
        <w:jc w:val="center"/>
        <w:rPr>
          <w:rFonts w:ascii="Times New Roman" w:hAnsi="Times New Roman"/>
          <w:b/>
          <w:bCs w:val="0"/>
          <w:spacing w:val="0"/>
          <w:sz w:val="26"/>
          <w:szCs w:val="26"/>
        </w:rPr>
      </w:pPr>
    </w:p>
    <w:p w14:paraId="7B6CE29B" w14:textId="77777777" w:rsidR="00F479E9" w:rsidRPr="004801D7" w:rsidRDefault="00F479E9" w:rsidP="00F479E9">
      <w:pPr>
        <w:tabs>
          <w:tab w:val="left" w:pos="3994"/>
        </w:tabs>
        <w:jc w:val="center"/>
        <w:rPr>
          <w:rFonts w:ascii="Times New Roman" w:hAnsi="Times New Roman"/>
          <w:b/>
          <w:bCs w:val="0"/>
          <w:spacing w:val="0"/>
          <w:sz w:val="26"/>
          <w:szCs w:val="26"/>
        </w:rPr>
      </w:pPr>
    </w:p>
    <w:p w14:paraId="1B3E533D" w14:textId="77777777" w:rsidR="00F479E9" w:rsidRPr="004801D7" w:rsidRDefault="00F479E9" w:rsidP="00F479E9">
      <w:pPr>
        <w:tabs>
          <w:tab w:val="left" w:pos="3994"/>
        </w:tabs>
        <w:jc w:val="center"/>
        <w:rPr>
          <w:rFonts w:ascii="Times New Roman" w:hAnsi="Times New Roman"/>
          <w:b/>
          <w:bCs w:val="0"/>
          <w:spacing w:val="0"/>
          <w:sz w:val="26"/>
          <w:szCs w:val="26"/>
        </w:rPr>
      </w:pPr>
    </w:p>
    <w:p w14:paraId="410C199C" w14:textId="77777777" w:rsidR="00F479E9" w:rsidRPr="004801D7" w:rsidRDefault="00F479E9" w:rsidP="00F479E9">
      <w:pPr>
        <w:tabs>
          <w:tab w:val="left" w:pos="3994"/>
        </w:tabs>
        <w:jc w:val="center"/>
        <w:rPr>
          <w:rFonts w:ascii="Times New Roman" w:hAnsi="Times New Roman"/>
          <w:b/>
          <w:bCs w:val="0"/>
          <w:spacing w:val="0"/>
          <w:sz w:val="26"/>
          <w:szCs w:val="26"/>
        </w:rPr>
      </w:pPr>
    </w:p>
    <w:p w14:paraId="083F5655" w14:textId="77777777" w:rsidR="006D3506" w:rsidRPr="004801D7" w:rsidRDefault="006D3506" w:rsidP="00F479E9">
      <w:pPr>
        <w:spacing w:after="80"/>
        <w:ind w:firstLine="720"/>
        <w:jc w:val="both"/>
        <w:rPr>
          <w:rFonts w:ascii="Times New Roman" w:hAnsi="Times New Roman"/>
          <w:spacing w:val="0"/>
          <w:sz w:val="2"/>
        </w:rPr>
      </w:pPr>
    </w:p>
    <w:sectPr w:rsidR="006D3506" w:rsidRPr="004801D7" w:rsidSect="00580342">
      <w:headerReference w:type="default" r:id="rId7"/>
      <w:footerReference w:type="even" r:id="rId8"/>
      <w:footerReference w:type="default" r:id="rId9"/>
      <w:pgSz w:w="11907" w:h="16840" w:code="9"/>
      <w:pgMar w:top="1134" w:right="1134" w:bottom="1134" w:left="1701" w:header="720" w:footer="64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A3F6" w14:textId="77777777" w:rsidR="0044046E" w:rsidRDefault="0044046E">
      <w:r>
        <w:separator/>
      </w:r>
    </w:p>
  </w:endnote>
  <w:endnote w:type="continuationSeparator" w:id="0">
    <w:p w14:paraId="608FCF3A" w14:textId="77777777" w:rsidR="0044046E" w:rsidRDefault="0044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Century Schoolbook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Century Schoolbook">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8494" w14:textId="77777777" w:rsidR="007D030D" w:rsidRDefault="00F32B98" w:rsidP="00580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FF5D6" w14:textId="77777777" w:rsidR="007D030D" w:rsidRDefault="0044046E" w:rsidP="00580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AEFF" w14:textId="77777777" w:rsidR="007D030D" w:rsidRPr="00B13F99" w:rsidRDefault="0044046E" w:rsidP="00580342">
    <w:pPr>
      <w:pStyle w:val="Footer"/>
      <w:framePr w:wrap="around" w:vAnchor="text" w:hAnchor="margin" w:xAlign="right" w:y="1"/>
      <w:rPr>
        <w:rStyle w:val="PageNumber"/>
        <w:sz w:val="24"/>
        <w:szCs w:val="24"/>
      </w:rPr>
    </w:pPr>
  </w:p>
  <w:p w14:paraId="05AB1E05" w14:textId="77777777" w:rsidR="007D030D" w:rsidRDefault="0044046E" w:rsidP="005803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F24A" w14:textId="77777777" w:rsidR="0044046E" w:rsidRDefault="0044046E">
      <w:r>
        <w:separator/>
      </w:r>
    </w:p>
  </w:footnote>
  <w:footnote w:type="continuationSeparator" w:id="0">
    <w:p w14:paraId="749B67C1" w14:textId="77777777" w:rsidR="0044046E" w:rsidRDefault="0044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1E1A" w14:textId="77777777" w:rsidR="007D030D" w:rsidRPr="00835689" w:rsidRDefault="00F32B98">
    <w:pPr>
      <w:pStyle w:val="Header"/>
      <w:jc w:val="center"/>
      <w:rPr>
        <w:rFonts w:ascii="Times New Roman" w:hAnsi="Times New Roman"/>
      </w:rPr>
    </w:pPr>
    <w:r w:rsidRPr="00835689">
      <w:rPr>
        <w:rFonts w:ascii="Times New Roman" w:hAnsi="Times New Roman"/>
      </w:rPr>
      <w:fldChar w:fldCharType="begin"/>
    </w:r>
    <w:r w:rsidRPr="00835689">
      <w:rPr>
        <w:rFonts w:ascii="Times New Roman" w:hAnsi="Times New Roman"/>
      </w:rPr>
      <w:instrText xml:space="preserve"> PAGE   \* MERGEFORMAT </w:instrText>
    </w:r>
    <w:r w:rsidRPr="00835689">
      <w:rPr>
        <w:rFonts w:ascii="Times New Roman" w:hAnsi="Times New Roman"/>
      </w:rPr>
      <w:fldChar w:fldCharType="separate"/>
    </w:r>
    <w:r w:rsidR="008B6363">
      <w:rPr>
        <w:rFonts w:ascii="Times New Roman" w:hAnsi="Times New Roman"/>
        <w:noProof/>
      </w:rPr>
      <w:t>2</w:t>
    </w:r>
    <w:r w:rsidRPr="00835689">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122"/>
    <w:rsid w:val="000004FE"/>
    <w:rsid w:val="00000828"/>
    <w:rsid w:val="00000892"/>
    <w:rsid w:val="00004F4E"/>
    <w:rsid w:val="00005702"/>
    <w:rsid w:val="0000750E"/>
    <w:rsid w:val="00007C28"/>
    <w:rsid w:val="000113DE"/>
    <w:rsid w:val="0001208E"/>
    <w:rsid w:val="00013299"/>
    <w:rsid w:val="0001425E"/>
    <w:rsid w:val="000148D5"/>
    <w:rsid w:val="00014C76"/>
    <w:rsid w:val="00014DA0"/>
    <w:rsid w:val="00016029"/>
    <w:rsid w:val="000160B6"/>
    <w:rsid w:val="00017B8F"/>
    <w:rsid w:val="00020BC3"/>
    <w:rsid w:val="00020D59"/>
    <w:rsid w:val="000211C7"/>
    <w:rsid w:val="00021C31"/>
    <w:rsid w:val="00022602"/>
    <w:rsid w:val="000233E8"/>
    <w:rsid w:val="00023D36"/>
    <w:rsid w:val="000241CA"/>
    <w:rsid w:val="000242FB"/>
    <w:rsid w:val="000275A9"/>
    <w:rsid w:val="00031D13"/>
    <w:rsid w:val="0003200F"/>
    <w:rsid w:val="00032733"/>
    <w:rsid w:val="00035125"/>
    <w:rsid w:val="00035525"/>
    <w:rsid w:val="00041F73"/>
    <w:rsid w:val="00042C3E"/>
    <w:rsid w:val="0004426F"/>
    <w:rsid w:val="000447C5"/>
    <w:rsid w:val="000448CC"/>
    <w:rsid w:val="00044DD8"/>
    <w:rsid w:val="00046959"/>
    <w:rsid w:val="0005000E"/>
    <w:rsid w:val="000505D4"/>
    <w:rsid w:val="00053FC3"/>
    <w:rsid w:val="000553EB"/>
    <w:rsid w:val="000560FC"/>
    <w:rsid w:val="000563F8"/>
    <w:rsid w:val="00056416"/>
    <w:rsid w:val="000575AA"/>
    <w:rsid w:val="00057A39"/>
    <w:rsid w:val="00061ABE"/>
    <w:rsid w:val="00063F4D"/>
    <w:rsid w:val="000642A8"/>
    <w:rsid w:val="00066115"/>
    <w:rsid w:val="00066A0D"/>
    <w:rsid w:val="00067020"/>
    <w:rsid w:val="0007076D"/>
    <w:rsid w:val="00070C69"/>
    <w:rsid w:val="000715EE"/>
    <w:rsid w:val="000726D0"/>
    <w:rsid w:val="00072848"/>
    <w:rsid w:val="00074DCB"/>
    <w:rsid w:val="0007563E"/>
    <w:rsid w:val="00075D49"/>
    <w:rsid w:val="00077106"/>
    <w:rsid w:val="00080F0D"/>
    <w:rsid w:val="00083A8B"/>
    <w:rsid w:val="00085501"/>
    <w:rsid w:val="000863AC"/>
    <w:rsid w:val="00086D08"/>
    <w:rsid w:val="00086E9F"/>
    <w:rsid w:val="000900EB"/>
    <w:rsid w:val="0009031D"/>
    <w:rsid w:val="00090689"/>
    <w:rsid w:val="000920DE"/>
    <w:rsid w:val="00093CF2"/>
    <w:rsid w:val="00094992"/>
    <w:rsid w:val="00095304"/>
    <w:rsid w:val="00095BC7"/>
    <w:rsid w:val="000960B7"/>
    <w:rsid w:val="00096122"/>
    <w:rsid w:val="00096FC7"/>
    <w:rsid w:val="00097421"/>
    <w:rsid w:val="0009782F"/>
    <w:rsid w:val="00097EEF"/>
    <w:rsid w:val="000A14BB"/>
    <w:rsid w:val="000A2E55"/>
    <w:rsid w:val="000A3CB8"/>
    <w:rsid w:val="000A3F35"/>
    <w:rsid w:val="000A40FF"/>
    <w:rsid w:val="000A47D4"/>
    <w:rsid w:val="000A6FD7"/>
    <w:rsid w:val="000B0F56"/>
    <w:rsid w:val="000B15FD"/>
    <w:rsid w:val="000B1701"/>
    <w:rsid w:val="000B191C"/>
    <w:rsid w:val="000B19E1"/>
    <w:rsid w:val="000B2377"/>
    <w:rsid w:val="000B44C4"/>
    <w:rsid w:val="000B45C7"/>
    <w:rsid w:val="000B53D2"/>
    <w:rsid w:val="000B6131"/>
    <w:rsid w:val="000B7060"/>
    <w:rsid w:val="000C0219"/>
    <w:rsid w:val="000C0C01"/>
    <w:rsid w:val="000C13C6"/>
    <w:rsid w:val="000C421B"/>
    <w:rsid w:val="000C42C4"/>
    <w:rsid w:val="000C5708"/>
    <w:rsid w:val="000C5A51"/>
    <w:rsid w:val="000C6B26"/>
    <w:rsid w:val="000C769A"/>
    <w:rsid w:val="000D03A7"/>
    <w:rsid w:val="000D0F6B"/>
    <w:rsid w:val="000D0FCF"/>
    <w:rsid w:val="000D1401"/>
    <w:rsid w:val="000D1FDF"/>
    <w:rsid w:val="000D38FC"/>
    <w:rsid w:val="000D44A7"/>
    <w:rsid w:val="000D5304"/>
    <w:rsid w:val="000D5A30"/>
    <w:rsid w:val="000D603A"/>
    <w:rsid w:val="000E0101"/>
    <w:rsid w:val="000E14AA"/>
    <w:rsid w:val="000E14E9"/>
    <w:rsid w:val="000E2A09"/>
    <w:rsid w:val="000E548E"/>
    <w:rsid w:val="000E6234"/>
    <w:rsid w:val="000E64A8"/>
    <w:rsid w:val="000F06A7"/>
    <w:rsid w:val="000F0E67"/>
    <w:rsid w:val="000F2984"/>
    <w:rsid w:val="000F375B"/>
    <w:rsid w:val="000F577F"/>
    <w:rsid w:val="000F707E"/>
    <w:rsid w:val="000F721B"/>
    <w:rsid w:val="000F741A"/>
    <w:rsid w:val="00100EE0"/>
    <w:rsid w:val="00100FA1"/>
    <w:rsid w:val="0010283D"/>
    <w:rsid w:val="001036E3"/>
    <w:rsid w:val="001043E0"/>
    <w:rsid w:val="0010494C"/>
    <w:rsid w:val="0010661D"/>
    <w:rsid w:val="00107848"/>
    <w:rsid w:val="00111CAF"/>
    <w:rsid w:val="00112A44"/>
    <w:rsid w:val="001135DE"/>
    <w:rsid w:val="00113C9E"/>
    <w:rsid w:val="00113D5A"/>
    <w:rsid w:val="00114550"/>
    <w:rsid w:val="00115036"/>
    <w:rsid w:val="001161DE"/>
    <w:rsid w:val="001165B5"/>
    <w:rsid w:val="00116753"/>
    <w:rsid w:val="00116B55"/>
    <w:rsid w:val="001203B8"/>
    <w:rsid w:val="00120B56"/>
    <w:rsid w:val="001210BF"/>
    <w:rsid w:val="00121498"/>
    <w:rsid w:val="001214F9"/>
    <w:rsid w:val="0012504D"/>
    <w:rsid w:val="00126618"/>
    <w:rsid w:val="0013025C"/>
    <w:rsid w:val="0013209B"/>
    <w:rsid w:val="001326D2"/>
    <w:rsid w:val="00135387"/>
    <w:rsid w:val="00137A25"/>
    <w:rsid w:val="001435DC"/>
    <w:rsid w:val="00145657"/>
    <w:rsid w:val="00150E87"/>
    <w:rsid w:val="00151DE7"/>
    <w:rsid w:val="0015292E"/>
    <w:rsid w:val="00152ACF"/>
    <w:rsid w:val="00152B59"/>
    <w:rsid w:val="00153543"/>
    <w:rsid w:val="00153844"/>
    <w:rsid w:val="00155B91"/>
    <w:rsid w:val="00156330"/>
    <w:rsid w:val="00156928"/>
    <w:rsid w:val="001615A4"/>
    <w:rsid w:val="00162A8A"/>
    <w:rsid w:val="00164A40"/>
    <w:rsid w:val="00164C0D"/>
    <w:rsid w:val="001656F2"/>
    <w:rsid w:val="00166568"/>
    <w:rsid w:val="00173272"/>
    <w:rsid w:val="0017386C"/>
    <w:rsid w:val="001745CB"/>
    <w:rsid w:val="00180DE5"/>
    <w:rsid w:val="00180E6D"/>
    <w:rsid w:val="001812EB"/>
    <w:rsid w:val="00182B24"/>
    <w:rsid w:val="00184397"/>
    <w:rsid w:val="001848DB"/>
    <w:rsid w:val="00186EC4"/>
    <w:rsid w:val="00190B8C"/>
    <w:rsid w:val="00191A77"/>
    <w:rsid w:val="00192A7A"/>
    <w:rsid w:val="00192D88"/>
    <w:rsid w:val="001938F3"/>
    <w:rsid w:val="0019566D"/>
    <w:rsid w:val="00196D9B"/>
    <w:rsid w:val="001979E5"/>
    <w:rsid w:val="001A1357"/>
    <w:rsid w:val="001A13B1"/>
    <w:rsid w:val="001A265A"/>
    <w:rsid w:val="001A2845"/>
    <w:rsid w:val="001A77F1"/>
    <w:rsid w:val="001B253E"/>
    <w:rsid w:val="001B2ED9"/>
    <w:rsid w:val="001B48F5"/>
    <w:rsid w:val="001B5B2B"/>
    <w:rsid w:val="001B6217"/>
    <w:rsid w:val="001C043D"/>
    <w:rsid w:val="001C21ED"/>
    <w:rsid w:val="001C3B9B"/>
    <w:rsid w:val="001C3C53"/>
    <w:rsid w:val="001C5E2F"/>
    <w:rsid w:val="001C7A34"/>
    <w:rsid w:val="001C7A94"/>
    <w:rsid w:val="001D0D31"/>
    <w:rsid w:val="001D10E1"/>
    <w:rsid w:val="001D15BE"/>
    <w:rsid w:val="001D36C8"/>
    <w:rsid w:val="001D578B"/>
    <w:rsid w:val="001D6C68"/>
    <w:rsid w:val="001D6E2C"/>
    <w:rsid w:val="001D7140"/>
    <w:rsid w:val="001D7AF6"/>
    <w:rsid w:val="001E1283"/>
    <w:rsid w:val="001E2751"/>
    <w:rsid w:val="001E3A20"/>
    <w:rsid w:val="001E6083"/>
    <w:rsid w:val="001E6608"/>
    <w:rsid w:val="001E6A91"/>
    <w:rsid w:val="001E79FD"/>
    <w:rsid w:val="001F0283"/>
    <w:rsid w:val="001F3580"/>
    <w:rsid w:val="001F445E"/>
    <w:rsid w:val="001F490B"/>
    <w:rsid w:val="001F514A"/>
    <w:rsid w:val="00200288"/>
    <w:rsid w:val="00202B81"/>
    <w:rsid w:val="00206886"/>
    <w:rsid w:val="002079E0"/>
    <w:rsid w:val="00207E0B"/>
    <w:rsid w:val="00210747"/>
    <w:rsid w:val="00210A0F"/>
    <w:rsid w:val="00211054"/>
    <w:rsid w:val="00214688"/>
    <w:rsid w:val="00214B7C"/>
    <w:rsid w:val="00214BFB"/>
    <w:rsid w:val="002161E0"/>
    <w:rsid w:val="002167D8"/>
    <w:rsid w:val="002178B4"/>
    <w:rsid w:val="0022359B"/>
    <w:rsid w:val="00224279"/>
    <w:rsid w:val="00224D23"/>
    <w:rsid w:val="00226011"/>
    <w:rsid w:val="00227147"/>
    <w:rsid w:val="00227A81"/>
    <w:rsid w:val="00230396"/>
    <w:rsid w:val="00230462"/>
    <w:rsid w:val="00235361"/>
    <w:rsid w:val="00236C9F"/>
    <w:rsid w:val="002407AB"/>
    <w:rsid w:val="00240983"/>
    <w:rsid w:val="00241507"/>
    <w:rsid w:val="0024238C"/>
    <w:rsid w:val="00244775"/>
    <w:rsid w:val="00244799"/>
    <w:rsid w:val="0024556B"/>
    <w:rsid w:val="002468A7"/>
    <w:rsid w:val="002534A1"/>
    <w:rsid w:val="00255C1F"/>
    <w:rsid w:val="00255EB3"/>
    <w:rsid w:val="0025679E"/>
    <w:rsid w:val="00256A49"/>
    <w:rsid w:val="00257A09"/>
    <w:rsid w:val="002615A7"/>
    <w:rsid w:val="00262CEA"/>
    <w:rsid w:val="00265DEC"/>
    <w:rsid w:val="00265FA1"/>
    <w:rsid w:val="00266CAB"/>
    <w:rsid w:val="00270066"/>
    <w:rsid w:val="00270329"/>
    <w:rsid w:val="0027066B"/>
    <w:rsid w:val="002712F4"/>
    <w:rsid w:val="0027676F"/>
    <w:rsid w:val="00276D97"/>
    <w:rsid w:val="0027789B"/>
    <w:rsid w:val="00277DA8"/>
    <w:rsid w:val="0028010B"/>
    <w:rsid w:val="002807E5"/>
    <w:rsid w:val="00280E74"/>
    <w:rsid w:val="0028152B"/>
    <w:rsid w:val="002817D2"/>
    <w:rsid w:val="00284B3F"/>
    <w:rsid w:val="00285ABA"/>
    <w:rsid w:val="002867A7"/>
    <w:rsid w:val="00286D43"/>
    <w:rsid w:val="00291961"/>
    <w:rsid w:val="00291BBB"/>
    <w:rsid w:val="002930DA"/>
    <w:rsid w:val="00293C75"/>
    <w:rsid w:val="0029697D"/>
    <w:rsid w:val="002975A8"/>
    <w:rsid w:val="002975F7"/>
    <w:rsid w:val="002A1C6B"/>
    <w:rsid w:val="002A2057"/>
    <w:rsid w:val="002A29E4"/>
    <w:rsid w:val="002A2FE9"/>
    <w:rsid w:val="002A3DE7"/>
    <w:rsid w:val="002A4AEC"/>
    <w:rsid w:val="002A5511"/>
    <w:rsid w:val="002A5CBB"/>
    <w:rsid w:val="002A5D08"/>
    <w:rsid w:val="002A709E"/>
    <w:rsid w:val="002A7A7E"/>
    <w:rsid w:val="002A7F8C"/>
    <w:rsid w:val="002B1586"/>
    <w:rsid w:val="002B2432"/>
    <w:rsid w:val="002B35CE"/>
    <w:rsid w:val="002B3C46"/>
    <w:rsid w:val="002B4FC7"/>
    <w:rsid w:val="002B7766"/>
    <w:rsid w:val="002B7F9D"/>
    <w:rsid w:val="002C04D2"/>
    <w:rsid w:val="002C1144"/>
    <w:rsid w:val="002C2C55"/>
    <w:rsid w:val="002C33FC"/>
    <w:rsid w:val="002C4131"/>
    <w:rsid w:val="002C43A8"/>
    <w:rsid w:val="002C7616"/>
    <w:rsid w:val="002D0423"/>
    <w:rsid w:val="002D135E"/>
    <w:rsid w:val="002D2E4B"/>
    <w:rsid w:val="002D2F5B"/>
    <w:rsid w:val="002D4338"/>
    <w:rsid w:val="002D4E77"/>
    <w:rsid w:val="002D5B36"/>
    <w:rsid w:val="002D6430"/>
    <w:rsid w:val="002D7470"/>
    <w:rsid w:val="002E02C2"/>
    <w:rsid w:val="002E0E09"/>
    <w:rsid w:val="002E2A3C"/>
    <w:rsid w:val="002E3AF1"/>
    <w:rsid w:val="002E407A"/>
    <w:rsid w:val="002E46E4"/>
    <w:rsid w:val="002F0624"/>
    <w:rsid w:val="002F06BC"/>
    <w:rsid w:val="002F1794"/>
    <w:rsid w:val="002F1849"/>
    <w:rsid w:val="002F1A17"/>
    <w:rsid w:val="002F1F1F"/>
    <w:rsid w:val="002F29D4"/>
    <w:rsid w:val="003006E1"/>
    <w:rsid w:val="00302D62"/>
    <w:rsid w:val="0030316A"/>
    <w:rsid w:val="00303FC4"/>
    <w:rsid w:val="003047F2"/>
    <w:rsid w:val="00305D2A"/>
    <w:rsid w:val="003066A8"/>
    <w:rsid w:val="00310133"/>
    <w:rsid w:val="003118EB"/>
    <w:rsid w:val="003119CA"/>
    <w:rsid w:val="00311F88"/>
    <w:rsid w:val="003120BD"/>
    <w:rsid w:val="00312197"/>
    <w:rsid w:val="003121C2"/>
    <w:rsid w:val="0031230E"/>
    <w:rsid w:val="003131E1"/>
    <w:rsid w:val="003140BD"/>
    <w:rsid w:val="0031531D"/>
    <w:rsid w:val="00315643"/>
    <w:rsid w:val="0031573F"/>
    <w:rsid w:val="00315ABC"/>
    <w:rsid w:val="0031670D"/>
    <w:rsid w:val="00317F1C"/>
    <w:rsid w:val="003204DE"/>
    <w:rsid w:val="00321023"/>
    <w:rsid w:val="003213AC"/>
    <w:rsid w:val="00321681"/>
    <w:rsid w:val="0032186A"/>
    <w:rsid w:val="00322261"/>
    <w:rsid w:val="00322B11"/>
    <w:rsid w:val="003279A5"/>
    <w:rsid w:val="00330B29"/>
    <w:rsid w:val="00333FF9"/>
    <w:rsid w:val="003341AA"/>
    <w:rsid w:val="0033452E"/>
    <w:rsid w:val="003352F8"/>
    <w:rsid w:val="00335A8F"/>
    <w:rsid w:val="00336936"/>
    <w:rsid w:val="003369E8"/>
    <w:rsid w:val="0033767C"/>
    <w:rsid w:val="003378A0"/>
    <w:rsid w:val="0034259D"/>
    <w:rsid w:val="003430B0"/>
    <w:rsid w:val="003450EF"/>
    <w:rsid w:val="00345745"/>
    <w:rsid w:val="00346D63"/>
    <w:rsid w:val="00347E18"/>
    <w:rsid w:val="00347F2C"/>
    <w:rsid w:val="00352208"/>
    <w:rsid w:val="00352C0B"/>
    <w:rsid w:val="00352FB1"/>
    <w:rsid w:val="003537B7"/>
    <w:rsid w:val="00354A6E"/>
    <w:rsid w:val="00355331"/>
    <w:rsid w:val="00355CCA"/>
    <w:rsid w:val="00356B55"/>
    <w:rsid w:val="00357B7E"/>
    <w:rsid w:val="003601A0"/>
    <w:rsid w:val="003641C3"/>
    <w:rsid w:val="00370E4E"/>
    <w:rsid w:val="003714B8"/>
    <w:rsid w:val="003716D0"/>
    <w:rsid w:val="00371F84"/>
    <w:rsid w:val="003737D4"/>
    <w:rsid w:val="003745D6"/>
    <w:rsid w:val="00374659"/>
    <w:rsid w:val="00375B3C"/>
    <w:rsid w:val="00375DD2"/>
    <w:rsid w:val="00376250"/>
    <w:rsid w:val="003762ED"/>
    <w:rsid w:val="003765AE"/>
    <w:rsid w:val="003766DC"/>
    <w:rsid w:val="00380807"/>
    <w:rsid w:val="00381488"/>
    <w:rsid w:val="00381604"/>
    <w:rsid w:val="00381C66"/>
    <w:rsid w:val="00384060"/>
    <w:rsid w:val="003849EB"/>
    <w:rsid w:val="00385EEE"/>
    <w:rsid w:val="00386242"/>
    <w:rsid w:val="00386FC3"/>
    <w:rsid w:val="00387020"/>
    <w:rsid w:val="003878F3"/>
    <w:rsid w:val="00391982"/>
    <w:rsid w:val="00392818"/>
    <w:rsid w:val="00392A8D"/>
    <w:rsid w:val="00395011"/>
    <w:rsid w:val="00396396"/>
    <w:rsid w:val="003A1700"/>
    <w:rsid w:val="003A17E7"/>
    <w:rsid w:val="003A209B"/>
    <w:rsid w:val="003A2B07"/>
    <w:rsid w:val="003A4171"/>
    <w:rsid w:val="003A4A15"/>
    <w:rsid w:val="003A4E31"/>
    <w:rsid w:val="003A60F1"/>
    <w:rsid w:val="003B4327"/>
    <w:rsid w:val="003B4BC9"/>
    <w:rsid w:val="003B52A3"/>
    <w:rsid w:val="003B57F8"/>
    <w:rsid w:val="003B6A06"/>
    <w:rsid w:val="003B71D0"/>
    <w:rsid w:val="003C2422"/>
    <w:rsid w:val="003C27F2"/>
    <w:rsid w:val="003C2F9C"/>
    <w:rsid w:val="003C30E4"/>
    <w:rsid w:val="003C3E60"/>
    <w:rsid w:val="003C3F9F"/>
    <w:rsid w:val="003C42AE"/>
    <w:rsid w:val="003C7104"/>
    <w:rsid w:val="003D1F90"/>
    <w:rsid w:val="003D3041"/>
    <w:rsid w:val="003D48C5"/>
    <w:rsid w:val="003D4ABD"/>
    <w:rsid w:val="003D6572"/>
    <w:rsid w:val="003E04B8"/>
    <w:rsid w:val="003E438C"/>
    <w:rsid w:val="003E4CCF"/>
    <w:rsid w:val="003E7F1C"/>
    <w:rsid w:val="003F0138"/>
    <w:rsid w:val="003F162F"/>
    <w:rsid w:val="003F17E3"/>
    <w:rsid w:val="003F2DFB"/>
    <w:rsid w:val="0040080B"/>
    <w:rsid w:val="0040175A"/>
    <w:rsid w:val="00402BBA"/>
    <w:rsid w:val="00402E7C"/>
    <w:rsid w:val="00405062"/>
    <w:rsid w:val="0040665B"/>
    <w:rsid w:val="004071CB"/>
    <w:rsid w:val="00410D95"/>
    <w:rsid w:val="00410FD1"/>
    <w:rsid w:val="004110C1"/>
    <w:rsid w:val="004120FC"/>
    <w:rsid w:val="00412A35"/>
    <w:rsid w:val="00412C3B"/>
    <w:rsid w:val="004132FC"/>
    <w:rsid w:val="00414520"/>
    <w:rsid w:val="00414B66"/>
    <w:rsid w:val="00415E41"/>
    <w:rsid w:val="00415E4B"/>
    <w:rsid w:val="00417680"/>
    <w:rsid w:val="00417DCB"/>
    <w:rsid w:val="00420F7E"/>
    <w:rsid w:val="00421D0D"/>
    <w:rsid w:val="00422BEE"/>
    <w:rsid w:val="004234E1"/>
    <w:rsid w:val="0042360F"/>
    <w:rsid w:val="004257F6"/>
    <w:rsid w:val="00425B3D"/>
    <w:rsid w:val="00427260"/>
    <w:rsid w:val="00430252"/>
    <w:rsid w:val="00430E52"/>
    <w:rsid w:val="00431449"/>
    <w:rsid w:val="004315A0"/>
    <w:rsid w:val="0043220A"/>
    <w:rsid w:val="004327A9"/>
    <w:rsid w:val="004327E4"/>
    <w:rsid w:val="00432A00"/>
    <w:rsid w:val="004334FC"/>
    <w:rsid w:val="00433EAF"/>
    <w:rsid w:val="004345EB"/>
    <w:rsid w:val="00434B76"/>
    <w:rsid w:val="00434C22"/>
    <w:rsid w:val="00434DCC"/>
    <w:rsid w:val="00436625"/>
    <w:rsid w:val="00437157"/>
    <w:rsid w:val="004400D8"/>
    <w:rsid w:val="0044046E"/>
    <w:rsid w:val="00440B3E"/>
    <w:rsid w:val="0044133B"/>
    <w:rsid w:val="00442652"/>
    <w:rsid w:val="0044272C"/>
    <w:rsid w:val="00442A0D"/>
    <w:rsid w:val="004436BA"/>
    <w:rsid w:val="004457F1"/>
    <w:rsid w:val="004465D9"/>
    <w:rsid w:val="004475F9"/>
    <w:rsid w:val="004505E7"/>
    <w:rsid w:val="004506FE"/>
    <w:rsid w:val="00450701"/>
    <w:rsid w:val="00452649"/>
    <w:rsid w:val="00454152"/>
    <w:rsid w:val="004546FB"/>
    <w:rsid w:val="00456ABF"/>
    <w:rsid w:val="00457217"/>
    <w:rsid w:val="00460B42"/>
    <w:rsid w:val="004614AA"/>
    <w:rsid w:val="0046381E"/>
    <w:rsid w:val="00463E27"/>
    <w:rsid w:val="00465825"/>
    <w:rsid w:val="00465AC4"/>
    <w:rsid w:val="00470C04"/>
    <w:rsid w:val="004718B4"/>
    <w:rsid w:val="00471FD7"/>
    <w:rsid w:val="00472808"/>
    <w:rsid w:val="00476567"/>
    <w:rsid w:val="00477DCC"/>
    <w:rsid w:val="004801D7"/>
    <w:rsid w:val="00480E82"/>
    <w:rsid w:val="0048230F"/>
    <w:rsid w:val="004827C9"/>
    <w:rsid w:val="00485327"/>
    <w:rsid w:val="004858C0"/>
    <w:rsid w:val="00486ADC"/>
    <w:rsid w:val="00486EBA"/>
    <w:rsid w:val="00487B23"/>
    <w:rsid w:val="004909AB"/>
    <w:rsid w:val="0049199B"/>
    <w:rsid w:val="00492D8F"/>
    <w:rsid w:val="0049324B"/>
    <w:rsid w:val="00494D88"/>
    <w:rsid w:val="00495E30"/>
    <w:rsid w:val="00496257"/>
    <w:rsid w:val="004968BF"/>
    <w:rsid w:val="004A24B7"/>
    <w:rsid w:val="004A3D63"/>
    <w:rsid w:val="004A5041"/>
    <w:rsid w:val="004A5468"/>
    <w:rsid w:val="004A7AB6"/>
    <w:rsid w:val="004A7EB2"/>
    <w:rsid w:val="004B0971"/>
    <w:rsid w:val="004B1249"/>
    <w:rsid w:val="004B17A3"/>
    <w:rsid w:val="004B2979"/>
    <w:rsid w:val="004B2F18"/>
    <w:rsid w:val="004B3D24"/>
    <w:rsid w:val="004B4213"/>
    <w:rsid w:val="004B6D4E"/>
    <w:rsid w:val="004B7CCC"/>
    <w:rsid w:val="004C0C9A"/>
    <w:rsid w:val="004C1B2F"/>
    <w:rsid w:val="004C22A4"/>
    <w:rsid w:val="004C2A20"/>
    <w:rsid w:val="004C2C26"/>
    <w:rsid w:val="004C52A7"/>
    <w:rsid w:val="004C5485"/>
    <w:rsid w:val="004C5C61"/>
    <w:rsid w:val="004C6988"/>
    <w:rsid w:val="004C705C"/>
    <w:rsid w:val="004C7FE2"/>
    <w:rsid w:val="004D0CAD"/>
    <w:rsid w:val="004D3826"/>
    <w:rsid w:val="004D3922"/>
    <w:rsid w:val="004D53D9"/>
    <w:rsid w:val="004D6620"/>
    <w:rsid w:val="004D7167"/>
    <w:rsid w:val="004D79EE"/>
    <w:rsid w:val="004E0E62"/>
    <w:rsid w:val="004E0F1D"/>
    <w:rsid w:val="004E1F50"/>
    <w:rsid w:val="004E26DB"/>
    <w:rsid w:val="004E290A"/>
    <w:rsid w:val="004E360E"/>
    <w:rsid w:val="004E4260"/>
    <w:rsid w:val="004E4D15"/>
    <w:rsid w:val="004E67F9"/>
    <w:rsid w:val="004F072B"/>
    <w:rsid w:val="004F0A90"/>
    <w:rsid w:val="004F1431"/>
    <w:rsid w:val="004F16A2"/>
    <w:rsid w:val="004F1C04"/>
    <w:rsid w:val="004F233C"/>
    <w:rsid w:val="004F27F0"/>
    <w:rsid w:val="004F32EA"/>
    <w:rsid w:val="004F3A67"/>
    <w:rsid w:val="004F3D7D"/>
    <w:rsid w:val="004F5FC1"/>
    <w:rsid w:val="004F63C0"/>
    <w:rsid w:val="004F75CA"/>
    <w:rsid w:val="004F7DE2"/>
    <w:rsid w:val="004F7E62"/>
    <w:rsid w:val="00500AFD"/>
    <w:rsid w:val="005014E0"/>
    <w:rsid w:val="0050168B"/>
    <w:rsid w:val="005023A7"/>
    <w:rsid w:val="005043FE"/>
    <w:rsid w:val="00507ECB"/>
    <w:rsid w:val="00510A1D"/>
    <w:rsid w:val="00510AF3"/>
    <w:rsid w:val="00510F32"/>
    <w:rsid w:val="0051125B"/>
    <w:rsid w:val="00511743"/>
    <w:rsid w:val="00512E48"/>
    <w:rsid w:val="0051302E"/>
    <w:rsid w:val="0051531C"/>
    <w:rsid w:val="00517165"/>
    <w:rsid w:val="00517E43"/>
    <w:rsid w:val="005203AE"/>
    <w:rsid w:val="00520442"/>
    <w:rsid w:val="0052078F"/>
    <w:rsid w:val="00522481"/>
    <w:rsid w:val="005230FD"/>
    <w:rsid w:val="00523710"/>
    <w:rsid w:val="0052672F"/>
    <w:rsid w:val="005301A0"/>
    <w:rsid w:val="005325BA"/>
    <w:rsid w:val="00532E50"/>
    <w:rsid w:val="005330F6"/>
    <w:rsid w:val="00533CCC"/>
    <w:rsid w:val="00533DCF"/>
    <w:rsid w:val="005341F4"/>
    <w:rsid w:val="00534C2E"/>
    <w:rsid w:val="0053580D"/>
    <w:rsid w:val="00536170"/>
    <w:rsid w:val="0053620A"/>
    <w:rsid w:val="00536B99"/>
    <w:rsid w:val="00537746"/>
    <w:rsid w:val="00540648"/>
    <w:rsid w:val="00545344"/>
    <w:rsid w:val="005456E1"/>
    <w:rsid w:val="005469DB"/>
    <w:rsid w:val="0054793D"/>
    <w:rsid w:val="00550317"/>
    <w:rsid w:val="00552F9A"/>
    <w:rsid w:val="00554FD9"/>
    <w:rsid w:val="00555AD0"/>
    <w:rsid w:val="005561C0"/>
    <w:rsid w:val="00560B5D"/>
    <w:rsid w:val="0056120B"/>
    <w:rsid w:val="00561AF3"/>
    <w:rsid w:val="00562A44"/>
    <w:rsid w:val="00564F11"/>
    <w:rsid w:val="0056563E"/>
    <w:rsid w:val="00566445"/>
    <w:rsid w:val="00567C2C"/>
    <w:rsid w:val="00567C4F"/>
    <w:rsid w:val="00570414"/>
    <w:rsid w:val="00570FC6"/>
    <w:rsid w:val="0057157B"/>
    <w:rsid w:val="00571686"/>
    <w:rsid w:val="00572033"/>
    <w:rsid w:val="005732B3"/>
    <w:rsid w:val="00573349"/>
    <w:rsid w:val="00573665"/>
    <w:rsid w:val="00573D5D"/>
    <w:rsid w:val="005745DB"/>
    <w:rsid w:val="005764D2"/>
    <w:rsid w:val="0057757E"/>
    <w:rsid w:val="005801AC"/>
    <w:rsid w:val="00580342"/>
    <w:rsid w:val="00581106"/>
    <w:rsid w:val="00581DB2"/>
    <w:rsid w:val="005821DB"/>
    <w:rsid w:val="00582215"/>
    <w:rsid w:val="00582CE6"/>
    <w:rsid w:val="005832B3"/>
    <w:rsid w:val="00583CD4"/>
    <w:rsid w:val="005849F0"/>
    <w:rsid w:val="0058639D"/>
    <w:rsid w:val="005904E0"/>
    <w:rsid w:val="00590C4E"/>
    <w:rsid w:val="005915B8"/>
    <w:rsid w:val="00592ADE"/>
    <w:rsid w:val="005941D0"/>
    <w:rsid w:val="005966EA"/>
    <w:rsid w:val="0059753D"/>
    <w:rsid w:val="005A6F3D"/>
    <w:rsid w:val="005A78A8"/>
    <w:rsid w:val="005A7A7E"/>
    <w:rsid w:val="005B01B6"/>
    <w:rsid w:val="005B482B"/>
    <w:rsid w:val="005B50B9"/>
    <w:rsid w:val="005B53AA"/>
    <w:rsid w:val="005B5E9E"/>
    <w:rsid w:val="005B7198"/>
    <w:rsid w:val="005B7CC8"/>
    <w:rsid w:val="005B7F36"/>
    <w:rsid w:val="005C06E2"/>
    <w:rsid w:val="005C1197"/>
    <w:rsid w:val="005C1D19"/>
    <w:rsid w:val="005C3731"/>
    <w:rsid w:val="005C3C4D"/>
    <w:rsid w:val="005C6205"/>
    <w:rsid w:val="005C7F55"/>
    <w:rsid w:val="005D090C"/>
    <w:rsid w:val="005D27E4"/>
    <w:rsid w:val="005D5A25"/>
    <w:rsid w:val="005D7BE5"/>
    <w:rsid w:val="005E0800"/>
    <w:rsid w:val="005E154D"/>
    <w:rsid w:val="005E1E9E"/>
    <w:rsid w:val="005E20FB"/>
    <w:rsid w:val="005E3F47"/>
    <w:rsid w:val="005E4931"/>
    <w:rsid w:val="005E6506"/>
    <w:rsid w:val="005E6724"/>
    <w:rsid w:val="005E6CFF"/>
    <w:rsid w:val="005E713D"/>
    <w:rsid w:val="005E7E63"/>
    <w:rsid w:val="005F07F9"/>
    <w:rsid w:val="005F1662"/>
    <w:rsid w:val="005F1D79"/>
    <w:rsid w:val="005F20A7"/>
    <w:rsid w:val="005F4711"/>
    <w:rsid w:val="005F6DE0"/>
    <w:rsid w:val="005F748D"/>
    <w:rsid w:val="00600873"/>
    <w:rsid w:val="0060301A"/>
    <w:rsid w:val="00603719"/>
    <w:rsid w:val="00603B3B"/>
    <w:rsid w:val="00607196"/>
    <w:rsid w:val="00607907"/>
    <w:rsid w:val="0060797D"/>
    <w:rsid w:val="0061043F"/>
    <w:rsid w:val="006104A0"/>
    <w:rsid w:val="00613C5A"/>
    <w:rsid w:val="00613CB2"/>
    <w:rsid w:val="0061402D"/>
    <w:rsid w:val="00616957"/>
    <w:rsid w:val="0061735B"/>
    <w:rsid w:val="00620856"/>
    <w:rsid w:val="00622251"/>
    <w:rsid w:val="006224E9"/>
    <w:rsid w:val="0062262C"/>
    <w:rsid w:val="00625676"/>
    <w:rsid w:val="006259F8"/>
    <w:rsid w:val="00625DAA"/>
    <w:rsid w:val="0062682A"/>
    <w:rsid w:val="00626C57"/>
    <w:rsid w:val="006275D9"/>
    <w:rsid w:val="00627FF1"/>
    <w:rsid w:val="006339C9"/>
    <w:rsid w:val="00634754"/>
    <w:rsid w:val="00635838"/>
    <w:rsid w:val="006358A6"/>
    <w:rsid w:val="00635AFE"/>
    <w:rsid w:val="0063674B"/>
    <w:rsid w:val="0063774E"/>
    <w:rsid w:val="0064013F"/>
    <w:rsid w:val="00640754"/>
    <w:rsid w:val="00641806"/>
    <w:rsid w:val="00642EF2"/>
    <w:rsid w:val="00646C87"/>
    <w:rsid w:val="00650D01"/>
    <w:rsid w:val="00651F8D"/>
    <w:rsid w:val="00652050"/>
    <w:rsid w:val="0065325D"/>
    <w:rsid w:val="00654A30"/>
    <w:rsid w:val="00661236"/>
    <w:rsid w:val="006621AA"/>
    <w:rsid w:val="00662342"/>
    <w:rsid w:val="00662D2D"/>
    <w:rsid w:val="00663D44"/>
    <w:rsid w:val="006643AA"/>
    <w:rsid w:val="006702E2"/>
    <w:rsid w:val="00670B21"/>
    <w:rsid w:val="00671651"/>
    <w:rsid w:val="00671975"/>
    <w:rsid w:val="00673DD3"/>
    <w:rsid w:val="006745B9"/>
    <w:rsid w:val="00674E7E"/>
    <w:rsid w:val="0067631A"/>
    <w:rsid w:val="00676699"/>
    <w:rsid w:val="00680559"/>
    <w:rsid w:val="00680830"/>
    <w:rsid w:val="006825EE"/>
    <w:rsid w:val="00682873"/>
    <w:rsid w:val="006831E7"/>
    <w:rsid w:val="0068431E"/>
    <w:rsid w:val="006846CE"/>
    <w:rsid w:val="006851A3"/>
    <w:rsid w:val="00685EB4"/>
    <w:rsid w:val="00686DD9"/>
    <w:rsid w:val="006876AE"/>
    <w:rsid w:val="00687D09"/>
    <w:rsid w:val="006906B6"/>
    <w:rsid w:val="0069171B"/>
    <w:rsid w:val="006958DD"/>
    <w:rsid w:val="00695CF7"/>
    <w:rsid w:val="00695D96"/>
    <w:rsid w:val="006A1A09"/>
    <w:rsid w:val="006A2102"/>
    <w:rsid w:val="006A315C"/>
    <w:rsid w:val="006A5009"/>
    <w:rsid w:val="006A671C"/>
    <w:rsid w:val="006B067B"/>
    <w:rsid w:val="006B393A"/>
    <w:rsid w:val="006B468A"/>
    <w:rsid w:val="006B581F"/>
    <w:rsid w:val="006B5B2B"/>
    <w:rsid w:val="006B6324"/>
    <w:rsid w:val="006C192E"/>
    <w:rsid w:val="006C2003"/>
    <w:rsid w:val="006C2B44"/>
    <w:rsid w:val="006C366E"/>
    <w:rsid w:val="006C48FD"/>
    <w:rsid w:val="006C546D"/>
    <w:rsid w:val="006C6209"/>
    <w:rsid w:val="006D0603"/>
    <w:rsid w:val="006D0FAD"/>
    <w:rsid w:val="006D2949"/>
    <w:rsid w:val="006D295D"/>
    <w:rsid w:val="006D3506"/>
    <w:rsid w:val="006D3BC6"/>
    <w:rsid w:val="006D40DD"/>
    <w:rsid w:val="006D60F0"/>
    <w:rsid w:val="006D66BF"/>
    <w:rsid w:val="006D6D9E"/>
    <w:rsid w:val="006E04E4"/>
    <w:rsid w:val="006E2017"/>
    <w:rsid w:val="006E214C"/>
    <w:rsid w:val="006E5623"/>
    <w:rsid w:val="006E7C74"/>
    <w:rsid w:val="006E7F29"/>
    <w:rsid w:val="006F0126"/>
    <w:rsid w:val="006F112D"/>
    <w:rsid w:val="006F21C4"/>
    <w:rsid w:val="006F34AD"/>
    <w:rsid w:val="006F39D4"/>
    <w:rsid w:val="006F5583"/>
    <w:rsid w:val="006F5882"/>
    <w:rsid w:val="006F7BD9"/>
    <w:rsid w:val="00702325"/>
    <w:rsid w:val="00702ED9"/>
    <w:rsid w:val="00705DA4"/>
    <w:rsid w:val="007063E9"/>
    <w:rsid w:val="007066E8"/>
    <w:rsid w:val="0070762A"/>
    <w:rsid w:val="00707F9D"/>
    <w:rsid w:val="00710C0A"/>
    <w:rsid w:val="00711074"/>
    <w:rsid w:val="00712317"/>
    <w:rsid w:val="00712BD9"/>
    <w:rsid w:val="00715040"/>
    <w:rsid w:val="00715E65"/>
    <w:rsid w:val="00716394"/>
    <w:rsid w:val="00716643"/>
    <w:rsid w:val="007231D3"/>
    <w:rsid w:val="0072413B"/>
    <w:rsid w:val="007245DA"/>
    <w:rsid w:val="00725F40"/>
    <w:rsid w:val="007264B0"/>
    <w:rsid w:val="00726724"/>
    <w:rsid w:val="00726CCA"/>
    <w:rsid w:val="00727955"/>
    <w:rsid w:val="00731F52"/>
    <w:rsid w:val="00732DA9"/>
    <w:rsid w:val="007335CF"/>
    <w:rsid w:val="00735079"/>
    <w:rsid w:val="00740259"/>
    <w:rsid w:val="00743C63"/>
    <w:rsid w:val="00745261"/>
    <w:rsid w:val="007469C5"/>
    <w:rsid w:val="00747ADE"/>
    <w:rsid w:val="0075132A"/>
    <w:rsid w:val="00751697"/>
    <w:rsid w:val="00751DF9"/>
    <w:rsid w:val="00751FA2"/>
    <w:rsid w:val="007521E8"/>
    <w:rsid w:val="00754448"/>
    <w:rsid w:val="00754AF4"/>
    <w:rsid w:val="00754B73"/>
    <w:rsid w:val="007556B6"/>
    <w:rsid w:val="007600F6"/>
    <w:rsid w:val="00760287"/>
    <w:rsid w:val="00760D28"/>
    <w:rsid w:val="00761967"/>
    <w:rsid w:val="00762718"/>
    <w:rsid w:val="00762880"/>
    <w:rsid w:val="007651D8"/>
    <w:rsid w:val="007667ED"/>
    <w:rsid w:val="00767C9A"/>
    <w:rsid w:val="00767E4E"/>
    <w:rsid w:val="00777553"/>
    <w:rsid w:val="00777D03"/>
    <w:rsid w:val="007809CF"/>
    <w:rsid w:val="007834D6"/>
    <w:rsid w:val="00785329"/>
    <w:rsid w:val="00785C9D"/>
    <w:rsid w:val="00786ECD"/>
    <w:rsid w:val="007874DB"/>
    <w:rsid w:val="00787FB0"/>
    <w:rsid w:val="007915B7"/>
    <w:rsid w:val="0079260E"/>
    <w:rsid w:val="007927D8"/>
    <w:rsid w:val="00793517"/>
    <w:rsid w:val="0079548F"/>
    <w:rsid w:val="00797A34"/>
    <w:rsid w:val="007A2907"/>
    <w:rsid w:val="007A33BB"/>
    <w:rsid w:val="007A4C50"/>
    <w:rsid w:val="007A4D89"/>
    <w:rsid w:val="007A51AA"/>
    <w:rsid w:val="007A61C7"/>
    <w:rsid w:val="007B0753"/>
    <w:rsid w:val="007B08C5"/>
    <w:rsid w:val="007B1A3F"/>
    <w:rsid w:val="007B3E02"/>
    <w:rsid w:val="007B4461"/>
    <w:rsid w:val="007B518D"/>
    <w:rsid w:val="007B674E"/>
    <w:rsid w:val="007B7E2E"/>
    <w:rsid w:val="007C0A5A"/>
    <w:rsid w:val="007C0D01"/>
    <w:rsid w:val="007C12E7"/>
    <w:rsid w:val="007C1B21"/>
    <w:rsid w:val="007C1E0E"/>
    <w:rsid w:val="007C2188"/>
    <w:rsid w:val="007D045F"/>
    <w:rsid w:val="007D07C5"/>
    <w:rsid w:val="007D1542"/>
    <w:rsid w:val="007D2E12"/>
    <w:rsid w:val="007D50CC"/>
    <w:rsid w:val="007D5D89"/>
    <w:rsid w:val="007D63AB"/>
    <w:rsid w:val="007D7D71"/>
    <w:rsid w:val="007E0384"/>
    <w:rsid w:val="007E1684"/>
    <w:rsid w:val="007E1F84"/>
    <w:rsid w:val="007E7BC3"/>
    <w:rsid w:val="007F2181"/>
    <w:rsid w:val="007F37D2"/>
    <w:rsid w:val="007F4429"/>
    <w:rsid w:val="007F5A38"/>
    <w:rsid w:val="007F5FB8"/>
    <w:rsid w:val="0080035C"/>
    <w:rsid w:val="00800602"/>
    <w:rsid w:val="00802F41"/>
    <w:rsid w:val="00804069"/>
    <w:rsid w:val="008102E6"/>
    <w:rsid w:val="0081062E"/>
    <w:rsid w:val="00811182"/>
    <w:rsid w:val="008119C5"/>
    <w:rsid w:val="008131D0"/>
    <w:rsid w:val="00813922"/>
    <w:rsid w:val="0081402E"/>
    <w:rsid w:val="00814385"/>
    <w:rsid w:val="00814828"/>
    <w:rsid w:val="00814879"/>
    <w:rsid w:val="00817985"/>
    <w:rsid w:val="00820F2C"/>
    <w:rsid w:val="00821842"/>
    <w:rsid w:val="008219B5"/>
    <w:rsid w:val="0082360D"/>
    <w:rsid w:val="00823E1F"/>
    <w:rsid w:val="00825871"/>
    <w:rsid w:val="0082613E"/>
    <w:rsid w:val="0082642F"/>
    <w:rsid w:val="00827132"/>
    <w:rsid w:val="00827E1C"/>
    <w:rsid w:val="00832A97"/>
    <w:rsid w:val="00833962"/>
    <w:rsid w:val="008350AF"/>
    <w:rsid w:val="00835689"/>
    <w:rsid w:val="008358C5"/>
    <w:rsid w:val="00836607"/>
    <w:rsid w:val="00841005"/>
    <w:rsid w:val="00841346"/>
    <w:rsid w:val="00841562"/>
    <w:rsid w:val="008423E3"/>
    <w:rsid w:val="0084346B"/>
    <w:rsid w:val="00844369"/>
    <w:rsid w:val="00847ABA"/>
    <w:rsid w:val="008536A7"/>
    <w:rsid w:val="00853D6A"/>
    <w:rsid w:val="0085453A"/>
    <w:rsid w:val="008548BC"/>
    <w:rsid w:val="00854D97"/>
    <w:rsid w:val="00854E0A"/>
    <w:rsid w:val="00855898"/>
    <w:rsid w:val="008561F0"/>
    <w:rsid w:val="00856403"/>
    <w:rsid w:val="0085658E"/>
    <w:rsid w:val="008606C4"/>
    <w:rsid w:val="008614A8"/>
    <w:rsid w:val="008615F0"/>
    <w:rsid w:val="00862E63"/>
    <w:rsid w:val="0087058E"/>
    <w:rsid w:val="0087059C"/>
    <w:rsid w:val="00871ADD"/>
    <w:rsid w:val="00872D78"/>
    <w:rsid w:val="008746EB"/>
    <w:rsid w:val="008806E0"/>
    <w:rsid w:val="00880B41"/>
    <w:rsid w:val="0088141A"/>
    <w:rsid w:val="00881F93"/>
    <w:rsid w:val="00883966"/>
    <w:rsid w:val="00883D16"/>
    <w:rsid w:val="00886C3E"/>
    <w:rsid w:val="00890572"/>
    <w:rsid w:val="008915C9"/>
    <w:rsid w:val="008921B7"/>
    <w:rsid w:val="0089268F"/>
    <w:rsid w:val="00892C30"/>
    <w:rsid w:val="00893297"/>
    <w:rsid w:val="00894C41"/>
    <w:rsid w:val="00895FF1"/>
    <w:rsid w:val="00896B7B"/>
    <w:rsid w:val="008976D7"/>
    <w:rsid w:val="0089789A"/>
    <w:rsid w:val="008A0A3D"/>
    <w:rsid w:val="008A1474"/>
    <w:rsid w:val="008A3014"/>
    <w:rsid w:val="008A30A2"/>
    <w:rsid w:val="008B0C5F"/>
    <w:rsid w:val="008B0D7B"/>
    <w:rsid w:val="008B3E01"/>
    <w:rsid w:val="008B4CD2"/>
    <w:rsid w:val="008B5652"/>
    <w:rsid w:val="008B6363"/>
    <w:rsid w:val="008B6889"/>
    <w:rsid w:val="008B6F46"/>
    <w:rsid w:val="008B7F0B"/>
    <w:rsid w:val="008C0811"/>
    <w:rsid w:val="008C1932"/>
    <w:rsid w:val="008C1B8E"/>
    <w:rsid w:val="008C1D01"/>
    <w:rsid w:val="008C3127"/>
    <w:rsid w:val="008C516E"/>
    <w:rsid w:val="008C5572"/>
    <w:rsid w:val="008C5E9F"/>
    <w:rsid w:val="008C693E"/>
    <w:rsid w:val="008C7480"/>
    <w:rsid w:val="008C7E5D"/>
    <w:rsid w:val="008D0A47"/>
    <w:rsid w:val="008D13ED"/>
    <w:rsid w:val="008D173F"/>
    <w:rsid w:val="008D3F69"/>
    <w:rsid w:val="008D5F2B"/>
    <w:rsid w:val="008E15E6"/>
    <w:rsid w:val="008E2544"/>
    <w:rsid w:val="008E3C6E"/>
    <w:rsid w:val="008E4259"/>
    <w:rsid w:val="008E44C8"/>
    <w:rsid w:val="008E456E"/>
    <w:rsid w:val="008E4FCD"/>
    <w:rsid w:val="008E588B"/>
    <w:rsid w:val="008E5DB7"/>
    <w:rsid w:val="008E61A4"/>
    <w:rsid w:val="008E667E"/>
    <w:rsid w:val="008F024E"/>
    <w:rsid w:val="008F1259"/>
    <w:rsid w:val="008F55E5"/>
    <w:rsid w:val="008F5DFA"/>
    <w:rsid w:val="008F7627"/>
    <w:rsid w:val="008F78B9"/>
    <w:rsid w:val="0090034A"/>
    <w:rsid w:val="00902A7C"/>
    <w:rsid w:val="009035B8"/>
    <w:rsid w:val="0090454F"/>
    <w:rsid w:val="00905D49"/>
    <w:rsid w:val="00911040"/>
    <w:rsid w:val="009113B4"/>
    <w:rsid w:val="00911FB6"/>
    <w:rsid w:val="00913034"/>
    <w:rsid w:val="00916D15"/>
    <w:rsid w:val="00916E06"/>
    <w:rsid w:val="00916EB8"/>
    <w:rsid w:val="00917AE9"/>
    <w:rsid w:val="009218A5"/>
    <w:rsid w:val="00921B8D"/>
    <w:rsid w:val="00924969"/>
    <w:rsid w:val="00924E6E"/>
    <w:rsid w:val="009272D7"/>
    <w:rsid w:val="009273F1"/>
    <w:rsid w:val="00931FAC"/>
    <w:rsid w:val="009335A4"/>
    <w:rsid w:val="0093383E"/>
    <w:rsid w:val="00934851"/>
    <w:rsid w:val="00935A8C"/>
    <w:rsid w:val="00940434"/>
    <w:rsid w:val="009408D3"/>
    <w:rsid w:val="00940C9C"/>
    <w:rsid w:val="0094360D"/>
    <w:rsid w:val="009436DD"/>
    <w:rsid w:val="00943F2A"/>
    <w:rsid w:val="0094486F"/>
    <w:rsid w:val="00946250"/>
    <w:rsid w:val="00947B96"/>
    <w:rsid w:val="00950157"/>
    <w:rsid w:val="0095150B"/>
    <w:rsid w:val="00953916"/>
    <w:rsid w:val="009572B3"/>
    <w:rsid w:val="00960613"/>
    <w:rsid w:val="00960F38"/>
    <w:rsid w:val="0096157D"/>
    <w:rsid w:val="0096496C"/>
    <w:rsid w:val="0096514F"/>
    <w:rsid w:val="00965CC5"/>
    <w:rsid w:val="00965D4C"/>
    <w:rsid w:val="0096658D"/>
    <w:rsid w:val="00967939"/>
    <w:rsid w:val="00971197"/>
    <w:rsid w:val="00971D0A"/>
    <w:rsid w:val="00973DCB"/>
    <w:rsid w:val="00974942"/>
    <w:rsid w:val="009763A1"/>
    <w:rsid w:val="00976E84"/>
    <w:rsid w:val="0097712B"/>
    <w:rsid w:val="00977B37"/>
    <w:rsid w:val="009804A7"/>
    <w:rsid w:val="00980B5B"/>
    <w:rsid w:val="00980ED4"/>
    <w:rsid w:val="00981602"/>
    <w:rsid w:val="00983837"/>
    <w:rsid w:val="00983DB4"/>
    <w:rsid w:val="00984524"/>
    <w:rsid w:val="00986510"/>
    <w:rsid w:val="00987AC8"/>
    <w:rsid w:val="00990DF3"/>
    <w:rsid w:val="00992946"/>
    <w:rsid w:val="00994189"/>
    <w:rsid w:val="00994320"/>
    <w:rsid w:val="0099512C"/>
    <w:rsid w:val="00996410"/>
    <w:rsid w:val="00996469"/>
    <w:rsid w:val="00996A06"/>
    <w:rsid w:val="0099786C"/>
    <w:rsid w:val="00997E02"/>
    <w:rsid w:val="009A2AC5"/>
    <w:rsid w:val="009A4988"/>
    <w:rsid w:val="009A4C73"/>
    <w:rsid w:val="009A64DF"/>
    <w:rsid w:val="009A72D3"/>
    <w:rsid w:val="009B0737"/>
    <w:rsid w:val="009B1827"/>
    <w:rsid w:val="009B44A5"/>
    <w:rsid w:val="009B527D"/>
    <w:rsid w:val="009B5F06"/>
    <w:rsid w:val="009B74B7"/>
    <w:rsid w:val="009B7CCB"/>
    <w:rsid w:val="009C0A16"/>
    <w:rsid w:val="009C3BC1"/>
    <w:rsid w:val="009C3D85"/>
    <w:rsid w:val="009C3EDB"/>
    <w:rsid w:val="009C4773"/>
    <w:rsid w:val="009C5392"/>
    <w:rsid w:val="009C585A"/>
    <w:rsid w:val="009D09C3"/>
    <w:rsid w:val="009D0BA4"/>
    <w:rsid w:val="009D11D7"/>
    <w:rsid w:val="009D1343"/>
    <w:rsid w:val="009D26EF"/>
    <w:rsid w:val="009D40DE"/>
    <w:rsid w:val="009D49B2"/>
    <w:rsid w:val="009D5C42"/>
    <w:rsid w:val="009D681B"/>
    <w:rsid w:val="009D7F0D"/>
    <w:rsid w:val="009E05E8"/>
    <w:rsid w:val="009E241D"/>
    <w:rsid w:val="009E25D2"/>
    <w:rsid w:val="009E54E8"/>
    <w:rsid w:val="009E6E99"/>
    <w:rsid w:val="009F026C"/>
    <w:rsid w:val="009F385A"/>
    <w:rsid w:val="009F5CD6"/>
    <w:rsid w:val="009F6239"/>
    <w:rsid w:val="009F7DA4"/>
    <w:rsid w:val="00A02FE3"/>
    <w:rsid w:val="00A03DA4"/>
    <w:rsid w:val="00A05639"/>
    <w:rsid w:val="00A0571C"/>
    <w:rsid w:val="00A06366"/>
    <w:rsid w:val="00A06A35"/>
    <w:rsid w:val="00A06D20"/>
    <w:rsid w:val="00A100F7"/>
    <w:rsid w:val="00A1090E"/>
    <w:rsid w:val="00A10F60"/>
    <w:rsid w:val="00A11264"/>
    <w:rsid w:val="00A12052"/>
    <w:rsid w:val="00A123BF"/>
    <w:rsid w:val="00A2099F"/>
    <w:rsid w:val="00A20A04"/>
    <w:rsid w:val="00A20B0E"/>
    <w:rsid w:val="00A211FC"/>
    <w:rsid w:val="00A21E4A"/>
    <w:rsid w:val="00A22B75"/>
    <w:rsid w:val="00A23B02"/>
    <w:rsid w:val="00A23EA9"/>
    <w:rsid w:val="00A27888"/>
    <w:rsid w:val="00A30647"/>
    <w:rsid w:val="00A32E46"/>
    <w:rsid w:val="00A363FD"/>
    <w:rsid w:val="00A42D14"/>
    <w:rsid w:val="00A4369F"/>
    <w:rsid w:val="00A4519E"/>
    <w:rsid w:val="00A459D5"/>
    <w:rsid w:val="00A5151E"/>
    <w:rsid w:val="00A515A7"/>
    <w:rsid w:val="00A52C9A"/>
    <w:rsid w:val="00A53790"/>
    <w:rsid w:val="00A53BC1"/>
    <w:rsid w:val="00A54364"/>
    <w:rsid w:val="00A556F9"/>
    <w:rsid w:val="00A561BD"/>
    <w:rsid w:val="00A56BA0"/>
    <w:rsid w:val="00A56E2E"/>
    <w:rsid w:val="00A579CE"/>
    <w:rsid w:val="00A60686"/>
    <w:rsid w:val="00A60C42"/>
    <w:rsid w:val="00A659E4"/>
    <w:rsid w:val="00A66022"/>
    <w:rsid w:val="00A663C3"/>
    <w:rsid w:val="00A6739E"/>
    <w:rsid w:val="00A7048E"/>
    <w:rsid w:val="00A71434"/>
    <w:rsid w:val="00A71A28"/>
    <w:rsid w:val="00A72A55"/>
    <w:rsid w:val="00A738D5"/>
    <w:rsid w:val="00A73D64"/>
    <w:rsid w:val="00A7627F"/>
    <w:rsid w:val="00A778FE"/>
    <w:rsid w:val="00A810BE"/>
    <w:rsid w:val="00A83287"/>
    <w:rsid w:val="00A843B3"/>
    <w:rsid w:val="00A85D2F"/>
    <w:rsid w:val="00A861BE"/>
    <w:rsid w:val="00A9011D"/>
    <w:rsid w:val="00A90886"/>
    <w:rsid w:val="00A90E4A"/>
    <w:rsid w:val="00A91968"/>
    <w:rsid w:val="00A9228F"/>
    <w:rsid w:val="00A934E4"/>
    <w:rsid w:val="00A953DD"/>
    <w:rsid w:val="00A953F0"/>
    <w:rsid w:val="00A970AE"/>
    <w:rsid w:val="00AA0292"/>
    <w:rsid w:val="00AA1DCE"/>
    <w:rsid w:val="00AA322E"/>
    <w:rsid w:val="00AA37FA"/>
    <w:rsid w:val="00AA3C71"/>
    <w:rsid w:val="00AA3EAE"/>
    <w:rsid w:val="00AA44D6"/>
    <w:rsid w:val="00AB1E7C"/>
    <w:rsid w:val="00AB225D"/>
    <w:rsid w:val="00AB356B"/>
    <w:rsid w:val="00AB5061"/>
    <w:rsid w:val="00AB5782"/>
    <w:rsid w:val="00AC046A"/>
    <w:rsid w:val="00AC1AC3"/>
    <w:rsid w:val="00AC4328"/>
    <w:rsid w:val="00AC51F6"/>
    <w:rsid w:val="00AC6543"/>
    <w:rsid w:val="00AD1127"/>
    <w:rsid w:val="00AD3584"/>
    <w:rsid w:val="00AD42FD"/>
    <w:rsid w:val="00AD45A1"/>
    <w:rsid w:val="00AD5127"/>
    <w:rsid w:val="00AD5D70"/>
    <w:rsid w:val="00AD615E"/>
    <w:rsid w:val="00AD6351"/>
    <w:rsid w:val="00AE1CB9"/>
    <w:rsid w:val="00AE31AE"/>
    <w:rsid w:val="00AE497F"/>
    <w:rsid w:val="00AE49F7"/>
    <w:rsid w:val="00AE4D2D"/>
    <w:rsid w:val="00AE5F08"/>
    <w:rsid w:val="00AE643B"/>
    <w:rsid w:val="00AE64D6"/>
    <w:rsid w:val="00AE71C0"/>
    <w:rsid w:val="00AE768C"/>
    <w:rsid w:val="00AF0744"/>
    <w:rsid w:val="00AF07E5"/>
    <w:rsid w:val="00AF0C66"/>
    <w:rsid w:val="00AF1E95"/>
    <w:rsid w:val="00AF1F6F"/>
    <w:rsid w:val="00AF5412"/>
    <w:rsid w:val="00AF7F3C"/>
    <w:rsid w:val="00B015E3"/>
    <w:rsid w:val="00B0269D"/>
    <w:rsid w:val="00B02849"/>
    <w:rsid w:val="00B03779"/>
    <w:rsid w:val="00B0655E"/>
    <w:rsid w:val="00B101A6"/>
    <w:rsid w:val="00B102CE"/>
    <w:rsid w:val="00B1050D"/>
    <w:rsid w:val="00B10D8B"/>
    <w:rsid w:val="00B11562"/>
    <w:rsid w:val="00B1272D"/>
    <w:rsid w:val="00B13807"/>
    <w:rsid w:val="00B14052"/>
    <w:rsid w:val="00B143F1"/>
    <w:rsid w:val="00B14D2F"/>
    <w:rsid w:val="00B16CD7"/>
    <w:rsid w:val="00B174F3"/>
    <w:rsid w:val="00B2152B"/>
    <w:rsid w:val="00B225ED"/>
    <w:rsid w:val="00B23E66"/>
    <w:rsid w:val="00B23FA0"/>
    <w:rsid w:val="00B25187"/>
    <w:rsid w:val="00B260BE"/>
    <w:rsid w:val="00B264CD"/>
    <w:rsid w:val="00B26976"/>
    <w:rsid w:val="00B27A74"/>
    <w:rsid w:val="00B328E4"/>
    <w:rsid w:val="00B33960"/>
    <w:rsid w:val="00B3577C"/>
    <w:rsid w:val="00B3583B"/>
    <w:rsid w:val="00B36FD9"/>
    <w:rsid w:val="00B3767D"/>
    <w:rsid w:val="00B37C7E"/>
    <w:rsid w:val="00B400DE"/>
    <w:rsid w:val="00B41ACD"/>
    <w:rsid w:val="00B424DD"/>
    <w:rsid w:val="00B435AD"/>
    <w:rsid w:val="00B435C7"/>
    <w:rsid w:val="00B455B2"/>
    <w:rsid w:val="00B514F3"/>
    <w:rsid w:val="00B521A9"/>
    <w:rsid w:val="00B52CC5"/>
    <w:rsid w:val="00B54E76"/>
    <w:rsid w:val="00B55BC1"/>
    <w:rsid w:val="00B57828"/>
    <w:rsid w:val="00B60B2C"/>
    <w:rsid w:val="00B6189F"/>
    <w:rsid w:val="00B61D04"/>
    <w:rsid w:val="00B665F5"/>
    <w:rsid w:val="00B7048D"/>
    <w:rsid w:val="00B70BFD"/>
    <w:rsid w:val="00B730D2"/>
    <w:rsid w:val="00B73215"/>
    <w:rsid w:val="00B733A7"/>
    <w:rsid w:val="00B7469D"/>
    <w:rsid w:val="00B7511A"/>
    <w:rsid w:val="00B76EE3"/>
    <w:rsid w:val="00B76FCD"/>
    <w:rsid w:val="00B771B9"/>
    <w:rsid w:val="00B776FE"/>
    <w:rsid w:val="00B82868"/>
    <w:rsid w:val="00B8295A"/>
    <w:rsid w:val="00B82BBD"/>
    <w:rsid w:val="00B85270"/>
    <w:rsid w:val="00B874D6"/>
    <w:rsid w:val="00B878B7"/>
    <w:rsid w:val="00B87AD6"/>
    <w:rsid w:val="00B919DF"/>
    <w:rsid w:val="00B91AC0"/>
    <w:rsid w:val="00B93496"/>
    <w:rsid w:val="00B93CCD"/>
    <w:rsid w:val="00B96E92"/>
    <w:rsid w:val="00BA14D2"/>
    <w:rsid w:val="00BA152F"/>
    <w:rsid w:val="00BA1C7A"/>
    <w:rsid w:val="00BA269B"/>
    <w:rsid w:val="00BA3744"/>
    <w:rsid w:val="00BA37D4"/>
    <w:rsid w:val="00BA4197"/>
    <w:rsid w:val="00BA5321"/>
    <w:rsid w:val="00BA5D4F"/>
    <w:rsid w:val="00BA63DB"/>
    <w:rsid w:val="00BA68C7"/>
    <w:rsid w:val="00BA6B14"/>
    <w:rsid w:val="00BA7090"/>
    <w:rsid w:val="00BA73CD"/>
    <w:rsid w:val="00BA7986"/>
    <w:rsid w:val="00BA7C4B"/>
    <w:rsid w:val="00BB025A"/>
    <w:rsid w:val="00BB0DBB"/>
    <w:rsid w:val="00BB148D"/>
    <w:rsid w:val="00BB1E58"/>
    <w:rsid w:val="00BB327E"/>
    <w:rsid w:val="00BB4A9D"/>
    <w:rsid w:val="00BB587B"/>
    <w:rsid w:val="00BC1AE7"/>
    <w:rsid w:val="00BC2CBB"/>
    <w:rsid w:val="00BC59A9"/>
    <w:rsid w:val="00BC71B0"/>
    <w:rsid w:val="00BC73F0"/>
    <w:rsid w:val="00BC7D2D"/>
    <w:rsid w:val="00BD022F"/>
    <w:rsid w:val="00BD0567"/>
    <w:rsid w:val="00BD2005"/>
    <w:rsid w:val="00BD32E3"/>
    <w:rsid w:val="00BD3C3E"/>
    <w:rsid w:val="00BD4496"/>
    <w:rsid w:val="00BD4560"/>
    <w:rsid w:val="00BD616E"/>
    <w:rsid w:val="00BD76B8"/>
    <w:rsid w:val="00BD778B"/>
    <w:rsid w:val="00BD7DA7"/>
    <w:rsid w:val="00BE0389"/>
    <w:rsid w:val="00BE19EE"/>
    <w:rsid w:val="00BE2DA1"/>
    <w:rsid w:val="00BE3368"/>
    <w:rsid w:val="00BE371E"/>
    <w:rsid w:val="00BE3D3B"/>
    <w:rsid w:val="00BE3DC4"/>
    <w:rsid w:val="00BE4BA1"/>
    <w:rsid w:val="00BE5739"/>
    <w:rsid w:val="00BE65EF"/>
    <w:rsid w:val="00BE7C96"/>
    <w:rsid w:val="00BF2322"/>
    <w:rsid w:val="00BF492D"/>
    <w:rsid w:val="00C04B58"/>
    <w:rsid w:val="00C0690E"/>
    <w:rsid w:val="00C10A72"/>
    <w:rsid w:val="00C12551"/>
    <w:rsid w:val="00C1382E"/>
    <w:rsid w:val="00C1476C"/>
    <w:rsid w:val="00C1518A"/>
    <w:rsid w:val="00C156D7"/>
    <w:rsid w:val="00C16DA2"/>
    <w:rsid w:val="00C26055"/>
    <w:rsid w:val="00C2722F"/>
    <w:rsid w:val="00C3037C"/>
    <w:rsid w:val="00C312AF"/>
    <w:rsid w:val="00C31874"/>
    <w:rsid w:val="00C31C0E"/>
    <w:rsid w:val="00C32D89"/>
    <w:rsid w:val="00C33E72"/>
    <w:rsid w:val="00C348B7"/>
    <w:rsid w:val="00C425D0"/>
    <w:rsid w:val="00C44044"/>
    <w:rsid w:val="00C45CAE"/>
    <w:rsid w:val="00C4704C"/>
    <w:rsid w:val="00C47174"/>
    <w:rsid w:val="00C507CB"/>
    <w:rsid w:val="00C52572"/>
    <w:rsid w:val="00C5383A"/>
    <w:rsid w:val="00C54D0C"/>
    <w:rsid w:val="00C567AD"/>
    <w:rsid w:val="00C62238"/>
    <w:rsid w:val="00C62C93"/>
    <w:rsid w:val="00C64511"/>
    <w:rsid w:val="00C65FCC"/>
    <w:rsid w:val="00C67C58"/>
    <w:rsid w:val="00C70789"/>
    <w:rsid w:val="00C7184C"/>
    <w:rsid w:val="00C72D33"/>
    <w:rsid w:val="00C72D52"/>
    <w:rsid w:val="00C75217"/>
    <w:rsid w:val="00C759A6"/>
    <w:rsid w:val="00C75D32"/>
    <w:rsid w:val="00C809F7"/>
    <w:rsid w:val="00C814A1"/>
    <w:rsid w:val="00C8169E"/>
    <w:rsid w:val="00C82978"/>
    <w:rsid w:val="00C838E0"/>
    <w:rsid w:val="00C84521"/>
    <w:rsid w:val="00C86B27"/>
    <w:rsid w:val="00C86C76"/>
    <w:rsid w:val="00C877F4"/>
    <w:rsid w:val="00C911B6"/>
    <w:rsid w:val="00C9182F"/>
    <w:rsid w:val="00C91C1B"/>
    <w:rsid w:val="00C929F0"/>
    <w:rsid w:val="00C92A16"/>
    <w:rsid w:val="00C93F0E"/>
    <w:rsid w:val="00C941CF"/>
    <w:rsid w:val="00C97378"/>
    <w:rsid w:val="00CA0464"/>
    <w:rsid w:val="00CA0FF9"/>
    <w:rsid w:val="00CA3608"/>
    <w:rsid w:val="00CA373B"/>
    <w:rsid w:val="00CA374F"/>
    <w:rsid w:val="00CA40FB"/>
    <w:rsid w:val="00CA460E"/>
    <w:rsid w:val="00CA586B"/>
    <w:rsid w:val="00CA5E6F"/>
    <w:rsid w:val="00CA61A7"/>
    <w:rsid w:val="00CA7075"/>
    <w:rsid w:val="00CA7A51"/>
    <w:rsid w:val="00CA7B3E"/>
    <w:rsid w:val="00CB082B"/>
    <w:rsid w:val="00CB09CA"/>
    <w:rsid w:val="00CB18C3"/>
    <w:rsid w:val="00CB1916"/>
    <w:rsid w:val="00CB3320"/>
    <w:rsid w:val="00CB5E42"/>
    <w:rsid w:val="00CB629C"/>
    <w:rsid w:val="00CB6B77"/>
    <w:rsid w:val="00CB6C57"/>
    <w:rsid w:val="00CC0777"/>
    <w:rsid w:val="00CC0E6A"/>
    <w:rsid w:val="00CC1BF3"/>
    <w:rsid w:val="00CC2861"/>
    <w:rsid w:val="00CC3261"/>
    <w:rsid w:val="00CC381D"/>
    <w:rsid w:val="00CC466E"/>
    <w:rsid w:val="00CC494F"/>
    <w:rsid w:val="00CD12FE"/>
    <w:rsid w:val="00CD28F7"/>
    <w:rsid w:val="00CD294D"/>
    <w:rsid w:val="00CD4C4A"/>
    <w:rsid w:val="00CD53D6"/>
    <w:rsid w:val="00CD5428"/>
    <w:rsid w:val="00CD6FE0"/>
    <w:rsid w:val="00CE06E2"/>
    <w:rsid w:val="00CE08CC"/>
    <w:rsid w:val="00CE1053"/>
    <w:rsid w:val="00CE19BE"/>
    <w:rsid w:val="00CE578C"/>
    <w:rsid w:val="00CE7B4C"/>
    <w:rsid w:val="00CE7B7B"/>
    <w:rsid w:val="00CF0749"/>
    <w:rsid w:val="00CF2013"/>
    <w:rsid w:val="00CF26ED"/>
    <w:rsid w:val="00CF320E"/>
    <w:rsid w:val="00CF3D22"/>
    <w:rsid w:val="00CF502A"/>
    <w:rsid w:val="00CF59CF"/>
    <w:rsid w:val="00CF5ABE"/>
    <w:rsid w:val="00CF5AFB"/>
    <w:rsid w:val="00CF633E"/>
    <w:rsid w:val="00CF645C"/>
    <w:rsid w:val="00D00A78"/>
    <w:rsid w:val="00D00AC9"/>
    <w:rsid w:val="00D01F1B"/>
    <w:rsid w:val="00D030B9"/>
    <w:rsid w:val="00D03318"/>
    <w:rsid w:val="00D038D4"/>
    <w:rsid w:val="00D03DEC"/>
    <w:rsid w:val="00D03E8D"/>
    <w:rsid w:val="00D05D9F"/>
    <w:rsid w:val="00D06846"/>
    <w:rsid w:val="00D07667"/>
    <w:rsid w:val="00D10734"/>
    <w:rsid w:val="00D10D11"/>
    <w:rsid w:val="00D12020"/>
    <w:rsid w:val="00D1526E"/>
    <w:rsid w:val="00D15E74"/>
    <w:rsid w:val="00D1769D"/>
    <w:rsid w:val="00D20DD4"/>
    <w:rsid w:val="00D20EF1"/>
    <w:rsid w:val="00D2100F"/>
    <w:rsid w:val="00D22CD3"/>
    <w:rsid w:val="00D23D3B"/>
    <w:rsid w:val="00D24086"/>
    <w:rsid w:val="00D24850"/>
    <w:rsid w:val="00D25BF4"/>
    <w:rsid w:val="00D314E5"/>
    <w:rsid w:val="00D31CDD"/>
    <w:rsid w:val="00D344DA"/>
    <w:rsid w:val="00D372C2"/>
    <w:rsid w:val="00D41394"/>
    <w:rsid w:val="00D42E97"/>
    <w:rsid w:val="00D46990"/>
    <w:rsid w:val="00D46ADC"/>
    <w:rsid w:val="00D46F95"/>
    <w:rsid w:val="00D5117A"/>
    <w:rsid w:val="00D51482"/>
    <w:rsid w:val="00D51FE6"/>
    <w:rsid w:val="00D542AF"/>
    <w:rsid w:val="00D54F4E"/>
    <w:rsid w:val="00D5532B"/>
    <w:rsid w:val="00D567D9"/>
    <w:rsid w:val="00D60B25"/>
    <w:rsid w:val="00D612F0"/>
    <w:rsid w:val="00D61CFD"/>
    <w:rsid w:val="00D62515"/>
    <w:rsid w:val="00D63C11"/>
    <w:rsid w:val="00D650C7"/>
    <w:rsid w:val="00D66808"/>
    <w:rsid w:val="00D66A09"/>
    <w:rsid w:val="00D66DE4"/>
    <w:rsid w:val="00D67937"/>
    <w:rsid w:val="00D70848"/>
    <w:rsid w:val="00D759AF"/>
    <w:rsid w:val="00D774D3"/>
    <w:rsid w:val="00D80DB0"/>
    <w:rsid w:val="00D819C7"/>
    <w:rsid w:val="00D8230E"/>
    <w:rsid w:val="00D833DE"/>
    <w:rsid w:val="00D878BC"/>
    <w:rsid w:val="00D87EAB"/>
    <w:rsid w:val="00D932BB"/>
    <w:rsid w:val="00D9385E"/>
    <w:rsid w:val="00D94148"/>
    <w:rsid w:val="00D9476E"/>
    <w:rsid w:val="00D95102"/>
    <w:rsid w:val="00DA0CEE"/>
    <w:rsid w:val="00DA1A36"/>
    <w:rsid w:val="00DA1F20"/>
    <w:rsid w:val="00DA4580"/>
    <w:rsid w:val="00DA4709"/>
    <w:rsid w:val="00DA6518"/>
    <w:rsid w:val="00DA6794"/>
    <w:rsid w:val="00DB122C"/>
    <w:rsid w:val="00DB429A"/>
    <w:rsid w:val="00DB5132"/>
    <w:rsid w:val="00DB6495"/>
    <w:rsid w:val="00DB74CD"/>
    <w:rsid w:val="00DC1017"/>
    <w:rsid w:val="00DC10D5"/>
    <w:rsid w:val="00DC4960"/>
    <w:rsid w:val="00DC5EAE"/>
    <w:rsid w:val="00DC7132"/>
    <w:rsid w:val="00DC7433"/>
    <w:rsid w:val="00DC7DDC"/>
    <w:rsid w:val="00DD0E98"/>
    <w:rsid w:val="00DD2B7E"/>
    <w:rsid w:val="00DD36D4"/>
    <w:rsid w:val="00DD3B76"/>
    <w:rsid w:val="00DD3DE3"/>
    <w:rsid w:val="00DD71D1"/>
    <w:rsid w:val="00DE1001"/>
    <w:rsid w:val="00DE1918"/>
    <w:rsid w:val="00DE2A0E"/>
    <w:rsid w:val="00DE2AF6"/>
    <w:rsid w:val="00DE558B"/>
    <w:rsid w:val="00DE5AA6"/>
    <w:rsid w:val="00DE5F2B"/>
    <w:rsid w:val="00DE64D5"/>
    <w:rsid w:val="00DE696D"/>
    <w:rsid w:val="00DE6BF4"/>
    <w:rsid w:val="00DE6E1E"/>
    <w:rsid w:val="00DF0114"/>
    <w:rsid w:val="00DF04D7"/>
    <w:rsid w:val="00DF13C7"/>
    <w:rsid w:val="00DF1E29"/>
    <w:rsid w:val="00DF2F9B"/>
    <w:rsid w:val="00DF35A2"/>
    <w:rsid w:val="00DF505A"/>
    <w:rsid w:val="00DF5292"/>
    <w:rsid w:val="00DF66EC"/>
    <w:rsid w:val="00DF7814"/>
    <w:rsid w:val="00DF7834"/>
    <w:rsid w:val="00DF7C34"/>
    <w:rsid w:val="00E01C57"/>
    <w:rsid w:val="00E02087"/>
    <w:rsid w:val="00E023E0"/>
    <w:rsid w:val="00E02A25"/>
    <w:rsid w:val="00E06132"/>
    <w:rsid w:val="00E07EE7"/>
    <w:rsid w:val="00E10030"/>
    <w:rsid w:val="00E1004A"/>
    <w:rsid w:val="00E13284"/>
    <w:rsid w:val="00E14263"/>
    <w:rsid w:val="00E14943"/>
    <w:rsid w:val="00E15C05"/>
    <w:rsid w:val="00E20AC5"/>
    <w:rsid w:val="00E22AB3"/>
    <w:rsid w:val="00E24EBA"/>
    <w:rsid w:val="00E25790"/>
    <w:rsid w:val="00E267E0"/>
    <w:rsid w:val="00E268C9"/>
    <w:rsid w:val="00E27D6D"/>
    <w:rsid w:val="00E30383"/>
    <w:rsid w:val="00E32CF7"/>
    <w:rsid w:val="00E343CB"/>
    <w:rsid w:val="00E41292"/>
    <w:rsid w:val="00E41CC4"/>
    <w:rsid w:val="00E42DA7"/>
    <w:rsid w:val="00E4429E"/>
    <w:rsid w:val="00E4462D"/>
    <w:rsid w:val="00E461F0"/>
    <w:rsid w:val="00E47D11"/>
    <w:rsid w:val="00E5002D"/>
    <w:rsid w:val="00E508EF"/>
    <w:rsid w:val="00E5097D"/>
    <w:rsid w:val="00E51B10"/>
    <w:rsid w:val="00E52CEF"/>
    <w:rsid w:val="00E54578"/>
    <w:rsid w:val="00E54795"/>
    <w:rsid w:val="00E5698D"/>
    <w:rsid w:val="00E57591"/>
    <w:rsid w:val="00E60D2D"/>
    <w:rsid w:val="00E61867"/>
    <w:rsid w:val="00E63896"/>
    <w:rsid w:val="00E663D8"/>
    <w:rsid w:val="00E6757E"/>
    <w:rsid w:val="00E70F4D"/>
    <w:rsid w:val="00E74500"/>
    <w:rsid w:val="00E74F61"/>
    <w:rsid w:val="00E7552E"/>
    <w:rsid w:val="00E764E3"/>
    <w:rsid w:val="00E767ED"/>
    <w:rsid w:val="00E77514"/>
    <w:rsid w:val="00E80960"/>
    <w:rsid w:val="00E814C1"/>
    <w:rsid w:val="00E82239"/>
    <w:rsid w:val="00E823DD"/>
    <w:rsid w:val="00E82FAD"/>
    <w:rsid w:val="00E8471A"/>
    <w:rsid w:val="00E87187"/>
    <w:rsid w:val="00E8728A"/>
    <w:rsid w:val="00E8782F"/>
    <w:rsid w:val="00E879A8"/>
    <w:rsid w:val="00E90291"/>
    <w:rsid w:val="00E909CB"/>
    <w:rsid w:val="00E91056"/>
    <w:rsid w:val="00E92D64"/>
    <w:rsid w:val="00E934C8"/>
    <w:rsid w:val="00E941E4"/>
    <w:rsid w:val="00E960A0"/>
    <w:rsid w:val="00E9709B"/>
    <w:rsid w:val="00E97203"/>
    <w:rsid w:val="00EA05A2"/>
    <w:rsid w:val="00EA0709"/>
    <w:rsid w:val="00EA334E"/>
    <w:rsid w:val="00EA3BB0"/>
    <w:rsid w:val="00EA4264"/>
    <w:rsid w:val="00EA4576"/>
    <w:rsid w:val="00EA68A5"/>
    <w:rsid w:val="00EB0E34"/>
    <w:rsid w:val="00EB15F1"/>
    <w:rsid w:val="00EB1BC4"/>
    <w:rsid w:val="00EB32E6"/>
    <w:rsid w:val="00EB53A6"/>
    <w:rsid w:val="00EB5757"/>
    <w:rsid w:val="00EB6CBE"/>
    <w:rsid w:val="00EB74AF"/>
    <w:rsid w:val="00EB75DF"/>
    <w:rsid w:val="00EB7D89"/>
    <w:rsid w:val="00EC10D1"/>
    <w:rsid w:val="00EC154F"/>
    <w:rsid w:val="00EC2323"/>
    <w:rsid w:val="00EC276C"/>
    <w:rsid w:val="00EC4388"/>
    <w:rsid w:val="00ED1048"/>
    <w:rsid w:val="00ED3C18"/>
    <w:rsid w:val="00ED44CE"/>
    <w:rsid w:val="00ED4780"/>
    <w:rsid w:val="00ED5236"/>
    <w:rsid w:val="00ED5EC4"/>
    <w:rsid w:val="00ED7128"/>
    <w:rsid w:val="00EE0AB2"/>
    <w:rsid w:val="00EE0B32"/>
    <w:rsid w:val="00EE0F65"/>
    <w:rsid w:val="00EE1B7A"/>
    <w:rsid w:val="00EE3795"/>
    <w:rsid w:val="00EE3C04"/>
    <w:rsid w:val="00EE3DDC"/>
    <w:rsid w:val="00EE6541"/>
    <w:rsid w:val="00EE6D57"/>
    <w:rsid w:val="00EE756D"/>
    <w:rsid w:val="00EF08B9"/>
    <w:rsid w:val="00EF151F"/>
    <w:rsid w:val="00EF1DA4"/>
    <w:rsid w:val="00EF203E"/>
    <w:rsid w:val="00EF3878"/>
    <w:rsid w:val="00EF3962"/>
    <w:rsid w:val="00EF54C7"/>
    <w:rsid w:val="00EF6ABD"/>
    <w:rsid w:val="00EF6DFA"/>
    <w:rsid w:val="00EF741D"/>
    <w:rsid w:val="00F00951"/>
    <w:rsid w:val="00F02376"/>
    <w:rsid w:val="00F02C0F"/>
    <w:rsid w:val="00F035FB"/>
    <w:rsid w:val="00F04093"/>
    <w:rsid w:val="00F058B0"/>
    <w:rsid w:val="00F06696"/>
    <w:rsid w:val="00F07A4D"/>
    <w:rsid w:val="00F10AF3"/>
    <w:rsid w:val="00F11B39"/>
    <w:rsid w:val="00F11ED9"/>
    <w:rsid w:val="00F1475E"/>
    <w:rsid w:val="00F1795F"/>
    <w:rsid w:val="00F21C9B"/>
    <w:rsid w:val="00F224DF"/>
    <w:rsid w:val="00F237A4"/>
    <w:rsid w:val="00F25102"/>
    <w:rsid w:val="00F25529"/>
    <w:rsid w:val="00F27FB0"/>
    <w:rsid w:val="00F32B98"/>
    <w:rsid w:val="00F335EF"/>
    <w:rsid w:val="00F34331"/>
    <w:rsid w:val="00F343F7"/>
    <w:rsid w:val="00F35675"/>
    <w:rsid w:val="00F3732E"/>
    <w:rsid w:val="00F378BC"/>
    <w:rsid w:val="00F37AEB"/>
    <w:rsid w:val="00F40A08"/>
    <w:rsid w:val="00F40AC9"/>
    <w:rsid w:val="00F40C4B"/>
    <w:rsid w:val="00F422ED"/>
    <w:rsid w:val="00F434A8"/>
    <w:rsid w:val="00F43A7D"/>
    <w:rsid w:val="00F43D8C"/>
    <w:rsid w:val="00F45AF1"/>
    <w:rsid w:val="00F479E9"/>
    <w:rsid w:val="00F47C01"/>
    <w:rsid w:val="00F50A2C"/>
    <w:rsid w:val="00F5108C"/>
    <w:rsid w:val="00F517AC"/>
    <w:rsid w:val="00F51AE2"/>
    <w:rsid w:val="00F52C1F"/>
    <w:rsid w:val="00F53405"/>
    <w:rsid w:val="00F54777"/>
    <w:rsid w:val="00F54B2C"/>
    <w:rsid w:val="00F55CB8"/>
    <w:rsid w:val="00F56DE9"/>
    <w:rsid w:val="00F57320"/>
    <w:rsid w:val="00F603DA"/>
    <w:rsid w:val="00F618FA"/>
    <w:rsid w:val="00F62B85"/>
    <w:rsid w:val="00F62BBB"/>
    <w:rsid w:val="00F64B79"/>
    <w:rsid w:val="00F65079"/>
    <w:rsid w:val="00F6682F"/>
    <w:rsid w:val="00F67C56"/>
    <w:rsid w:val="00F703C7"/>
    <w:rsid w:val="00F70A79"/>
    <w:rsid w:val="00F71503"/>
    <w:rsid w:val="00F725B5"/>
    <w:rsid w:val="00F735C1"/>
    <w:rsid w:val="00F74E43"/>
    <w:rsid w:val="00F77C55"/>
    <w:rsid w:val="00F77EA4"/>
    <w:rsid w:val="00F806FA"/>
    <w:rsid w:val="00F81906"/>
    <w:rsid w:val="00F82218"/>
    <w:rsid w:val="00F8231D"/>
    <w:rsid w:val="00F833AD"/>
    <w:rsid w:val="00F8373D"/>
    <w:rsid w:val="00F8396E"/>
    <w:rsid w:val="00F840AB"/>
    <w:rsid w:val="00F86436"/>
    <w:rsid w:val="00F9159A"/>
    <w:rsid w:val="00F92601"/>
    <w:rsid w:val="00F93ED4"/>
    <w:rsid w:val="00F950ED"/>
    <w:rsid w:val="00F96033"/>
    <w:rsid w:val="00F970E4"/>
    <w:rsid w:val="00F975B0"/>
    <w:rsid w:val="00FA0496"/>
    <w:rsid w:val="00FA206B"/>
    <w:rsid w:val="00FA39B5"/>
    <w:rsid w:val="00FA5DD0"/>
    <w:rsid w:val="00FA6226"/>
    <w:rsid w:val="00FA6410"/>
    <w:rsid w:val="00FA7D3C"/>
    <w:rsid w:val="00FB1499"/>
    <w:rsid w:val="00FB1D6A"/>
    <w:rsid w:val="00FB51D2"/>
    <w:rsid w:val="00FB65D0"/>
    <w:rsid w:val="00FB7516"/>
    <w:rsid w:val="00FC29A2"/>
    <w:rsid w:val="00FC31DF"/>
    <w:rsid w:val="00FC329B"/>
    <w:rsid w:val="00FC5863"/>
    <w:rsid w:val="00FC6276"/>
    <w:rsid w:val="00FC65E6"/>
    <w:rsid w:val="00FC6CA7"/>
    <w:rsid w:val="00FD05D5"/>
    <w:rsid w:val="00FD060E"/>
    <w:rsid w:val="00FD1DA7"/>
    <w:rsid w:val="00FD269F"/>
    <w:rsid w:val="00FD2918"/>
    <w:rsid w:val="00FD4432"/>
    <w:rsid w:val="00FD4DE0"/>
    <w:rsid w:val="00FD5CAA"/>
    <w:rsid w:val="00FE0382"/>
    <w:rsid w:val="00FE1410"/>
    <w:rsid w:val="00FE19EE"/>
    <w:rsid w:val="00FE4FA2"/>
    <w:rsid w:val="00FE68A2"/>
    <w:rsid w:val="00FE7B61"/>
    <w:rsid w:val="00FF1A2E"/>
    <w:rsid w:val="00FF331E"/>
    <w:rsid w:val="00FF3838"/>
    <w:rsid w:val="00FF3896"/>
    <w:rsid w:val="00FF39C0"/>
    <w:rsid w:val="00FF4605"/>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BD8F1"/>
  <w15:docId w15:val="{27E03AFD-BB91-4CD8-9BED-75CA33DC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uiPriority w:val="9"/>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uiPriority w:val="9"/>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3">
    <w:name w:val="heading 3"/>
    <w:aliases w:val="Heading 3 Char Char,Heading 3 Char Char Char Char Char"/>
    <w:basedOn w:val="Normal"/>
    <w:next w:val="Normal"/>
    <w:link w:val="Heading3Char"/>
    <w:unhideWhenUsed/>
    <w:qFormat/>
    <w:rsid w:val="0089268F"/>
    <w:pPr>
      <w:keepNext/>
      <w:widowControl w:val="0"/>
      <w:spacing w:before="240" w:after="60"/>
      <w:outlineLvl w:val="2"/>
    </w:pPr>
    <w:rPr>
      <w:rFonts w:ascii="Cambria" w:hAnsi="Cambria"/>
      <w:b/>
      <w:color w:val="000000"/>
      <w:spacing w:val="0"/>
      <w:sz w:val="26"/>
      <w:szCs w:val="26"/>
      <w:lang w:val="vi-VN" w:eastAsia="vi-VN"/>
    </w:rPr>
  </w:style>
  <w:style w:type="paragraph" w:styleId="Heading4">
    <w:name w:val="heading 4"/>
    <w:basedOn w:val="Normal"/>
    <w:next w:val="Normal"/>
    <w:link w:val="Heading4Char"/>
    <w:uiPriority w:val="9"/>
    <w:qFormat/>
    <w:rsid w:val="00DD71D1"/>
    <w:pPr>
      <w:keepNext/>
      <w:overflowPunct w:val="0"/>
      <w:autoSpaceDE w:val="0"/>
      <w:autoSpaceDN w:val="0"/>
      <w:adjustRightInd w:val="0"/>
      <w:spacing w:before="120" w:after="120" w:line="264" w:lineRule="auto"/>
      <w:jc w:val="both"/>
      <w:textAlignment w:val="baseline"/>
      <w:outlineLvl w:val="3"/>
    </w:pPr>
    <w:rPr>
      <w:rFonts w:ascii=".VnTimeH" w:hAnsi=".VnTimeH"/>
      <w:b/>
      <w:bCs w:val="0"/>
      <w:spacing w:val="0"/>
      <w:sz w:val="20"/>
      <w:szCs w:val="20"/>
      <w:lang w:val="x-none" w:eastAsia="x-none"/>
    </w:rPr>
  </w:style>
  <w:style w:type="paragraph" w:styleId="Heading5">
    <w:name w:val="heading 5"/>
    <w:basedOn w:val="Normal"/>
    <w:next w:val="Normal"/>
    <w:link w:val="Heading5Char"/>
    <w:uiPriority w:val="9"/>
    <w:semiHidden/>
    <w:unhideWhenUsed/>
    <w:qFormat/>
    <w:rsid w:val="00F517AC"/>
    <w:pPr>
      <w:keepNext/>
      <w:keepLines/>
      <w:spacing w:before="200"/>
      <w:jc w:val="both"/>
      <w:outlineLvl w:val="4"/>
    </w:pPr>
    <w:rPr>
      <w:rFonts w:ascii="Cambria" w:hAnsi="Cambria"/>
      <w:bCs w:val="0"/>
      <w:color w:val="243F60"/>
      <w:spacing w:val="0"/>
      <w:sz w:val="24"/>
      <w:szCs w:val="24"/>
      <w:lang w:val="x-none" w:eastAsia="zh-CN"/>
    </w:rPr>
  </w:style>
  <w:style w:type="paragraph" w:styleId="Heading6">
    <w:name w:val="heading 6"/>
    <w:basedOn w:val="Normal"/>
    <w:next w:val="Normal"/>
    <w:link w:val="Heading6Char"/>
    <w:uiPriority w:val="9"/>
    <w:semiHidden/>
    <w:unhideWhenUsed/>
    <w:qFormat/>
    <w:rsid w:val="00F517AC"/>
    <w:pPr>
      <w:spacing w:before="240" w:after="60"/>
      <w:jc w:val="both"/>
      <w:outlineLvl w:val="5"/>
    </w:pPr>
    <w:rPr>
      <w:rFonts w:ascii="Arial" w:hAnsi="Arial"/>
      <w:b/>
      <w:spacing w:val="0"/>
      <w:sz w:val="22"/>
      <w:szCs w:val="22"/>
      <w:lang w:eastAsia="zh-CN"/>
    </w:rPr>
  </w:style>
  <w:style w:type="paragraph" w:styleId="Heading7">
    <w:name w:val="heading 7"/>
    <w:basedOn w:val="Normal"/>
    <w:next w:val="Normal"/>
    <w:link w:val="Heading7Char"/>
    <w:uiPriority w:val="9"/>
    <w:qFormat/>
    <w:rsid w:val="002930DA"/>
    <w:pPr>
      <w:spacing w:before="240" w:after="60"/>
      <w:outlineLvl w:val="6"/>
    </w:pPr>
    <w:rPr>
      <w:rFonts w:ascii="Times New Roman" w:hAnsi="Times New Roman"/>
      <w:bCs w:val="0"/>
      <w:spacing w:val="0"/>
      <w:sz w:val="24"/>
      <w:szCs w:val="24"/>
    </w:rPr>
  </w:style>
  <w:style w:type="paragraph" w:styleId="Heading8">
    <w:name w:val="heading 8"/>
    <w:basedOn w:val="Normal"/>
    <w:next w:val="Normal"/>
    <w:link w:val="Heading8Char"/>
    <w:uiPriority w:val="9"/>
    <w:semiHidden/>
    <w:unhideWhenUsed/>
    <w:qFormat/>
    <w:rsid w:val="00F517AC"/>
    <w:pPr>
      <w:spacing w:before="240" w:after="60"/>
      <w:jc w:val="both"/>
      <w:outlineLvl w:val="7"/>
    </w:pPr>
    <w:rPr>
      <w:rFonts w:ascii="Arial" w:hAnsi="Arial"/>
      <w:bCs w:val="0"/>
      <w:i/>
      <w:iCs/>
      <w:spacing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122"/>
    <w:rPr>
      <w:rFonts w:ascii=".VnTimeH" w:eastAsia="Times New Roman" w:hAnsi=".VnTimeH" w:cs="Times New Roman"/>
      <w:b/>
      <w:sz w:val="26"/>
      <w:szCs w:val="24"/>
    </w:rPr>
  </w:style>
  <w:style w:type="character" w:customStyle="1" w:styleId="Heading2Char">
    <w:name w:val="Heading 2 Char"/>
    <w:link w:val="Heading2"/>
    <w:uiPriority w:val="9"/>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uiPriority w:val="99"/>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uiPriority w:val="99"/>
    <w:rsid w:val="00096122"/>
    <w:rPr>
      <w:rFonts w:ascii=".VnTime" w:eastAsia="Times New Roman" w:hAnsi=".VnTime" w:cs="Arial"/>
      <w:bCs/>
      <w:sz w:val="28"/>
      <w:szCs w:val="28"/>
    </w:rPr>
  </w:style>
  <w:style w:type="paragraph" w:styleId="BodyText">
    <w:name w:val="Body Text"/>
    <w:basedOn w:val="Normal"/>
    <w:link w:val="BodyTextChar"/>
    <w:uiPriority w:val="99"/>
    <w:qFormat/>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uiPriority w:val="99"/>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aliases w:val="Char Char Char Char Char Char Char Char Char Char,Char Char Char Char Char Char Char Char Char Char Char,Char Char Char, Char Char Char,Char Char1,Char Char5,Char Char, Char Char1, Char Char"/>
    <w:basedOn w:val="Normal"/>
    <w:link w:val="NormalWebChar"/>
    <w:uiPriority w:val="99"/>
    <w:qFormat/>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uiPriority w:val="9"/>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paragraph" w:styleId="ListParagraph">
    <w:name w:val="List Paragraph"/>
    <w:aliases w:val="EASPR13-01 normal,Main numbered paragraph,Numbered Paragraph,References,List Paragraph (numbered (a)),Bullets,IBL List Paragraph,List Paragraph nowy,Numbered List Paragraph,ANNEX,List Paragraph1,List Paragraph2,Normal 2"/>
    <w:basedOn w:val="Normal"/>
    <w:link w:val="ListParagraphChar"/>
    <w:uiPriority w:val="1"/>
    <w:qFormat/>
    <w:rsid w:val="009B5F06"/>
    <w:pPr>
      <w:ind w:left="720"/>
      <w:contextualSpacing/>
    </w:pPr>
  </w:style>
  <w:style w:type="character" w:customStyle="1" w:styleId="Heading3Char">
    <w:name w:val="Heading 3 Char"/>
    <w:aliases w:val="Heading 3 Char Char Char,Heading 3 Char Char Char Char Char Char"/>
    <w:basedOn w:val="DefaultParagraphFont"/>
    <w:link w:val="Heading3"/>
    <w:uiPriority w:val="9"/>
    <w:rsid w:val="0089268F"/>
    <w:rPr>
      <w:rFonts w:ascii="Cambria" w:eastAsia="Times New Roman" w:hAnsi="Cambria"/>
      <w:b/>
      <w:bCs/>
      <w:color w:val="000000"/>
      <w:sz w:val="26"/>
      <w:szCs w:val="26"/>
      <w:lang w:val="vi-VN" w:eastAsia="vi-VN"/>
    </w:rPr>
  </w:style>
  <w:style w:type="numbering" w:customStyle="1" w:styleId="NoList1">
    <w:name w:val="No List1"/>
    <w:next w:val="NoList"/>
    <w:uiPriority w:val="99"/>
    <w:semiHidden/>
    <w:unhideWhenUsed/>
    <w:rsid w:val="0089268F"/>
  </w:style>
  <w:style w:type="table" w:customStyle="1" w:styleId="TableGrid1">
    <w:name w:val="Table Grid1"/>
    <w:basedOn w:val="TableNormal"/>
    <w:next w:val="TableGrid"/>
    <w:uiPriority w:val="39"/>
    <w:rsid w:val="00892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89268F"/>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268F"/>
  </w:style>
  <w:style w:type="character" w:customStyle="1" w:styleId="Heading10">
    <w:name w:val="Heading #1_"/>
    <w:link w:val="Heading11"/>
    <w:uiPriority w:val="99"/>
    <w:locked/>
    <w:rsid w:val="0089268F"/>
    <w:rPr>
      <w:b/>
      <w:bCs/>
      <w:shd w:val="clear" w:color="auto" w:fill="FFFFFF"/>
    </w:rPr>
  </w:style>
  <w:style w:type="paragraph" w:customStyle="1" w:styleId="Heading11">
    <w:name w:val="Heading #1"/>
    <w:basedOn w:val="Normal"/>
    <w:link w:val="Heading10"/>
    <w:uiPriority w:val="99"/>
    <w:rsid w:val="0089268F"/>
    <w:pPr>
      <w:widowControl w:val="0"/>
      <w:shd w:val="clear" w:color="auto" w:fill="FFFFFF"/>
      <w:spacing w:before="120" w:after="120" w:line="240" w:lineRule="atLeast"/>
      <w:ind w:hanging="1640"/>
      <w:jc w:val="both"/>
      <w:outlineLvl w:val="0"/>
    </w:pPr>
    <w:rPr>
      <w:rFonts w:ascii="Calibri" w:eastAsia="Calibri" w:hAnsi="Calibri"/>
      <w:b/>
      <w:spacing w:val="0"/>
      <w:sz w:val="20"/>
      <w:szCs w:val="20"/>
    </w:rPr>
  </w:style>
  <w:style w:type="character" w:customStyle="1" w:styleId="NormalWebChar">
    <w:name w:val="Normal (Web) Char"/>
    <w:aliases w:val="Char Char Char Char Char Char Char Char Char Char Char1,Char Char Char Char Char Char Char Char Char Char Char Char,Char Char Char Char, Char Char Char Char,Char Char1 Char,Char Char5 Char,Char Char Char1, Char Char1 Char"/>
    <w:link w:val="NormalWeb"/>
    <w:uiPriority w:val="99"/>
    <w:locked/>
    <w:rsid w:val="0089268F"/>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footnote text,C,З"/>
    <w:basedOn w:val="Normal"/>
    <w:link w:val="FootnoteTextChar"/>
    <w:qFormat/>
    <w:rsid w:val="0089268F"/>
    <w:pPr>
      <w:widowControl w:val="0"/>
    </w:pPr>
    <w:rPr>
      <w:rFonts w:ascii="Tahoma" w:hAnsi="Tahoma" w:cs="Tahoma"/>
      <w:bCs w:val="0"/>
      <w:color w:val="000000"/>
      <w:spacing w:val="0"/>
      <w:sz w:val="20"/>
      <w:szCs w:val="20"/>
      <w:lang w:val="vi-VN" w:eastAsia="vi-VN"/>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qFormat/>
    <w:rsid w:val="0089268F"/>
    <w:rPr>
      <w:rFonts w:ascii="Tahoma" w:eastAsia="Times New Roman" w:hAnsi="Tahoma" w:cs="Tahoma"/>
      <w:color w:val="000000"/>
      <w:lang w:val="vi-VN" w:eastAsia="vi-VN"/>
    </w:rPr>
  </w:style>
  <w:style w:type="character" w:customStyle="1" w:styleId="Bodytext2">
    <w:name w:val="Body text (2)_"/>
    <w:link w:val="Bodytext21"/>
    <w:uiPriority w:val="99"/>
    <w:locked/>
    <w:rsid w:val="0089268F"/>
    <w:rPr>
      <w:shd w:val="clear" w:color="auto" w:fill="FFFFFF"/>
    </w:rPr>
  </w:style>
  <w:style w:type="paragraph" w:customStyle="1" w:styleId="Bodytext21">
    <w:name w:val="Body text (2)1"/>
    <w:basedOn w:val="Normal"/>
    <w:link w:val="Bodytext2"/>
    <w:uiPriority w:val="99"/>
    <w:rsid w:val="0089268F"/>
    <w:pPr>
      <w:widowControl w:val="0"/>
      <w:shd w:val="clear" w:color="auto" w:fill="FFFFFF"/>
      <w:spacing w:before="240" w:line="320" w:lineRule="exact"/>
      <w:ind w:hanging="140"/>
      <w:jc w:val="both"/>
    </w:pPr>
    <w:rPr>
      <w:rFonts w:ascii="Calibri" w:eastAsia="Calibri" w:hAnsi="Calibri"/>
      <w:bCs w:val="0"/>
      <w:spacing w:val="0"/>
      <w:sz w:val="20"/>
      <w:szCs w:val="20"/>
    </w:rPr>
  </w:style>
  <w:style w:type="character" w:customStyle="1" w:styleId="Bodytext9">
    <w:name w:val="Body text (9)_"/>
    <w:link w:val="Bodytext91"/>
    <w:uiPriority w:val="99"/>
    <w:locked/>
    <w:rsid w:val="0089268F"/>
    <w:rPr>
      <w:b/>
      <w:bCs/>
      <w:shd w:val="clear" w:color="auto" w:fill="FFFFFF"/>
    </w:rPr>
  </w:style>
  <w:style w:type="paragraph" w:customStyle="1" w:styleId="Bodytext91">
    <w:name w:val="Body text (9)1"/>
    <w:basedOn w:val="Normal"/>
    <w:link w:val="Bodytext9"/>
    <w:uiPriority w:val="99"/>
    <w:rsid w:val="0089268F"/>
    <w:pPr>
      <w:widowControl w:val="0"/>
      <w:shd w:val="clear" w:color="auto" w:fill="FFFFFF"/>
      <w:spacing w:line="240" w:lineRule="atLeast"/>
    </w:pPr>
    <w:rPr>
      <w:rFonts w:ascii="Calibri" w:eastAsia="Calibri" w:hAnsi="Calibri"/>
      <w:b/>
      <w:spacing w:val="0"/>
      <w:sz w:val="20"/>
      <w:szCs w:val="20"/>
    </w:rPr>
  </w:style>
  <w:style w:type="paragraph" w:styleId="BalloonText">
    <w:name w:val="Balloon Text"/>
    <w:basedOn w:val="Normal"/>
    <w:link w:val="BalloonTextChar"/>
    <w:uiPriority w:val="99"/>
    <w:unhideWhenUsed/>
    <w:rsid w:val="0089268F"/>
    <w:rPr>
      <w:rFonts w:ascii="Tahoma" w:hAnsi="Tahoma" w:cs="Tahoma"/>
      <w:bCs w:val="0"/>
      <w:spacing w:val="0"/>
      <w:sz w:val="16"/>
      <w:szCs w:val="16"/>
    </w:rPr>
  </w:style>
  <w:style w:type="character" w:customStyle="1" w:styleId="BalloonTextChar">
    <w:name w:val="Balloon Text Char"/>
    <w:basedOn w:val="DefaultParagraphFont"/>
    <w:link w:val="BalloonText"/>
    <w:uiPriority w:val="99"/>
    <w:rsid w:val="0089268F"/>
    <w:rPr>
      <w:rFonts w:ascii="Tahoma" w:eastAsia="Times New Roman" w:hAnsi="Tahoma" w:cs="Tahoma"/>
      <w:sz w:val="16"/>
      <w:szCs w:val="16"/>
    </w:rPr>
  </w:style>
  <w:style w:type="paragraph" w:customStyle="1" w:styleId="BANGRCK">
    <w:name w:val="BANGR CK"/>
    <w:basedOn w:val="BodyText20"/>
    <w:qFormat/>
    <w:rsid w:val="0089268F"/>
    <w:pPr>
      <w:widowControl w:val="0"/>
      <w:spacing w:after="0" w:line="288" w:lineRule="auto"/>
      <w:jc w:val="center"/>
    </w:pPr>
    <w:rPr>
      <w:b/>
      <w:sz w:val="26"/>
      <w:szCs w:val="26"/>
      <w:lang w:val="vi-VN"/>
    </w:rPr>
  </w:style>
  <w:style w:type="paragraph" w:styleId="BodyText20">
    <w:name w:val="Body Text 2"/>
    <w:basedOn w:val="Normal"/>
    <w:link w:val="BodyText2Char"/>
    <w:unhideWhenUsed/>
    <w:rsid w:val="0089268F"/>
    <w:pPr>
      <w:spacing w:after="120" w:line="480" w:lineRule="auto"/>
    </w:pPr>
    <w:rPr>
      <w:rFonts w:ascii="Times New Roman" w:hAnsi="Times New Roman"/>
      <w:bCs w:val="0"/>
      <w:spacing w:val="0"/>
      <w:sz w:val="24"/>
      <w:szCs w:val="24"/>
    </w:rPr>
  </w:style>
  <w:style w:type="character" w:customStyle="1" w:styleId="BodyText2Char">
    <w:name w:val="Body Text 2 Char"/>
    <w:basedOn w:val="DefaultParagraphFont"/>
    <w:link w:val="BodyText20"/>
    <w:rsid w:val="0089268F"/>
    <w:rPr>
      <w:rFonts w:ascii="Times New Roman" w:eastAsia="Times New Roman" w:hAnsi="Times New Roman"/>
      <w:sz w:val="24"/>
      <w:szCs w:val="24"/>
    </w:rPr>
  </w:style>
  <w:style w:type="character" w:styleId="CommentReference">
    <w:name w:val="annotation reference"/>
    <w:uiPriority w:val="99"/>
    <w:unhideWhenUsed/>
    <w:rsid w:val="0089268F"/>
    <w:rPr>
      <w:sz w:val="16"/>
      <w:szCs w:val="16"/>
    </w:rPr>
  </w:style>
  <w:style w:type="paragraph" w:styleId="CommentText">
    <w:name w:val="annotation text"/>
    <w:basedOn w:val="Normal"/>
    <w:link w:val="CommentTextChar"/>
    <w:uiPriority w:val="99"/>
    <w:unhideWhenUsed/>
    <w:rsid w:val="0089268F"/>
    <w:rPr>
      <w:rFonts w:ascii="Times New Roman" w:hAnsi="Times New Roman"/>
      <w:bCs w:val="0"/>
      <w:spacing w:val="0"/>
      <w:sz w:val="20"/>
      <w:szCs w:val="20"/>
    </w:rPr>
  </w:style>
  <w:style w:type="character" w:customStyle="1" w:styleId="CommentTextChar">
    <w:name w:val="Comment Text Char"/>
    <w:basedOn w:val="DefaultParagraphFont"/>
    <w:link w:val="CommentText"/>
    <w:uiPriority w:val="99"/>
    <w:rsid w:val="0089268F"/>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89268F"/>
    <w:rPr>
      <w:b/>
      <w:bCs/>
    </w:rPr>
  </w:style>
  <w:style w:type="character" w:customStyle="1" w:styleId="CommentSubjectChar">
    <w:name w:val="Comment Subject Char"/>
    <w:basedOn w:val="CommentTextChar"/>
    <w:link w:val="CommentSubject"/>
    <w:uiPriority w:val="99"/>
    <w:rsid w:val="0089268F"/>
    <w:rPr>
      <w:rFonts w:ascii="Times New Roman" w:eastAsia="Times New Roman" w:hAnsi="Times New Roman"/>
      <w:b/>
      <w:bCs/>
    </w:rPr>
  </w:style>
  <w:style w:type="numbering" w:customStyle="1" w:styleId="NoList2">
    <w:name w:val="No List2"/>
    <w:next w:val="NoList"/>
    <w:uiPriority w:val="99"/>
    <w:semiHidden/>
    <w:unhideWhenUsed/>
    <w:rsid w:val="003119CA"/>
  </w:style>
  <w:style w:type="character" w:customStyle="1" w:styleId="Heading4Char">
    <w:name w:val="Heading 4 Char"/>
    <w:basedOn w:val="DefaultParagraphFont"/>
    <w:link w:val="Heading4"/>
    <w:uiPriority w:val="9"/>
    <w:rsid w:val="00DD71D1"/>
    <w:rPr>
      <w:rFonts w:ascii=".VnTimeH" w:eastAsia="Times New Roman" w:hAnsi=".VnTimeH"/>
      <w:b/>
      <w:lang w:val="x-none" w:eastAsia="x-none"/>
    </w:rPr>
  </w:style>
  <w:style w:type="numbering" w:customStyle="1" w:styleId="NoList3">
    <w:name w:val="No List3"/>
    <w:next w:val="NoList"/>
    <w:uiPriority w:val="99"/>
    <w:semiHidden/>
    <w:unhideWhenUsed/>
    <w:rsid w:val="00DD71D1"/>
  </w:style>
  <w:style w:type="numbering" w:customStyle="1" w:styleId="NoList12">
    <w:name w:val="No List12"/>
    <w:next w:val="NoList"/>
    <w:uiPriority w:val="99"/>
    <w:semiHidden/>
    <w:unhideWhenUsed/>
    <w:rsid w:val="00DD71D1"/>
  </w:style>
  <w:style w:type="numbering" w:customStyle="1" w:styleId="NoList21">
    <w:name w:val="No List21"/>
    <w:next w:val="NoList"/>
    <w:uiPriority w:val="99"/>
    <w:semiHidden/>
    <w:unhideWhenUsed/>
    <w:rsid w:val="00DD71D1"/>
  </w:style>
  <w:style w:type="character" w:styleId="Hyperlink">
    <w:name w:val="Hyperlink"/>
    <w:uiPriority w:val="99"/>
    <w:rsid w:val="00DD71D1"/>
    <w:rPr>
      <w:rFonts w:cs="Times New Roman"/>
      <w:color w:val="000080"/>
      <w:u w:val="single"/>
    </w:rPr>
  </w:style>
  <w:style w:type="character" w:customStyle="1" w:styleId="Bodytext2Exact">
    <w:name w:val="Body text (2) Exact"/>
    <w:uiPriority w:val="99"/>
    <w:rsid w:val="00DD71D1"/>
    <w:rPr>
      <w:rFonts w:ascii="Times New Roman" w:hAnsi="Times New Roman" w:cs="Times New Roman"/>
      <w:sz w:val="28"/>
      <w:szCs w:val="28"/>
      <w:u w:val="none"/>
    </w:rPr>
  </w:style>
  <w:style w:type="character" w:customStyle="1" w:styleId="PicturecaptionExact">
    <w:name w:val="Picture caption Exact"/>
    <w:link w:val="Picturecaption"/>
    <w:uiPriority w:val="99"/>
    <w:locked/>
    <w:rsid w:val="00DD71D1"/>
    <w:rPr>
      <w:b/>
      <w:bCs/>
      <w:shd w:val="clear" w:color="auto" w:fill="FFFFFF"/>
    </w:rPr>
  </w:style>
  <w:style w:type="character" w:customStyle="1" w:styleId="Bodytext3">
    <w:name w:val="Body text (3)_"/>
    <w:link w:val="Bodytext30"/>
    <w:locked/>
    <w:rsid w:val="00DD71D1"/>
    <w:rPr>
      <w:b/>
      <w:bCs/>
      <w:i/>
      <w:iCs/>
      <w:szCs w:val="28"/>
      <w:shd w:val="clear" w:color="auto" w:fill="FFFFFF"/>
    </w:rPr>
  </w:style>
  <w:style w:type="character" w:customStyle="1" w:styleId="Bodytext312pt">
    <w:name w:val="Body text (3) + 12 pt"/>
    <w:aliases w:val="Not Italic"/>
    <w:uiPriority w:val="99"/>
    <w:rsid w:val="00DD71D1"/>
    <w:rPr>
      <w:rFonts w:ascii="Times New Roman" w:hAnsi="Times New Roman" w:cs="Times New Roman"/>
      <w:b/>
      <w:bCs/>
      <w:i/>
      <w:iCs/>
      <w:sz w:val="24"/>
      <w:szCs w:val="24"/>
      <w:u w:val="none"/>
    </w:rPr>
  </w:style>
  <w:style w:type="character" w:customStyle="1" w:styleId="Bodytext3Verdana">
    <w:name w:val="Body text (3) + Verdana"/>
    <w:aliases w:val="19 pt,Not Bold"/>
    <w:uiPriority w:val="99"/>
    <w:rsid w:val="00DD71D1"/>
    <w:rPr>
      <w:rFonts w:ascii="Verdana" w:hAnsi="Verdana" w:cs="Verdana"/>
      <w:b/>
      <w:bCs/>
      <w:i/>
      <w:iCs/>
      <w:sz w:val="38"/>
      <w:szCs w:val="38"/>
      <w:u w:val="none"/>
    </w:rPr>
  </w:style>
  <w:style w:type="character" w:customStyle="1" w:styleId="Bodytext323pt">
    <w:name w:val="Body text (3) + 23 pt"/>
    <w:aliases w:val="Spacing -4 pt"/>
    <w:uiPriority w:val="99"/>
    <w:rsid w:val="00DD71D1"/>
    <w:rPr>
      <w:rFonts w:ascii="Times New Roman" w:hAnsi="Times New Roman" w:cs="Times New Roman"/>
      <w:b/>
      <w:bCs/>
      <w:i/>
      <w:iCs/>
      <w:spacing w:val="-90"/>
      <w:sz w:val="46"/>
      <w:szCs w:val="46"/>
      <w:u w:val="none"/>
    </w:rPr>
  </w:style>
  <w:style w:type="character" w:customStyle="1" w:styleId="Headerorfooter">
    <w:name w:val="Header or footer_"/>
    <w:link w:val="Headerorfooter1"/>
    <w:uiPriority w:val="99"/>
    <w:locked/>
    <w:rsid w:val="00DD71D1"/>
    <w:rPr>
      <w:shd w:val="clear" w:color="auto" w:fill="FFFFFF"/>
    </w:rPr>
  </w:style>
  <w:style w:type="character" w:customStyle="1" w:styleId="Headerorfooter0">
    <w:name w:val="Header or footer"/>
    <w:basedOn w:val="Headerorfooter"/>
    <w:uiPriority w:val="99"/>
    <w:rsid w:val="00DD71D1"/>
    <w:rPr>
      <w:shd w:val="clear" w:color="auto" w:fill="FFFFFF"/>
    </w:rPr>
  </w:style>
  <w:style w:type="character" w:customStyle="1" w:styleId="Headerorfooter2">
    <w:name w:val="Header or footer2"/>
    <w:uiPriority w:val="99"/>
    <w:rsid w:val="00DD71D1"/>
    <w:rPr>
      <w:rFonts w:ascii="Times New Roman" w:hAnsi="Times New Roman" w:cs="Times New Roman"/>
      <w:u w:val="single"/>
    </w:rPr>
  </w:style>
  <w:style w:type="character" w:customStyle="1" w:styleId="Bodytext4">
    <w:name w:val="Body text (4)_"/>
    <w:link w:val="Bodytext40"/>
    <w:locked/>
    <w:rsid w:val="00DD71D1"/>
    <w:rPr>
      <w:shd w:val="clear" w:color="auto" w:fill="FFFFFF"/>
    </w:rPr>
  </w:style>
  <w:style w:type="character" w:customStyle="1" w:styleId="Bodytext22">
    <w:name w:val="Body text (2)"/>
    <w:uiPriority w:val="99"/>
    <w:rsid w:val="00DD71D1"/>
    <w:rPr>
      <w:rFonts w:ascii="Times New Roman" w:hAnsi="Times New Roman" w:cs="Times New Roman"/>
      <w:sz w:val="28"/>
      <w:szCs w:val="28"/>
      <w:u w:val="single"/>
      <w:lang w:val="en-US" w:eastAsia="en-US"/>
    </w:rPr>
  </w:style>
  <w:style w:type="character" w:customStyle="1" w:styleId="Bodytext5">
    <w:name w:val="Body text (5)_"/>
    <w:link w:val="Bodytext50"/>
    <w:uiPriority w:val="99"/>
    <w:locked/>
    <w:rsid w:val="00DD71D1"/>
    <w:rPr>
      <w:b/>
      <w:bCs/>
      <w:i/>
      <w:iCs/>
      <w:shd w:val="clear" w:color="auto" w:fill="FFFFFF"/>
    </w:rPr>
  </w:style>
  <w:style w:type="character" w:customStyle="1" w:styleId="Bodytext6">
    <w:name w:val="Body text (6)_"/>
    <w:link w:val="Bodytext60"/>
    <w:uiPriority w:val="99"/>
    <w:locked/>
    <w:rsid w:val="00DD71D1"/>
    <w:rPr>
      <w:sz w:val="22"/>
      <w:shd w:val="clear" w:color="auto" w:fill="FFFFFF"/>
    </w:rPr>
  </w:style>
  <w:style w:type="character" w:customStyle="1" w:styleId="Bodytext65pt">
    <w:name w:val="Body text (6) + 5 pt"/>
    <w:aliases w:val="Italic"/>
    <w:uiPriority w:val="99"/>
    <w:rsid w:val="00DD71D1"/>
    <w:rPr>
      <w:rFonts w:ascii="Times New Roman" w:hAnsi="Times New Roman" w:cs="Times New Roman"/>
      <w:i/>
      <w:iCs/>
      <w:sz w:val="10"/>
      <w:szCs w:val="10"/>
      <w:u w:val="none"/>
    </w:rPr>
  </w:style>
  <w:style w:type="character" w:customStyle="1" w:styleId="Bodytext9Exact">
    <w:name w:val="Body text (9) Exact"/>
    <w:uiPriority w:val="99"/>
    <w:rsid w:val="00DD71D1"/>
    <w:rPr>
      <w:rFonts w:ascii="Times New Roman" w:hAnsi="Times New Roman" w:cs="Times New Roman"/>
      <w:b/>
      <w:bCs/>
      <w:u w:val="none"/>
    </w:rPr>
  </w:style>
  <w:style w:type="character" w:customStyle="1" w:styleId="Bodytext7">
    <w:name w:val="Body text (7)_"/>
    <w:link w:val="Bodytext70"/>
    <w:uiPriority w:val="99"/>
    <w:locked/>
    <w:rsid w:val="00DD71D1"/>
    <w:rPr>
      <w:i/>
      <w:iCs/>
      <w:szCs w:val="28"/>
      <w:shd w:val="clear" w:color="auto" w:fill="FFFFFF"/>
    </w:rPr>
  </w:style>
  <w:style w:type="character" w:customStyle="1" w:styleId="Bodytext7NotItalic">
    <w:name w:val="Body text (7) + Not Italic"/>
    <w:basedOn w:val="Bodytext7"/>
    <w:uiPriority w:val="99"/>
    <w:rsid w:val="00DD71D1"/>
    <w:rPr>
      <w:i/>
      <w:iCs/>
      <w:szCs w:val="28"/>
      <w:shd w:val="clear" w:color="auto" w:fill="FFFFFF"/>
    </w:rPr>
  </w:style>
  <w:style w:type="character" w:customStyle="1" w:styleId="Bodytext8">
    <w:name w:val="Body text (8)_"/>
    <w:link w:val="Bodytext80"/>
    <w:uiPriority w:val="99"/>
    <w:locked/>
    <w:rsid w:val="00DD71D1"/>
    <w:rPr>
      <w:b/>
      <w:bCs/>
      <w:shd w:val="clear" w:color="auto" w:fill="FFFFFF"/>
    </w:rPr>
  </w:style>
  <w:style w:type="character" w:customStyle="1" w:styleId="Heading118pt">
    <w:name w:val="Heading #1 + 18 pt"/>
    <w:aliases w:val="Spacing 0 pt"/>
    <w:uiPriority w:val="99"/>
    <w:rsid w:val="00DD71D1"/>
    <w:rPr>
      <w:rFonts w:ascii="Times New Roman" w:hAnsi="Times New Roman" w:cs="Times New Roman"/>
      <w:b/>
      <w:bCs/>
      <w:spacing w:val="-10"/>
      <w:sz w:val="36"/>
      <w:szCs w:val="36"/>
      <w:u w:val="none"/>
    </w:rPr>
  </w:style>
  <w:style w:type="character" w:customStyle="1" w:styleId="Bodytext2Bold">
    <w:name w:val="Body text (2) + Bold"/>
    <w:uiPriority w:val="99"/>
    <w:rsid w:val="00DD71D1"/>
    <w:rPr>
      <w:rFonts w:ascii="Times New Roman" w:hAnsi="Times New Roman" w:cs="Times New Roman"/>
      <w:b/>
      <w:bCs/>
      <w:sz w:val="28"/>
      <w:szCs w:val="28"/>
      <w:u w:val="none"/>
    </w:rPr>
  </w:style>
  <w:style w:type="character" w:customStyle="1" w:styleId="Bodytext919pt">
    <w:name w:val="Body text (9) + 19 pt"/>
    <w:aliases w:val="Spacing 0 pt1"/>
    <w:uiPriority w:val="99"/>
    <w:rsid w:val="00DD71D1"/>
    <w:rPr>
      <w:rFonts w:ascii="Times New Roman" w:hAnsi="Times New Roman" w:cs="Times New Roman"/>
      <w:b/>
      <w:bCs/>
      <w:spacing w:val="-10"/>
      <w:sz w:val="38"/>
      <w:szCs w:val="38"/>
      <w:u w:val="none"/>
    </w:rPr>
  </w:style>
  <w:style w:type="character" w:customStyle="1" w:styleId="Bodytext3NotBold">
    <w:name w:val="Body text (3) + Not Bold"/>
    <w:aliases w:val="Not Italic1"/>
    <w:basedOn w:val="Bodytext3"/>
    <w:uiPriority w:val="99"/>
    <w:rsid w:val="00DD71D1"/>
    <w:rPr>
      <w:b/>
      <w:bCs/>
      <w:i/>
      <w:iCs/>
      <w:szCs w:val="28"/>
      <w:shd w:val="clear" w:color="auto" w:fill="FFFFFF"/>
    </w:rPr>
  </w:style>
  <w:style w:type="character" w:customStyle="1" w:styleId="Bodytext2Bold1">
    <w:name w:val="Body text (2) + Bold1"/>
    <w:aliases w:val="Italic1"/>
    <w:uiPriority w:val="99"/>
    <w:rsid w:val="00DD71D1"/>
    <w:rPr>
      <w:rFonts w:ascii="Times New Roman" w:hAnsi="Times New Roman" w:cs="Times New Roman"/>
      <w:b/>
      <w:bCs/>
      <w:i/>
      <w:iCs/>
      <w:sz w:val="28"/>
      <w:szCs w:val="28"/>
      <w:u w:val="none"/>
    </w:rPr>
  </w:style>
  <w:style w:type="character" w:customStyle="1" w:styleId="Bodytext90">
    <w:name w:val="Body text (9)"/>
    <w:uiPriority w:val="99"/>
    <w:rsid w:val="00DD71D1"/>
    <w:rPr>
      <w:rFonts w:ascii="Times New Roman" w:hAnsi="Times New Roman" w:cs="Times New Roman"/>
      <w:b/>
      <w:bCs/>
      <w:u w:val="single"/>
    </w:rPr>
  </w:style>
  <w:style w:type="paragraph" w:customStyle="1" w:styleId="Picturecaption">
    <w:name w:val="Picture caption"/>
    <w:basedOn w:val="Normal"/>
    <w:link w:val="PicturecaptionExact"/>
    <w:uiPriority w:val="99"/>
    <w:rsid w:val="00DD71D1"/>
    <w:pPr>
      <w:widowControl w:val="0"/>
      <w:shd w:val="clear" w:color="auto" w:fill="FFFFFF"/>
      <w:spacing w:line="240" w:lineRule="atLeast"/>
    </w:pPr>
    <w:rPr>
      <w:rFonts w:ascii="Calibri" w:eastAsia="Calibri" w:hAnsi="Calibri"/>
      <w:b/>
      <w:spacing w:val="0"/>
      <w:sz w:val="20"/>
      <w:szCs w:val="20"/>
    </w:rPr>
  </w:style>
  <w:style w:type="paragraph" w:customStyle="1" w:styleId="Bodytext30">
    <w:name w:val="Body text (3)"/>
    <w:basedOn w:val="Normal"/>
    <w:link w:val="Bodytext3"/>
    <w:rsid w:val="00DD71D1"/>
    <w:pPr>
      <w:widowControl w:val="0"/>
      <w:shd w:val="clear" w:color="auto" w:fill="FFFFFF"/>
      <w:spacing w:line="270" w:lineRule="exact"/>
      <w:jc w:val="both"/>
    </w:pPr>
    <w:rPr>
      <w:rFonts w:ascii="Calibri" w:eastAsia="Calibri" w:hAnsi="Calibri"/>
      <w:b/>
      <w:i/>
      <w:iCs/>
      <w:spacing w:val="0"/>
      <w:sz w:val="20"/>
    </w:rPr>
  </w:style>
  <w:style w:type="paragraph" w:customStyle="1" w:styleId="Headerorfooter1">
    <w:name w:val="Header or footer1"/>
    <w:basedOn w:val="Normal"/>
    <w:link w:val="Headerorfooter"/>
    <w:uiPriority w:val="99"/>
    <w:rsid w:val="00DD71D1"/>
    <w:pPr>
      <w:widowControl w:val="0"/>
      <w:shd w:val="clear" w:color="auto" w:fill="FFFFFF"/>
      <w:spacing w:line="310" w:lineRule="exact"/>
      <w:jc w:val="both"/>
    </w:pPr>
    <w:rPr>
      <w:rFonts w:ascii="Calibri" w:eastAsia="Calibri" w:hAnsi="Calibri"/>
      <w:bCs w:val="0"/>
      <w:spacing w:val="0"/>
      <w:sz w:val="20"/>
      <w:szCs w:val="20"/>
    </w:rPr>
  </w:style>
  <w:style w:type="paragraph" w:customStyle="1" w:styleId="Bodytext40">
    <w:name w:val="Body text (4)"/>
    <w:basedOn w:val="Normal"/>
    <w:link w:val="Bodytext4"/>
    <w:rsid w:val="00DD71D1"/>
    <w:pPr>
      <w:widowControl w:val="0"/>
      <w:shd w:val="clear" w:color="auto" w:fill="FFFFFF"/>
      <w:spacing w:after="240" w:line="270" w:lineRule="exact"/>
      <w:jc w:val="both"/>
    </w:pPr>
    <w:rPr>
      <w:rFonts w:ascii="Calibri" w:eastAsia="Calibri" w:hAnsi="Calibri"/>
      <w:bCs w:val="0"/>
      <w:spacing w:val="0"/>
      <w:sz w:val="20"/>
      <w:szCs w:val="20"/>
    </w:rPr>
  </w:style>
  <w:style w:type="paragraph" w:customStyle="1" w:styleId="Bodytext50">
    <w:name w:val="Body text (5)"/>
    <w:basedOn w:val="Normal"/>
    <w:link w:val="Bodytext5"/>
    <w:uiPriority w:val="99"/>
    <w:rsid w:val="00DD71D1"/>
    <w:pPr>
      <w:widowControl w:val="0"/>
      <w:shd w:val="clear" w:color="auto" w:fill="FFFFFF"/>
      <w:spacing w:before="120" w:line="248" w:lineRule="exact"/>
      <w:jc w:val="both"/>
    </w:pPr>
    <w:rPr>
      <w:rFonts w:ascii="Calibri" w:eastAsia="Calibri" w:hAnsi="Calibri"/>
      <w:b/>
      <w:i/>
      <w:iCs/>
      <w:spacing w:val="0"/>
      <w:sz w:val="20"/>
      <w:szCs w:val="20"/>
    </w:rPr>
  </w:style>
  <w:style w:type="paragraph" w:customStyle="1" w:styleId="Bodytext60">
    <w:name w:val="Body text (6)"/>
    <w:basedOn w:val="Normal"/>
    <w:link w:val="Bodytext6"/>
    <w:uiPriority w:val="99"/>
    <w:rsid w:val="00DD71D1"/>
    <w:pPr>
      <w:widowControl w:val="0"/>
      <w:shd w:val="clear" w:color="auto" w:fill="FFFFFF"/>
      <w:spacing w:line="248" w:lineRule="exact"/>
      <w:jc w:val="both"/>
    </w:pPr>
    <w:rPr>
      <w:rFonts w:ascii="Calibri" w:eastAsia="Calibri" w:hAnsi="Calibri"/>
      <w:bCs w:val="0"/>
      <w:spacing w:val="0"/>
      <w:sz w:val="22"/>
      <w:szCs w:val="20"/>
    </w:rPr>
  </w:style>
  <w:style w:type="paragraph" w:customStyle="1" w:styleId="Bodytext70">
    <w:name w:val="Body text (7)"/>
    <w:basedOn w:val="Normal"/>
    <w:link w:val="Bodytext7"/>
    <w:uiPriority w:val="99"/>
    <w:rsid w:val="00DD71D1"/>
    <w:pPr>
      <w:widowControl w:val="0"/>
      <w:shd w:val="clear" w:color="auto" w:fill="FFFFFF"/>
      <w:spacing w:after="420" w:line="240" w:lineRule="atLeast"/>
      <w:jc w:val="both"/>
    </w:pPr>
    <w:rPr>
      <w:rFonts w:ascii="Calibri" w:eastAsia="Calibri" w:hAnsi="Calibri"/>
      <w:bCs w:val="0"/>
      <w:i/>
      <w:iCs/>
      <w:spacing w:val="0"/>
      <w:sz w:val="20"/>
    </w:rPr>
  </w:style>
  <w:style w:type="paragraph" w:customStyle="1" w:styleId="Bodytext80">
    <w:name w:val="Body text (8)"/>
    <w:basedOn w:val="Normal"/>
    <w:link w:val="Bodytext8"/>
    <w:uiPriority w:val="99"/>
    <w:rsid w:val="00DD71D1"/>
    <w:pPr>
      <w:widowControl w:val="0"/>
      <w:shd w:val="clear" w:color="auto" w:fill="FFFFFF"/>
      <w:spacing w:before="300" w:line="353" w:lineRule="exact"/>
      <w:jc w:val="center"/>
    </w:pPr>
    <w:rPr>
      <w:rFonts w:ascii="Calibri" w:eastAsia="Calibri" w:hAnsi="Calibri"/>
      <w:b/>
      <w:spacing w:val="0"/>
      <w:sz w:val="20"/>
      <w:szCs w:val="20"/>
    </w:rPr>
  </w:style>
  <w:style w:type="table" w:customStyle="1" w:styleId="TableGrid2">
    <w:name w:val="Table Grid2"/>
    <w:basedOn w:val="TableNormal"/>
    <w:next w:val="TableGrid"/>
    <w:uiPriority w:val="39"/>
    <w:rsid w:val="00DD71D1"/>
    <w:rPr>
      <w:rFonts w:ascii="Tahoma" w:eastAsia="Times New Roman"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1">
    <w:name w:val="Body Text 3"/>
    <w:basedOn w:val="Normal"/>
    <w:link w:val="BodyText3Char"/>
    <w:uiPriority w:val="99"/>
    <w:rsid w:val="00DD71D1"/>
    <w:pPr>
      <w:widowControl w:val="0"/>
      <w:spacing w:after="120"/>
    </w:pPr>
    <w:rPr>
      <w:rFonts w:ascii="Tahoma" w:hAnsi="Tahoma"/>
      <w:bCs w:val="0"/>
      <w:color w:val="000000"/>
      <w:spacing w:val="0"/>
      <w:sz w:val="16"/>
      <w:szCs w:val="16"/>
      <w:lang w:val="vi-VN" w:eastAsia="vi-VN"/>
    </w:rPr>
  </w:style>
  <w:style w:type="character" w:customStyle="1" w:styleId="BodyText3Char">
    <w:name w:val="Body Text 3 Char"/>
    <w:basedOn w:val="DefaultParagraphFont"/>
    <w:link w:val="BodyText31"/>
    <w:uiPriority w:val="99"/>
    <w:rsid w:val="00DD71D1"/>
    <w:rPr>
      <w:rFonts w:ascii="Tahoma" w:eastAsia="Times New Roman" w:hAnsi="Tahoma"/>
      <w:color w:val="000000"/>
      <w:sz w:val="16"/>
      <w:szCs w:val="16"/>
      <w:lang w:val="vi-VN" w:eastAsia="vi-VN"/>
    </w:rPr>
  </w:style>
  <w:style w:type="paragraph" w:customStyle="1" w:styleId="abc">
    <w:name w:val="abc"/>
    <w:basedOn w:val="Normal"/>
    <w:rsid w:val="00DD71D1"/>
    <w:pPr>
      <w:widowControl w:val="0"/>
      <w:spacing w:before="60" w:after="60" w:line="312" w:lineRule="auto"/>
      <w:jc w:val="both"/>
    </w:pPr>
    <w:rPr>
      <w:bCs w:val="0"/>
      <w:spacing w:val="0"/>
    </w:rPr>
  </w:style>
  <w:style w:type="paragraph" w:customStyle="1" w:styleId="I111">
    <w:name w:val="I.1.1.1"/>
    <w:basedOn w:val="Heading4"/>
    <w:qFormat/>
    <w:rsid w:val="00DD71D1"/>
    <w:pPr>
      <w:overflowPunct/>
      <w:autoSpaceDE/>
      <w:autoSpaceDN/>
      <w:adjustRightInd/>
      <w:spacing w:before="240" w:line="276" w:lineRule="auto"/>
      <w:jc w:val="left"/>
      <w:textAlignment w:val="auto"/>
    </w:pPr>
    <w:rPr>
      <w:rFonts w:ascii="Times New Roman" w:hAnsi="Times New Roman"/>
      <w:bCs/>
      <w:i/>
      <w:sz w:val="27"/>
      <w:szCs w:val="27"/>
    </w:rPr>
  </w:style>
  <w:style w:type="table" w:customStyle="1" w:styleId="TableGridLight1">
    <w:name w:val="Table Grid Light1"/>
    <w:basedOn w:val="TableNormal"/>
    <w:uiPriority w:val="40"/>
    <w:rsid w:val="00DD71D1"/>
    <w:rPr>
      <w:rFonts w:ascii="Tahoma" w:eastAsia="Times New Roman" w:hAnsi="Tahoma" w:cs="Tahom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DD71D1"/>
    <w:rPr>
      <w:rFonts w:ascii="Tahoma" w:eastAsia="Times New Roman" w:hAnsi="Tahoma" w:cs="Tahom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D71D1"/>
    <w:rPr>
      <w:rFonts w:ascii="Tahoma" w:eastAsia="Times New Roman" w:hAnsi="Tahoma" w:cs="Tahom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harCharCharCharCharCharCharCharChar1Char">
    <w:name w:val="Char Char Char Char Char Char Char Char Char1 Char"/>
    <w:basedOn w:val="Normal"/>
    <w:next w:val="Normal"/>
    <w:autoRedefine/>
    <w:semiHidden/>
    <w:rsid w:val="00DD71D1"/>
    <w:pPr>
      <w:spacing w:before="120" w:after="120" w:line="312" w:lineRule="auto"/>
    </w:pPr>
    <w:rPr>
      <w:rFonts w:ascii="Times New Roman" w:hAnsi="Times New Roman"/>
      <w:bCs w:val="0"/>
      <w:spacing w:val="0"/>
      <w:szCs w:val="22"/>
    </w:rPr>
  </w:style>
  <w:style w:type="paragraph" w:customStyle="1" w:styleId="text">
    <w:name w:val="text"/>
    <w:basedOn w:val="Normal"/>
    <w:qFormat/>
    <w:rsid w:val="00DD71D1"/>
    <w:pPr>
      <w:keepNext/>
      <w:spacing w:before="120" w:after="120" w:line="312" w:lineRule="auto"/>
      <w:ind w:firstLine="567"/>
      <w:jc w:val="both"/>
    </w:pPr>
    <w:rPr>
      <w:rFonts w:ascii="Times New Roman" w:hAnsi="Times New Roman"/>
      <w:spacing w:val="0"/>
      <w:sz w:val="26"/>
      <w:szCs w:val="27"/>
    </w:rPr>
  </w:style>
  <w:style w:type="paragraph" w:customStyle="1" w:styleId="TableParagraph">
    <w:name w:val="Table Paragraph"/>
    <w:basedOn w:val="Normal"/>
    <w:uiPriority w:val="1"/>
    <w:qFormat/>
    <w:rsid w:val="00DD71D1"/>
    <w:pPr>
      <w:widowControl w:val="0"/>
      <w:autoSpaceDE w:val="0"/>
      <w:autoSpaceDN w:val="0"/>
    </w:pPr>
    <w:rPr>
      <w:rFonts w:ascii="Times New Roman" w:hAnsi="Times New Roman"/>
      <w:bCs w:val="0"/>
      <w:spacing w:val="0"/>
      <w:sz w:val="22"/>
      <w:szCs w:val="22"/>
      <w:lang w:val="vi"/>
    </w:rPr>
  </w:style>
  <w:style w:type="paragraph" w:styleId="TOC1">
    <w:name w:val="toc 1"/>
    <w:basedOn w:val="Normal"/>
    <w:uiPriority w:val="39"/>
    <w:qFormat/>
    <w:rsid w:val="00DD71D1"/>
    <w:pPr>
      <w:widowControl w:val="0"/>
      <w:autoSpaceDE w:val="0"/>
      <w:autoSpaceDN w:val="0"/>
      <w:spacing w:before="120"/>
      <w:ind w:left="260"/>
    </w:pPr>
    <w:rPr>
      <w:rFonts w:ascii="Times New Roman" w:hAnsi="Times New Roman"/>
      <w:b/>
      <w:spacing w:val="0"/>
      <w:sz w:val="24"/>
      <w:szCs w:val="24"/>
      <w:lang w:val="vi"/>
    </w:rPr>
  </w:style>
  <w:style w:type="paragraph" w:styleId="TOC2">
    <w:name w:val="toc 2"/>
    <w:basedOn w:val="Normal"/>
    <w:uiPriority w:val="39"/>
    <w:qFormat/>
    <w:rsid w:val="00DD71D1"/>
    <w:pPr>
      <w:widowControl w:val="0"/>
      <w:autoSpaceDE w:val="0"/>
      <w:autoSpaceDN w:val="0"/>
      <w:spacing w:before="120"/>
      <w:ind w:left="714"/>
    </w:pPr>
    <w:rPr>
      <w:rFonts w:ascii="Times New Roman" w:hAnsi="Times New Roman"/>
      <w:b/>
      <w:spacing w:val="0"/>
      <w:sz w:val="24"/>
      <w:szCs w:val="24"/>
      <w:lang w:val="vi"/>
    </w:rPr>
  </w:style>
  <w:style w:type="paragraph" w:styleId="TOC3">
    <w:name w:val="toc 3"/>
    <w:basedOn w:val="Normal"/>
    <w:uiPriority w:val="39"/>
    <w:qFormat/>
    <w:rsid w:val="00DD71D1"/>
    <w:pPr>
      <w:widowControl w:val="0"/>
      <w:autoSpaceDE w:val="0"/>
      <w:autoSpaceDN w:val="0"/>
      <w:ind w:left="1532" w:hanging="421"/>
    </w:pPr>
    <w:rPr>
      <w:rFonts w:ascii="Times New Roman" w:hAnsi="Times New Roman"/>
      <w:bCs w:val="0"/>
      <w:spacing w:val="0"/>
      <w:sz w:val="24"/>
      <w:szCs w:val="24"/>
      <w:lang w:val="vi"/>
    </w:rPr>
  </w:style>
  <w:style w:type="paragraph" w:styleId="TOC4">
    <w:name w:val="toc 4"/>
    <w:basedOn w:val="Normal"/>
    <w:uiPriority w:val="39"/>
    <w:qFormat/>
    <w:rsid w:val="00DD71D1"/>
    <w:pPr>
      <w:widowControl w:val="0"/>
      <w:autoSpaceDE w:val="0"/>
      <w:autoSpaceDN w:val="0"/>
      <w:ind w:left="1988" w:hanging="601"/>
    </w:pPr>
    <w:rPr>
      <w:rFonts w:ascii="Times New Roman" w:hAnsi="Times New Roman"/>
      <w:bCs w:val="0"/>
      <w:spacing w:val="0"/>
      <w:sz w:val="24"/>
      <w:szCs w:val="24"/>
      <w:lang w:val="vi"/>
    </w:rPr>
  </w:style>
  <w:style w:type="paragraph" w:styleId="TOC5">
    <w:name w:val="toc 5"/>
    <w:basedOn w:val="Normal"/>
    <w:uiPriority w:val="39"/>
    <w:qFormat/>
    <w:rsid w:val="00DD71D1"/>
    <w:pPr>
      <w:widowControl w:val="0"/>
      <w:autoSpaceDE w:val="0"/>
      <w:autoSpaceDN w:val="0"/>
      <w:ind w:left="2514" w:hanging="781"/>
    </w:pPr>
    <w:rPr>
      <w:rFonts w:ascii="Times New Roman" w:hAnsi="Times New Roman"/>
      <w:bCs w:val="0"/>
      <w:spacing w:val="0"/>
      <w:sz w:val="24"/>
      <w:szCs w:val="24"/>
      <w:lang w:val="vi"/>
    </w:rPr>
  </w:style>
  <w:style w:type="paragraph" w:styleId="Title">
    <w:name w:val="Title"/>
    <w:basedOn w:val="Normal"/>
    <w:link w:val="TitleChar"/>
    <w:uiPriority w:val="1"/>
    <w:qFormat/>
    <w:rsid w:val="00DD71D1"/>
    <w:pPr>
      <w:widowControl w:val="0"/>
      <w:autoSpaceDE w:val="0"/>
      <w:autoSpaceDN w:val="0"/>
      <w:ind w:left="807" w:right="1016"/>
      <w:jc w:val="center"/>
    </w:pPr>
    <w:rPr>
      <w:rFonts w:ascii="Arial" w:eastAsia="Arial" w:hAnsi="Arial"/>
      <w:bCs w:val="0"/>
      <w:spacing w:val="0"/>
      <w:sz w:val="52"/>
      <w:szCs w:val="52"/>
      <w:lang w:val="vi" w:eastAsia="x-none"/>
    </w:rPr>
  </w:style>
  <w:style w:type="character" w:customStyle="1" w:styleId="TitleChar">
    <w:name w:val="Title Char"/>
    <w:basedOn w:val="DefaultParagraphFont"/>
    <w:link w:val="Title"/>
    <w:uiPriority w:val="1"/>
    <w:rsid w:val="00DD71D1"/>
    <w:rPr>
      <w:rFonts w:ascii="Arial" w:eastAsia="Arial" w:hAnsi="Arial"/>
      <w:sz w:val="52"/>
      <w:szCs w:val="52"/>
      <w:lang w:val="vi" w:eastAsia="x-none"/>
    </w:rPr>
  </w:style>
  <w:style w:type="paragraph" w:customStyle="1" w:styleId="ColorfulList-Accent11">
    <w:name w:val="Colorful List - Accent 11"/>
    <w:basedOn w:val="Normal"/>
    <w:qFormat/>
    <w:rsid w:val="00DD71D1"/>
    <w:pPr>
      <w:suppressAutoHyphens/>
      <w:spacing w:after="200"/>
      <w:ind w:left="720"/>
    </w:pPr>
    <w:rPr>
      <w:rFonts w:ascii="Times New Roman" w:eastAsia="Cambria" w:hAnsi="Times New Roman"/>
      <w:bCs w:val="0"/>
      <w:spacing w:val="0"/>
      <w:szCs w:val="24"/>
      <w:lang w:eastAsia="ar-SA"/>
    </w:rPr>
  </w:style>
  <w:style w:type="paragraph" w:customStyle="1" w:styleId="THUONG">
    <w:name w:val="THUONG"/>
    <w:basedOn w:val="Normal"/>
    <w:link w:val="THUONGChar"/>
    <w:rsid w:val="00DD71D1"/>
    <w:pPr>
      <w:tabs>
        <w:tab w:val="left" w:pos="454"/>
      </w:tabs>
      <w:spacing w:before="60" w:after="60" w:line="288" w:lineRule="auto"/>
      <w:jc w:val="both"/>
    </w:pPr>
    <w:rPr>
      <w:rFonts w:ascii="Times New Roman" w:hAnsi="Times New Roman"/>
      <w:bCs w:val="0"/>
      <w:spacing w:val="0"/>
      <w:sz w:val="26"/>
      <w:szCs w:val="26"/>
      <w:lang w:val="x-none" w:eastAsia="x-none"/>
    </w:rPr>
  </w:style>
  <w:style w:type="character" w:customStyle="1" w:styleId="THUONGChar">
    <w:name w:val="THUONG Char"/>
    <w:link w:val="THUONG"/>
    <w:locked/>
    <w:rsid w:val="00DD71D1"/>
    <w:rPr>
      <w:rFonts w:ascii="Times New Roman" w:eastAsia="Times New Roman" w:hAnsi="Times New Roman"/>
      <w:sz w:val="26"/>
      <w:szCs w:val="26"/>
      <w:lang w:val="x-none" w:eastAsia="x-none"/>
    </w:rPr>
  </w:style>
  <w:style w:type="paragraph" w:customStyle="1" w:styleId="Normaljustif">
    <w:name w:val="Normal justif"/>
    <w:basedOn w:val="Normal"/>
    <w:rsid w:val="00DD71D1"/>
    <w:pPr>
      <w:spacing w:before="80" w:after="80"/>
      <w:ind w:firstLine="720"/>
      <w:jc w:val="center"/>
    </w:pPr>
    <w:rPr>
      <w:rFonts w:ascii="Times New Roman" w:hAnsi="Times New Roman"/>
      <w:bCs w:val="0"/>
      <w:spacing w:val="0"/>
      <w:kern w:val="2"/>
      <w:lang w:val="af-ZA"/>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4GCharCharChar"/>
    <w:qFormat/>
    <w:rsid w:val="00DD71D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DD71D1"/>
    <w:pPr>
      <w:spacing w:before="100" w:line="240" w:lineRule="exact"/>
    </w:pPr>
    <w:rPr>
      <w:rFonts w:ascii="Calibri" w:eastAsia="Calibri" w:hAnsi="Calibri"/>
      <w:bCs w:val="0"/>
      <w:spacing w:val="0"/>
      <w:sz w:val="20"/>
      <w:szCs w:val="20"/>
      <w:vertAlign w:val="superscript"/>
    </w:rPr>
  </w:style>
  <w:style w:type="paragraph" w:styleId="BodyTextIndent3">
    <w:name w:val="Body Text Indent 3"/>
    <w:basedOn w:val="Normal"/>
    <w:link w:val="BodyTextIndent3Char"/>
    <w:rsid w:val="00DD71D1"/>
    <w:pPr>
      <w:widowControl w:val="0"/>
      <w:spacing w:after="120"/>
      <w:ind w:left="360"/>
    </w:pPr>
    <w:rPr>
      <w:rFonts w:ascii="Tahoma" w:hAnsi="Tahoma"/>
      <w:bCs w:val="0"/>
      <w:color w:val="000000"/>
      <w:spacing w:val="0"/>
      <w:sz w:val="16"/>
      <w:szCs w:val="16"/>
      <w:lang w:val="vi-VN" w:eastAsia="vi-VN"/>
    </w:rPr>
  </w:style>
  <w:style w:type="character" w:customStyle="1" w:styleId="BodyTextIndent3Char">
    <w:name w:val="Body Text Indent 3 Char"/>
    <w:basedOn w:val="DefaultParagraphFont"/>
    <w:link w:val="BodyTextIndent3"/>
    <w:rsid w:val="00DD71D1"/>
    <w:rPr>
      <w:rFonts w:ascii="Tahoma" w:eastAsia="Times New Roman" w:hAnsi="Tahoma"/>
      <w:color w:val="000000"/>
      <w:sz w:val="16"/>
      <w:szCs w:val="16"/>
      <w:lang w:val="vi-VN" w:eastAsia="vi-VN"/>
    </w:rPr>
  </w:style>
  <w:style w:type="paragraph" w:customStyle="1" w:styleId="Body1">
    <w:name w:val="Body 1"/>
    <w:rsid w:val="00DD71D1"/>
    <w:pPr>
      <w:spacing w:after="200" w:line="276" w:lineRule="auto"/>
      <w:outlineLvl w:val="0"/>
    </w:pPr>
    <w:rPr>
      <w:rFonts w:ascii="Times New Roman" w:eastAsia="Arial Unicode MS" w:hAnsi="Times New Roman"/>
      <w:color w:val="000000"/>
      <w:sz w:val="24"/>
      <w:u w:color="000000"/>
    </w:rPr>
  </w:style>
  <w:style w:type="character" w:customStyle="1" w:styleId="ListParagraphChar">
    <w:name w:val="List Paragraph Char"/>
    <w:aliases w:val="EASPR13-01 normal Char,Main numbered paragraph Char,Numbered Paragraph Char,References Char,List Paragraph (numbered (a)) Char,Bullets Char,IBL List Paragraph Char,List Paragraph nowy Char,Numbered List Paragraph Char,ANNEX Char"/>
    <w:link w:val="ListParagraph"/>
    <w:uiPriority w:val="34"/>
    <w:locked/>
    <w:rsid w:val="00DD71D1"/>
    <w:rPr>
      <w:rFonts w:ascii=".VnTime" w:eastAsia="Times New Roman" w:hAnsi=".VnTime"/>
      <w:bCs/>
      <w:spacing w:val="10"/>
      <w:sz w:val="28"/>
      <w:szCs w:val="28"/>
    </w:rPr>
  </w:style>
  <w:style w:type="paragraph" w:customStyle="1" w:styleId="Cutruc1">
    <w:name w:val="C©utruc1"/>
    <w:basedOn w:val="Normal"/>
    <w:link w:val="Cutruc1Char"/>
    <w:autoRedefine/>
    <w:rsid w:val="00DD71D1"/>
    <w:pPr>
      <w:widowControl w:val="0"/>
      <w:spacing w:before="120"/>
      <w:ind w:firstLine="720"/>
      <w:jc w:val="both"/>
    </w:pPr>
    <w:rPr>
      <w:rFonts w:ascii="Times New Roman" w:hAnsi="Times New Roman"/>
      <w:color w:val="000000"/>
      <w:spacing w:val="-4"/>
      <w:lang w:val="pt-BR" w:eastAsia="x-none"/>
    </w:rPr>
  </w:style>
  <w:style w:type="character" w:customStyle="1" w:styleId="Cutruc1Char">
    <w:name w:val="C©utruc1 Char"/>
    <w:link w:val="Cutruc1"/>
    <w:rsid w:val="00DD71D1"/>
    <w:rPr>
      <w:rFonts w:ascii="Times New Roman" w:eastAsia="Times New Roman" w:hAnsi="Times New Roman"/>
      <w:bCs/>
      <w:color w:val="000000"/>
      <w:spacing w:val="-4"/>
      <w:sz w:val="28"/>
      <w:szCs w:val="28"/>
      <w:lang w:val="pt-BR" w:eastAsia="x-none"/>
    </w:rPr>
  </w:style>
  <w:style w:type="paragraph" w:styleId="BodyTextIndent2">
    <w:name w:val="Body Text Indent 2"/>
    <w:basedOn w:val="Normal"/>
    <w:link w:val="BodyTextIndent2Char"/>
    <w:rsid w:val="00DD71D1"/>
    <w:pPr>
      <w:widowControl w:val="0"/>
      <w:spacing w:after="120" w:line="480" w:lineRule="auto"/>
      <w:ind w:left="360"/>
    </w:pPr>
    <w:rPr>
      <w:rFonts w:ascii="Tahoma" w:hAnsi="Tahoma"/>
      <w:bCs w:val="0"/>
      <w:color w:val="000000"/>
      <w:spacing w:val="0"/>
      <w:sz w:val="24"/>
      <w:szCs w:val="24"/>
      <w:lang w:val="vi-VN" w:eastAsia="vi-VN"/>
    </w:rPr>
  </w:style>
  <w:style w:type="character" w:customStyle="1" w:styleId="BodyTextIndent2Char">
    <w:name w:val="Body Text Indent 2 Char"/>
    <w:basedOn w:val="DefaultParagraphFont"/>
    <w:link w:val="BodyTextIndent2"/>
    <w:rsid w:val="00DD71D1"/>
    <w:rPr>
      <w:rFonts w:ascii="Tahoma" w:eastAsia="Times New Roman" w:hAnsi="Tahoma"/>
      <w:color w:val="000000"/>
      <w:sz w:val="24"/>
      <w:szCs w:val="24"/>
      <w:lang w:val="vi-VN" w:eastAsia="vi-VN"/>
    </w:rPr>
  </w:style>
  <w:style w:type="character" w:customStyle="1" w:styleId="NormalWebChar1">
    <w:name w:val="Normal (Web) Char1"/>
    <w:aliases w:val="Normal (Web) Char Char, Char Char Char Char1,Char Char Char Char Char Char Char Char Char Char Char2,Char Char Char Char Char Char Char Char Char Char Char Char1,Обычный (веб)1 Char1,Обычный (веб) Знак Char1,Обычный (веб) Знак1 Char1"/>
    <w:rsid w:val="00DD71D1"/>
    <w:rPr>
      <w:sz w:val="26"/>
      <w:szCs w:val="24"/>
    </w:rPr>
  </w:style>
  <w:style w:type="character" w:customStyle="1" w:styleId="Bodytext0">
    <w:name w:val="Body text_"/>
    <w:link w:val="Bodytext1"/>
    <w:rsid w:val="00DD71D1"/>
    <w:rPr>
      <w:sz w:val="34"/>
      <w:szCs w:val="34"/>
      <w:shd w:val="clear" w:color="auto" w:fill="FFFFFF"/>
    </w:rPr>
  </w:style>
  <w:style w:type="paragraph" w:customStyle="1" w:styleId="Bodytext1">
    <w:name w:val="Body text1"/>
    <w:basedOn w:val="Normal"/>
    <w:link w:val="Bodytext0"/>
    <w:qFormat/>
    <w:rsid w:val="00DD71D1"/>
    <w:pPr>
      <w:widowControl w:val="0"/>
      <w:shd w:val="clear" w:color="auto" w:fill="FFFFFF"/>
      <w:spacing w:line="240" w:lineRule="atLeast"/>
      <w:ind w:hanging="1260"/>
    </w:pPr>
    <w:rPr>
      <w:rFonts w:ascii="Calibri" w:eastAsia="Calibri" w:hAnsi="Calibri"/>
      <w:bCs w:val="0"/>
      <w:spacing w:val="0"/>
      <w:sz w:val="34"/>
      <w:szCs w:val="34"/>
    </w:rPr>
  </w:style>
  <w:style w:type="character" w:styleId="Emphasis">
    <w:name w:val="Emphasis"/>
    <w:uiPriority w:val="20"/>
    <w:qFormat/>
    <w:rsid w:val="00DD71D1"/>
    <w:rPr>
      <w:b/>
      <w:bCs/>
      <w:i w:val="0"/>
      <w:iCs w:val="0"/>
    </w:rPr>
  </w:style>
  <w:style w:type="character" w:customStyle="1" w:styleId="apple-converted-space">
    <w:name w:val="apple-converted-space"/>
    <w:rsid w:val="00DD71D1"/>
  </w:style>
  <w:style w:type="paragraph" w:customStyle="1" w:styleId="Default">
    <w:name w:val="Default"/>
    <w:rsid w:val="00DD71D1"/>
    <w:pPr>
      <w:autoSpaceDE w:val="0"/>
      <w:autoSpaceDN w:val="0"/>
      <w:adjustRightInd w:val="0"/>
    </w:pPr>
    <w:rPr>
      <w:rFonts w:ascii="Times New Roman" w:eastAsia="Times New Roman" w:hAnsi="Times New Roman"/>
      <w:color w:val="000000"/>
      <w:sz w:val="24"/>
      <w:szCs w:val="24"/>
    </w:rPr>
  </w:style>
  <w:style w:type="paragraph" w:customStyle="1" w:styleId="BANG1">
    <w:name w:val="BANG1"/>
    <w:basedOn w:val="Normal"/>
    <w:uiPriority w:val="99"/>
    <w:qFormat/>
    <w:rsid w:val="00DD71D1"/>
    <w:pPr>
      <w:widowControl w:val="0"/>
      <w:spacing w:before="120" w:after="120"/>
      <w:jc w:val="center"/>
    </w:pPr>
    <w:rPr>
      <w:rFonts w:ascii="Times New Roman" w:hAnsi="Times New Roman"/>
      <w:b/>
      <w:bCs w:val="0"/>
      <w:i/>
      <w:iCs/>
      <w:spacing w:val="0"/>
      <w:sz w:val="26"/>
    </w:rPr>
  </w:style>
  <w:style w:type="paragraph" w:customStyle="1" w:styleId="Bng">
    <w:name w:val="Bảng"/>
    <w:basedOn w:val="Normal"/>
    <w:autoRedefine/>
    <w:rsid w:val="00DD71D1"/>
    <w:pPr>
      <w:tabs>
        <w:tab w:val="left" w:pos="912"/>
      </w:tabs>
      <w:spacing w:before="120" w:after="120"/>
      <w:jc w:val="center"/>
      <w:outlineLvl w:val="0"/>
    </w:pPr>
    <w:rPr>
      <w:rFonts w:ascii="Times New Roman" w:hAnsi="Times New Roman"/>
      <w:b/>
      <w:bCs w:val="0"/>
      <w:iCs/>
      <w:spacing w:val="0"/>
      <w:lang w:val="pl-PL"/>
    </w:rPr>
  </w:style>
  <w:style w:type="paragraph" w:customStyle="1" w:styleId="bang">
    <w:name w:val="bang"/>
    <w:basedOn w:val="Normal"/>
    <w:uiPriority w:val="99"/>
    <w:qFormat/>
    <w:rsid w:val="00DD71D1"/>
    <w:pPr>
      <w:keepNext/>
      <w:spacing w:line="276" w:lineRule="auto"/>
      <w:contextualSpacing/>
      <w:jc w:val="center"/>
    </w:pPr>
    <w:rPr>
      <w:rFonts w:ascii="Times New Roman" w:eastAsia="Calibri" w:hAnsi="Times New Roman"/>
      <w:b/>
      <w:bCs w:val="0"/>
      <w:i/>
      <w:spacing w:val="0"/>
      <w:sz w:val="26"/>
      <w:lang w:val="vi-VN"/>
    </w:rPr>
  </w:style>
  <w:style w:type="paragraph" w:customStyle="1" w:styleId="BodyText10">
    <w:name w:val="Body Text1"/>
    <w:basedOn w:val="Normal"/>
    <w:rsid w:val="00DD71D1"/>
    <w:pPr>
      <w:widowControl w:val="0"/>
      <w:shd w:val="clear" w:color="auto" w:fill="FFFFFF"/>
      <w:spacing w:after="240" w:line="295" w:lineRule="exact"/>
      <w:ind w:hanging="560"/>
      <w:jc w:val="both"/>
    </w:pPr>
    <w:rPr>
      <w:rFonts w:ascii="Times New Roman" w:hAnsi="Times New Roman"/>
      <w:bCs w:val="0"/>
      <w:spacing w:val="0"/>
      <w:sz w:val="25"/>
      <w:szCs w:val="25"/>
      <w:lang w:eastAsia="zh-CN"/>
    </w:rPr>
  </w:style>
  <w:style w:type="paragraph" w:customStyle="1" w:styleId="a">
    <w:name w:val="a"/>
    <w:basedOn w:val="text"/>
    <w:qFormat/>
    <w:rsid w:val="00DD71D1"/>
    <w:rPr>
      <w:b/>
      <w:i/>
      <w:lang w:val="vi-VN"/>
    </w:rPr>
  </w:style>
  <w:style w:type="paragraph" w:customStyle="1" w:styleId="Cutrc2">
    <w:name w:val="CÊu tróc2"/>
    <w:basedOn w:val="Normal"/>
    <w:link w:val="Cutrc2Char1"/>
    <w:autoRedefine/>
    <w:rsid w:val="00DD71D1"/>
    <w:pPr>
      <w:tabs>
        <w:tab w:val="num" w:pos="567"/>
      </w:tabs>
      <w:spacing w:before="120"/>
      <w:jc w:val="both"/>
    </w:pPr>
    <w:rPr>
      <w:rFonts w:ascii="Times New Roman" w:hAnsi="Times New Roman"/>
      <w:bCs w:val="0"/>
      <w:iCs/>
      <w:color w:val="000000"/>
      <w:spacing w:val="-4"/>
      <w:lang w:val="x-none" w:eastAsia="x-none"/>
    </w:rPr>
  </w:style>
  <w:style w:type="character" w:customStyle="1" w:styleId="Cutrc2Char1">
    <w:name w:val="CÊu tróc2 Char1"/>
    <w:link w:val="Cutrc2"/>
    <w:rsid w:val="00DD71D1"/>
    <w:rPr>
      <w:rFonts w:ascii="Times New Roman" w:eastAsia="Times New Roman" w:hAnsi="Times New Roman"/>
      <w:iCs/>
      <w:color w:val="000000"/>
      <w:spacing w:val="-4"/>
      <w:sz w:val="28"/>
      <w:szCs w:val="28"/>
      <w:lang w:val="x-none" w:eastAsia="x-none"/>
    </w:rPr>
  </w:style>
  <w:style w:type="paragraph" w:styleId="TOCHeading">
    <w:name w:val="TOC Heading"/>
    <w:basedOn w:val="Heading1"/>
    <w:next w:val="Normal"/>
    <w:uiPriority w:val="39"/>
    <w:semiHidden/>
    <w:unhideWhenUsed/>
    <w:qFormat/>
    <w:rsid w:val="00DD71D1"/>
    <w:pPr>
      <w:keepLines/>
      <w:spacing w:before="480" w:line="276" w:lineRule="auto"/>
      <w:jc w:val="left"/>
      <w:outlineLvl w:val="9"/>
    </w:pPr>
    <w:rPr>
      <w:rFonts w:ascii="Cambria" w:hAnsi="Cambria"/>
      <w:bCs/>
      <w:color w:val="365F91"/>
      <w:sz w:val="28"/>
      <w:szCs w:val="28"/>
      <w:lang w:val="en-US" w:eastAsia="en-US"/>
    </w:rPr>
  </w:style>
  <w:style w:type="paragraph" w:styleId="TOC6">
    <w:name w:val="toc 6"/>
    <w:basedOn w:val="Normal"/>
    <w:next w:val="Normal"/>
    <w:autoRedefine/>
    <w:uiPriority w:val="39"/>
    <w:unhideWhenUsed/>
    <w:rsid w:val="00DD71D1"/>
    <w:pPr>
      <w:spacing w:after="100" w:line="276" w:lineRule="auto"/>
      <w:ind w:left="1100"/>
    </w:pPr>
    <w:rPr>
      <w:rFonts w:ascii="Calibri" w:hAnsi="Calibri"/>
      <w:bCs w:val="0"/>
      <w:spacing w:val="0"/>
      <w:sz w:val="22"/>
      <w:szCs w:val="22"/>
    </w:rPr>
  </w:style>
  <w:style w:type="paragraph" w:styleId="TOC7">
    <w:name w:val="toc 7"/>
    <w:basedOn w:val="Normal"/>
    <w:next w:val="Normal"/>
    <w:autoRedefine/>
    <w:uiPriority w:val="39"/>
    <w:unhideWhenUsed/>
    <w:rsid w:val="00DD71D1"/>
    <w:pPr>
      <w:spacing w:after="100" w:line="276" w:lineRule="auto"/>
      <w:ind w:left="1320"/>
    </w:pPr>
    <w:rPr>
      <w:rFonts w:ascii="Calibri" w:hAnsi="Calibri"/>
      <w:bCs w:val="0"/>
      <w:spacing w:val="0"/>
      <w:sz w:val="22"/>
      <w:szCs w:val="22"/>
    </w:rPr>
  </w:style>
  <w:style w:type="paragraph" w:styleId="TOC8">
    <w:name w:val="toc 8"/>
    <w:basedOn w:val="Normal"/>
    <w:next w:val="Normal"/>
    <w:autoRedefine/>
    <w:uiPriority w:val="39"/>
    <w:unhideWhenUsed/>
    <w:rsid w:val="00DD71D1"/>
    <w:pPr>
      <w:spacing w:after="100" w:line="276" w:lineRule="auto"/>
      <w:ind w:left="1540"/>
    </w:pPr>
    <w:rPr>
      <w:rFonts w:ascii="Calibri" w:hAnsi="Calibri"/>
      <w:bCs w:val="0"/>
      <w:spacing w:val="0"/>
      <w:sz w:val="22"/>
      <w:szCs w:val="22"/>
    </w:rPr>
  </w:style>
  <w:style w:type="paragraph" w:styleId="TOC9">
    <w:name w:val="toc 9"/>
    <w:basedOn w:val="Normal"/>
    <w:next w:val="Normal"/>
    <w:autoRedefine/>
    <w:uiPriority w:val="39"/>
    <w:unhideWhenUsed/>
    <w:rsid w:val="00DD71D1"/>
    <w:pPr>
      <w:spacing w:after="100" w:line="276" w:lineRule="auto"/>
      <w:ind w:left="1760"/>
    </w:pPr>
    <w:rPr>
      <w:rFonts w:ascii="Calibri" w:hAnsi="Calibri"/>
      <w:bCs w:val="0"/>
      <w:spacing w:val="0"/>
      <w:sz w:val="22"/>
      <w:szCs w:val="22"/>
    </w:rPr>
  </w:style>
  <w:style w:type="paragraph" w:styleId="NoSpacing">
    <w:name w:val="No Spacing"/>
    <w:uiPriority w:val="1"/>
    <w:qFormat/>
    <w:rsid w:val="00DD71D1"/>
    <w:rPr>
      <w:sz w:val="22"/>
      <w:szCs w:val="22"/>
    </w:rPr>
  </w:style>
  <w:style w:type="character" w:styleId="Strong">
    <w:name w:val="Strong"/>
    <w:uiPriority w:val="22"/>
    <w:qFormat/>
    <w:rsid w:val="00DD71D1"/>
    <w:rPr>
      <w:b/>
      <w:bCs/>
    </w:rPr>
  </w:style>
  <w:style w:type="paragraph" w:customStyle="1" w:styleId="2">
    <w:name w:val="2"/>
    <w:basedOn w:val="Normal"/>
    <w:rsid w:val="00DD71D1"/>
    <w:pPr>
      <w:widowControl w:val="0"/>
      <w:spacing w:line="360" w:lineRule="auto"/>
      <w:jc w:val="both"/>
    </w:pPr>
    <w:rPr>
      <w:rFonts w:ascii="Times New Roman" w:hAnsi="Times New Roman"/>
      <w:b/>
      <w:bCs w:val="0"/>
      <w:color w:val="FF0000"/>
      <w:spacing w:val="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D3506"/>
    <w:pPr>
      <w:spacing w:before="120" w:after="120" w:line="312" w:lineRule="auto"/>
    </w:pPr>
    <w:rPr>
      <w:rFonts w:ascii="Times New Roman" w:hAnsi="Times New Roman"/>
      <w:bCs w:val="0"/>
      <w:color w:val="0000FF"/>
      <w:spacing w:val="-8"/>
      <w:szCs w:val="22"/>
    </w:rPr>
  </w:style>
  <w:style w:type="character" w:customStyle="1" w:styleId="normal-h1">
    <w:name w:val="normal-h1"/>
    <w:uiPriority w:val="99"/>
    <w:rsid w:val="006D3506"/>
    <w:rPr>
      <w:rFonts w:ascii="Times New Roman" w:hAnsi="Times New Roman"/>
      <w:color w:val="0000FF"/>
      <w:sz w:val="24"/>
    </w:rPr>
  </w:style>
  <w:style w:type="paragraph" w:customStyle="1" w:styleId="normal-p">
    <w:name w:val="normal-p"/>
    <w:basedOn w:val="Normal"/>
    <w:link w:val="normal-pChar"/>
    <w:uiPriority w:val="99"/>
    <w:rsid w:val="006D3506"/>
    <w:rPr>
      <w:rFonts w:ascii="Times New Roman" w:hAnsi="Times New Roman"/>
      <w:bCs w:val="0"/>
      <w:spacing w:val="0"/>
      <w:sz w:val="20"/>
      <w:szCs w:val="20"/>
    </w:rPr>
  </w:style>
  <w:style w:type="paragraph" w:customStyle="1" w:styleId="normal-p-p">
    <w:name w:val="normal-p-p"/>
    <w:basedOn w:val="Normal"/>
    <w:uiPriority w:val="99"/>
    <w:rsid w:val="006D3506"/>
    <w:rPr>
      <w:rFonts w:ascii="Times New Roman" w:hAnsi="Times New Roman"/>
      <w:bCs w:val="0"/>
      <w:spacing w:val="0"/>
      <w:sz w:val="20"/>
      <w:szCs w:val="20"/>
    </w:rPr>
  </w:style>
  <w:style w:type="character" w:customStyle="1" w:styleId="normal-p-h1">
    <w:name w:val="normal-p-h1"/>
    <w:uiPriority w:val="99"/>
    <w:rsid w:val="006D3506"/>
    <w:rPr>
      <w:rFonts w:ascii="Times New Roman" w:hAnsi="Times New Roman" w:cs="Times New Roman"/>
      <w:sz w:val="20"/>
      <w:szCs w:val="20"/>
    </w:rPr>
  </w:style>
  <w:style w:type="paragraph" w:customStyle="1" w:styleId="Tenvb">
    <w:name w:val="Tenvb"/>
    <w:basedOn w:val="Normal"/>
    <w:autoRedefine/>
    <w:uiPriority w:val="99"/>
    <w:rsid w:val="006D3506"/>
    <w:pPr>
      <w:jc w:val="center"/>
    </w:pPr>
    <w:rPr>
      <w:rFonts w:ascii="Times New Roman" w:hAnsi="Times New Roman"/>
      <w:b/>
      <w:bCs w:val="0"/>
      <w:color w:val="000000"/>
      <w:spacing w:val="24"/>
    </w:rPr>
  </w:style>
  <w:style w:type="character" w:customStyle="1" w:styleId="normal-pChar">
    <w:name w:val="normal-p Char"/>
    <w:link w:val="normal-p"/>
    <w:uiPriority w:val="99"/>
    <w:locked/>
    <w:rsid w:val="006D3506"/>
    <w:rPr>
      <w:rFonts w:ascii="Times New Roman" w:eastAsia="Times New Roman" w:hAnsi="Times New Roman"/>
    </w:rPr>
  </w:style>
  <w:style w:type="character" w:customStyle="1" w:styleId="bodytext-h1">
    <w:name w:val="bodytext-h1"/>
    <w:uiPriority w:val="99"/>
    <w:rsid w:val="006D3506"/>
    <w:rPr>
      <w:rFonts w:ascii=".VnCentury Schoolbook" w:hAnsi=".VnCentury Schoolbook" w:cs="Times New Roman"/>
      <w:sz w:val="22"/>
      <w:szCs w:val="22"/>
    </w:rPr>
  </w:style>
  <w:style w:type="paragraph" w:customStyle="1" w:styleId="bodytext-p">
    <w:name w:val="bodytext-p"/>
    <w:basedOn w:val="Normal"/>
    <w:uiPriority w:val="99"/>
    <w:rsid w:val="006D3506"/>
    <w:pPr>
      <w:jc w:val="both"/>
    </w:pPr>
    <w:rPr>
      <w:rFonts w:ascii="Times New Roman" w:hAnsi="Times New Roman"/>
      <w:bCs w:val="0"/>
      <w:spacing w:val="0"/>
      <w:sz w:val="20"/>
      <w:szCs w:val="20"/>
    </w:rPr>
  </w:style>
  <w:style w:type="paragraph" w:customStyle="1" w:styleId="dieu">
    <w:name w:val="dieu"/>
    <w:basedOn w:val="Normal"/>
    <w:link w:val="dieuChar1"/>
    <w:autoRedefine/>
    <w:uiPriority w:val="99"/>
    <w:rsid w:val="006D3506"/>
    <w:pPr>
      <w:spacing w:after="120"/>
      <w:ind w:firstLine="720"/>
    </w:pPr>
    <w:rPr>
      <w:rFonts w:ascii="Times New Roman" w:hAnsi="Times New Roman"/>
      <w:b/>
      <w:bCs w:val="0"/>
      <w:color w:val="0000FF"/>
      <w:spacing w:val="24"/>
      <w:sz w:val="26"/>
      <w:szCs w:val="26"/>
    </w:rPr>
  </w:style>
  <w:style w:type="character" w:customStyle="1" w:styleId="dieuChar1">
    <w:name w:val="dieu Char1"/>
    <w:link w:val="dieu"/>
    <w:uiPriority w:val="99"/>
    <w:locked/>
    <w:rsid w:val="006D3506"/>
    <w:rPr>
      <w:rFonts w:ascii="Times New Roman" w:eastAsia="Times New Roman" w:hAnsi="Times New Roman"/>
      <w:b/>
      <w:color w:val="0000FF"/>
      <w:spacing w:val="24"/>
      <w:sz w:val="26"/>
      <w:szCs w:val="26"/>
    </w:rPr>
  </w:style>
  <w:style w:type="paragraph" w:customStyle="1" w:styleId="Char1">
    <w:name w:val="Char1"/>
    <w:basedOn w:val="Normal"/>
    <w:uiPriority w:val="99"/>
    <w:semiHidden/>
    <w:rsid w:val="006D3506"/>
    <w:pPr>
      <w:spacing w:after="160" w:line="240" w:lineRule="exact"/>
    </w:pPr>
    <w:rPr>
      <w:rFonts w:ascii="Arial" w:hAnsi="Arial"/>
      <w:bCs w:val="0"/>
      <w:spacing w:val="0"/>
      <w:sz w:val="22"/>
      <w:szCs w:val="22"/>
    </w:rPr>
  </w:style>
  <w:style w:type="character" w:customStyle="1" w:styleId="fontstyle01">
    <w:name w:val="fontstyle01"/>
    <w:basedOn w:val="DefaultParagraphFont"/>
    <w:rsid w:val="006D3506"/>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rsid w:val="006D35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autoRedefine/>
    <w:semiHidden/>
    <w:rsid w:val="006D3506"/>
    <w:pPr>
      <w:spacing w:after="160" w:line="240" w:lineRule="exact"/>
    </w:pPr>
    <w:rPr>
      <w:rFonts w:ascii="Times New Roman" w:hAnsi="Times New Roman"/>
      <w:bCs w:val="0"/>
      <w:spacing w:val="0"/>
      <w:szCs w:val="22"/>
    </w:rPr>
  </w:style>
  <w:style w:type="paragraph" w:customStyle="1" w:styleId="noidung">
    <w:name w:val="noi dung"/>
    <w:basedOn w:val="PlainText"/>
    <w:rsid w:val="006D3506"/>
  </w:style>
  <w:style w:type="paragraph" w:styleId="PlainText">
    <w:name w:val="Plain Text"/>
    <w:basedOn w:val="Normal"/>
    <w:link w:val="PlainTextChar"/>
    <w:rsid w:val="006D3506"/>
    <w:rPr>
      <w:rFonts w:ascii="Courier New" w:hAnsi="Courier New" w:cs="Courier New"/>
      <w:bCs w:val="0"/>
      <w:spacing w:val="0"/>
      <w:sz w:val="20"/>
      <w:szCs w:val="20"/>
    </w:rPr>
  </w:style>
  <w:style w:type="character" w:customStyle="1" w:styleId="PlainTextChar">
    <w:name w:val="Plain Text Char"/>
    <w:basedOn w:val="DefaultParagraphFont"/>
    <w:link w:val="PlainText"/>
    <w:rsid w:val="006D3506"/>
    <w:rPr>
      <w:rFonts w:ascii="Courier New" w:eastAsia="Times New Roman" w:hAnsi="Courier New" w:cs="Courier New"/>
    </w:rPr>
  </w:style>
  <w:style w:type="paragraph" w:customStyle="1" w:styleId="1Char">
    <w:name w:val="1 Char"/>
    <w:basedOn w:val="Normal"/>
    <w:rsid w:val="006D3506"/>
    <w:pPr>
      <w:spacing w:after="160" w:line="240" w:lineRule="exact"/>
    </w:pPr>
    <w:rPr>
      <w:rFonts w:ascii="Verdana" w:hAnsi="Verdana"/>
      <w:bCs w:val="0"/>
      <w:spacing w:val="0"/>
      <w:sz w:val="20"/>
      <w:szCs w:val="20"/>
    </w:rPr>
  </w:style>
  <w:style w:type="character" w:customStyle="1" w:styleId="detailcontentcenter">
    <w:name w:val="detail_content_center"/>
    <w:basedOn w:val="DefaultParagraphFont"/>
    <w:rsid w:val="006D3506"/>
  </w:style>
  <w:style w:type="character" w:customStyle="1" w:styleId="normal-h">
    <w:name w:val="normal-h"/>
    <w:basedOn w:val="DefaultParagraphFont"/>
    <w:rsid w:val="006D3506"/>
  </w:style>
  <w:style w:type="character" w:customStyle="1" w:styleId="FontStyle105">
    <w:name w:val="Font Style105"/>
    <w:rsid w:val="006D3506"/>
    <w:rPr>
      <w:rFonts w:ascii="Times New Roman" w:hAnsi="Times New Roman" w:cs="Times New Roman"/>
      <w:color w:val="000000"/>
      <w:sz w:val="24"/>
      <w:szCs w:val="24"/>
    </w:rPr>
  </w:style>
  <w:style w:type="paragraph" w:styleId="Caption">
    <w:name w:val="caption"/>
    <w:basedOn w:val="Normal"/>
    <w:next w:val="Normal"/>
    <w:qFormat/>
    <w:rsid w:val="006D3506"/>
    <w:pPr>
      <w:spacing w:before="120" w:after="120" w:line="312" w:lineRule="auto"/>
    </w:pPr>
    <w:rPr>
      <w:b/>
      <w:spacing w:val="0"/>
    </w:rPr>
  </w:style>
  <w:style w:type="paragraph" w:customStyle="1" w:styleId="CharCharCharCharChar1CharCharCharChar">
    <w:name w:val="Char Char Char Char Char1 Char Char Char Char"/>
    <w:basedOn w:val="Normal"/>
    <w:rsid w:val="006D3506"/>
    <w:pPr>
      <w:spacing w:after="160" w:line="240" w:lineRule="exact"/>
    </w:pPr>
    <w:rPr>
      <w:rFonts w:ascii="Verdana" w:hAnsi="Verdana"/>
      <w:bCs w:val="0"/>
      <w:spacing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6D3506"/>
    <w:pPr>
      <w:spacing w:after="160" w:line="240" w:lineRule="exact"/>
    </w:pPr>
    <w:rPr>
      <w:rFonts w:ascii="Arial" w:hAnsi="Arial"/>
      <w:bCs w:val="0"/>
      <w:spacing w:val="0"/>
      <w:sz w:val="22"/>
      <w:szCs w:val="22"/>
    </w:rPr>
  </w:style>
  <w:style w:type="paragraph" w:customStyle="1" w:styleId="tb">
    <w:name w:val="tb"/>
    <w:basedOn w:val="Normal"/>
    <w:rsid w:val="006D3506"/>
    <w:pPr>
      <w:spacing w:before="120"/>
      <w:ind w:firstLine="680"/>
      <w:jc w:val="both"/>
    </w:pPr>
    <w:rPr>
      <w:bCs w:val="0"/>
      <w:snapToGrid w:val="0"/>
      <w:spacing w:val="0"/>
      <w:szCs w:val="26"/>
      <w:lang w:val="vi-VN"/>
    </w:rPr>
  </w:style>
  <w:style w:type="paragraph" w:styleId="Subtitle">
    <w:name w:val="Subtitle"/>
    <w:basedOn w:val="Normal"/>
    <w:next w:val="Normal"/>
    <w:link w:val="SubtitleChar"/>
    <w:qFormat/>
    <w:rsid w:val="006D3506"/>
    <w:pPr>
      <w:spacing w:after="60"/>
      <w:jc w:val="center"/>
      <w:outlineLvl w:val="1"/>
    </w:pPr>
    <w:rPr>
      <w:rFonts w:ascii="Cambria" w:hAnsi="Cambria"/>
      <w:bCs w:val="0"/>
      <w:spacing w:val="0"/>
      <w:sz w:val="24"/>
      <w:szCs w:val="24"/>
    </w:rPr>
  </w:style>
  <w:style w:type="character" w:customStyle="1" w:styleId="SubtitleChar">
    <w:name w:val="Subtitle Char"/>
    <w:basedOn w:val="DefaultParagraphFont"/>
    <w:link w:val="Subtitle"/>
    <w:rsid w:val="006D3506"/>
    <w:rPr>
      <w:rFonts w:ascii="Cambria" w:eastAsia="Times New Roman" w:hAnsi="Cambria"/>
      <w:sz w:val="24"/>
      <w:szCs w:val="24"/>
    </w:rPr>
  </w:style>
  <w:style w:type="character" w:styleId="FollowedHyperlink">
    <w:name w:val="FollowedHyperlink"/>
    <w:uiPriority w:val="99"/>
    <w:unhideWhenUsed/>
    <w:rsid w:val="006D3506"/>
    <w:rPr>
      <w:color w:val="800080"/>
      <w:u w:val="single"/>
    </w:rPr>
  </w:style>
  <w:style w:type="paragraph" w:customStyle="1" w:styleId="xl63">
    <w:name w:val="xl6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64">
    <w:name w:val="xl6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65">
    <w:name w:val="xl6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6"/>
      <w:szCs w:val="26"/>
    </w:rPr>
  </w:style>
  <w:style w:type="paragraph" w:customStyle="1" w:styleId="xl66">
    <w:name w:val="xl6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67">
    <w:name w:val="xl6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68">
    <w:name w:val="xl68"/>
    <w:basedOn w:val="Normal"/>
    <w:rsid w:val="006D3506"/>
    <w:pPr>
      <w:spacing w:before="100" w:beforeAutospacing="1" w:after="100" w:afterAutospacing="1"/>
      <w:textAlignment w:val="center"/>
    </w:pPr>
    <w:rPr>
      <w:rFonts w:ascii="Cambria" w:hAnsi="Cambria"/>
      <w:bCs w:val="0"/>
      <w:spacing w:val="0"/>
      <w:sz w:val="24"/>
      <w:szCs w:val="24"/>
    </w:rPr>
  </w:style>
  <w:style w:type="paragraph" w:customStyle="1" w:styleId="xl69">
    <w:name w:val="xl6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70">
    <w:name w:val="xl70"/>
    <w:basedOn w:val="Normal"/>
    <w:rsid w:val="006D3506"/>
    <w:pPr>
      <w:spacing w:before="100" w:beforeAutospacing="1" w:after="100" w:afterAutospacing="1"/>
      <w:textAlignment w:val="center"/>
    </w:pPr>
    <w:rPr>
      <w:rFonts w:ascii="Cambria" w:hAnsi="Cambria"/>
      <w:b/>
      <w:spacing w:val="0"/>
      <w:sz w:val="24"/>
      <w:szCs w:val="24"/>
    </w:rPr>
  </w:style>
  <w:style w:type="paragraph" w:customStyle="1" w:styleId="xl71">
    <w:name w:val="xl71"/>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Cs w:val="0"/>
      <w:spacing w:val="0"/>
      <w:sz w:val="24"/>
      <w:szCs w:val="24"/>
    </w:rPr>
  </w:style>
  <w:style w:type="paragraph" w:customStyle="1" w:styleId="xl72">
    <w:name w:val="xl72"/>
    <w:basedOn w:val="Normal"/>
    <w:rsid w:val="006D3506"/>
    <w:pPr>
      <w:spacing w:before="100" w:beforeAutospacing="1" w:after="100" w:afterAutospacing="1"/>
      <w:textAlignment w:val="center"/>
    </w:pPr>
    <w:rPr>
      <w:rFonts w:ascii="Times New Roman" w:hAnsi="Times New Roman"/>
      <w:b/>
      <w:spacing w:val="0"/>
      <w:sz w:val="26"/>
      <w:szCs w:val="26"/>
    </w:rPr>
  </w:style>
  <w:style w:type="paragraph" w:customStyle="1" w:styleId="xl73">
    <w:name w:val="xl73"/>
    <w:basedOn w:val="Normal"/>
    <w:rsid w:val="006D3506"/>
    <w:pPr>
      <w:spacing w:before="100" w:beforeAutospacing="1" w:after="100" w:afterAutospacing="1"/>
      <w:textAlignment w:val="center"/>
    </w:pPr>
    <w:rPr>
      <w:rFonts w:ascii="Times New Roman" w:hAnsi="Times New Roman"/>
      <w:bCs w:val="0"/>
      <w:spacing w:val="0"/>
      <w:sz w:val="26"/>
      <w:szCs w:val="26"/>
    </w:rPr>
  </w:style>
  <w:style w:type="paragraph" w:customStyle="1" w:styleId="xl74">
    <w:name w:val="xl7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i/>
      <w:iCs/>
      <w:spacing w:val="0"/>
      <w:sz w:val="26"/>
      <w:szCs w:val="26"/>
    </w:rPr>
  </w:style>
  <w:style w:type="paragraph" w:customStyle="1" w:styleId="xl75">
    <w:name w:val="xl75"/>
    <w:basedOn w:val="Normal"/>
    <w:rsid w:val="006D3506"/>
    <w:pPr>
      <w:spacing w:before="100" w:beforeAutospacing="1" w:after="100" w:afterAutospacing="1"/>
      <w:textAlignment w:val="center"/>
    </w:pPr>
    <w:rPr>
      <w:rFonts w:ascii="Times New Roman" w:hAnsi="Times New Roman"/>
      <w:b/>
      <w:i/>
      <w:iCs/>
      <w:spacing w:val="0"/>
      <w:sz w:val="26"/>
      <w:szCs w:val="26"/>
    </w:rPr>
  </w:style>
  <w:style w:type="paragraph" w:customStyle="1" w:styleId="xl76">
    <w:name w:val="xl76"/>
    <w:basedOn w:val="Normal"/>
    <w:rsid w:val="006D3506"/>
    <w:pPr>
      <w:spacing w:before="100" w:beforeAutospacing="1" w:after="100" w:afterAutospacing="1"/>
      <w:textAlignment w:val="center"/>
    </w:pPr>
    <w:rPr>
      <w:rFonts w:ascii="Times New Roman" w:hAnsi="Times New Roman"/>
      <w:bCs w:val="0"/>
      <w:i/>
      <w:iCs/>
      <w:spacing w:val="0"/>
      <w:sz w:val="26"/>
      <w:szCs w:val="26"/>
    </w:rPr>
  </w:style>
  <w:style w:type="paragraph" w:customStyle="1" w:styleId="xl77">
    <w:name w:val="xl7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78">
    <w:name w:val="xl78"/>
    <w:basedOn w:val="Normal"/>
    <w:rsid w:val="006D3506"/>
    <w:pPr>
      <w:spacing w:before="100" w:beforeAutospacing="1" w:after="100" w:afterAutospacing="1"/>
      <w:textAlignment w:val="center"/>
    </w:pPr>
    <w:rPr>
      <w:rFonts w:ascii="Times New Roman" w:hAnsi="Times New Roman"/>
      <w:b/>
      <w:spacing w:val="0"/>
      <w:sz w:val="24"/>
      <w:szCs w:val="24"/>
    </w:rPr>
  </w:style>
  <w:style w:type="paragraph" w:customStyle="1" w:styleId="xl79">
    <w:name w:val="xl7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80">
    <w:name w:val="xl80"/>
    <w:basedOn w:val="Normal"/>
    <w:rsid w:val="006D3506"/>
    <w:pPr>
      <w:spacing w:before="100" w:beforeAutospacing="1" w:after="100" w:afterAutospacing="1"/>
      <w:textAlignment w:val="center"/>
    </w:pPr>
    <w:rPr>
      <w:rFonts w:ascii="Times New Roman" w:hAnsi="Times New Roman"/>
      <w:bCs w:val="0"/>
      <w:spacing w:val="0"/>
      <w:sz w:val="24"/>
      <w:szCs w:val="24"/>
    </w:rPr>
  </w:style>
  <w:style w:type="paragraph" w:customStyle="1" w:styleId="xl81">
    <w:name w:val="xl81"/>
    <w:basedOn w:val="Normal"/>
    <w:rsid w:val="006D3506"/>
    <w:pPr>
      <w:spacing w:before="100" w:beforeAutospacing="1" w:after="100" w:afterAutospacing="1"/>
      <w:jc w:val="center"/>
      <w:textAlignment w:val="center"/>
    </w:pPr>
    <w:rPr>
      <w:rFonts w:ascii="Cambria" w:hAnsi="Cambria"/>
      <w:bCs w:val="0"/>
      <w:spacing w:val="0"/>
      <w:sz w:val="24"/>
      <w:szCs w:val="24"/>
    </w:rPr>
  </w:style>
  <w:style w:type="paragraph" w:customStyle="1" w:styleId="xl82">
    <w:name w:val="xl8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6"/>
      <w:szCs w:val="26"/>
    </w:rPr>
  </w:style>
  <w:style w:type="paragraph" w:customStyle="1" w:styleId="xl83">
    <w:name w:val="xl83"/>
    <w:basedOn w:val="Normal"/>
    <w:rsid w:val="006D35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6"/>
      <w:szCs w:val="26"/>
    </w:rPr>
  </w:style>
  <w:style w:type="paragraph" w:customStyle="1" w:styleId="xl84">
    <w:name w:val="xl84"/>
    <w:basedOn w:val="Normal"/>
    <w:rsid w:val="006D35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6"/>
      <w:szCs w:val="26"/>
    </w:rPr>
  </w:style>
  <w:style w:type="paragraph" w:customStyle="1" w:styleId="xl85">
    <w:name w:val="xl85"/>
    <w:basedOn w:val="Normal"/>
    <w:rsid w:val="006D35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6"/>
      <w:szCs w:val="26"/>
    </w:rPr>
  </w:style>
  <w:style w:type="paragraph" w:customStyle="1" w:styleId="xl86">
    <w:name w:val="xl8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i/>
      <w:iCs/>
      <w:spacing w:val="0"/>
      <w:sz w:val="24"/>
      <w:szCs w:val="24"/>
    </w:rPr>
  </w:style>
  <w:style w:type="paragraph" w:customStyle="1" w:styleId="xl87">
    <w:name w:val="xl87"/>
    <w:basedOn w:val="Normal"/>
    <w:rsid w:val="006D3506"/>
    <w:pPr>
      <w:spacing w:before="100" w:beforeAutospacing="1" w:after="100" w:afterAutospacing="1"/>
      <w:textAlignment w:val="center"/>
    </w:pPr>
    <w:rPr>
      <w:rFonts w:ascii="Times New Roman" w:hAnsi="Times New Roman"/>
      <w:b/>
      <w:i/>
      <w:iCs/>
      <w:spacing w:val="0"/>
    </w:rPr>
  </w:style>
  <w:style w:type="paragraph" w:customStyle="1" w:styleId="xl88">
    <w:name w:val="xl88"/>
    <w:basedOn w:val="Normal"/>
    <w:rsid w:val="006D3506"/>
    <w:pPr>
      <w:spacing w:before="100" w:beforeAutospacing="1" w:after="100" w:afterAutospacing="1"/>
      <w:jc w:val="center"/>
      <w:textAlignment w:val="center"/>
    </w:pPr>
    <w:rPr>
      <w:rFonts w:ascii="Times New Roman" w:hAnsi="Times New Roman"/>
      <w:bCs w:val="0"/>
      <w:spacing w:val="0"/>
    </w:rPr>
  </w:style>
  <w:style w:type="paragraph" w:customStyle="1" w:styleId="xl89">
    <w:name w:val="xl89"/>
    <w:basedOn w:val="Normal"/>
    <w:rsid w:val="006D3506"/>
    <w:pPr>
      <w:spacing w:before="100" w:beforeAutospacing="1" w:after="100" w:afterAutospacing="1"/>
      <w:textAlignment w:val="center"/>
    </w:pPr>
    <w:rPr>
      <w:rFonts w:ascii="Cambria" w:hAnsi="Cambria"/>
      <w:bCs w:val="0"/>
      <w:spacing w:val="0"/>
    </w:rPr>
  </w:style>
  <w:style w:type="paragraph" w:customStyle="1" w:styleId="xl90">
    <w:name w:val="xl90"/>
    <w:basedOn w:val="Normal"/>
    <w:rsid w:val="006D3506"/>
    <w:pPr>
      <w:spacing w:before="100" w:beforeAutospacing="1" w:after="100" w:afterAutospacing="1"/>
      <w:jc w:val="center"/>
      <w:textAlignment w:val="center"/>
    </w:pPr>
    <w:rPr>
      <w:rFonts w:ascii="Times New Roman" w:hAnsi="Times New Roman"/>
      <w:b/>
      <w:spacing w:val="0"/>
    </w:rPr>
  </w:style>
  <w:style w:type="paragraph" w:customStyle="1" w:styleId="xl91">
    <w:name w:val="xl91"/>
    <w:basedOn w:val="Normal"/>
    <w:rsid w:val="006D3506"/>
    <w:pPr>
      <w:pBdr>
        <w:bottom w:val="single" w:sz="4" w:space="0" w:color="auto"/>
      </w:pBdr>
      <w:spacing w:before="100" w:beforeAutospacing="1" w:after="100" w:afterAutospacing="1"/>
      <w:jc w:val="center"/>
      <w:textAlignment w:val="center"/>
    </w:pPr>
    <w:rPr>
      <w:rFonts w:ascii="Times New Roman" w:hAnsi="Times New Roman"/>
      <w:b/>
      <w:spacing w:val="0"/>
    </w:rPr>
  </w:style>
  <w:style w:type="paragraph" w:customStyle="1" w:styleId="xl92">
    <w:name w:val="xl9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i/>
      <w:iCs/>
      <w:spacing w:val="0"/>
      <w:sz w:val="24"/>
      <w:szCs w:val="24"/>
    </w:rPr>
  </w:style>
  <w:style w:type="paragraph" w:customStyle="1" w:styleId="xl93">
    <w:name w:val="xl9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i/>
      <w:iCs/>
      <w:spacing w:val="0"/>
      <w:sz w:val="24"/>
      <w:szCs w:val="24"/>
    </w:rPr>
  </w:style>
  <w:style w:type="paragraph" w:customStyle="1" w:styleId="font5">
    <w:name w:val="font5"/>
    <w:basedOn w:val="Normal"/>
    <w:rsid w:val="006D3506"/>
    <w:pPr>
      <w:spacing w:before="100" w:beforeAutospacing="1" w:after="100" w:afterAutospacing="1"/>
    </w:pPr>
    <w:rPr>
      <w:rFonts w:ascii="Times New Roman" w:hAnsi="Times New Roman"/>
      <w:b/>
      <w:i/>
      <w:iCs/>
      <w:color w:val="000000"/>
      <w:spacing w:val="0"/>
      <w:sz w:val="24"/>
      <w:szCs w:val="24"/>
    </w:rPr>
  </w:style>
  <w:style w:type="paragraph" w:customStyle="1" w:styleId="xl94">
    <w:name w:val="xl9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95">
    <w:name w:val="xl9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96">
    <w:name w:val="xl9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97">
    <w:name w:val="xl9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98">
    <w:name w:val="xl98"/>
    <w:basedOn w:val="Normal"/>
    <w:rsid w:val="006D3506"/>
    <w:pPr>
      <w:spacing w:before="100" w:beforeAutospacing="1" w:after="100" w:afterAutospacing="1"/>
    </w:pPr>
    <w:rPr>
      <w:rFonts w:ascii="Arial" w:hAnsi="Arial" w:cs="Arial"/>
      <w:b/>
      <w:color w:val="000000"/>
      <w:spacing w:val="0"/>
      <w:sz w:val="24"/>
      <w:szCs w:val="24"/>
    </w:rPr>
  </w:style>
  <w:style w:type="paragraph" w:customStyle="1" w:styleId="xl99">
    <w:name w:val="xl9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00">
    <w:name w:val="xl100"/>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01">
    <w:name w:val="xl101"/>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102">
    <w:name w:val="xl10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03">
    <w:name w:val="xl10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104">
    <w:name w:val="xl10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05">
    <w:name w:val="xl10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106">
    <w:name w:val="xl10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07">
    <w:name w:val="xl10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08">
    <w:name w:val="xl108"/>
    <w:basedOn w:val="Normal"/>
    <w:rsid w:val="006D3506"/>
    <w:pPr>
      <w:spacing w:before="100" w:beforeAutospacing="1" w:after="100" w:afterAutospacing="1"/>
    </w:pPr>
    <w:rPr>
      <w:rFonts w:ascii="Times New Roman" w:hAnsi="Times New Roman"/>
      <w:b/>
      <w:spacing w:val="0"/>
      <w:sz w:val="24"/>
      <w:szCs w:val="24"/>
    </w:rPr>
  </w:style>
  <w:style w:type="paragraph" w:customStyle="1" w:styleId="xl109">
    <w:name w:val="xl109"/>
    <w:basedOn w:val="Normal"/>
    <w:rsid w:val="006D3506"/>
    <w:pPr>
      <w:spacing w:before="100" w:beforeAutospacing="1" w:after="100" w:afterAutospacing="1"/>
    </w:pPr>
    <w:rPr>
      <w:rFonts w:ascii="Times New Roman" w:hAnsi="Times New Roman"/>
      <w:b/>
      <w:color w:val="000000"/>
      <w:spacing w:val="0"/>
      <w:sz w:val="26"/>
      <w:szCs w:val="26"/>
    </w:rPr>
  </w:style>
  <w:style w:type="paragraph" w:customStyle="1" w:styleId="xl110">
    <w:name w:val="xl110"/>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spacing w:val="0"/>
      <w:sz w:val="24"/>
      <w:szCs w:val="24"/>
    </w:rPr>
  </w:style>
  <w:style w:type="paragraph" w:customStyle="1" w:styleId="xl111">
    <w:name w:val="xl111"/>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12">
    <w:name w:val="xl11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13">
    <w:name w:val="xl11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spacing w:val="0"/>
      <w:sz w:val="24"/>
      <w:szCs w:val="24"/>
    </w:rPr>
  </w:style>
  <w:style w:type="paragraph" w:customStyle="1" w:styleId="xl114">
    <w:name w:val="xl11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bCs w:val="0"/>
      <w:spacing w:val="0"/>
      <w:sz w:val="24"/>
      <w:szCs w:val="24"/>
    </w:rPr>
  </w:style>
  <w:style w:type="paragraph" w:customStyle="1" w:styleId="xl115">
    <w:name w:val="xl11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16">
    <w:name w:val="xl11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117">
    <w:name w:val="xl11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spacing w:val="0"/>
      <w:sz w:val="24"/>
      <w:szCs w:val="24"/>
    </w:rPr>
  </w:style>
  <w:style w:type="paragraph" w:customStyle="1" w:styleId="xl118">
    <w:name w:val="xl118"/>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19">
    <w:name w:val="xl11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20">
    <w:name w:val="xl120"/>
    <w:basedOn w:val="Normal"/>
    <w:rsid w:val="006D3506"/>
    <w:pPr>
      <w:spacing w:before="100" w:beforeAutospacing="1" w:after="100" w:afterAutospacing="1"/>
    </w:pPr>
    <w:rPr>
      <w:rFonts w:ascii="Times New Roman" w:hAnsi="Times New Roman"/>
      <w:b/>
      <w:color w:val="000000"/>
      <w:spacing w:val="0"/>
      <w:sz w:val="24"/>
      <w:szCs w:val="24"/>
    </w:rPr>
  </w:style>
  <w:style w:type="paragraph" w:customStyle="1" w:styleId="xl121">
    <w:name w:val="xl121"/>
    <w:basedOn w:val="Normal"/>
    <w:rsid w:val="006D3506"/>
    <w:pPr>
      <w:spacing w:before="100" w:beforeAutospacing="1" w:after="100" w:afterAutospacing="1"/>
    </w:pPr>
    <w:rPr>
      <w:rFonts w:ascii="Times New Roman" w:hAnsi="Times New Roman"/>
      <w:b/>
      <w:i/>
      <w:iCs/>
      <w:color w:val="000000"/>
      <w:spacing w:val="0"/>
      <w:sz w:val="24"/>
      <w:szCs w:val="24"/>
    </w:rPr>
  </w:style>
  <w:style w:type="paragraph" w:customStyle="1" w:styleId="xl122">
    <w:name w:val="xl12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23">
    <w:name w:val="xl12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24">
    <w:name w:val="xl12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25">
    <w:name w:val="xl12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26">
    <w:name w:val="xl12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27">
    <w:name w:val="xl12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spacing w:val="0"/>
      <w:sz w:val="24"/>
      <w:szCs w:val="24"/>
    </w:rPr>
  </w:style>
  <w:style w:type="paragraph" w:customStyle="1" w:styleId="xl128">
    <w:name w:val="xl128"/>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129">
    <w:name w:val="xl12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30">
    <w:name w:val="xl130"/>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31">
    <w:name w:val="xl131"/>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132">
    <w:name w:val="xl13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33">
    <w:name w:val="xl133"/>
    <w:basedOn w:val="Normal"/>
    <w:rsid w:val="006D3506"/>
    <w:pPr>
      <w:spacing w:before="100" w:beforeAutospacing="1" w:after="100" w:afterAutospacing="1"/>
    </w:pPr>
    <w:rPr>
      <w:rFonts w:ascii="Calibri Light" w:hAnsi="Calibri Light" w:cs="Calibri Light"/>
      <w:b/>
      <w:i/>
      <w:iCs/>
      <w:spacing w:val="0"/>
      <w:sz w:val="24"/>
      <w:szCs w:val="24"/>
    </w:rPr>
  </w:style>
  <w:style w:type="paragraph" w:customStyle="1" w:styleId="xl134">
    <w:name w:val="xl13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i/>
      <w:iCs/>
      <w:spacing w:val="0"/>
      <w:sz w:val="24"/>
      <w:szCs w:val="24"/>
    </w:rPr>
  </w:style>
  <w:style w:type="paragraph" w:customStyle="1" w:styleId="xl135">
    <w:name w:val="xl13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136">
    <w:name w:val="xl13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137">
    <w:name w:val="xl13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38">
    <w:name w:val="xl138"/>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39">
    <w:name w:val="xl13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40">
    <w:name w:val="xl140"/>
    <w:basedOn w:val="Normal"/>
    <w:rsid w:val="006D3506"/>
    <w:pPr>
      <w:spacing w:before="100" w:beforeAutospacing="1" w:after="100" w:afterAutospacing="1"/>
    </w:pPr>
    <w:rPr>
      <w:rFonts w:ascii="Times New Roman" w:hAnsi="Times New Roman"/>
      <w:bCs w:val="0"/>
      <w:spacing w:val="0"/>
      <w:sz w:val="24"/>
      <w:szCs w:val="24"/>
    </w:rPr>
  </w:style>
  <w:style w:type="paragraph" w:customStyle="1" w:styleId="xl141">
    <w:name w:val="xl141"/>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142">
    <w:name w:val="xl14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43">
    <w:name w:val="xl14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44">
    <w:name w:val="xl14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45">
    <w:name w:val="xl14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spacing w:val="0"/>
      <w:sz w:val="24"/>
      <w:szCs w:val="24"/>
    </w:rPr>
  </w:style>
  <w:style w:type="paragraph" w:customStyle="1" w:styleId="xl146">
    <w:name w:val="xl14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i/>
      <w:iCs/>
      <w:spacing w:val="0"/>
      <w:sz w:val="24"/>
      <w:szCs w:val="24"/>
    </w:rPr>
  </w:style>
  <w:style w:type="paragraph" w:customStyle="1" w:styleId="xl147">
    <w:name w:val="xl147"/>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48">
    <w:name w:val="xl148"/>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b/>
      <w:spacing w:val="0"/>
      <w:sz w:val="24"/>
      <w:szCs w:val="24"/>
    </w:rPr>
  </w:style>
  <w:style w:type="paragraph" w:customStyle="1" w:styleId="xl149">
    <w:name w:val="xl149"/>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50">
    <w:name w:val="xl150"/>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51">
    <w:name w:val="xl151"/>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52">
    <w:name w:val="xl152"/>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53">
    <w:name w:val="xl153"/>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54">
    <w:name w:val="xl154"/>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155">
    <w:name w:val="xl155"/>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56">
    <w:name w:val="xl156"/>
    <w:basedOn w:val="Normal"/>
    <w:rsid w:val="006D3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157">
    <w:name w:val="xl157"/>
    <w:basedOn w:val="Normal"/>
    <w:rsid w:val="006D3506"/>
    <w:pPr>
      <w:spacing w:before="100" w:beforeAutospacing="1" w:after="100" w:afterAutospacing="1"/>
    </w:pPr>
    <w:rPr>
      <w:rFonts w:ascii="Times New Roman" w:hAnsi="Times New Roman"/>
      <w:b/>
      <w:i/>
      <w:iCs/>
      <w:color w:val="000000"/>
      <w:spacing w:val="0"/>
      <w:sz w:val="26"/>
      <w:szCs w:val="26"/>
    </w:rPr>
  </w:style>
  <w:style w:type="paragraph" w:customStyle="1" w:styleId="xl158">
    <w:name w:val="xl158"/>
    <w:basedOn w:val="Normal"/>
    <w:rsid w:val="006D3506"/>
    <w:pPr>
      <w:spacing w:before="100" w:beforeAutospacing="1" w:after="100" w:afterAutospacing="1"/>
      <w:jc w:val="center"/>
    </w:pPr>
    <w:rPr>
      <w:rFonts w:ascii="Times New Roman" w:hAnsi="Times New Roman"/>
      <w:b/>
      <w:color w:val="000000"/>
      <w:spacing w:val="0"/>
      <w:sz w:val="24"/>
      <w:szCs w:val="24"/>
    </w:rPr>
  </w:style>
  <w:style w:type="paragraph" w:customStyle="1" w:styleId="xl159">
    <w:name w:val="xl159"/>
    <w:basedOn w:val="Normal"/>
    <w:rsid w:val="006D3506"/>
    <w:pPr>
      <w:spacing w:before="100" w:beforeAutospacing="1" w:after="100" w:afterAutospacing="1"/>
      <w:jc w:val="center"/>
    </w:pPr>
    <w:rPr>
      <w:rFonts w:ascii="Times New Roman" w:hAnsi="Times New Roman"/>
      <w:b/>
      <w:color w:val="000000"/>
      <w:spacing w:val="0"/>
      <w:sz w:val="24"/>
      <w:szCs w:val="24"/>
    </w:rPr>
  </w:style>
  <w:style w:type="character" w:customStyle="1" w:styleId="blocktext-h1">
    <w:name w:val="blocktext-h1"/>
    <w:rsid w:val="006D3506"/>
    <w:rPr>
      <w:rFonts w:ascii=".VnTime" w:hAnsi=".VnTime" w:hint="default"/>
      <w:sz w:val="28"/>
      <w:szCs w:val="28"/>
    </w:rPr>
  </w:style>
  <w:style w:type="character" w:customStyle="1" w:styleId="Heading5Char">
    <w:name w:val="Heading 5 Char"/>
    <w:basedOn w:val="DefaultParagraphFont"/>
    <w:link w:val="Heading5"/>
    <w:uiPriority w:val="9"/>
    <w:semiHidden/>
    <w:rsid w:val="00F517AC"/>
    <w:rPr>
      <w:rFonts w:ascii="Cambria" w:eastAsia="Times New Roman" w:hAnsi="Cambria"/>
      <w:color w:val="243F60"/>
      <w:sz w:val="24"/>
      <w:szCs w:val="24"/>
      <w:lang w:val="x-none" w:eastAsia="zh-CN"/>
    </w:rPr>
  </w:style>
  <w:style w:type="character" w:customStyle="1" w:styleId="Heading6Char">
    <w:name w:val="Heading 6 Char"/>
    <w:basedOn w:val="DefaultParagraphFont"/>
    <w:link w:val="Heading6"/>
    <w:uiPriority w:val="9"/>
    <w:semiHidden/>
    <w:rsid w:val="00F517AC"/>
    <w:rPr>
      <w:rFonts w:ascii="Arial" w:eastAsia="Times New Roman" w:hAnsi="Arial"/>
      <w:b/>
      <w:bCs/>
      <w:sz w:val="22"/>
      <w:szCs w:val="22"/>
      <w:lang w:eastAsia="zh-CN"/>
    </w:rPr>
  </w:style>
  <w:style w:type="character" w:customStyle="1" w:styleId="Heading8Char">
    <w:name w:val="Heading 8 Char"/>
    <w:basedOn w:val="DefaultParagraphFont"/>
    <w:link w:val="Heading8"/>
    <w:uiPriority w:val="9"/>
    <w:semiHidden/>
    <w:rsid w:val="00F517AC"/>
    <w:rPr>
      <w:rFonts w:ascii="Arial" w:eastAsia="Times New Roman" w:hAnsi="Arial"/>
      <w:i/>
      <w:iCs/>
      <w:sz w:val="24"/>
      <w:szCs w:val="24"/>
      <w:lang w:eastAsia="zh-CN"/>
    </w:rPr>
  </w:style>
  <w:style w:type="numbering" w:customStyle="1" w:styleId="NoList4">
    <w:name w:val="No List4"/>
    <w:next w:val="NoList"/>
    <w:uiPriority w:val="99"/>
    <w:semiHidden/>
    <w:unhideWhenUsed/>
    <w:rsid w:val="00F517AC"/>
  </w:style>
  <w:style w:type="paragraph" w:styleId="TableofFigures">
    <w:name w:val="table of figures"/>
    <w:basedOn w:val="Normal"/>
    <w:next w:val="Normal"/>
    <w:uiPriority w:val="99"/>
    <w:semiHidden/>
    <w:rsid w:val="00F517AC"/>
    <w:pPr>
      <w:jc w:val="both"/>
    </w:pPr>
    <w:rPr>
      <w:rFonts w:ascii="Times New Roman" w:eastAsia="SimSun" w:hAnsi="Times New Roman"/>
      <w:bCs w:val="0"/>
      <w:spacing w:val="0"/>
      <w:sz w:val="26"/>
      <w:szCs w:val="24"/>
      <w:lang w:eastAsia="zh-CN"/>
    </w:rPr>
  </w:style>
  <w:style w:type="paragraph" w:styleId="DocumentMap">
    <w:name w:val="Document Map"/>
    <w:basedOn w:val="Normal"/>
    <w:link w:val="DocumentMapChar"/>
    <w:uiPriority w:val="99"/>
    <w:semiHidden/>
    <w:unhideWhenUsed/>
    <w:rsid w:val="00F517AC"/>
    <w:pPr>
      <w:jc w:val="both"/>
    </w:pPr>
    <w:rPr>
      <w:rFonts w:ascii="Tahoma" w:eastAsia="SimSun" w:hAnsi="Tahoma"/>
      <w:bCs w:val="0"/>
      <w:spacing w:val="0"/>
      <w:sz w:val="16"/>
      <w:szCs w:val="16"/>
      <w:lang w:val="x-none" w:eastAsia="zh-CN"/>
    </w:rPr>
  </w:style>
  <w:style w:type="character" w:customStyle="1" w:styleId="DocumentMapChar">
    <w:name w:val="Document Map Char"/>
    <w:basedOn w:val="DefaultParagraphFont"/>
    <w:link w:val="DocumentMap"/>
    <w:uiPriority w:val="99"/>
    <w:semiHidden/>
    <w:rsid w:val="00F517AC"/>
    <w:rPr>
      <w:rFonts w:ascii="Tahoma" w:eastAsia="SimSun" w:hAnsi="Tahoma"/>
      <w:sz w:val="16"/>
      <w:szCs w:val="16"/>
      <w:lang w:val="x-none" w:eastAsia="zh-CN"/>
    </w:rPr>
  </w:style>
  <w:style w:type="table" w:customStyle="1" w:styleId="TableGrid4">
    <w:name w:val="Table Grid4"/>
    <w:basedOn w:val="TableNormal"/>
    <w:next w:val="TableGrid"/>
    <w:uiPriority w:val="59"/>
    <w:rsid w:val="00F517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631330281msonormal">
    <w:name w:val="yiv1631330281msonormal"/>
    <w:basedOn w:val="Normal"/>
    <w:uiPriority w:val="99"/>
    <w:rsid w:val="00F517AC"/>
    <w:pPr>
      <w:spacing w:before="100" w:beforeAutospacing="1" w:after="100" w:afterAutospacing="1"/>
      <w:jc w:val="both"/>
    </w:pPr>
    <w:rPr>
      <w:rFonts w:ascii="Times New Roman" w:hAnsi="Times New Roman"/>
      <w:bCs w:val="0"/>
      <w:spacing w:val="0"/>
      <w:szCs w:val="24"/>
    </w:rPr>
  </w:style>
  <w:style w:type="paragraph" w:customStyle="1" w:styleId="1">
    <w:name w:val="1"/>
    <w:basedOn w:val="Normal"/>
    <w:autoRedefine/>
    <w:uiPriority w:val="99"/>
    <w:rsid w:val="00F517AC"/>
    <w:pPr>
      <w:spacing w:line="312" w:lineRule="auto"/>
      <w:jc w:val="both"/>
    </w:pPr>
    <w:rPr>
      <w:rFonts w:ascii="Times New Roman" w:eastAsia="MS Mincho" w:hAnsi="Times New Roman"/>
      <w:b/>
      <w:bCs w:val="0"/>
      <w:spacing w:val="0"/>
      <w:sz w:val="26"/>
      <w:szCs w:val="26"/>
    </w:rPr>
  </w:style>
  <w:style w:type="table" w:customStyle="1" w:styleId="TableGrid11">
    <w:name w:val="Table Grid11"/>
    <w:basedOn w:val="TableNormal"/>
    <w:next w:val="TableGrid"/>
    <w:uiPriority w:val="39"/>
    <w:rsid w:val="00F517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3">
    <w:name w:val="MUC 3"/>
    <w:basedOn w:val="Normal"/>
    <w:uiPriority w:val="99"/>
    <w:qFormat/>
    <w:rsid w:val="00F517AC"/>
    <w:pPr>
      <w:spacing w:before="60" w:line="283" w:lineRule="auto"/>
      <w:jc w:val="both"/>
    </w:pPr>
    <w:rPr>
      <w:rFonts w:ascii="Times New Roman" w:eastAsia="Calibri" w:hAnsi="Times New Roman"/>
      <w:b/>
      <w:i/>
      <w:noProof/>
      <w:color w:val="000000"/>
      <w:spacing w:val="0"/>
      <w:sz w:val="26"/>
      <w:szCs w:val="26"/>
      <w:lang w:val="vi-VN"/>
    </w:rPr>
  </w:style>
  <w:style w:type="paragraph" w:customStyle="1" w:styleId="CDSHPMuc11">
    <w:name w:val="CDS_HP_Muc 1.1"/>
    <w:basedOn w:val="Normal"/>
    <w:uiPriority w:val="99"/>
    <w:qFormat/>
    <w:rsid w:val="00F517AC"/>
    <w:pPr>
      <w:spacing w:before="60" w:after="60" w:line="312" w:lineRule="auto"/>
      <w:jc w:val="both"/>
    </w:pPr>
    <w:rPr>
      <w:rFonts w:ascii="Times New Roman" w:hAnsi="Times New Roman"/>
      <w:b/>
      <w:bCs w:val="0"/>
      <w:spacing w:val="0"/>
      <w:lang w:val="vi-VN"/>
    </w:rPr>
  </w:style>
  <w:style w:type="character" w:customStyle="1" w:styleId="fontstyle21">
    <w:name w:val="fontstyle21"/>
    <w:rsid w:val="00F517AC"/>
    <w:rPr>
      <w:rFonts w:ascii="Times New Roman" w:hAnsi="Times New Roman" w:cs="Times New Roman" w:hint="default"/>
      <w:b w:val="0"/>
      <w:bCs w:val="0"/>
      <w:i w:val="0"/>
      <w:iCs w:val="0"/>
      <w:color w:val="000000"/>
      <w:sz w:val="28"/>
      <w:szCs w:val="28"/>
    </w:rPr>
  </w:style>
  <w:style w:type="character" w:customStyle="1" w:styleId="Heading3Char1">
    <w:name w:val="Heading 3 Char1"/>
    <w:aliases w:val="Heading 3 Char Char Char1,Heading 3 Char Char Char Char Char Char1"/>
    <w:semiHidden/>
    <w:rsid w:val="00F517AC"/>
    <w:rPr>
      <w:rFonts w:ascii="Cambria" w:eastAsia="Times New Roman" w:hAnsi="Cambria" w:cs="Times New Roman"/>
      <w:b/>
      <w:bCs/>
      <w:color w:val="4F81BD"/>
      <w:sz w:val="28"/>
      <w:szCs w:val="24"/>
      <w:lang w:eastAsia="zh-CN"/>
    </w:rPr>
  </w:style>
  <w:style w:type="paragraph" w:customStyle="1" w:styleId="Char4">
    <w:name w:val="Char4"/>
    <w:basedOn w:val="Normal"/>
    <w:semiHidden/>
    <w:rsid w:val="006825EE"/>
    <w:pPr>
      <w:spacing w:after="160" w:line="240" w:lineRule="exact"/>
    </w:pPr>
    <w:rPr>
      <w:rFonts w:ascii="Arial" w:hAnsi="Arial" w:cs="Arial"/>
      <w:bCs w:val="0"/>
      <w:spacing w:val="0"/>
      <w:sz w:val="22"/>
      <w:szCs w:val="22"/>
    </w:rPr>
  </w:style>
  <w:style w:type="paragraph" w:customStyle="1" w:styleId="Char0">
    <w:name w:val="Char"/>
    <w:basedOn w:val="Normal"/>
    <w:rsid w:val="004C1B2F"/>
    <w:pPr>
      <w:pageBreakBefore/>
      <w:spacing w:before="100" w:beforeAutospacing="1" w:after="100" w:afterAutospacing="1"/>
    </w:pPr>
    <w:rPr>
      <w:rFonts w:ascii="Tahoma" w:hAnsi="Tahoma" w:cs="Tahoma"/>
      <w:bCs w:val="0"/>
      <w:spacing w:val="0"/>
      <w:sz w:val="20"/>
      <w:szCs w:val="20"/>
    </w:rPr>
  </w:style>
  <w:style w:type="paragraph" w:customStyle="1" w:styleId="Char2">
    <w:name w:val="Char"/>
    <w:basedOn w:val="Normal"/>
    <w:rsid w:val="006F34AD"/>
    <w:pPr>
      <w:pageBreakBefore/>
      <w:spacing w:before="100" w:beforeAutospacing="1" w:after="100" w:afterAutospacing="1"/>
    </w:pPr>
    <w:rPr>
      <w:rFonts w:ascii="Tahoma" w:hAnsi="Tahoma" w:cs="Tahoma"/>
      <w:bCs w:val="0"/>
      <w:spacing w:val="0"/>
      <w:sz w:val="20"/>
      <w:szCs w:val="20"/>
    </w:rPr>
  </w:style>
  <w:style w:type="paragraph" w:customStyle="1" w:styleId="Char3">
    <w:name w:val="Char"/>
    <w:basedOn w:val="Normal"/>
    <w:rsid w:val="006C546D"/>
    <w:pPr>
      <w:pageBreakBefore/>
      <w:spacing w:before="100" w:beforeAutospacing="1" w:after="100" w:afterAutospacing="1"/>
    </w:pPr>
    <w:rPr>
      <w:rFonts w:ascii="Tahoma" w:hAnsi="Tahoma" w:cs="Tahoma"/>
      <w:bCs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DEC4F-94B1-47F1-AE56-557911B3E14C}">
  <ds:schemaRefs>
    <ds:schemaRef ds:uri="http://schemas.openxmlformats.org/officeDocument/2006/bibliography"/>
  </ds:schemaRefs>
</ds:datastoreItem>
</file>

<file path=customXml/itemProps2.xml><?xml version="1.0" encoding="utf-8"?>
<ds:datastoreItem xmlns:ds="http://schemas.openxmlformats.org/officeDocument/2006/customXml" ds:itemID="{89BB41B6-B6CB-4240-875F-6F9418E71E24}"/>
</file>

<file path=customXml/itemProps3.xml><?xml version="1.0" encoding="utf-8"?>
<ds:datastoreItem xmlns:ds="http://schemas.openxmlformats.org/officeDocument/2006/customXml" ds:itemID="{07AD2781-119D-45A4-925F-684B84F52782}"/>
</file>

<file path=customXml/itemProps4.xml><?xml version="1.0" encoding="utf-8"?>
<ds:datastoreItem xmlns:ds="http://schemas.openxmlformats.org/officeDocument/2006/customXml" ds:itemID="{DD184DD0-A170-48B8-86B6-A78F32A74B00}"/>
</file>

<file path=docProps/app.xml><?xml version="1.0" encoding="utf-8"?>
<Properties xmlns="http://schemas.openxmlformats.org/officeDocument/2006/extended-properties" xmlns:vt="http://schemas.openxmlformats.org/officeDocument/2006/docPropsVTypes">
  <Template>Normal</Template>
  <TotalTime>216</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177</cp:revision>
  <cp:lastPrinted>2024-06-05T08:02:00Z</cp:lastPrinted>
  <dcterms:created xsi:type="dcterms:W3CDTF">2024-01-05T08:54:00Z</dcterms:created>
  <dcterms:modified xsi:type="dcterms:W3CDTF">2024-06-05T08:04:00Z</dcterms:modified>
</cp:coreProperties>
</file>