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ook w:val="01E0" w:firstRow="1" w:lastRow="1" w:firstColumn="1" w:lastColumn="1" w:noHBand="0" w:noVBand="0"/>
      </w:tblPr>
      <w:tblGrid>
        <w:gridCol w:w="3369"/>
        <w:gridCol w:w="6099"/>
      </w:tblGrid>
      <w:tr w:rsidR="00281601" w:rsidRPr="00A00C17" w:rsidTr="00BF78AD">
        <w:tc>
          <w:tcPr>
            <w:tcW w:w="3369" w:type="dxa"/>
            <w:shd w:val="clear" w:color="auto" w:fill="auto"/>
          </w:tcPr>
          <w:p w:rsidR="00281601" w:rsidRPr="00A00C17" w:rsidRDefault="001217C4" w:rsidP="00855384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A00C17">
              <w:rPr>
                <w:b/>
                <w:color w:val="000000"/>
                <w:sz w:val="28"/>
                <w:szCs w:val="28"/>
              </w:rPr>
              <w:t>ỦY BAN NHÂN DÂN</w:t>
            </w:r>
          </w:p>
        </w:tc>
        <w:tc>
          <w:tcPr>
            <w:tcW w:w="6099" w:type="dxa"/>
            <w:shd w:val="clear" w:color="auto" w:fill="auto"/>
          </w:tcPr>
          <w:p w:rsidR="00281601" w:rsidRPr="00A00C17" w:rsidRDefault="00281601" w:rsidP="00855384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A00C17">
              <w:rPr>
                <w:b/>
                <w:color w:val="000000"/>
                <w:sz w:val="28"/>
                <w:szCs w:val="28"/>
              </w:rPr>
              <w:t>CỘNG HÒA XÃ HỘI CHỦ NGHĨA VIỆT NAM</w:t>
            </w:r>
          </w:p>
        </w:tc>
      </w:tr>
      <w:tr w:rsidR="00281601" w:rsidRPr="00A00C17" w:rsidTr="00BF78AD">
        <w:tc>
          <w:tcPr>
            <w:tcW w:w="3369" w:type="dxa"/>
            <w:shd w:val="clear" w:color="auto" w:fill="auto"/>
          </w:tcPr>
          <w:p w:rsidR="00281601" w:rsidRPr="00A00C17" w:rsidRDefault="00000796" w:rsidP="00255833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A00C17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199389</wp:posOffset>
                      </wp:positionV>
                      <wp:extent cx="647700" cy="0"/>
                      <wp:effectExtent l="0" t="0" r="0" b="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70BB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51.45pt;margin-top:15.7pt;width:51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c50AEAAIoDAAAOAAAAZHJzL2Uyb0RvYy54bWysU8GO0zAQvSPxD5bvNG3V3YWo6Qp1WS4L&#10;VOryAVPbSSwcjzV2m/bvGXvbssANkYNle/zezHszWd4fBycOhqJF38jZZCqF8Qq19V0jvz8/vnsv&#10;RUzgNTj0ppEnE+X96u2b5RhqM8cenTYkmMTHegyN7FMKdVVF1ZsB4gSD8RxskQZIfKSu0gQjsw+u&#10;mk+nt9WIpAOhMjHy7cNLUK4Kf9salb61bTRJuEZybamsVNZdXqvVEuqOIPRWncuAf6hiAOs56ZXq&#10;ARKIPdm/qAarCCO2aaJwqLBtrTJFA6uZTf9Qs+0hmKKFzYnhalP8f7Tq62FDwupGLqTwMHCLtonA&#10;dn0SH4lwFGv0nm1EEovs1hhizaC131DWq45+G55Q/YjC47oH35lS9fMpMNUsI6rfIPkQA+fcjV9Q&#10;8xvYJyzWHVsaMiWbIo6lQ6drh8wxCcWXt4u7uyn3UV1CFdQXXKCYPhscRN40Mp5lXOuflSxweIop&#10;VwX1BZCTeny0zpVpcF6MjfxwM78pgIjO6hzMzyJ1u7UjcYA8T+UrEjny+hnh3utC1hvQn877BNa9&#10;7Dm582dnshkvtu5QnzZ0cYwbXqo8D2eeqNfngv71C61+AgAA//8DAFBLAwQUAAYACAAAACEAbeId&#10;zNwAAAAJAQAADwAAAGRycy9kb3ducmV2LnhtbEyPzU7DMBCE70i8g7WVuCBqJxREQ5yqQuLAsT8S&#10;VzdektB4HcVOE/r0bMWBHmf20+xMvppcK07Yh8aThmSuQCCV3jZUadjv3h9eQIRoyJrWE2r4wQCr&#10;4vYmN5n1I23wtI2V4BAKmdFQx9hlUoayRmfC3HdIfPvyvTORZV9J25uRw10rU6WepTMN8YfadPhW&#10;Y3ncDk4DhuEpUeulq/Yf5/H+Mz1/j91O67vZtH4FEXGK/zBc6nN1KLjTwQ9kg2hZq3TJqIbHZAGC&#10;gVQt2Dj8GbLI5fWC4hcAAP//AwBQSwECLQAUAAYACAAAACEAtoM4kv4AAADhAQAAEwAAAAAAAAAA&#10;AAAAAAAAAAAAW0NvbnRlbnRfVHlwZXNdLnhtbFBLAQItABQABgAIAAAAIQA4/SH/1gAAAJQBAAAL&#10;AAAAAAAAAAAAAAAAAC8BAABfcmVscy8ucmVsc1BLAQItABQABgAIAAAAIQCottc50AEAAIoDAAAO&#10;AAAAAAAAAAAAAAAAAC4CAABkcnMvZTJvRG9jLnhtbFBLAQItABQABgAIAAAAIQBt4h3M3AAAAAkB&#10;AAAPAAAAAAAAAAAAAAAAACoEAABkcnMvZG93bnJldi54bWxQSwUGAAAAAAQABADzAAAAMwUAAAAA&#10;"/>
                  </w:pict>
                </mc:Fallback>
              </mc:AlternateContent>
            </w:r>
            <w:r w:rsidR="001217C4" w:rsidRPr="00A00C17">
              <w:rPr>
                <w:b/>
                <w:color w:val="000000"/>
                <w:sz w:val="28"/>
                <w:szCs w:val="28"/>
              </w:rPr>
              <w:t xml:space="preserve">TỈNH </w:t>
            </w:r>
            <w:r w:rsidR="00BE09F3" w:rsidRPr="00A00C17">
              <w:rPr>
                <w:b/>
                <w:color w:val="000000"/>
                <w:sz w:val="28"/>
                <w:szCs w:val="28"/>
              </w:rPr>
              <w:t>AN GIANG</w:t>
            </w:r>
          </w:p>
        </w:tc>
        <w:tc>
          <w:tcPr>
            <w:tcW w:w="6099" w:type="dxa"/>
            <w:shd w:val="clear" w:color="auto" w:fill="auto"/>
          </w:tcPr>
          <w:p w:rsidR="00281601" w:rsidRPr="00A00C17" w:rsidRDefault="00281601" w:rsidP="00855384">
            <w:pPr>
              <w:pStyle w:val="NormalWeb"/>
              <w:jc w:val="center"/>
              <w:rPr>
                <w:b/>
                <w:color w:val="000000"/>
                <w:sz w:val="28"/>
                <w:szCs w:val="28"/>
              </w:rPr>
            </w:pPr>
            <w:r w:rsidRPr="00A00C17"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281601" w:rsidRPr="00A00C17" w:rsidTr="00BF78AD">
        <w:tc>
          <w:tcPr>
            <w:tcW w:w="3369" w:type="dxa"/>
            <w:shd w:val="clear" w:color="auto" w:fill="auto"/>
          </w:tcPr>
          <w:p w:rsidR="00281601" w:rsidRPr="00A00C17" w:rsidRDefault="003F261D" w:rsidP="00AF0A40">
            <w:pPr>
              <w:spacing w:before="120" w:after="12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 xml:space="preserve">Số: </w:t>
            </w:r>
            <w:r w:rsidR="00AF0A40">
              <w:rPr>
                <w:color w:val="000000"/>
                <w:sz w:val="26"/>
                <w:szCs w:val="26"/>
                <w:lang w:val="en-US"/>
              </w:rPr>
              <w:t>27</w:t>
            </w:r>
            <w:r w:rsidR="009B4349">
              <w:rPr>
                <w:color w:val="000000"/>
                <w:sz w:val="26"/>
                <w:szCs w:val="26"/>
                <w:lang w:val="en-US"/>
              </w:rPr>
              <w:t>/2024</w:t>
            </w:r>
            <w:r w:rsidR="00B8216C" w:rsidRPr="00A00C17">
              <w:rPr>
                <w:color w:val="000000"/>
                <w:sz w:val="26"/>
                <w:szCs w:val="26"/>
                <w:lang w:val="en-US"/>
              </w:rPr>
              <w:t>/</w:t>
            </w:r>
            <w:r w:rsidR="001217C4" w:rsidRPr="00A00C17">
              <w:rPr>
                <w:color w:val="000000"/>
                <w:sz w:val="26"/>
                <w:szCs w:val="26"/>
                <w:lang w:val="en-US"/>
              </w:rPr>
              <w:t>QĐ-UBND</w:t>
            </w:r>
          </w:p>
        </w:tc>
        <w:tc>
          <w:tcPr>
            <w:tcW w:w="6099" w:type="dxa"/>
            <w:shd w:val="clear" w:color="auto" w:fill="auto"/>
          </w:tcPr>
          <w:p w:rsidR="00281601" w:rsidRPr="009B4349" w:rsidRDefault="00000796" w:rsidP="00AF0A40">
            <w:pPr>
              <w:pStyle w:val="NormalWeb"/>
              <w:spacing w:before="120" w:beforeAutospacing="0" w:after="12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9B4349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5053FC1" wp14:editId="656BC8A5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13969</wp:posOffset>
                      </wp:positionV>
                      <wp:extent cx="2200275" cy="0"/>
                      <wp:effectExtent l="0" t="0" r="9525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4C269" id="Straight Arrow Connector 3" o:spid="_x0000_s1026" type="#_x0000_t32" style="position:absolute;margin-left:60.75pt;margin-top:1.1pt;width:173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rU0AEAAIsDAAAOAAAAZHJzL2Uyb0RvYy54bWysU9uO0zAQfUfiHyy/07RdlUvUdIW6LC8L&#10;VOryAVPbSSwcjzV2m/bvGbsXFnhD5MGyPT5n5pyZLO+PgxMHQ9Gib+RsMpXCeIXa+q6R358f37yX&#10;IibwGhx608iTifJ+9frVcgy1mWOPThsSTOJjPYZG9imFuqqi6s0AcYLBeA62SAMkPlJXaYKR2QdX&#10;zafTt9WIpAOhMjHy7cM5KFeFv22NSt/aNpokXCO5tlRWKusur9VqCXVHEHqrLmXAP1QxgPWc9Eb1&#10;AAnEnuxfVINVhBHbNFE4VNi2VpmigdXMpn+o2fYQTNHC5sRwsyn+P1r19bAhYXUj76TwMHCLtonA&#10;dn0SH4lwFGv0nm1EEnfZrTHEmkFrv6GsVx39Njyh+hGFx3UPvjOl6udTYKpZRlS/QfIhBs65G7+g&#10;5jewT1isO7Y0ZEo2RRxLh063DpljEoov59zz+buFFOoaq6C+AgPF9NngIPKmkfGi4yZgVtLA4Smm&#10;XBbUV0DO6vHROlfGwXkxNvLDYr4ogIjO6hzMzyJ1u7UjcYA8UOUrGjny8hnh3utC1hvQny77BNad&#10;95zc+Ys12Y2zrzvUpw1dLeOOlyov05lH6uW5oH/9Q6ufAAAA//8DAFBLAwQUAAYACAAAACEAmoeT&#10;5tsAAAAHAQAADwAAAGRycy9kb3ducmV2LnhtbEyPwU7DMBBE75X4B2uRuFTUiUWrEuJUFRIHjrSV&#10;uLrxkgTidRQ7TejXs/TSHp9mNPs230yuFSfsQ+NJQ7pIQCCV3jZUaTjs3x7XIEI0ZE3rCTX8YoBN&#10;cTfLTWb9SB942sVK8AiFzGioY+wyKUNZozNh4Tskzr5870xk7CtpezPyuGulSpKVdKYhvlCbDl9r&#10;LH92g9OAYVimyfbZVYf38zj/VOfvsdtr/XA/bV9ARJzitQz/+qwOBTsd/UA2iJZZpUuualAKBOdP&#10;qzX/drywLHJ561/8AQAA//8DAFBLAQItABQABgAIAAAAIQC2gziS/gAAAOEBAAATAAAAAAAAAAAA&#10;AAAAAAAAAABbQ29udGVudF9UeXBlc10ueG1sUEsBAi0AFAAGAAgAAAAhADj9If/WAAAAlAEAAAsA&#10;AAAAAAAAAAAAAAAALwEAAF9yZWxzLy5yZWxzUEsBAi0AFAAGAAgAAAAhAMxPqtTQAQAAiwMAAA4A&#10;AAAAAAAAAAAAAAAALgIAAGRycy9lMm9Eb2MueG1sUEsBAi0AFAAGAAgAAAAhAJqHk+bbAAAABwEA&#10;AA8AAAAAAAAAAAAAAAAAKgQAAGRycy9kb3ducmV2LnhtbFBLBQYAAAAABAAEAPMAAAAyBQAAAAA=&#10;"/>
                  </w:pict>
                </mc:Fallback>
              </mc:AlternateContent>
            </w:r>
            <w:r w:rsidR="00BE09F3" w:rsidRPr="009B4349">
              <w:rPr>
                <w:i/>
                <w:color w:val="000000"/>
                <w:sz w:val="28"/>
                <w:szCs w:val="28"/>
              </w:rPr>
              <w:t>An Giang</w:t>
            </w:r>
            <w:r w:rsidR="00281601" w:rsidRPr="009B4349">
              <w:rPr>
                <w:i/>
                <w:color w:val="000000"/>
                <w:sz w:val="28"/>
                <w:szCs w:val="28"/>
                <w:lang w:val="vi-VN"/>
              </w:rPr>
              <w:t>, ngày</w:t>
            </w:r>
            <w:r w:rsidR="00AF0A40">
              <w:rPr>
                <w:i/>
                <w:color w:val="000000"/>
                <w:sz w:val="28"/>
                <w:szCs w:val="28"/>
              </w:rPr>
              <w:t xml:space="preserve"> 01 </w:t>
            </w:r>
            <w:bookmarkStart w:id="0" w:name="_GoBack"/>
            <w:bookmarkEnd w:id="0"/>
            <w:r w:rsidR="00281601" w:rsidRPr="009B4349">
              <w:rPr>
                <w:i/>
                <w:color w:val="000000"/>
                <w:sz w:val="28"/>
                <w:szCs w:val="28"/>
                <w:lang w:val="vi-VN"/>
              </w:rPr>
              <w:t>tháng</w:t>
            </w:r>
            <w:r w:rsidR="002F6E7B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D00989">
              <w:rPr>
                <w:i/>
                <w:color w:val="000000"/>
                <w:sz w:val="28"/>
                <w:szCs w:val="28"/>
              </w:rPr>
              <w:t>8</w:t>
            </w:r>
            <w:r w:rsidR="009B4349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421D4D" w:rsidRPr="009B4349">
              <w:rPr>
                <w:i/>
                <w:color w:val="000000"/>
                <w:sz w:val="28"/>
                <w:szCs w:val="28"/>
                <w:lang w:val="vi-VN"/>
              </w:rPr>
              <w:t>năm 20</w:t>
            </w:r>
            <w:r w:rsidR="00421D4D" w:rsidRPr="009B4349">
              <w:rPr>
                <w:i/>
                <w:color w:val="000000"/>
                <w:sz w:val="28"/>
                <w:szCs w:val="28"/>
              </w:rPr>
              <w:t>2</w:t>
            </w:r>
            <w:r w:rsidR="00745513" w:rsidRPr="009B4349">
              <w:rPr>
                <w:i/>
                <w:color w:val="000000"/>
                <w:sz w:val="28"/>
                <w:szCs w:val="28"/>
              </w:rPr>
              <w:t>4</w:t>
            </w:r>
          </w:p>
        </w:tc>
      </w:tr>
    </w:tbl>
    <w:p w:rsidR="00281601" w:rsidRPr="00A00C17" w:rsidRDefault="00281601" w:rsidP="009B4349">
      <w:pPr>
        <w:spacing w:before="360"/>
        <w:jc w:val="center"/>
        <w:rPr>
          <w:b/>
          <w:color w:val="000000"/>
          <w:sz w:val="28"/>
          <w:szCs w:val="28"/>
          <w:lang w:val="en-US"/>
        </w:rPr>
      </w:pPr>
      <w:r w:rsidRPr="00A00C17">
        <w:rPr>
          <w:b/>
          <w:color w:val="000000"/>
          <w:sz w:val="28"/>
          <w:szCs w:val="28"/>
          <w:lang w:val="en-US"/>
        </w:rPr>
        <w:t>QUYẾT ĐỊNH</w:t>
      </w:r>
    </w:p>
    <w:p w:rsidR="009B4349" w:rsidRDefault="00A252E9" w:rsidP="009B4349">
      <w:pPr>
        <w:jc w:val="center"/>
        <w:rPr>
          <w:b/>
          <w:color w:val="000000"/>
          <w:sz w:val="26"/>
          <w:szCs w:val="26"/>
          <w:lang w:val="en-US"/>
        </w:rPr>
      </w:pPr>
      <w:r w:rsidRPr="009B4349">
        <w:rPr>
          <w:b/>
          <w:color w:val="000000"/>
          <w:sz w:val="26"/>
          <w:szCs w:val="26"/>
          <w:lang w:val="en-US"/>
        </w:rPr>
        <w:t>B</w:t>
      </w:r>
      <w:r w:rsidR="00061735" w:rsidRPr="009B4349">
        <w:rPr>
          <w:b/>
          <w:color w:val="000000"/>
          <w:sz w:val="26"/>
          <w:szCs w:val="26"/>
          <w:lang w:val="en-US"/>
        </w:rPr>
        <w:t xml:space="preserve">an hành định mức kinh tế - kỹ thuật đào tạo trình </w:t>
      </w:r>
      <w:r w:rsidR="00B613A4" w:rsidRPr="009B4349">
        <w:rPr>
          <w:b/>
          <w:color w:val="000000"/>
          <w:sz w:val="26"/>
          <w:szCs w:val="26"/>
          <w:lang w:val="en-US"/>
        </w:rPr>
        <w:t xml:space="preserve">độ </w:t>
      </w:r>
      <w:r w:rsidR="00081B15" w:rsidRPr="009B4349">
        <w:rPr>
          <w:b/>
          <w:color w:val="000000"/>
          <w:sz w:val="26"/>
          <w:szCs w:val="26"/>
          <w:lang w:val="en-US"/>
        </w:rPr>
        <w:t>cao đẳng</w:t>
      </w:r>
      <w:r w:rsidR="009B4349">
        <w:rPr>
          <w:b/>
          <w:color w:val="000000"/>
          <w:sz w:val="26"/>
          <w:szCs w:val="26"/>
          <w:lang w:val="en-US"/>
        </w:rPr>
        <w:t>,</w:t>
      </w:r>
    </w:p>
    <w:p w:rsidR="00061735" w:rsidRPr="009B4349" w:rsidRDefault="00081B15" w:rsidP="009B4349">
      <w:pPr>
        <w:jc w:val="center"/>
        <w:rPr>
          <w:b/>
          <w:color w:val="000000"/>
          <w:sz w:val="26"/>
          <w:szCs w:val="26"/>
          <w:lang w:val="en-US"/>
        </w:rPr>
      </w:pPr>
      <w:r w:rsidRPr="009B4349">
        <w:rPr>
          <w:b/>
          <w:color w:val="000000"/>
          <w:sz w:val="26"/>
          <w:szCs w:val="26"/>
          <w:lang w:val="en-US"/>
        </w:rPr>
        <w:t>trung cấp</w:t>
      </w:r>
      <w:r w:rsidR="00061735" w:rsidRPr="009B4349">
        <w:rPr>
          <w:b/>
          <w:color w:val="000000"/>
          <w:sz w:val="26"/>
          <w:szCs w:val="26"/>
          <w:lang w:val="en-US"/>
        </w:rPr>
        <w:t xml:space="preserve"> trong lĩnh vực giáo dục nghề nghiệp </w:t>
      </w:r>
    </w:p>
    <w:p w:rsidR="00C73E40" w:rsidRPr="009B4349" w:rsidRDefault="00061735" w:rsidP="009B4349">
      <w:pPr>
        <w:jc w:val="center"/>
        <w:rPr>
          <w:b/>
          <w:color w:val="000000"/>
          <w:sz w:val="26"/>
          <w:szCs w:val="26"/>
          <w:lang w:val="en-US"/>
        </w:rPr>
      </w:pPr>
      <w:r w:rsidRPr="009B4349">
        <w:rPr>
          <w:b/>
          <w:color w:val="000000"/>
          <w:sz w:val="26"/>
          <w:szCs w:val="26"/>
          <w:lang w:val="en-US"/>
        </w:rPr>
        <w:t xml:space="preserve">trên địa bàn tỉnh </w:t>
      </w:r>
      <w:r w:rsidR="00F141AF" w:rsidRPr="009B4349">
        <w:rPr>
          <w:b/>
          <w:color w:val="000000"/>
          <w:sz w:val="26"/>
          <w:szCs w:val="26"/>
          <w:lang w:val="en-US"/>
        </w:rPr>
        <w:t>An Giang</w:t>
      </w:r>
    </w:p>
    <w:p w:rsidR="00C73E40" w:rsidRPr="00A00C17" w:rsidRDefault="009B4349" w:rsidP="009B4349">
      <w:pPr>
        <w:spacing w:before="480" w:after="360"/>
        <w:jc w:val="center"/>
        <w:rPr>
          <w:b/>
          <w:color w:val="000000"/>
          <w:sz w:val="28"/>
          <w:szCs w:val="26"/>
          <w:lang w:val="en-US"/>
        </w:rPr>
      </w:pPr>
      <w:r w:rsidRPr="009B4349">
        <w:rPr>
          <w:b/>
          <w:noProof/>
          <w:color w:val="000000"/>
          <w:sz w:val="26"/>
          <w:szCs w:val="26"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3467FE1" wp14:editId="32A4A6F1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900000" cy="0"/>
                <wp:effectExtent l="0" t="0" r="3365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1EDDF"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9pt" to="70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aKxAEAAHYDAAAOAAAAZHJzL2Uyb0RvYy54bWysU01v2zAMvQ/YfxB0X5wE6LAZcXpI1126&#10;LUC6H8BIsi1UFgVKiZ1/P0r52LrdhvogiOTjI/kor+6nwYmjoWjRN3Ixm0thvEJtfdfIn8+PHz5J&#10;ERN4DQ69aeTJRHm/fv9uNYbaLLFHpw0JJvGxHkMj+5RCXVVR9WaAOMNgPAdbpAESm9RVmmBk9sFV&#10;y/n8YzUi6UCoTIzsfTgH5brwt61R6UfbRpOEayT3lspJ5dzns1qvoO4IQm/VpQ34jy4GsJ6L3qge&#10;IIE4kP2HarCKMGKbZgqHCtvWKlNm4GkW87+m2fUQTJmFxYnhJlN8O1r1/bglYTXvTgoPA69olwhs&#10;1yexQe9ZQCSxyDqNIdYM3/gt5UnV5HfhCdVLFB43PfjOlH6fT4FJSkb1KiUbMXC1/fgNNWPgkLCI&#10;NrU0ZEqWQ0xlN6fbbsyUhGLn53n+pFDXUAX1NS9QTF8NDiJfGumsz6pBDcenmLhzhl4h2e3x0TpX&#10;Nu+8GJn7bnlXEiI6q3MwwyJ1+40jcYT8ds7lz2SvYIQHrwtZb0B/udwTWHe+c3HnuYfr+Gch96hP&#10;W8p02c/LLV1eHmJ+PX/aBfX7d1n/AgAA//8DAFBLAwQUAAYACAAAACEARHUKTdoAAAAGAQAADwAA&#10;AGRycy9kb3ducmV2LnhtbEyPT0/CQBDF7yZ+h82YeCGwBf+R2i0xam9eRInXoTu0jd3Z0l2g+ukZ&#10;wkGP773Je7/JFoNr1Z760Hg2MJ0koIhLbxuuDHx+FOM5qBCRLbaeycAPBVjklxcZptYf+J32y1gp&#10;KeGQooE6xi7VOpQ1OQwT3xFLtvG9wyiyr7Tt8SDlrtWzJLnXDhuWhRo7eq6p/F7unIFQrGhb/I7K&#10;UfJ1U3mabV/eXtGY66vh6RFUpCH+HcMJX9AhF6a137ENqjUgj0Rx74T/lN5OH0Ctz4bOM/0fPz8C&#10;AAD//wMAUEsBAi0AFAAGAAgAAAAhALaDOJL+AAAA4QEAABMAAAAAAAAAAAAAAAAAAAAAAFtDb250&#10;ZW50X1R5cGVzXS54bWxQSwECLQAUAAYACAAAACEAOP0h/9YAAACUAQAACwAAAAAAAAAAAAAAAAAv&#10;AQAAX3JlbHMvLnJlbHNQSwECLQAUAAYACAAAACEAgAcWisQBAAB2AwAADgAAAAAAAAAAAAAAAAAu&#10;AgAAZHJzL2Uyb0RvYy54bWxQSwECLQAUAAYACAAAACEARHUKTdoAAAAGAQAADwAAAAAAAAAAAAAA&#10;AAAeBAAAZHJzL2Rvd25yZXYueG1sUEsFBgAAAAAEAAQA8wAAACUFAAAAAA==&#10;">
                <w10:wrap anchorx="margin"/>
              </v:line>
            </w:pict>
          </mc:Fallback>
        </mc:AlternateContent>
      </w:r>
      <w:r w:rsidR="001217C4" w:rsidRPr="00A00C17">
        <w:rPr>
          <w:b/>
          <w:color w:val="000000"/>
          <w:sz w:val="28"/>
          <w:szCs w:val="26"/>
          <w:lang w:val="en-US"/>
        </w:rPr>
        <w:t>ỦY BAN NHÂN DÂN TỈNH</w:t>
      </w:r>
      <w:r w:rsidR="00F141AF" w:rsidRPr="00A00C17">
        <w:rPr>
          <w:b/>
          <w:color w:val="000000"/>
          <w:sz w:val="28"/>
          <w:szCs w:val="26"/>
          <w:lang w:val="en-US"/>
        </w:rPr>
        <w:t xml:space="preserve"> AN GIANG</w:t>
      </w:r>
    </w:p>
    <w:p w:rsidR="00081B15" w:rsidRPr="00A00C17" w:rsidRDefault="00081B15" w:rsidP="009B4349">
      <w:pPr>
        <w:shd w:val="clear" w:color="auto" w:fill="FFFFFF"/>
        <w:spacing w:before="120" w:after="120" w:line="252" w:lineRule="auto"/>
        <w:ind w:firstLine="567"/>
        <w:jc w:val="both"/>
        <w:rPr>
          <w:i/>
          <w:iCs/>
          <w:color w:val="000000"/>
          <w:sz w:val="28"/>
          <w:szCs w:val="28"/>
          <w:bdr w:val="none" w:sz="0" w:space="0" w:color="auto" w:frame="1"/>
          <w:lang w:val="en-US"/>
        </w:rPr>
      </w:pPr>
      <w:r w:rsidRPr="00A00C17">
        <w:rPr>
          <w:rStyle w:val="Emphasis"/>
          <w:color w:val="000000"/>
          <w:sz w:val="28"/>
          <w:szCs w:val="28"/>
          <w:bdr w:val="none" w:sz="0" w:space="0" w:color="auto" w:frame="1"/>
        </w:rPr>
        <w:t>Căn cứ Luật Tổ chức chính quyền địa phương ngày 19 tháng 6 năm 2015; Luật Sửa đổi, bổ sung một số điều của Luật Tổ chức Chính phủ và Luật Tổ chức chính quyền địa phương ngày 22 tháng 11 năm 2019;</w:t>
      </w:r>
    </w:p>
    <w:p w:rsidR="00081B15" w:rsidRPr="00EF6697" w:rsidRDefault="00081B15" w:rsidP="009B4349">
      <w:pPr>
        <w:shd w:val="clear" w:color="auto" w:fill="FFFFFF"/>
        <w:spacing w:before="120" w:after="120" w:line="252" w:lineRule="auto"/>
        <w:ind w:firstLine="567"/>
        <w:jc w:val="both"/>
        <w:rPr>
          <w:rStyle w:val="Emphasis"/>
          <w:color w:val="000000"/>
          <w:spacing w:val="-10"/>
          <w:sz w:val="28"/>
          <w:szCs w:val="28"/>
          <w:bdr w:val="none" w:sz="0" w:space="0" w:color="auto" w:frame="1"/>
          <w:lang w:val="en-US"/>
        </w:rPr>
      </w:pPr>
      <w:r w:rsidRPr="00F20D1E">
        <w:rPr>
          <w:rStyle w:val="Emphasis"/>
          <w:color w:val="000000"/>
          <w:spacing w:val="-10"/>
          <w:sz w:val="28"/>
          <w:szCs w:val="28"/>
          <w:bdr w:val="none" w:sz="0" w:space="0" w:color="auto" w:frame="1"/>
        </w:rPr>
        <w:t>Căn cứ Luật Ban hành văn bản quy phạm pháp luật ngày 22 tháng 6 năm 2015;</w:t>
      </w:r>
      <w:r>
        <w:rPr>
          <w:rStyle w:val="Emphasis"/>
          <w:color w:val="000000"/>
          <w:spacing w:val="-10"/>
          <w:sz w:val="28"/>
          <w:szCs w:val="28"/>
          <w:bdr w:val="none" w:sz="0" w:space="0" w:color="auto" w:frame="1"/>
          <w:lang w:val="en-US"/>
        </w:rPr>
        <w:t xml:space="preserve"> </w:t>
      </w:r>
      <w:r w:rsidRPr="00A00C17">
        <w:rPr>
          <w:rStyle w:val="Emphasis"/>
          <w:color w:val="000000"/>
          <w:sz w:val="28"/>
          <w:szCs w:val="28"/>
          <w:bdr w:val="none" w:sz="0" w:space="0" w:color="auto" w:frame="1"/>
        </w:rPr>
        <w:t>Luật Sửa đổi, bổ sung một số điều của Luật Ban hành văn bản quy phạm pháp luật ngày 18 tháng 6 năm 2020;</w:t>
      </w:r>
    </w:p>
    <w:p w:rsidR="00081B15" w:rsidRPr="00A00C17" w:rsidRDefault="00081B15" w:rsidP="009B4349">
      <w:pPr>
        <w:shd w:val="clear" w:color="auto" w:fill="FFFFFF"/>
        <w:spacing w:before="120" w:after="120" w:line="252" w:lineRule="auto"/>
        <w:ind w:firstLine="567"/>
        <w:jc w:val="both"/>
        <w:rPr>
          <w:i/>
          <w:iCs/>
          <w:color w:val="000000"/>
          <w:sz w:val="28"/>
          <w:szCs w:val="28"/>
        </w:rPr>
      </w:pPr>
      <w:r w:rsidRPr="00A00C17">
        <w:rPr>
          <w:i/>
          <w:iCs/>
          <w:color w:val="000000"/>
          <w:sz w:val="28"/>
          <w:szCs w:val="28"/>
        </w:rPr>
        <w:t>Căn cứ Luật Giáo dục nghề nghiệp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 w:rsidRPr="00A00C17">
        <w:rPr>
          <w:i/>
          <w:iCs/>
          <w:color w:val="000000"/>
          <w:sz w:val="28"/>
          <w:szCs w:val="28"/>
        </w:rPr>
        <w:t>ngày 27</w:t>
      </w:r>
      <w:r w:rsidRPr="00A00C17">
        <w:rPr>
          <w:i/>
          <w:iCs/>
          <w:color w:val="000000"/>
          <w:sz w:val="28"/>
          <w:szCs w:val="28"/>
          <w:lang w:val="en-US"/>
        </w:rPr>
        <w:t xml:space="preserve"> tháng 11 năm </w:t>
      </w:r>
      <w:r w:rsidRPr="00A00C17">
        <w:rPr>
          <w:i/>
          <w:iCs/>
          <w:color w:val="000000"/>
          <w:sz w:val="28"/>
          <w:szCs w:val="28"/>
        </w:rPr>
        <w:t>2014;</w:t>
      </w:r>
    </w:p>
    <w:p w:rsidR="00710DF0" w:rsidRDefault="00710DF0" w:rsidP="009B4349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Căn cứ Thông tư số 08/2018/TT-BLĐTBXH ngày 14</w:t>
      </w:r>
      <w:r w:rsidR="00231D08">
        <w:rPr>
          <w:i/>
          <w:color w:val="000000"/>
          <w:sz w:val="28"/>
          <w:szCs w:val="28"/>
          <w:lang w:val="en-US"/>
        </w:rPr>
        <w:t xml:space="preserve"> tháng 8 năm 2018</w:t>
      </w:r>
      <w:r>
        <w:rPr>
          <w:i/>
          <w:color w:val="000000"/>
          <w:sz w:val="28"/>
          <w:szCs w:val="28"/>
          <w:lang w:val="en-US"/>
        </w:rPr>
        <w:t xml:space="preserve"> của </w:t>
      </w:r>
      <w:r w:rsidRPr="00A00C17">
        <w:rPr>
          <w:i/>
          <w:color w:val="000000"/>
          <w:sz w:val="28"/>
          <w:szCs w:val="28"/>
        </w:rPr>
        <w:t>Bộ trưởng Bộ Lao động - Thương binh và Xã hội quy định</w:t>
      </w:r>
      <w:r>
        <w:rPr>
          <w:i/>
          <w:color w:val="000000"/>
          <w:sz w:val="28"/>
          <w:szCs w:val="28"/>
          <w:lang w:val="en-US"/>
        </w:rPr>
        <w:t xml:space="preserve"> định mức kinh tế - kỹ thuật về đào tạo trình độ trung cấp, trình độ cao đẳng cho các nghề: Điện công nghiệp; Kỹ thuật máy lạnh và điều hòa không khí; Vận hành máy thi công nền; Vận hành cần, cầu trục; Kỹ thuật xây dựng; Bảo vệ thực vật; Chế biến và bảo quản thủy sản; Quản trị mạng máy tính; Quản trị kinh doanh xăng dầu và gas</w:t>
      </w:r>
      <w:r w:rsidR="00231D08">
        <w:rPr>
          <w:i/>
          <w:color w:val="000000"/>
          <w:sz w:val="28"/>
          <w:szCs w:val="28"/>
          <w:lang w:val="en-US"/>
        </w:rPr>
        <w:t>;</w:t>
      </w:r>
    </w:p>
    <w:p w:rsidR="00710DF0" w:rsidRDefault="00710DF0" w:rsidP="009B4349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Căn cứ Thông tư số 24/2019/TT-BLĐTBXH ngày 24</w:t>
      </w:r>
      <w:r w:rsidR="00231D08">
        <w:rPr>
          <w:i/>
          <w:color w:val="000000"/>
          <w:sz w:val="28"/>
          <w:szCs w:val="28"/>
          <w:lang w:val="en-US"/>
        </w:rPr>
        <w:t xml:space="preserve"> tháng 12 năm </w:t>
      </w:r>
      <w:r>
        <w:rPr>
          <w:i/>
          <w:color w:val="000000"/>
          <w:sz w:val="28"/>
          <w:szCs w:val="28"/>
          <w:lang w:val="en-US"/>
        </w:rPr>
        <w:t xml:space="preserve">2019 của </w:t>
      </w:r>
      <w:r w:rsidRPr="00A00C17">
        <w:rPr>
          <w:i/>
          <w:color w:val="000000"/>
          <w:sz w:val="28"/>
          <w:szCs w:val="28"/>
        </w:rPr>
        <w:t xml:space="preserve">Bộ trưởng Bộ Lao động - Thương binh và Xã hội </w:t>
      </w:r>
      <w:r>
        <w:rPr>
          <w:i/>
          <w:color w:val="000000"/>
          <w:sz w:val="28"/>
          <w:szCs w:val="28"/>
          <w:lang w:val="en-US"/>
        </w:rPr>
        <w:t>ban hành định mức kinh tế - kỹ thuật về đào tạo trình độ trung cấp, trình độ cao đẳng cho một số nghề thuộc nhóm nghề công nghệ, kỹ thuật</w:t>
      </w:r>
      <w:r w:rsidR="00231D08">
        <w:rPr>
          <w:i/>
          <w:color w:val="000000"/>
          <w:sz w:val="28"/>
          <w:szCs w:val="28"/>
          <w:lang w:val="en-US"/>
        </w:rPr>
        <w:t xml:space="preserve">; </w:t>
      </w:r>
      <w:r>
        <w:rPr>
          <w:i/>
          <w:color w:val="000000"/>
          <w:sz w:val="28"/>
          <w:szCs w:val="28"/>
          <w:lang w:val="en-US"/>
        </w:rPr>
        <w:t>nông nghiệp, lâm nghiệp, thủy sản</w:t>
      </w:r>
      <w:r w:rsidR="00231D08">
        <w:rPr>
          <w:i/>
          <w:color w:val="000000"/>
          <w:sz w:val="28"/>
          <w:szCs w:val="28"/>
          <w:lang w:val="en-US"/>
        </w:rPr>
        <w:t>;</w:t>
      </w:r>
    </w:p>
    <w:p w:rsidR="00710DF0" w:rsidRDefault="00710DF0" w:rsidP="009B4349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pacing w:val="-2"/>
          <w:sz w:val="28"/>
          <w:szCs w:val="28"/>
          <w:lang w:val="en-US"/>
        </w:rPr>
      </w:pPr>
      <w:r w:rsidRPr="00231D08">
        <w:rPr>
          <w:i/>
          <w:color w:val="000000"/>
          <w:spacing w:val="-2"/>
          <w:sz w:val="28"/>
          <w:szCs w:val="28"/>
          <w:lang w:val="en-US"/>
        </w:rPr>
        <w:t>Căn cứ Thông tư số 25/2019/TT-BLĐTBXH ngày 24</w:t>
      </w:r>
      <w:r w:rsidR="00231D08" w:rsidRPr="00231D08">
        <w:rPr>
          <w:i/>
          <w:color w:val="000000"/>
          <w:spacing w:val="-2"/>
          <w:sz w:val="28"/>
          <w:szCs w:val="28"/>
          <w:lang w:val="en-US"/>
        </w:rPr>
        <w:t xml:space="preserve"> tháng </w:t>
      </w:r>
      <w:r w:rsidRPr="00231D08">
        <w:rPr>
          <w:i/>
          <w:color w:val="000000"/>
          <w:spacing w:val="-2"/>
          <w:sz w:val="28"/>
          <w:szCs w:val="28"/>
          <w:lang w:val="en-US"/>
        </w:rPr>
        <w:t>12</w:t>
      </w:r>
      <w:r w:rsidR="00231D08" w:rsidRPr="00231D08">
        <w:rPr>
          <w:i/>
          <w:color w:val="000000"/>
          <w:spacing w:val="-2"/>
          <w:sz w:val="28"/>
          <w:szCs w:val="28"/>
          <w:lang w:val="en-US"/>
        </w:rPr>
        <w:t xml:space="preserve"> năm </w:t>
      </w:r>
      <w:r w:rsidRPr="00231D08">
        <w:rPr>
          <w:i/>
          <w:color w:val="000000"/>
          <w:spacing w:val="-2"/>
          <w:sz w:val="28"/>
          <w:szCs w:val="28"/>
          <w:lang w:val="en-US"/>
        </w:rPr>
        <w:t xml:space="preserve">2019 của </w:t>
      </w:r>
      <w:r w:rsidRPr="00231D08">
        <w:rPr>
          <w:i/>
          <w:color w:val="000000"/>
          <w:spacing w:val="-2"/>
          <w:sz w:val="28"/>
          <w:szCs w:val="28"/>
        </w:rPr>
        <w:t xml:space="preserve">Bộ trưởng Bộ Lao động - Thương binh và Xã hội </w:t>
      </w:r>
      <w:r w:rsidRPr="00231D08">
        <w:rPr>
          <w:i/>
          <w:color w:val="000000"/>
          <w:spacing w:val="-2"/>
          <w:sz w:val="28"/>
          <w:szCs w:val="28"/>
          <w:lang w:val="en-US"/>
        </w:rPr>
        <w:t>ban hành định mức kinh tế - kỹ thuật về đào tạo trình độ trung cấp, trình độ cao đẳng cho một số nghề thuộc nhóm nghề điện, điện tử, công nghệ thông tin</w:t>
      </w:r>
      <w:r w:rsidR="005A6074">
        <w:rPr>
          <w:i/>
          <w:color w:val="000000"/>
          <w:spacing w:val="-2"/>
          <w:sz w:val="28"/>
          <w:szCs w:val="28"/>
          <w:lang w:val="en-US"/>
        </w:rPr>
        <w:t>;</w:t>
      </w:r>
      <w:r w:rsidRPr="00231D08">
        <w:rPr>
          <w:i/>
          <w:color w:val="000000"/>
          <w:spacing w:val="-2"/>
          <w:sz w:val="28"/>
          <w:szCs w:val="28"/>
          <w:lang w:val="en-US"/>
        </w:rPr>
        <w:t xml:space="preserve"> xây dựng, kiến trúc và dịch vụ</w:t>
      </w:r>
      <w:r w:rsidR="00231D08">
        <w:rPr>
          <w:i/>
          <w:color w:val="000000"/>
          <w:spacing w:val="-2"/>
          <w:sz w:val="28"/>
          <w:szCs w:val="28"/>
          <w:lang w:val="en-US"/>
        </w:rPr>
        <w:t>;</w:t>
      </w:r>
    </w:p>
    <w:p w:rsidR="00A71D8D" w:rsidRPr="00A71D8D" w:rsidRDefault="00A71D8D" w:rsidP="00A71D8D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z w:val="28"/>
          <w:szCs w:val="28"/>
        </w:rPr>
      </w:pPr>
      <w:r w:rsidRPr="00A00C17">
        <w:rPr>
          <w:i/>
          <w:color w:val="000000"/>
          <w:sz w:val="28"/>
          <w:szCs w:val="28"/>
        </w:rPr>
        <w:t>Căn cứ Thông tư số 07/2020/TT-BLĐTBXH ngày 12 tháng 10 năm 2020 của Bộ trưởng Bộ Lao động - Thương binh và Xã hội quy định việc xây dựng, thẩm định và ban hành định mức kinh tế - kỹ thuật về đào tạo áp dụng trong lĩnh vực giáo dục nghề nghiệp;</w:t>
      </w:r>
    </w:p>
    <w:p w:rsidR="00710DF0" w:rsidRDefault="00D62110" w:rsidP="009B4349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Căn cứ Thông tư số 16/2020/TT-BLĐTBXH ngày 28</w:t>
      </w:r>
      <w:r w:rsidR="00231D08">
        <w:rPr>
          <w:i/>
          <w:color w:val="000000"/>
          <w:sz w:val="28"/>
          <w:szCs w:val="28"/>
          <w:lang w:val="en-US"/>
        </w:rPr>
        <w:t xml:space="preserve"> tháng </w:t>
      </w:r>
      <w:r>
        <w:rPr>
          <w:i/>
          <w:color w:val="000000"/>
          <w:sz w:val="28"/>
          <w:szCs w:val="28"/>
          <w:lang w:val="en-US"/>
        </w:rPr>
        <w:t>12</w:t>
      </w:r>
      <w:r w:rsidR="00231D08">
        <w:rPr>
          <w:i/>
          <w:color w:val="000000"/>
          <w:sz w:val="28"/>
          <w:szCs w:val="28"/>
          <w:lang w:val="en-US"/>
        </w:rPr>
        <w:t xml:space="preserve"> năm </w:t>
      </w:r>
      <w:r>
        <w:rPr>
          <w:i/>
          <w:color w:val="000000"/>
          <w:sz w:val="28"/>
          <w:szCs w:val="28"/>
          <w:lang w:val="en-US"/>
        </w:rPr>
        <w:t xml:space="preserve">2020 của </w:t>
      </w:r>
      <w:r w:rsidRPr="00A00C17">
        <w:rPr>
          <w:i/>
          <w:color w:val="000000"/>
          <w:sz w:val="28"/>
          <w:szCs w:val="28"/>
        </w:rPr>
        <w:t xml:space="preserve">Bộ trưởng Bộ Lao động - Thương binh và Xã hội </w:t>
      </w:r>
      <w:r>
        <w:rPr>
          <w:i/>
          <w:color w:val="000000"/>
          <w:sz w:val="28"/>
          <w:szCs w:val="28"/>
          <w:lang w:val="en-US"/>
        </w:rPr>
        <w:t>ban hành định mức kinh tế - kỹ thuật về đào tạo trình độ trung cấp, trình độ cao đẳng cho 46 ngành, nghề</w:t>
      </w:r>
      <w:r w:rsidR="00231D08">
        <w:rPr>
          <w:i/>
          <w:color w:val="000000"/>
          <w:sz w:val="28"/>
          <w:szCs w:val="28"/>
          <w:lang w:val="en-US"/>
        </w:rPr>
        <w:t>;</w:t>
      </w:r>
    </w:p>
    <w:p w:rsidR="00D62110" w:rsidRDefault="00D62110" w:rsidP="009B4349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lastRenderedPageBreak/>
        <w:t>Căn cứ Thông tư số 10/2021/TT-BLĐTBXH ngày 10</w:t>
      </w:r>
      <w:r w:rsidR="00231D08">
        <w:rPr>
          <w:i/>
          <w:color w:val="000000"/>
          <w:sz w:val="28"/>
          <w:szCs w:val="28"/>
          <w:lang w:val="en-US"/>
        </w:rPr>
        <w:t xml:space="preserve"> tháng </w:t>
      </w:r>
      <w:r>
        <w:rPr>
          <w:i/>
          <w:color w:val="000000"/>
          <w:sz w:val="28"/>
          <w:szCs w:val="28"/>
          <w:lang w:val="en-US"/>
        </w:rPr>
        <w:t>9</w:t>
      </w:r>
      <w:r w:rsidR="00231D08">
        <w:rPr>
          <w:i/>
          <w:color w:val="000000"/>
          <w:sz w:val="28"/>
          <w:szCs w:val="28"/>
          <w:lang w:val="en-US"/>
        </w:rPr>
        <w:t xml:space="preserve"> năm </w:t>
      </w:r>
      <w:r>
        <w:rPr>
          <w:i/>
          <w:color w:val="000000"/>
          <w:sz w:val="28"/>
          <w:szCs w:val="28"/>
          <w:lang w:val="en-US"/>
        </w:rPr>
        <w:t xml:space="preserve">2021 của </w:t>
      </w:r>
      <w:r w:rsidRPr="00A00C17">
        <w:rPr>
          <w:i/>
          <w:color w:val="000000"/>
          <w:sz w:val="28"/>
          <w:szCs w:val="28"/>
        </w:rPr>
        <w:t xml:space="preserve">Bộ trưởng Bộ Lao động - Thương binh và Xã hội </w:t>
      </w:r>
      <w:r>
        <w:rPr>
          <w:i/>
          <w:color w:val="000000"/>
          <w:sz w:val="28"/>
          <w:szCs w:val="28"/>
          <w:lang w:val="en-US"/>
        </w:rPr>
        <w:t>ban hành 116 định mức kinh tế - kỹ thuật cho các ngành, nghề về đào tạo trình độ trung cấp, trình độ cao đẳng</w:t>
      </w:r>
      <w:r w:rsidR="00231D08">
        <w:rPr>
          <w:i/>
          <w:color w:val="000000"/>
          <w:sz w:val="28"/>
          <w:szCs w:val="28"/>
          <w:lang w:val="en-US"/>
        </w:rPr>
        <w:t>;</w:t>
      </w:r>
    </w:p>
    <w:p w:rsidR="00D62110" w:rsidRDefault="00D62110" w:rsidP="009B4349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Căn cứ Thông tư số 13/2023/TT-BLĐTBXH ngày 29</w:t>
      </w:r>
      <w:r w:rsidR="00231D08">
        <w:rPr>
          <w:i/>
          <w:color w:val="000000"/>
          <w:sz w:val="28"/>
          <w:szCs w:val="28"/>
          <w:lang w:val="en-US"/>
        </w:rPr>
        <w:t xml:space="preserve"> tháng </w:t>
      </w:r>
      <w:r>
        <w:rPr>
          <w:i/>
          <w:color w:val="000000"/>
          <w:sz w:val="28"/>
          <w:szCs w:val="28"/>
          <w:lang w:val="en-US"/>
        </w:rPr>
        <w:t>12</w:t>
      </w:r>
      <w:r w:rsidR="00231D08">
        <w:rPr>
          <w:i/>
          <w:color w:val="000000"/>
          <w:sz w:val="28"/>
          <w:szCs w:val="28"/>
          <w:lang w:val="en-US"/>
        </w:rPr>
        <w:t xml:space="preserve"> năm </w:t>
      </w:r>
      <w:r>
        <w:rPr>
          <w:i/>
          <w:color w:val="000000"/>
          <w:sz w:val="28"/>
          <w:szCs w:val="28"/>
          <w:lang w:val="en-US"/>
        </w:rPr>
        <w:t xml:space="preserve">2023 của </w:t>
      </w:r>
      <w:r w:rsidRPr="00A00C17">
        <w:rPr>
          <w:i/>
          <w:color w:val="000000"/>
          <w:sz w:val="28"/>
          <w:szCs w:val="28"/>
        </w:rPr>
        <w:t xml:space="preserve">Bộ trưởng Bộ Lao động - Thương binh và Xã hội </w:t>
      </w:r>
      <w:r>
        <w:rPr>
          <w:i/>
          <w:color w:val="000000"/>
          <w:sz w:val="28"/>
          <w:szCs w:val="28"/>
          <w:lang w:val="en-US"/>
        </w:rPr>
        <w:t>ban hành định mức kinh tế - kỹ thuật về đào tạo trình độ trung cấp, trình độ cao đẳng cho 20 ngành, nghề</w:t>
      </w:r>
      <w:r w:rsidR="00231D08">
        <w:rPr>
          <w:i/>
          <w:color w:val="000000"/>
          <w:sz w:val="28"/>
          <w:szCs w:val="28"/>
          <w:lang w:val="en-US"/>
        </w:rPr>
        <w:t>;</w:t>
      </w:r>
    </w:p>
    <w:p w:rsidR="00081B15" w:rsidRPr="00A00C17" w:rsidRDefault="00081B15" w:rsidP="009B4349">
      <w:pPr>
        <w:shd w:val="clear" w:color="auto" w:fill="FFFFFF"/>
        <w:spacing w:before="120" w:after="120" w:line="252" w:lineRule="auto"/>
        <w:ind w:firstLine="567"/>
        <w:jc w:val="both"/>
        <w:rPr>
          <w:i/>
          <w:color w:val="000000"/>
          <w:sz w:val="28"/>
          <w:szCs w:val="28"/>
          <w:lang w:val="zu-ZA"/>
        </w:rPr>
      </w:pPr>
      <w:r w:rsidRPr="00A00C17">
        <w:rPr>
          <w:i/>
          <w:color w:val="000000"/>
          <w:sz w:val="28"/>
          <w:szCs w:val="28"/>
        </w:rPr>
        <w:t xml:space="preserve">Theo đề nghị của </w:t>
      </w:r>
      <w:r>
        <w:rPr>
          <w:i/>
          <w:color w:val="000000"/>
          <w:sz w:val="28"/>
          <w:szCs w:val="28"/>
          <w:lang w:val="en-US"/>
        </w:rPr>
        <w:t xml:space="preserve">Giám đốc </w:t>
      </w:r>
      <w:r w:rsidRPr="00A00C17">
        <w:rPr>
          <w:i/>
          <w:color w:val="000000"/>
          <w:sz w:val="28"/>
          <w:szCs w:val="28"/>
        </w:rPr>
        <w:t>Sở Lao động - Thương binh và Xã hội tại Tờ trình số</w:t>
      </w:r>
      <w:r w:rsidR="009B4349">
        <w:rPr>
          <w:i/>
          <w:color w:val="000000"/>
          <w:sz w:val="28"/>
          <w:szCs w:val="28"/>
          <w:lang w:val="zu-ZA"/>
        </w:rPr>
        <w:t xml:space="preserve"> 2081</w:t>
      </w:r>
      <w:r w:rsidR="009B4349">
        <w:rPr>
          <w:i/>
          <w:color w:val="000000"/>
          <w:sz w:val="28"/>
          <w:szCs w:val="28"/>
        </w:rPr>
        <w:t>TTr-SLĐTBXH ngà</w:t>
      </w:r>
      <w:r w:rsidR="009B4349">
        <w:rPr>
          <w:i/>
          <w:color w:val="000000"/>
          <w:sz w:val="28"/>
          <w:szCs w:val="28"/>
          <w:lang w:val="en-US"/>
        </w:rPr>
        <w:t xml:space="preserve">y 24 </w:t>
      </w:r>
      <w:r w:rsidR="009B4349">
        <w:rPr>
          <w:i/>
          <w:color w:val="000000"/>
          <w:sz w:val="28"/>
          <w:szCs w:val="28"/>
        </w:rPr>
        <w:t>thán</w:t>
      </w:r>
      <w:r w:rsidR="009B4349">
        <w:rPr>
          <w:i/>
          <w:color w:val="000000"/>
          <w:sz w:val="28"/>
          <w:szCs w:val="28"/>
          <w:lang w:val="en-US"/>
        </w:rPr>
        <w:t xml:space="preserve">g 6 </w:t>
      </w:r>
      <w:r w:rsidRPr="00A00C17">
        <w:rPr>
          <w:i/>
          <w:color w:val="000000"/>
          <w:sz w:val="28"/>
          <w:szCs w:val="28"/>
        </w:rPr>
        <w:t>năm 202</w:t>
      </w:r>
      <w:r>
        <w:rPr>
          <w:i/>
          <w:color w:val="000000"/>
          <w:sz w:val="28"/>
          <w:szCs w:val="28"/>
          <w:lang w:val="en-US"/>
        </w:rPr>
        <w:t>4</w:t>
      </w:r>
      <w:r w:rsidRPr="00A00C17">
        <w:rPr>
          <w:i/>
          <w:color w:val="000000"/>
          <w:sz w:val="28"/>
          <w:szCs w:val="28"/>
        </w:rPr>
        <w:t>.</w:t>
      </w:r>
    </w:p>
    <w:p w:rsidR="007B75E7" w:rsidRPr="00A00C17" w:rsidRDefault="007B75E7" w:rsidP="009B4349">
      <w:pPr>
        <w:shd w:val="clear" w:color="auto" w:fill="FFFFFF"/>
        <w:spacing w:before="120" w:after="120" w:line="252" w:lineRule="auto"/>
        <w:ind w:firstLine="567"/>
        <w:jc w:val="center"/>
        <w:rPr>
          <w:b/>
          <w:bCs/>
          <w:color w:val="000000"/>
          <w:sz w:val="28"/>
          <w:szCs w:val="28"/>
          <w:lang w:val="zu-ZA"/>
        </w:rPr>
      </w:pPr>
      <w:r w:rsidRPr="00A00C17">
        <w:rPr>
          <w:b/>
          <w:bCs/>
          <w:color w:val="000000"/>
          <w:sz w:val="28"/>
          <w:szCs w:val="28"/>
        </w:rPr>
        <w:t>QUYẾT ĐỊNH:</w:t>
      </w:r>
    </w:p>
    <w:p w:rsidR="00C4659D" w:rsidRPr="00A00C17" w:rsidRDefault="007B75E7" w:rsidP="009B4349">
      <w:pPr>
        <w:shd w:val="clear" w:color="auto" w:fill="FFFFFF"/>
        <w:spacing w:before="120" w:after="120" w:line="252" w:lineRule="auto"/>
        <w:ind w:firstLine="567"/>
        <w:jc w:val="both"/>
        <w:rPr>
          <w:rFonts w:ascii="Cambria" w:hAnsi="Cambria" w:cs="Cambria"/>
          <w:b/>
          <w:bCs/>
          <w:color w:val="000000"/>
          <w:sz w:val="28"/>
          <w:szCs w:val="28"/>
        </w:rPr>
      </w:pPr>
      <w:bookmarkStart w:id="1" w:name="dieu_1"/>
      <w:r w:rsidRPr="00A00C17">
        <w:rPr>
          <w:b/>
          <w:bCs/>
          <w:color w:val="000000"/>
          <w:sz w:val="28"/>
          <w:szCs w:val="28"/>
        </w:rPr>
        <w:t xml:space="preserve">Điều </w:t>
      </w:r>
      <w:bookmarkEnd w:id="1"/>
      <w:r w:rsidR="005F1208" w:rsidRPr="00A00C17">
        <w:rPr>
          <w:b/>
          <w:bCs/>
          <w:color w:val="000000"/>
          <w:sz w:val="28"/>
          <w:szCs w:val="28"/>
          <w:lang w:val="en-US"/>
        </w:rPr>
        <w:t>1</w:t>
      </w:r>
      <w:r w:rsidR="00937AE4" w:rsidRPr="00A00C17">
        <w:rPr>
          <w:b/>
          <w:bCs/>
          <w:color w:val="000000"/>
          <w:sz w:val="28"/>
          <w:szCs w:val="28"/>
        </w:rPr>
        <w:t xml:space="preserve">. </w:t>
      </w:r>
      <w:r w:rsidR="005F1208" w:rsidRPr="00944028">
        <w:rPr>
          <w:bCs/>
          <w:color w:val="000000"/>
          <w:sz w:val="28"/>
          <w:szCs w:val="28"/>
          <w:lang w:val="en-US"/>
        </w:rPr>
        <w:t>Ban hành đ</w:t>
      </w:r>
      <w:r w:rsidR="008D30F2" w:rsidRPr="00944028">
        <w:rPr>
          <w:bCs/>
          <w:color w:val="000000"/>
          <w:sz w:val="28"/>
          <w:szCs w:val="28"/>
        </w:rPr>
        <w:t>ịnh mức kinh tế</w:t>
      </w:r>
      <w:r w:rsidR="00745513">
        <w:rPr>
          <w:bCs/>
          <w:color w:val="000000"/>
          <w:sz w:val="28"/>
          <w:szCs w:val="28"/>
          <w:lang w:val="en-US"/>
        </w:rPr>
        <w:t xml:space="preserve"> </w:t>
      </w:r>
      <w:r w:rsidR="008D30F2" w:rsidRPr="00944028">
        <w:rPr>
          <w:bCs/>
          <w:color w:val="000000"/>
          <w:sz w:val="28"/>
          <w:szCs w:val="28"/>
        </w:rPr>
        <w:t>-</w:t>
      </w:r>
      <w:r w:rsidR="00745513">
        <w:rPr>
          <w:bCs/>
          <w:color w:val="000000"/>
          <w:sz w:val="28"/>
          <w:szCs w:val="28"/>
          <w:lang w:val="en-US"/>
        </w:rPr>
        <w:t xml:space="preserve"> </w:t>
      </w:r>
      <w:r w:rsidR="008D30F2" w:rsidRPr="00944028">
        <w:rPr>
          <w:bCs/>
          <w:color w:val="000000"/>
          <w:sz w:val="28"/>
          <w:szCs w:val="28"/>
        </w:rPr>
        <w:t xml:space="preserve">kỹ thuật </w:t>
      </w:r>
      <w:r w:rsidR="009B70F4" w:rsidRPr="00944028">
        <w:rPr>
          <w:bCs/>
          <w:color w:val="000000"/>
          <w:sz w:val="28"/>
          <w:szCs w:val="28"/>
        </w:rPr>
        <w:t xml:space="preserve">đào tạo </w:t>
      </w:r>
      <w:r w:rsidR="008D30F2" w:rsidRPr="00944028">
        <w:rPr>
          <w:bCs/>
          <w:color w:val="000000"/>
          <w:sz w:val="28"/>
          <w:szCs w:val="28"/>
        </w:rPr>
        <w:t xml:space="preserve">trình độ </w:t>
      </w:r>
      <w:r w:rsidR="00081B15">
        <w:rPr>
          <w:bCs/>
          <w:color w:val="000000"/>
          <w:sz w:val="28"/>
          <w:szCs w:val="28"/>
          <w:lang w:val="en-US"/>
        </w:rPr>
        <w:t>cao đẳng, trung cấp</w:t>
      </w:r>
      <w:r w:rsidR="00131FAC" w:rsidRPr="00944028">
        <w:rPr>
          <w:bCs/>
          <w:color w:val="000000"/>
          <w:sz w:val="28"/>
          <w:szCs w:val="28"/>
          <w:lang w:val="en-US"/>
        </w:rPr>
        <w:t xml:space="preserve"> </w:t>
      </w:r>
      <w:r w:rsidR="008D30F2" w:rsidRPr="00944028">
        <w:rPr>
          <w:bCs/>
          <w:color w:val="000000"/>
          <w:sz w:val="28"/>
          <w:szCs w:val="28"/>
        </w:rPr>
        <w:t>trong lĩnh vực giáo dục nghề nghiệp</w:t>
      </w:r>
      <w:r w:rsidR="00AE0632" w:rsidRPr="00944028">
        <w:rPr>
          <w:bCs/>
          <w:color w:val="000000"/>
          <w:sz w:val="28"/>
          <w:szCs w:val="28"/>
          <w:lang w:val="en-US"/>
        </w:rPr>
        <w:t xml:space="preserve"> </w:t>
      </w:r>
      <w:r w:rsidR="008D30F2" w:rsidRPr="00944028">
        <w:rPr>
          <w:bCs/>
          <w:color w:val="000000"/>
          <w:sz w:val="28"/>
          <w:szCs w:val="28"/>
        </w:rPr>
        <w:t xml:space="preserve">trên địa bàn tỉnh </w:t>
      </w:r>
      <w:r w:rsidR="00F141AF" w:rsidRPr="00944028">
        <w:rPr>
          <w:bCs/>
          <w:color w:val="000000"/>
          <w:sz w:val="28"/>
          <w:szCs w:val="28"/>
          <w:lang w:val="en-US"/>
        </w:rPr>
        <w:t>An Giang</w:t>
      </w:r>
      <w:r w:rsidR="009B70F4" w:rsidRPr="00944028">
        <w:rPr>
          <w:bCs/>
          <w:color w:val="000000"/>
          <w:sz w:val="28"/>
          <w:szCs w:val="28"/>
        </w:rPr>
        <w:t xml:space="preserve"> </w:t>
      </w:r>
      <w:r w:rsidR="00F20D1E" w:rsidRPr="00944028">
        <w:rPr>
          <w:bCs/>
          <w:i/>
          <w:color w:val="000000"/>
          <w:sz w:val="28"/>
          <w:szCs w:val="28"/>
          <w:lang w:val="en-US"/>
        </w:rPr>
        <w:t xml:space="preserve">(kèm theo </w:t>
      </w:r>
      <w:r w:rsidR="009B4349">
        <w:rPr>
          <w:bCs/>
          <w:i/>
          <w:color w:val="000000"/>
          <w:sz w:val="28"/>
          <w:szCs w:val="28"/>
          <w:lang w:val="en-US"/>
        </w:rPr>
        <w:t>Phụ</w:t>
      </w:r>
      <w:r w:rsidR="00F20D1E" w:rsidRPr="00944028">
        <w:rPr>
          <w:bCs/>
          <w:i/>
          <w:color w:val="000000"/>
          <w:sz w:val="28"/>
          <w:szCs w:val="28"/>
          <w:lang w:val="en-US"/>
        </w:rPr>
        <w:t xml:space="preserve"> lục)</w:t>
      </w:r>
      <w:r w:rsidR="009B70F4" w:rsidRPr="00944028">
        <w:rPr>
          <w:bCs/>
          <w:color w:val="000000"/>
          <w:sz w:val="28"/>
          <w:szCs w:val="28"/>
        </w:rPr>
        <w:t xml:space="preserve"> gồm: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5201"/>
        <w:gridCol w:w="1912"/>
        <w:gridCol w:w="1798"/>
      </w:tblGrid>
      <w:tr w:rsidR="005F1208" w:rsidRPr="00A96E4D" w:rsidTr="009B4349">
        <w:trPr>
          <w:jc w:val="center"/>
        </w:trPr>
        <w:tc>
          <w:tcPr>
            <w:tcW w:w="675" w:type="dxa"/>
            <w:vMerge w:val="restart"/>
            <w:vAlign w:val="center"/>
          </w:tcPr>
          <w:p w:rsidR="005F1208" w:rsidRPr="00A96E4D" w:rsidRDefault="005F1208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/>
                <w:bCs/>
                <w:color w:val="000000"/>
                <w:sz w:val="27"/>
                <w:szCs w:val="27"/>
                <w:lang w:val="en-US"/>
              </w:rPr>
              <w:t>TT</w:t>
            </w:r>
          </w:p>
        </w:tc>
        <w:tc>
          <w:tcPr>
            <w:tcW w:w="4820" w:type="dxa"/>
            <w:vMerge w:val="restart"/>
            <w:vAlign w:val="center"/>
          </w:tcPr>
          <w:p w:rsidR="005F1208" w:rsidRPr="00A96E4D" w:rsidRDefault="005F1208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/>
                <w:bCs/>
                <w:color w:val="000000"/>
                <w:sz w:val="27"/>
                <w:szCs w:val="27"/>
                <w:lang w:val="en-US"/>
              </w:rPr>
              <w:t>Tên ngành, nghề</w:t>
            </w:r>
          </w:p>
        </w:tc>
        <w:tc>
          <w:tcPr>
            <w:tcW w:w="3438" w:type="dxa"/>
            <w:gridSpan w:val="2"/>
            <w:vAlign w:val="center"/>
          </w:tcPr>
          <w:p w:rsidR="005F1208" w:rsidRPr="00A96E4D" w:rsidRDefault="005F1208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/>
                <w:bCs/>
                <w:color w:val="000000"/>
                <w:sz w:val="27"/>
                <w:szCs w:val="27"/>
                <w:lang w:val="en-US"/>
              </w:rPr>
              <w:t>Trình độ đào tạo</w:t>
            </w:r>
          </w:p>
        </w:tc>
      </w:tr>
      <w:tr w:rsidR="005F1208" w:rsidRPr="00A96E4D" w:rsidTr="009B4349">
        <w:trPr>
          <w:jc w:val="center"/>
        </w:trPr>
        <w:tc>
          <w:tcPr>
            <w:tcW w:w="675" w:type="dxa"/>
            <w:vMerge/>
            <w:vAlign w:val="center"/>
          </w:tcPr>
          <w:p w:rsidR="005F1208" w:rsidRPr="00A96E4D" w:rsidRDefault="005F1208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4820" w:type="dxa"/>
            <w:vMerge/>
            <w:vAlign w:val="center"/>
          </w:tcPr>
          <w:p w:rsidR="005F1208" w:rsidRPr="00A96E4D" w:rsidRDefault="005F1208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772" w:type="dxa"/>
            <w:vAlign w:val="center"/>
          </w:tcPr>
          <w:p w:rsidR="005F1208" w:rsidRPr="00A96E4D" w:rsidRDefault="00081B15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T</w:t>
            </w:r>
            <w:r w:rsidR="005F1208" w:rsidRPr="00A96E4D">
              <w:rPr>
                <w:b/>
                <w:bCs/>
                <w:color w:val="000000"/>
                <w:sz w:val="27"/>
                <w:szCs w:val="27"/>
                <w:lang w:val="en-US"/>
              </w:rPr>
              <w:t>rung cấp</w:t>
            </w:r>
          </w:p>
        </w:tc>
        <w:tc>
          <w:tcPr>
            <w:tcW w:w="1666" w:type="dxa"/>
            <w:vAlign w:val="center"/>
          </w:tcPr>
          <w:p w:rsidR="005F1208" w:rsidRPr="00A96E4D" w:rsidRDefault="00081B15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en-US"/>
              </w:rPr>
              <w:t>C</w:t>
            </w:r>
            <w:r w:rsidR="005F1208" w:rsidRPr="00A96E4D">
              <w:rPr>
                <w:b/>
                <w:bCs/>
                <w:color w:val="000000"/>
                <w:sz w:val="27"/>
                <w:szCs w:val="27"/>
                <w:lang w:val="en-US"/>
              </w:rPr>
              <w:t>ao đẳng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1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Điện công nghiệp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2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pacing w:val="-8"/>
                <w:sz w:val="27"/>
                <w:szCs w:val="27"/>
              </w:rPr>
              <w:t>Kỹ thuật máy lạnh và điều hòa không khí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2a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2b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3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Kỹ thuật xây dựng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3a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3b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4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Công nghệ ô tô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4a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4b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5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Điện tử công nghiệp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5a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5b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6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Cắt gọt kim loại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6a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6b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7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Hàn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7a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7b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8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May thời trang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8a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8b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9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Quản trị mạng máy tính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9a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9b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10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Lắp đặt thiết bị cơ khí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10a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10b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11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Cơ điện tử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11a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11b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12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Kỹ thuật sửa chữa, lắp ráp máy tính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12a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12b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13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Kế toán doanh nghiệp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13a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13b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14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Hộ sinh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14a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14b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15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Dược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15a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15b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16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Điều dưỡng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16a</w:t>
            </w:r>
          </w:p>
        </w:tc>
        <w:tc>
          <w:tcPr>
            <w:tcW w:w="1666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16b</w:t>
            </w: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17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Nghiệp vụ nhà hàng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17</w:t>
            </w:r>
          </w:p>
        </w:tc>
        <w:tc>
          <w:tcPr>
            <w:tcW w:w="1666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18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Quản trị khách sạn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18</w:t>
            </w:r>
          </w:p>
        </w:tc>
        <w:tc>
          <w:tcPr>
            <w:tcW w:w="1666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  <w:tr w:rsidR="00A00C17" w:rsidRPr="00A96E4D" w:rsidTr="009B4349">
        <w:trPr>
          <w:jc w:val="center"/>
        </w:trPr>
        <w:tc>
          <w:tcPr>
            <w:tcW w:w="675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19</w:t>
            </w:r>
          </w:p>
        </w:tc>
        <w:tc>
          <w:tcPr>
            <w:tcW w:w="4820" w:type="dxa"/>
            <w:vAlign w:val="center"/>
          </w:tcPr>
          <w:p w:rsidR="00A00C17" w:rsidRPr="00A96E4D" w:rsidRDefault="00A00C17" w:rsidP="00E7537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Thiết kế đồ họa</w:t>
            </w:r>
          </w:p>
        </w:tc>
        <w:tc>
          <w:tcPr>
            <w:tcW w:w="1772" w:type="dxa"/>
            <w:vAlign w:val="center"/>
          </w:tcPr>
          <w:p w:rsidR="00A00C17" w:rsidRPr="00A96E4D" w:rsidRDefault="009B4349" w:rsidP="00E7537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6E6A11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00C17" w:rsidRPr="00A96E4D">
              <w:rPr>
                <w:bCs/>
                <w:color w:val="000000"/>
                <w:sz w:val="27"/>
                <w:szCs w:val="27"/>
                <w:lang w:val="en-US"/>
              </w:rPr>
              <w:t>19</w:t>
            </w:r>
          </w:p>
        </w:tc>
        <w:tc>
          <w:tcPr>
            <w:tcW w:w="1666" w:type="dxa"/>
            <w:vAlign w:val="center"/>
          </w:tcPr>
          <w:p w:rsidR="00A00C17" w:rsidRPr="00A96E4D" w:rsidRDefault="00A00C17" w:rsidP="00E7537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  <w:tr w:rsidR="00AE75B6" w:rsidRPr="00A96E4D" w:rsidTr="009B4349">
        <w:trPr>
          <w:jc w:val="center"/>
        </w:trPr>
        <w:tc>
          <w:tcPr>
            <w:tcW w:w="675" w:type="dxa"/>
            <w:vAlign w:val="center"/>
          </w:tcPr>
          <w:p w:rsidR="00AE75B6" w:rsidRPr="00787DC8" w:rsidRDefault="00AE75B6" w:rsidP="00AE75B6">
            <w:pPr>
              <w:spacing w:before="60" w:after="60"/>
              <w:jc w:val="center"/>
              <w:rPr>
                <w:bCs/>
                <w:sz w:val="27"/>
                <w:szCs w:val="27"/>
                <w:lang w:val="en-US"/>
              </w:rPr>
            </w:pPr>
            <w:r w:rsidRPr="00787DC8">
              <w:rPr>
                <w:bCs/>
                <w:sz w:val="27"/>
                <w:szCs w:val="27"/>
                <w:lang w:val="en-US"/>
              </w:rPr>
              <w:t>20</w:t>
            </w:r>
          </w:p>
        </w:tc>
        <w:tc>
          <w:tcPr>
            <w:tcW w:w="4820" w:type="dxa"/>
            <w:vAlign w:val="center"/>
          </w:tcPr>
          <w:p w:rsidR="00AE75B6" w:rsidRPr="00787DC8" w:rsidRDefault="00AE75B6" w:rsidP="00AE75B6">
            <w:pPr>
              <w:spacing w:before="60" w:after="60"/>
              <w:rPr>
                <w:sz w:val="27"/>
                <w:szCs w:val="27"/>
                <w:lang w:val="en-US"/>
              </w:rPr>
            </w:pPr>
            <w:r w:rsidRPr="00787DC8">
              <w:rPr>
                <w:sz w:val="27"/>
                <w:szCs w:val="27"/>
                <w:lang w:val="en-US"/>
              </w:rPr>
              <w:t>Tin học ứng dụng</w:t>
            </w:r>
          </w:p>
        </w:tc>
        <w:tc>
          <w:tcPr>
            <w:tcW w:w="1772" w:type="dxa"/>
            <w:vAlign w:val="center"/>
          </w:tcPr>
          <w:p w:rsidR="00AE75B6" w:rsidRPr="00787DC8" w:rsidRDefault="009B4349" w:rsidP="00AE75B6">
            <w:pPr>
              <w:spacing w:before="60" w:after="6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Phụ</w:t>
            </w:r>
            <w:r w:rsidR="00AE75B6" w:rsidRPr="00787DC8">
              <w:rPr>
                <w:bCs/>
                <w:sz w:val="27"/>
                <w:szCs w:val="27"/>
              </w:rPr>
              <w:t xml:space="preserve"> lục </w:t>
            </w:r>
            <w:r w:rsidR="00AE75B6" w:rsidRPr="00787DC8">
              <w:rPr>
                <w:bCs/>
                <w:sz w:val="27"/>
                <w:szCs w:val="27"/>
                <w:lang w:val="en-US"/>
              </w:rPr>
              <w:t>20</w:t>
            </w:r>
          </w:p>
        </w:tc>
        <w:tc>
          <w:tcPr>
            <w:tcW w:w="1666" w:type="dxa"/>
            <w:vAlign w:val="center"/>
          </w:tcPr>
          <w:p w:rsidR="00AE75B6" w:rsidRPr="00787DC8" w:rsidRDefault="00AE75B6" w:rsidP="00AE75B6">
            <w:pPr>
              <w:spacing w:before="60" w:after="60"/>
              <w:jc w:val="center"/>
              <w:rPr>
                <w:b/>
                <w:bCs/>
                <w:sz w:val="27"/>
                <w:szCs w:val="27"/>
                <w:lang w:val="en-US"/>
              </w:rPr>
            </w:pPr>
          </w:p>
        </w:tc>
      </w:tr>
      <w:tr w:rsidR="00AE75B6" w:rsidRPr="00A96E4D" w:rsidTr="009B4349">
        <w:trPr>
          <w:jc w:val="center"/>
        </w:trPr>
        <w:tc>
          <w:tcPr>
            <w:tcW w:w="675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lastRenderedPageBreak/>
              <w:t>21</w:t>
            </w:r>
          </w:p>
        </w:tc>
        <w:tc>
          <w:tcPr>
            <w:tcW w:w="4820" w:type="dxa"/>
            <w:vAlign w:val="center"/>
          </w:tcPr>
          <w:p w:rsidR="00AE75B6" w:rsidRPr="00A96E4D" w:rsidRDefault="00AE75B6" w:rsidP="00AE75B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Cơ điện nông thôn</w:t>
            </w:r>
          </w:p>
        </w:tc>
        <w:tc>
          <w:tcPr>
            <w:tcW w:w="1772" w:type="dxa"/>
            <w:vAlign w:val="center"/>
          </w:tcPr>
          <w:p w:rsidR="00AE75B6" w:rsidRPr="00A96E4D" w:rsidRDefault="009B4349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AE75B6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E75B6" w:rsidRPr="00A96E4D">
              <w:rPr>
                <w:bCs/>
                <w:color w:val="000000"/>
                <w:sz w:val="27"/>
                <w:szCs w:val="27"/>
                <w:lang w:val="en-US"/>
              </w:rPr>
              <w:t>21</w:t>
            </w:r>
          </w:p>
        </w:tc>
        <w:tc>
          <w:tcPr>
            <w:tcW w:w="1666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  <w:tr w:rsidR="00AE75B6" w:rsidRPr="00A96E4D" w:rsidTr="009B4349">
        <w:trPr>
          <w:jc w:val="center"/>
        </w:trPr>
        <w:tc>
          <w:tcPr>
            <w:tcW w:w="675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22</w:t>
            </w:r>
          </w:p>
        </w:tc>
        <w:tc>
          <w:tcPr>
            <w:tcW w:w="4820" w:type="dxa"/>
            <w:vAlign w:val="center"/>
          </w:tcPr>
          <w:p w:rsidR="00AE75B6" w:rsidRPr="00A96E4D" w:rsidRDefault="00AE75B6" w:rsidP="00AE75B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Thương mại điện tử</w:t>
            </w:r>
          </w:p>
        </w:tc>
        <w:tc>
          <w:tcPr>
            <w:tcW w:w="1772" w:type="dxa"/>
            <w:vAlign w:val="center"/>
          </w:tcPr>
          <w:p w:rsidR="00AE75B6" w:rsidRPr="00A96E4D" w:rsidRDefault="009B4349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AE75B6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E75B6" w:rsidRPr="00A96E4D">
              <w:rPr>
                <w:bCs/>
                <w:color w:val="000000"/>
                <w:sz w:val="27"/>
                <w:szCs w:val="27"/>
                <w:lang w:val="en-US"/>
              </w:rPr>
              <w:t>22</w:t>
            </w:r>
          </w:p>
        </w:tc>
        <w:tc>
          <w:tcPr>
            <w:tcW w:w="1666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  <w:tr w:rsidR="00AE75B6" w:rsidRPr="00A96E4D" w:rsidTr="009B4349">
        <w:trPr>
          <w:jc w:val="center"/>
        </w:trPr>
        <w:tc>
          <w:tcPr>
            <w:tcW w:w="675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23</w:t>
            </w:r>
          </w:p>
        </w:tc>
        <w:tc>
          <w:tcPr>
            <w:tcW w:w="4820" w:type="dxa"/>
            <w:vAlign w:val="center"/>
          </w:tcPr>
          <w:p w:rsidR="00AE75B6" w:rsidRPr="00A96E4D" w:rsidRDefault="00AE75B6" w:rsidP="00AE75B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Hướng dẫn du lịch</w:t>
            </w:r>
          </w:p>
        </w:tc>
        <w:tc>
          <w:tcPr>
            <w:tcW w:w="1772" w:type="dxa"/>
            <w:vAlign w:val="center"/>
          </w:tcPr>
          <w:p w:rsidR="00AE75B6" w:rsidRPr="00A96E4D" w:rsidRDefault="009B4349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AE75B6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E75B6" w:rsidRPr="00A96E4D">
              <w:rPr>
                <w:bCs/>
                <w:color w:val="000000"/>
                <w:sz w:val="27"/>
                <w:szCs w:val="27"/>
                <w:lang w:val="en-US"/>
              </w:rPr>
              <w:t>23</w:t>
            </w:r>
          </w:p>
        </w:tc>
        <w:tc>
          <w:tcPr>
            <w:tcW w:w="1666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  <w:tr w:rsidR="00AE75B6" w:rsidRPr="00A96E4D" w:rsidTr="009B4349">
        <w:trPr>
          <w:jc w:val="center"/>
        </w:trPr>
        <w:tc>
          <w:tcPr>
            <w:tcW w:w="675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24</w:t>
            </w:r>
          </w:p>
        </w:tc>
        <w:tc>
          <w:tcPr>
            <w:tcW w:w="4820" w:type="dxa"/>
            <w:vAlign w:val="center"/>
          </w:tcPr>
          <w:p w:rsidR="00AE75B6" w:rsidRPr="00A96E4D" w:rsidRDefault="00AE75B6" w:rsidP="00AE75B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Trồng trọt</w:t>
            </w:r>
          </w:p>
        </w:tc>
        <w:tc>
          <w:tcPr>
            <w:tcW w:w="1772" w:type="dxa"/>
            <w:vAlign w:val="center"/>
          </w:tcPr>
          <w:p w:rsidR="00AE75B6" w:rsidRPr="00A96E4D" w:rsidRDefault="009B4349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AE75B6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E75B6" w:rsidRPr="00A96E4D">
              <w:rPr>
                <w:bCs/>
                <w:color w:val="000000"/>
                <w:sz w:val="27"/>
                <w:szCs w:val="27"/>
                <w:lang w:val="en-US"/>
              </w:rPr>
              <w:t>24</w:t>
            </w:r>
          </w:p>
        </w:tc>
        <w:tc>
          <w:tcPr>
            <w:tcW w:w="1666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  <w:tr w:rsidR="00AE75B6" w:rsidRPr="00A96E4D" w:rsidTr="009B4349">
        <w:trPr>
          <w:jc w:val="center"/>
        </w:trPr>
        <w:tc>
          <w:tcPr>
            <w:tcW w:w="675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25</w:t>
            </w:r>
          </w:p>
        </w:tc>
        <w:tc>
          <w:tcPr>
            <w:tcW w:w="4820" w:type="dxa"/>
            <w:vAlign w:val="center"/>
          </w:tcPr>
          <w:p w:rsidR="00AE75B6" w:rsidRPr="00A96E4D" w:rsidRDefault="00AE75B6" w:rsidP="00AE75B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Nuôi trồng thủy sản nước ngọt</w:t>
            </w:r>
          </w:p>
        </w:tc>
        <w:tc>
          <w:tcPr>
            <w:tcW w:w="1772" w:type="dxa"/>
            <w:vAlign w:val="center"/>
          </w:tcPr>
          <w:p w:rsidR="00AE75B6" w:rsidRPr="00A96E4D" w:rsidRDefault="009B4349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AE75B6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E75B6" w:rsidRPr="00A96E4D">
              <w:rPr>
                <w:bCs/>
                <w:color w:val="000000"/>
                <w:sz w:val="27"/>
                <w:szCs w:val="27"/>
                <w:lang w:val="en-US"/>
              </w:rPr>
              <w:t>25</w:t>
            </w:r>
          </w:p>
        </w:tc>
        <w:tc>
          <w:tcPr>
            <w:tcW w:w="1666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  <w:tr w:rsidR="00AE75B6" w:rsidRPr="00A96E4D" w:rsidTr="009B4349">
        <w:trPr>
          <w:jc w:val="center"/>
        </w:trPr>
        <w:tc>
          <w:tcPr>
            <w:tcW w:w="675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26</w:t>
            </w:r>
          </w:p>
        </w:tc>
        <w:tc>
          <w:tcPr>
            <w:tcW w:w="4820" w:type="dxa"/>
            <w:vAlign w:val="center"/>
          </w:tcPr>
          <w:p w:rsidR="00AE75B6" w:rsidRPr="00A96E4D" w:rsidRDefault="00AE75B6" w:rsidP="00AE75B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Chế biến và bảo quản thủy sản</w:t>
            </w:r>
          </w:p>
        </w:tc>
        <w:tc>
          <w:tcPr>
            <w:tcW w:w="1772" w:type="dxa"/>
            <w:vAlign w:val="center"/>
          </w:tcPr>
          <w:p w:rsidR="00AE75B6" w:rsidRPr="00A96E4D" w:rsidRDefault="009B4349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AE75B6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E75B6" w:rsidRPr="00A96E4D">
              <w:rPr>
                <w:bCs/>
                <w:color w:val="000000"/>
                <w:sz w:val="27"/>
                <w:szCs w:val="27"/>
                <w:lang w:val="en-US"/>
              </w:rPr>
              <w:t>26</w:t>
            </w:r>
          </w:p>
        </w:tc>
        <w:tc>
          <w:tcPr>
            <w:tcW w:w="1666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  <w:tr w:rsidR="00AE75B6" w:rsidRPr="00A96E4D" w:rsidTr="009B4349">
        <w:trPr>
          <w:jc w:val="center"/>
        </w:trPr>
        <w:tc>
          <w:tcPr>
            <w:tcW w:w="675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27</w:t>
            </w:r>
          </w:p>
        </w:tc>
        <w:tc>
          <w:tcPr>
            <w:tcW w:w="4820" w:type="dxa"/>
            <w:vAlign w:val="center"/>
          </w:tcPr>
          <w:p w:rsidR="00AE75B6" w:rsidRPr="00A96E4D" w:rsidRDefault="00AE75B6" w:rsidP="00AE75B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Bảo vệ thực vật</w:t>
            </w:r>
          </w:p>
        </w:tc>
        <w:tc>
          <w:tcPr>
            <w:tcW w:w="1772" w:type="dxa"/>
            <w:vAlign w:val="center"/>
          </w:tcPr>
          <w:p w:rsidR="00AE75B6" w:rsidRPr="00A96E4D" w:rsidRDefault="009B4349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AE75B6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E75B6" w:rsidRPr="00A96E4D">
              <w:rPr>
                <w:bCs/>
                <w:color w:val="000000"/>
                <w:sz w:val="27"/>
                <w:szCs w:val="27"/>
                <w:lang w:val="en-US"/>
              </w:rPr>
              <w:t>27</w:t>
            </w:r>
          </w:p>
        </w:tc>
        <w:tc>
          <w:tcPr>
            <w:tcW w:w="1666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  <w:tr w:rsidR="00AE75B6" w:rsidRPr="00A96E4D" w:rsidTr="009B4349">
        <w:trPr>
          <w:jc w:val="center"/>
        </w:trPr>
        <w:tc>
          <w:tcPr>
            <w:tcW w:w="675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28</w:t>
            </w:r>
          </w:p>
        </w:tc>
        <w:tc>
          <w:tcPr>
            <w:tcW w:w="4820" w:type="dxa"/>
            <w:vAlign w:val="center"/>
          </w:tcPr>
          <w:p w:rsidR="00AE75B6" w:rsidRPr="00A96E4D" w:rsidRDefault="00AE75B6" w:rsidP="00AE75B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Gia công và thiết kế sản phẩm mộc</w:t>
            </w:r>
          </w:p>
        </w:tc>
        <w:tc>
          <w:tcPr>
            <w:tcW w:w="1772" w:type="dxa"/>
            <w:vAlign w:val="center"/>
          </w:tcPr>
          <w:p w:rsidR="00AE75B6" w:rsidRPr="00A96E4D" w:rsidRDefault="009B4349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AE75B6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E75B6" w:rsidRPr="00A96E4D">
              <w:rPr>
                <w:bCs/>
                <w:color w:val="000000"/>
                <w:sz w:val="27"/>
                <w:szCs w:val="27"/>
                <w:lang w:val="en-US"/>
              </w:rPr>
              <w:t>28</w:t>
            </w:r>
          </w:p>
        </w:tc>
        <w:tc>
          <w:tcPr>
            <w:tcW w:w="1666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</w:tr>
      <w:tr w:rsidR="00AE75B6" w:rsidRPr="00A96E4D" w:rsidTr="009B4349">
        <w:trPr>
          <w:jc w:val="center"/>
        </w:trPr>
        <w:tc>
          <w:tcPr>
            <w:tcW w:w="675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29</w:t>
            </w:r>
          </w:p>
        </w:tc>
        <w:tc>
          <w:tcPr>
            <w:tcW w:w="4820" w:type="dxa"/>
            <w:vAlign w:val="center"/>
          </w:tcPr>
          <w:p w:rsidR="00AE75B6" w:rsidRPr="00A96E4D" w:rsidRDefault="00AE75B6" w:rsidP="00AE75B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Lập trình máy tính</w:t>
            </w:r>
          </w:p>
        </w:tc>
        <w:tc>
          <w:tcPr>
            <w:tcW w:w="1772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666" w:type="dxa"/>
            <w:vAlign w:val="center"/>
          </w:tcPr>
          <w:p w:rsidR="00AE75B6" w:rsidRPr="00A96E4D" w:rsidRDefault="009B4349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AE75B6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E75B6" w:rsidRPr="00A96E4D">
              <w:rPr>
                <w:bCs/>
                <w:color w:val="000000"/>
                <w:sz w:val="27"/>
                <w:szCs w:val="27"/>
                <w:lang w:val="en-US"/>
              </w:rPr>
              <w:t>2</w:t>
            </w:r>
            <w:r w:rsidR="00AE75B6">
              <w:rPr>
                <w:bCs/>
                <w:color w:val="000000"/>
                <w:sz w:val="27"/>
                <w:szCs w:val="27"/>
                <w:lang w:val="en-US"/>
              </w:rPr>
              <w:t>9</w:t>
            </w:r>
          </w:p>
        </w:tc>
      </w:tr>
      <w:tr w:rsidR="00AE75B6" w:rsidRPr="00A96E4D" w:rsidTr="009B4349">
        <w:trPr>
          <w:jc w:val="center"/>
        </w:trPr>
        <w:tc>
          <w:tcPr>
            <w:tcW w:w="675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bCs/>
                <w:color w:val="000000"/>
                <w:sz w:val="27"/>
                <w:szCs w:val="27"/>
                <w:lang w:val="en-US"/>
              </w:rPr>
              <w:t>30</w:t>
            </w:r>
          </w:p>
        </w:tc>
        <w:tc>
          <w:tcPr>
            <w:tcW w:w="4820" w:type="dxa"/>
            <w:vAlign w:val="center"/>
          </w:tcPr>
          <w:p w:rsidR="00AE75B6" w:rsidRPr="00A96E4D" w:rsidRDefault="00AE75B6" w:rsidP="00AE75B6">
            <w:pPr>
              <w:spacing w:before="60" w:after="60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 w:rsidRPr="00A96E4D">
              <w:rPr>
                <w:color w:val="000000"/>
                <w:sz w:val="27"/>
                <w:szCs w:val="27"/>
              </w:rPr>
              <w:t>Quản trị nhà hàng</w:t>
            </w:r>
          </w:p>
        </w:tc>
        <w:tc>
          <w:tcPr>
            <w:tcW w:w="1772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666" w:type="dxa"/>
            <w:vAlign w:val="center"/>
          </w:tcPr>
          <w:p w:rsidR="00AE75B6" w:rsidRPr="00AE75B6" w:rsidRDefault="009B4349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AE75B6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E75B6">
              <w:rPr>
                <w:bCs/>
                <w:color w:val="000000"/>
                <w:sz w:val="27"/>
                <w:szCs w:val="27"/>
                <w:lang w:val="en-US"/>
              </w:rPr>
              <w:t>30</w:t>
            </w:r>
          </w:p>
        </w:tc>
      </w:tr>
      <w:tr w:rsidR="00AE75B6" w:rsidRPr="00A96E4D" w:rsidTr="009B4349">
        <w:trPr>
          <w:jc w:val="center"/>
        </w:trPr>
        <w:tc>
          <w:tcPr>
            <w:tcW w:w="675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  <w:lang w:val="en-US"/>
              </w:rPr>
              <w:t>31</w:t>
            </w:r>
          </w:p>
        </w:tc>
        <w:tc>
          <w:tcPr>
            <w:tcW w:w="4820" w:type="dxa"/>
            <w:vAlign w:val="center"/>
          </w:tcPr>
          <w:p w:rsidR="00AE75B6" w:rsidRPr="009B4349" w:rsidRDefault="00AE75B6" w:rsidP="00AE75B6">
            <w:pPr>
              <w:spacing w:before="60" w:after="60"/>
              <w:jc w:val="both"/>
              <w:rPr>
                <w:b/>
                <w:bCs/>
                <w:color w:val="000000"/>
                <w:spacing w:val="-2"/>
                <w:sz w:val="28"/>
                <w:szCs w:val="28"/>
                <w:lang w:val="en-US"/>
              </w:rPr>
            </w:pPr>
            <w:r w:rsidRPr="009B4349">
              <w:rPr>
                <w:color w:val="000000"/>
                <w:spacing w:val="-2"/>
                <w:sz w:val="28"/>
                <w:szCs w:val="28"/>
              </w:rPr>
              <w:t>Công nghệ kỹ thuật điều khiển và tự động hóa</w:t>
            </w:r>
          </w:p>
        </w:tc>
        <w:tc>
          <w:tcPr>
            <w:tcW w:w="1772" w:type="dxa"/>
            <w:vAlign w:val="center"/>
          </w:tcPr>
          <w:p w:rsidR="00AE75B6" w:rsidRPr="00A96E4D" w:rsidRDefault="00AE75B6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</w:p>
        </w:tc>
        <w:tc>
          <w:tcPr>
            <w:tcW w:w="1666" w:type="dxa"/>
            <w:vAlign w:val="center"/>
          </w:tcPr>
          <w:p w:rsidR="00AE75B6" w:rsidRPr="00A96E4D" w:rsidRDefault="009B4349" w:rsidP="00AE75B6">
            <w:pPr>
              <w:spacing w:before="60" w:after="60"/>
              <w:jc w:val="center"/>
              <w:rPr>
                <w:b/>
                <w:bCs/>
                <w:color w:val="000000"/>
                <w:sz w:val="27"/>
                <w:szCs w:val="27"/>
                <w:lang w:val="en-US"/>
              </w:rPr>
            </w:pPr>
            <w:r>
              <w:rPr>
                <w:bCs/>
                <w:color w:val="000000"/>
                <w:sz w:val="27"/>
                <w:szCs w:val="27"/>
              </w:rPr>
              <w:t>Phụ</w:t>
            </w:r>
            <w:r w:rsidR="00AE75B6" w:rsidRPr="00A96E4D">
              <w:rPr>
                <w:bCs/>
                <w:color w:val="000000"/>
                <w:sz w:val="27"/>
                <w:szCs w:val="27"/>
              </w:rPr>
              <w:t xml:space="preserve"> lục </w:t>
            </w:r>
            <w:r w:rsidR="00AE75B6" w:rsidRPr="00A96E4D">
              <w:rPr>
                <w:bCs/>
                <w:color w:val="000000"/>
                <w:sz w:val="27"/>
                <w:szCs w:val="27"/>
                <w:lang w:val="en-US"/>
              </w:rPr>
              <w:t>3</w:t>
            </w:r>
            <w:r w:rsidR="00AE75B6">
              <w:rPr>
                <w:bCs/>
                <w:color w:val="000000"/>
                <w:sz w:val="27"/>
                <w:szCs w:val="27"/>
                <w:lang w:val="en-US"/>
              </w:rPr>
              <w:t>1</w:t>
            </w:r>
          </w:p>
        </w:tc>
      </w:tr>
    </w:tbl>
    <w:p w:rsidR="007E66B7" w:rsidRPr="006C5744" w:rsidRDefault="005731EE" w:rsidP="009B4349">
      <w:pPr>
        <w:shd w:val="clear" w:color="auto" w:fill="FFFFFF"/>
        <w:spacing w:before="120" w:after="120" w:line="252" w:lineRule="auto"/>
        <w:ind w:firstLine="567"/>
        <w:jc w:val="both"/>
        <w:rPr>
          <w:color w:val="000000"/>
          <w:spacing w:val="-6"/>
          <w:sz w:val="28"/>
          <w:szCs w:val="28"/>
        </w:rPr>
      </w:pPr>
      <w:bookmarkStart w:id="2" w:name="dieu_4"/>
      <w:r w:rsidRPr="00A00C17">
        <w:rPr>
          <w:b/>
          <w:bCs/>
          <w:color w:val="000000"/>
          <w:sz w:val="28"/>
          <w:szCs w:val="28"/>
        </w:rPr>
        <w:t xml:space="preserve">Điều </w:t>
      </w:r>
      <w:r w:rsidR="006C5744">
        <w:rPr>
          <w:b/>
          <w:bCs/>
          <w:color w:val="000000"/>
          <w:sz w:val="28"/>
          <w:szCs w:val="28"/>
          <w:lang w:val="en-US"/>
        </w:rPr>
        <w:t>2:</w:t>
      </w:r>
      <w:r w:rsidRPr="00A00C17">
        <w:rPr>
          <w:b/>
          <w:bCs/>
          <w:color w:val="000000"/>
          <w:sz w:val="28"/>
          <w:szCs w:val="28"/>
        </w:rPr>
        <w:t xml:space="preserve"> </w:t>
      </w:r>
      <w:bookmarkEnd w:id="2"/>
      <w:r w:rsidR="00A40E7B" w:rsidRPr="006C5744">
        <w:rPr>
          <w:color w:val="000000"/>
          <w:spacing w:val="-6"/>
          <w:sz w:val="28"/>
          <w:szCs w:val="28"/>
        </w:rPr>
        <w:t>Quyết định này có h</w:t>
      </w:r>
      <w:r w:rsidR="00A367F0" w:rsidRPr="006C5744">
        <w:rPr>
          <w:color w:val="000000"/>
          <w:spacing w:val="-6"/>
          <w:sz w:val="28"/>
          <w:szCs w:val="28"/>
        </w:rPr>
        <w:t>iệu lực thi hành từ ngày</w:t>
      </w:r>
      <w:r w:rsidR="00C75C98">
        <w:rPr>
          <w:color w:val="000000"/>
          <w:spacing w:val="-6"/>
          <w:sz w:val="28"/>
          <w:szCs w:val="28"/>
          <w:lang w:val="en-US"/>
        </w:rPr>
        <w:t xml:space="preserve"> 15</w:t>
      </w:r>
      <w:r w:rsidR="0036168A">
        <w:rPr>
          <w:color w:val="000000"/>
          <w:spacing w:val="-6"/>
          <w:sz w:val="28"/>
          <w:szCs w:val="28"/>
          <w:lang w:val="en-US"/>
        </w:rPr>
        <w:t xml:space="preserve"> </w:t>
      </w:r>
      <w:r w:rsidR="0036168A">
        <w:rPr>
          <w:color w:val="000000"/>
          <w:spacing w:val="-6"/>
          <w:sz w:val="28"/>
          <w:szCs w:val="28"/>
        </w:rPr>
        <w:t>tháng</w:t>
      </w:r>
      <w:r w:rsidR="0036168A">
        <w:rPr>
          <w:color w:val="000000"/>
          <w:spacing w:val="-6"/>
          <w:sz w:val="28"/>
          <w:szCs w:val="28"/>
          <w:lang w:val="en-US"/>
        </w:rPr>
        <w:t xml:space="preserve"> 8 </w:t>
      </w:r>
      <w:r w:rsidR="00A40E7B" w:rsidRPr="006C5744">
        <w:rPr>
          <w:color w:val="000000"/>
          <w:spacing w:val="-6"/>
          <w:sz w:val="28"/>
          <w:szCs w:val="28"/>
        </w:rPr>
        <w:t xml:space="preserve">năm </w:t>
      </w:r>
      <w:r w:rsidR="000D772A" w:rsidRPr="006C5744">
        <w:rPr>
          <w:color w:val="000000"/>
          <w:spacing w:val="-6"/>
          <w:sz w:val="28"/>
          <w:szCs w:val="28"/>
        </w:rPr>
        <w:t>202</w:t>
      </w:r>
      <w:r w:rsidR="00507027">
        <w:rPr>
          <w:color w:val="000000"/>
          <w:spacing w:val="-6"/>
          <w:sz w:val="28"/>
          <w:szCs w:val="28"/>
          <w:lang w:val="en-US"/>
        </w:rPr>
        <w:t>4</w:t>
      </w:r>
      <w:r w:rsidR="00A40E7B" w:rsidRPr="006C5744">
        <w:rPr>
          <w:color w:val="000000"/>
          <w:spacing w:val="-6"/>
          <w:sz w:val="28"/>
          <w:szCs w:val="28"/>
        </w:rPr>
        <w:t>.</w:t>
      </w:r>
      <w:bookmarkStart w:id="3" w:name="dieu_3"/>
    </w:p>
    <w:p w:rsidR="007A7ACA" w:rsidRDefault="007B75E7" w:rsidP="009B4349">
      <w:pPr>
        <w:shd w:val="clear" w:color="auto" w:fill="FFFFFF"/>
        <w:spacing w:before="120" w:after="360" w:line="252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A96E4D">
        <w:rPr>
          <w:b/>
          <w:bCs/>
          <w:color w:val="000000"/>
          <w:sz w:val="28"/>
          <w:szCs w:val="28"/>
        </w:rPr>
        <w:t xml:space="preserve">Điều </w:t>
      </w:r>
      <w:r w:rsidR="006C5744" w:rsidRPr="00A96E4D">
        <w:rPr>
          <w:b/>
          <w:bCs/>
          <w:color w:val="000000"/>
          <w:sz w:val="28"/>
          <w:szCs w:val="28"/>
          <w:lang w:val="en-US"/>
        </w:rPr>
        <w:t>3</w:t>
      </w:r>
      <w:bookmarkEnd w:id="3"/>
      <w:r w:rsidR="006C5744" w:rsidRPr="00A96E4D">
        <w:rPr>
          <w:b/>
          <w:bCs/>
          <w:color w:val="000000"/>
          <w:sz w:val="28"/>
          <w:szCs w:val="28"/>
          <w:lang w:val="en-US"/>
        </w:rPr>
        <w:t xml:space="preserve">: </w:t>
      </w:r>
      <w:r w:rsidR="00A40E7B" w:rsidRPr="00A96E4D">
        <w:rPr>
          <w:color w:val="000000"/>
          <w:sz w:val="28"/>
          <w:szCs w:val="28"/>
        </w:rPr>
        <w:t>Chánh Văn phòng Ủy ban nhân dân tỉnh, Giám đốc Sở Lao động - Thương binh và Xã hội, Giám đốc Sở Tài chính</w:t>
      </w:r>
      <w:r w:rsidR="00745513">
        <w:rPr>
          <w:color w:val="000000"/>
          <w:sz w:val="28"/>
          <w:szCs w:val="28"/>
          <w:lang w:val="en-US"/>
        </w:rPr>
        <w:t xml:space="preserve">, </w:t>
      </w:r>
      <w:r w:rsidR="00717C6F" w:rsidRPr="00A96E4D">
        <w:rPr>
          <w:color w:val="000000"/>
          <w:sz w:val="28"/>
          <w:szCs w:val="28"/>
        </w:rPr>
        <w:t>các cơ sở giáo dục nghề nghiệp</w:t>
      </w:r>
      <w:r w:rsidR="00745513">
        <w:rPr>
          <w:color w:val="000000"/>
          <w:sz w:val="28"/>
          <w:szCs w:val="28"/>
          <w:lang w:val="en-US"/>
        </w:rPr>
        <w:t xml:space="preserve"> </w:t>
      </w:r>
      <w:r w:rsidR="005E1CE7" w:rsidRPr="00A96E4D">
        <w:rPr>
          <w:color w:val="000000"/>
          <w:sz w:val="28"/>
          <w:szCs w:val="28"/>
        </w:rPr>
        <w:t xml:space="preserve">và các </w:t>
      </w:r>
      <w:r w:rsidR="00745513">
        <w:rPr>
          <w:color w:val="000000"/>
          <w:sz w:val="28"/>
          <w:szCs w:val="28"/>
          <w:lang w:val="en-US"/>
        </w:rPr>
        <w:t>đơn vị, tổ</w:t>
      </w:r>
      <w:r w:rsidR="005E1CE7" w:rsidRPr="00A96E4D">
        <w:rPr>
          <w:color w:val="000000"/>
          <w:sz w:val="28"/>
          <w:szCs w:val="28"/>
        </w:rPr>
        <w:t xml:space="preserve"> chức</w:t>
      </w:r>
      <w:r w:rsidR="00745513">
        <w:rPr>
          <w:color w:val="000000"/>
          <w:sz w:val="28"/>
          <w:szCs w:val="28"/>
          <w:lang w:val="en-US"/>
        </w:rPr>
        <w:t xml:space="preserve"> </w:t>
      </w:r>
      <w:r w:rsidR="00A40E7B" w:rsidRPr="00A96E4D">
        <w:rPr>
          <w:color w:val="000000"/>
          <w:sz w:val="28"/>
          <w:szCs w:val="28"/>
        </w:rPr>
        <w:t>có liên quan chịu trách nhiệm thi hành Quyết định này</w:t>
      </w:r>
      <w:r w:rsidR="006C5744" w:rsidRPr="00A96E4D">
        <w:rPr>
          <w:color w:val="000000"/>
          <w:sz w:val="28"/>
          <w:szCs w:val="28"/>
          <w:lang w:val="en-US"/>
        </w:rPr>
        <w:t>./.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6"/>
        <w:gridCol w:w="3946"/>
      </w:tblGrid>
      <w:tr w:rsidR="009B4349" w:rsidRPr="00A00C17" w:rsidTr="00262B89">
        <w:trPr>
          <w:jc w:val="center"/>
        </w:trPr>
        <w:tc>
          <w:tcPr>
            <w:tcW w:w="52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349" w:rsidRDefault="009B4349" w:rsidP="00262B89">
            <w:pPr>
              <w:spacing w:after="60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00C17">
              <w:rPr>
                <w:color w:val="000000"/>
              </w:rPr>
              <w:t> </w:t>
            </w:r>
            <w:r w:rsidRPr="00A00C17">
              <w:rPr>
                <w:b/>
                <w:bCs/>
                <w:i/>
                <w:iCs/>
                <w:color w:val="000000"/>
              </w:rPr>
              <w:t>Nơi nhận: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</w:rPr>
            </w:pPr>
            <w:r w:rsidRPr="00A00C17">
              <w:rPr>
                <w:color w:val="000000"/>
                <w:sz w:val="22"/>
                <w:szCs w:val="22"/>
              </w:rPr>
              <w:t>- Như Điều 3;</w:t>
            </w:r>
          </w:p>
          <w:p w:rsidR="009B4349" w:rsidRPr="0058653C" w:rsidRDefault="009B4349" w:rsidP="00262B8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 Bộ Lao động - Thương binh và Xã hội;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 Cục kiểm tra VBQPPL - Bộ Tư Pháp;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 TT: TU, HĐND, UBND tỉnh;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 Ủy ban MTTQVN tỉnh;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 Đoàn ĐBQH tỉnh;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 Sở, ban, ngành tỉnh;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 UBND huyện, thị, thành phố;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 Cổng thông tin điện tử tỉnh;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 Lãnh đạo VPUBND tỉnh;</w:t>
            </w:r>
          </w:p>
          <w:p w:rsidR="009B4349" w:rsidRDefault="009B4349" w:rsidP="00262B89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 Trung tâm Công báo - Tin học tỉnh;</w:t>
            </w:r>
          </w:p>
          <w:p w:rsidR="009B4349" w:rsidRPr="004E28B6" w:rsidRDefault="009B4349" w:rsidP="00262B89">
            <w:pPr>
              <w:rPr>
                <w:color w:val="000000"/>
                <w:szCs w:val="22"/>
                <w:lang w:val="en-US"/>
              </w:rPr>
            </w:pPr>
            <w:r w:rsidRPr="00A00C17">
              <w:rPr>
                <w:color w:val="000000"/>
                <w:sz w:val="22"/>
                <w:szCs w:val="22"/>
              </w:rPr>
              <w:t>- Lưu: VT</w:t>
            </w:r>
            <w:r>
              <w:rPr>
                <w:color w:val="000000"/>
                <w:sz w:val="22"/>
                <w:szCs w:val="22"/>
                <w:lang w:val="en-US"/>
              </w:rPr>
              <w:t>, P. KGVX.</w:t>
            </w:r>
          </w:p>
        </w:tc>
        <w:tc>
          <w:tcPr>
            <w:tcW w:w="40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4349" w:rsidRPr="004E28B6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TM. ỦY BAN NHÂN DÂN</w:t>
            </w: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00C17">
              <w:rPr>
                <w:b/>
                <w:bCs/>
                <w:color w:val="000000"/>
                <w:sz w:val="28"/>
                <w:szCs w:val="28"/>
              </w:rPr>
              <w:t>KT. CHỦ TỊCH</w:t>
            </w:r>
            <w:r w:rsidRPr="00A00C17">
              <w:rPr>
                <w:b/>
                <w:bCs/>
                <w:color w:val="000000"/>
                <w:sz w:val="28"/>
                <w:szCs w:val="28"/>
              </w:rPr>
              <w:br/>
              <w:t>PHÓ CHỦ TỊCH</w:t>
            </w: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B4349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9B4349" w:rsidRPr="0058653C" w:rsidRDefault="009B4349" w:rsidP="00262B89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Lê Văn Phước</w:t>
            </w:r>
          </w:p>
        </w:tc>
      </w:tr>
    </w:tbl>
    <w:p w:rsidR="009B4349" w:rsidRPr="009B4349" w:rsidRDefault="009B4349" w:rsidP="009B4349">
      <w:pPr>
        <w:shd w:val="clear" w:color="auto" w:fill="FFFFFF"/>
        <w:spacing w:before="120" w:after="360" w:line="252" w:lineRule="auto"/>
        <w:ind w:firstLine="567"/>
        <w:jc w:val="both"/>
        <w:rPr>
          <w:color w:val="000000"/>
          <w:sz w:val="28"/>
          <w:szCs w:val="28"/>
          <w:lang w:val="en-US"/>
        </w:rPr>
      </w:pPr>
    </w:p>
    <w:sectPr w:rsidR="009B4349" w:rsidRPr="009B4349" w:rsidSect="009B4349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02" w:rsidRDefault="00991502" w:rsidP="00826AF2">
      <w:r>
        <w:separator/>
      </w:r>
    </w:p>
  </w:endnote>
  <w:endnote w:type="continuationSeparator" w:id="0">
    <w:p w:rsidR="00991502" w:rsidRDefault="00991502" w:rsidP="0082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va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DC" w:rsidRDefault="00980EDC" w:rsidP="00EB04A1">
    <w:pPr>
      <w:pStyle w:val="Footer"/>
      <w:tabs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FE" w:rsidRDefault="00C012FE" w:rsidP="0063490B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02" w:rsidRDefault="00991502" w:rsidP="00826AF2">
      <w:r>
        <w:separator/>
      </w:r>
    </w:p>
  </w:footnote>
  <w:footnote w:type="continuationSeparator" w:id="0">
    <w:p w:rsidR="00991502" w:rsidRDefault="00991502" w:rsidP="0082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4A1" w:rsidRPr="00824607" w:rsidRDefault="00A840E4" w:rsidP="00EB04A1">
    <w:pPr>
      <w:pStyle w:val="Header"/>
      <w:tabs>
        <w:tab w:val="clear" w:pos="4320"/>
        <w:tab w:val="clear" w:pos="8640"/>
      </w:tabs>
      <w:jc w:val="center"/>
      <w:rPr>
        <w:rFonts w:ascii="Times New Roman" w:hAnsi="Times New Roman"/>
        <w:sz w:val="26"/>
        <w:szCs w:val="26"/>
      </w:rPr>
    </w:pPr>
    <w:r w:rsidRPr="00824607">
      <w:rPr>
        <w:rFonts w:ascii="Times New Roman" w:hAnsi="Times New Roman"/>
        <w:sz w:val="26"/>
        <w:szCs w:val="26"/>
      </w:rPr>
      <w:fldChar w:fldCharType="begin"/>
    </w:r>
    <w:r w:rsidR="00EB04A1" w:rsidRPr="00824607">
      <w:rPr>
        <w:rFonts w:ascii="Times New Roman" w:hAnsi="Times New Roman"/>
        <w:sz w:val="26"/>
        <w:szCs w:val="26"/>
      </w:rPr>
      <w:instrText xml:space="preserve"> PAGE   \* MERGEFORMAT </w:instrText>
    </w:r>
    <w:r w:rsidRPr="00824607">
      <w:rPr>
        <w:rFonts w:ascii="Times New Roman" w:hAnsi="Times New Roman"/>
        <w:sz w:val="26"/>
        <w:szCs w:val="26"/>
      </w:rPr>
      <w:fldChar w:fldCharType="separate"/>
    </w:r>
    <w:r w:rsidR="00AF0A40">
      <w:rPr>
        <w:rFonts w:ascii="Times New Roman" w:hAnsi="Times New Roman"/>
        <w:noProof/>
        <w:sz w:val="26"/>
        <w:szCs w:val="26"/>
      </w:rPr>
      <w:t>2</w:t>
    </w:r>
    <w:r w:rsidRPr="00824607">
      <w:rPr>
        <w:rFonts w:ascii="Times New Roman" w:hAnsi="Times New Roman"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40" w:rsidRPr="00D56F67" w:rsidRDefault="00C73E40" w:rsidP="00D56F67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183"/>
    <w:multiLevelType w:val="hybridMultilevel"/>
    <w:tmpl w:val="551207BC"/>
    <w:lvl w:ilvl="0" w:tplc="CB9A9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4E0"/>
    <w:multiLevelType w:val="hybridMultilevel"/>
    <w:tmpl w:val="A28C4876"/>
    <w:lvl w:ilvl="0" w:tplc="8B92CC5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21452"/>
    <w:multiLevelType w:val="hybridMultilevel"/>
    <w:tmpl w:val="6CA2FABA"/>
    <w:lvl w:ilvl="0" w:tplc="3DAAEEC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87423DC"/>
    <w:multiLevelType w:val="hybridMultilevel"/>
    <w:tmpl w:val="71AA04A2"/>
    <w:lvl w:ilvl="0" w:tplc="BDEA4DA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A24422"/>
    <w:multiLevelType w:val="hybridMultilevel"/>
    <w:tmpl w:val="68981B3E"/>
    <w:lvl w:ilvl="0" w:tplc="535680F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1A60A6"/>
    <w:multiLevelType w:val="hybridMultilevel"/>
    <w:tmpl w:val="1C9269A8"/>
    <w:lvl w:ilvl="0" w:tplc="B1C8B9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10B5E"/>
    <w:multiLevelType w:val="hybridMultilevel"/>
    <w:tmpl w:val="513A81E4"/>
    <w:lvl w:ilvl="0" w:tplc="D08AB5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8E21A4"/>
    <w:multiLevelType w:val="hybridMultilevel"/>
    <w:tmpl w:val="B83EBCD0"/>
    <w:lvl w:ilvl="0" w:tplc="7CBE012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9756A6"/>
    <w:multiLevelType w:val="hybridMultilevel"/>
    <w:tmpl w:val="B738731E"/>
    <w:lvl w:ilvl="0" w:tplc="35BE2B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E482068"/>
    <w:multiLevelType w:val="hybridMultilevel"/>
    <w:tmpl w:val="BC9AF6E0"/>
    <w:lvl w:ilvl="0" w:tplc="1DDCCA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9753D"/>
    <w:multiLevelType w:val="hybridMultilevel"/>
    <w:tmpl w:val="CE542160"/>
    <w:lvl w:ilvl="0" w:tplc="F9AC01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2F20265"/>
    <w:multiLevelType w:val="hybridMultilevel"/>
    <w:tmpl w:val="ABF8D5B4"/>
    <w:lvl w:ilvl="0" w:tplc="42D684F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01"/>
    <w:rsid w:val="00000796"/>
    <w:rsid w:val="00000DC2"/>
    <w:rsid w:val="00001287"/>
    <w:rsid w:val="000016CC"/>
    <w:rsid w:val="00002B86"/>
    <w:rsid w:val="00002B95"/>
    <w:rsid w:val="000030ED"/>
    <w:rsid w:val="000035BF"/>
    <w:rsid w:val="000037E6"/>
    <w:rsid w:val="00003A8C"/>
    <w:rsid w:val="00003CFF"/>
    <w:rsid w:val="00004312"/>
    <w:rsid w:val="00004335"/>
    <w:rsid w:val="0000472F"/>
    <w:rsid w:val="000047B7"/>
    <w:rsid w:val="00004882"/>
    <w:rsid w:val="00004A2D"/>
    <w:rsid w:val="00005BFA"/>
    <w:rsid w:val="00006879"/>
    <w:rsid w:val="0001073A"/>
    <w:rsid w:val="00010B0C"/>
    <w:rsid w:val="00010F3D"/>
    <w:rsid w:val="00011552"/>
    <w:rsid w:val="000116AD"/>
    <w:rsid w:val="00011D4F"/>
    <w:rsid w:val="00012DCA"/>
    <w:rsid w:val="00013BD3"/>
    <w:rsid w:val="0001432B"/>
    <w:rsid w:val="00014690"/>
    <w:rsid w:val="00014A00"/>
    <w:rsid w:val="0001506C"/>
    <w:rsid w:val="00015E2A"/>
    <w:rsid w:val="00015ECC"/>
    <w:rsid w:val="00016423"/>
    <w:rsid w:val="0001732C"/>
    <w:rsid w:val="00017444"/>
    <w:rsid w:val="00017588"/>
    <w:rsid w:val="0002091B"/>
    <w:rsid w:val="0002106D"/>
    <w:rsid w:val="00021422"/>
    <w:rsid w:val="00021B68"/>
    <w:rsid w:val="00021FBA"/>
    <w:rsid w:val="0002218D"/>
    <w:rsid w:val="000225C9"/>
    <w:rsid w:val="00023F4B"/>
    <w:rsid w:val="000243EA"/>
    <w:rsid w:val="000249EB"/>
    <w:rsid w:val="00024B2B"/>
    <w:rsid w:val="00024CDF"/>
    <w:rsid w:val="00025562"/>
    <w:rsid w:val="00025D12"/>
    <w:rsid w:val="000260BE"/>
    <w:rsid w:val="00026CB7"/>
    <w:rsid w:val="00030B59"/>
    <w:rsid w:val="0003106C"/>
    <w:rsid w:val="00031CF0"/>
    <w:rsid w:val="000324E3"/>
    <w:rsid w:val="00032852"/>
    <w:rsid w:val="00033AA8"/>
    <w:rsid w:val="00034040"/>
    <w:rsid w:val="00035F26"/>
    <w:rsid w:val="00035F8C"/>
    <w:rsid w:val="0003678A"/>
    <w:rsid w:val="00037C00"/>
    <w:rsid w:val="00040135"/>
    <w:rsid w:val="00040AEE"/>
    <w:rsid w:val="00040E22"/>
    <w:rsid w:val="00040EF9"/>
    <w:rsid w:val="00040F0B"/>
    <w:rsid w:val="00041325"/>
    <w:rsid w:val="00045158"/>
    <w:rsid w:val="000453BD"/>
    <w:rsid w:val="00045D3F"/>
    <w:rsid w:val="00045F51"/>
    <w:rsid w:val="0004637D"/>
    <w:rsid w:val="00046F42"/>
    <w:rsid w:val="000502FF"/>
    <w:rsid w:val="00050ABC"/>
    <w:rsid w:val="00051E7C"/>
    <w:rsid w:val="00052250"/>
    <w:rsid w:val="00052BB1"/>
    <w:rsid w:val="00052D64"/>
    <w:rsid w:val="000532EA"/>
    <w:rsid w:val="00053C89"/>
    <w:rsid w:val="000547D1"/>
    <w:rsid w:val="000550EA"/>
    <w:rsid w:val="000563EA"/>
    <w:rsid w:val="00057623"/>
    <w:rsid w:val="00057C25"/>
    <w:rsid w:val="00057E41"/>
    <w:rsid w:val="00060226"/>
    <w:rsid w:val="00060589"/>
    <w:rsid w:val="00061735"/>
    <w:rsid w:val="00061B4C"/>
    <w:rsid w:val="00061F56"/>
    <w:rsid w:val="000626EF"/>
    <w:rsid w:val="0006278E"/>
    <w:rsid w:val="000627C3"/>
    <w:rsid w:val="00062AFD"/>
    <w:rsid w:val="0006398A"/>
    <w:rsid w:val="00064612"/>
    <w:rsid w:val="00065504"/>
    <w:rsid w:val="000658EB"/>
    <w:rsid w:val="000667A8"/>
    <w:rsid w:val="000668E7"/>
    <w:rsid w:val="000669A1"/>
    <w:rsid w:val="00066D8E"/>
    <w:rsid w:val="00067A42"/>
    <w:rsid w:val="00067E1F"/>
    <w:rsid w:val="0007046B"/>
    <w:rsid w:val="000706D6"/>
    <w:rsid w:val="0007079B"/>
    <w:rsid w:val="0007092A"/>
    <w:rsid w:val="000711AA"/>
    <w:rsid w:val="00071F8F"/>
    <w:rsid w:val="000720DB"/>
    <w:rsid w:val="00072275"/>
    <w:rsid w:val="00072EC3"/>
    <w:rsid w:val="000732B9"/>
    <w:rsid w:val="0007397C"/>
    <w:rsid w:val="00073CF0"/>
    <w:rsid w:val="00074C94"/>
    <w:rsid w:val="00074E13"/>
    <w:rsid w:val="000752B8"/>
    <w:rsid w:val="00075E1E"/>
    <w:rsid w:val="000760FE"/>
    <w:rsid w:val="000761C5"/>
    <w:rsid w:val="00077200"/>
    <w:rsid w:val="000800E9"/>
    <w:rsid w:val="00080BF0"/>
    <w:rsid w:val="00081602"/>
    <w:rsid w:val="00081B15"/>
    <w:rsid w:val="000821B1"/>
    <w:rsid w:val="00082DA9"/>
    <w:rsid w:val="00084070"/>
    <w:rsid w:val="00084166"/>
    <w:rsid w:val="0008493E"/>
    <w:rsid w:val="00085378"/>
    <w:rsid w:val="00085608"/>
    <w:rsid w:val="00086F9A"/>
    <w:rsid w:val="00087A19"/>
    <w:rsid w:val="00087AEC"/>
    <w:rsid w:val="00087DAE"/>
    <w:rsid w:val="00091290"/>
    <w:rsid w:val="000915B1"/>
    <w:rsid w:val="00091706"/>
    <w:rsid w:val="00091BDB"/>
    <w:rsid w:val="00092508"/>
    <w:rsid w:val="000944FA"/>
    <w:rsid w:val="00094C96"/>
    <w:rsid w:val="0009541E"/>
    <w:rsid w:val="00095B01"/>
    <w:rsid w:val="0009670C"/>
    <w:rsid w:val="00097945"/>
    <w:rsid w:val="000A0677"/>
    <w:rsid w:val="000A0715"/>
    <w:rsid w:val="000A0A07"/>
    <w:rsid w:val="000A0E6F"/>
    <w:rsid w:val="000A2103"/>
    <w:rsid w:val="000A2740"/>
    <w:rsid w:val="000A32DD"/>
    <w:rsid w:val="000A3756"/>
    <w:rsid w:val="000A4124"/>
    <w:rsid w:val="000A431D"/>
    <w:rsid w:val="000A441C"/>
    <w:rsid w:val="000A513A"/>
    <w:rsid w:val="000A5524"/>
    <w:rsid w:val="000A605B"/>
    <w:rsid w:val="000A60FB"/>
    <w:rsid w:val="000A756F"/>
    <w:rsid w:val="000B0175"/>
    <w:rsid w:val="000B08F7"/>
    <w:rsid w:val="000B12E6"/>
    <w:rsid w:val="000B1732"/>
    <w:rsid w:val="000B1BB5"/>
    <w:rsid w:val="000B1F69"/>
    <w:rsid w:val="000B31BF"/>
    <w:rsid w:val="000B3A73"/>
    <w:rsid w:val="000B3E90"/>
    <w:rsid w:val="000B445D"/>
    <w:rsid w:val="000B5212"/>
    <w:rsid w:val="000B5293"/>
    <w:rsid w:val="000B5718"/>
    <w:rsid w:val="000B59D2"/>
    <w:rsid w:val="000B6327"/>
    <w:rsid w:val="000B6628"/>
    <w:rsid w:val="000B6918"/>
    <w:rsid w:val="000C0240"/>
    <w:rsid w:val="000C0A86"/>
    <w:rsid w:val="000C0E8E"/>
    <w:rsid w:val="000C109C"/>
    <w:rsid w:val="000C1C75"/>
    <w:rsid w:val="000C2DD7"/>
    <w:rsid w:val="000C32B8"/>
    <w:rsid w:val="000C4AEC"/>
    <w:rsid w:val="000C4BAB"/>
    <w:rsid w:val="000C593B"/>
    <w:rsid w:val="000C6414"/>
    <w:rsid w:val="000C6F53"/>
    <w:rsid w:val="000C7665"/>
    <w:rsid w:val="000C7C19"/>
    <w:rsid w:val="000C7D0B"/>
    <w:rsid w:val="000D086C"/>
    <w:rsid w:val="000D0A9D"/>
    <w:rsid w:val="000D0D3C"/>
    <w:rsid w:val="000D1098"/>
    <w:rsid w:val="000D17BD"/>
    <w:rsid w:val="000D1D22"/>
    <w:rsid w:val="000D1DAD"/>
    <w:rsid w:val="000D3109"/>
    <w:rsid w:val="000D3250"/>
    <w:rsid w:val="000D3784"/>
    <w:rsid w:val="000D3FC8"/>
    <w:rsid w:val="000D481F"/>
    <w:rsid w:val="000D4FEF"/>
    <w:rsid w:val="000D5742"/>
    <w:rsid w:val="000D75B0"/>
    <w:rsid w:val="000D772A"/>
    <w:rsid w:val="000E01B7"/>
    <w:rsid w:val="000E05F7"/>
    <w:rsid w:val="000E09DF"/>
    <w:rsid w:val="000E09E3"/>
    <w:rsid w:val="000E0C7E"/>
    <w:rsid w:val="000E0DF9"/>
    <w:rsid w:val="000E18BE"/>
    <w:rsid w:val="000E1B99"/>
    <w:rsid w:val="000E321B"/>
    <w:rsid w:val="000E3396"/>
    <w:rsid w:val="000E399B"/>
    <w:rsid w:val="000E3A08"/>
    <w:rsid w:val="000E3DBB"/>
    <w:rsid w:val="000E4827"/>
    <w:rsid w:val="000E518D"/>
    <w:rsid w:val="000E5CFF"/>
    <w:rsid w:val="000E6175"/>
    <w:rsid w:val="000E6566"/>
    <w:rsid w:val="000E69A6"/>
    <w:rsid w:val="000E6EE1"/>
    <w:rsid w:val="000E722E"/>
    <w:rsid w:val="000E7990"/>
    <w:rsid w:val="000E7C88"/>
    <w:rsid w:val="000F02D1"/>
    <w:rsid w:val="000F0647"/>
    <w:rsid w:val="000F09D7"/>
    <w:rsid w:val="000F11AB"/>
    <w:rsid w:val="000F1492"/>
    <w:rsid w:val="000F2258"/>
    <w:rsid w:val="000F2843"/>
    <w:rsid w:val="000F2A27"/>
    <w:rsid w:val="000F2E3F"/>
    <w:rsid w:val="000F3B0E"/>
    <w:rsid w:val="000F45CA"/>
    <w:rsid w:val="000F5262"/>
    <w:rsid w:val="000F5468"/>
    <w:rsid w:val="000F57C2"/>
    <w:rsid w:val="000F5CB7"/>
    <w:rsid w:val="000F6644"/>
    <w:rsid w:val="000F6B46"/>
    <w:rsid w:val="000F7129"/>
    <w:rsid w:val="000F77D1"/>
    <w:rsid w:val="001002D8"/>
    <w:rsid w:val="00100809"/>
    <w:rsid w:val="00100FE9"/>
    <w:rsid w:val="001016C8"/>
    <w:rsid w:val="00102CCE"/>
    <w:rsid w:val="00102EA2"/>
    <w:rsid w:val="00103133"/>
    <w:rsid w:val="00103C33"/>
    <w:rsid w:val="00104341"/>
    <w:rsid w:val="00104A9A"/>
    <w:rsid w:val="00105489"/>
    <w:rsid w:val="001075B4"/>
    <w:rsid w:val="00107721"/>
    <w:rsid w:val="00111092"/>
    <w:rsid w:val="001113D0"/>
    <w:rsid w:val="0011174A"/>
    <w:rsid w:val="0011207F"/>
    <w:rsid w:val="001124A6"/>
    <w:rsid w:val="0011383C"/>
    <w:rsid w:val="00113A00"/>
    <w:rsid w:val="00113F11"/>
    <w:rsid w:val="00114122"/>
    <w:rsid w:val="00114BFD"/>
    <w:rsid w:val="00114DA1"/>
    <w:rsid w:val="001150F9"/>
    <w:rsid w:val="00115932"/>
    <w:rsid w:val="0011601A"/>
    <w:rsid w:val="001160A2"/>
    <w:rsid w:val="0011637E"/>
    <w:rsid w:val="00117855"/>
    <w:rsid w:val="00117936"/>
    <w:rsid w:val="00117D06"/>
    <w:rsid w:val="001215F7"/>
    <w:rsid w:val="001217C4"/>
    <w:rsid w:val="00121D67"/>
    <w:rsid w:val="001232EA"/>
    <w:rsid w:val="0012372A"/>
    <w:rsid w:val="00123EB6"/>
    <w:rsid w:val="0012451F"/>
    <w:rsid w:val="0012661C"/>
    <w:rsid w:val="00126AB3"/>
    <w:rsid w:val="00126E0D"/>
    <w:rsid w:val="00130CBD"/>
    <w:rsid w:val="00131FAC"/>
    <w:rsid w:val="001324D7"/>
    <w:rsid w:val="00133D08"/>
    <w:rsid w:val="00134008"/>
    <w:rsid w:val="001348B2"/>
    <w:rsid w:val="00134F18"/>
    <w:rsid w:val="00135A05"/>
    <w:rsid w:val="001362C1"/>
    <w:rsid w:val="00136DAC"/>
    <w:rsid w:val="0013701E"/>
    <w:rsid w:val="00137FF2"/>
    <w:rsid w:val="001410DA"/>
    <w:rsid w:val="00141332"/>
    <w:rsid w:val="001419F7"/>
    <w:rsid w:val="00141B4F"/>
    <w:rsid w:val="00141B5E"/>
    <w:rsid w:val="001428F9"/>
    <w:rsid w:val="00142C27"/>
    <w:rsid w:val="00142CEA"/>
    <w:rsid w:val="001432E0"/>
    <w:rsid w:val="00143533"/>
    <w:rsid w:val="00143E35"/>
    <w:rsid w:val="00144C3F"/>
    <w:rsid w:val="00145280"/>
    <w:rsid w:val="00145CAC"/>
    <w:rsid w:val="001461ED"/>
    <w:rsid w:val="0014772C"/>
    <w:rsid w:val="00150858"/>
    <w:rsid w:val="0015135B"/>
    <w:rsid w:val="001515EF"/>
    <w:rsid w:val="001516BE"/>
    <w:rsid w:val="00151BCD"/>
    <w:rsid w:val="00152711"/>
    <w:rsid w:val="00152EAF"/>
    <w:rsid w:val="00154449"/>
    <w:rsid w:val="00155124"/>
    <w:rsid w:val="00155149"/>
    <w:rsid w:val="001553B4"/>
    <w:rsid w:val="00155A31"/>
    <w:rsid w:val="00157567"/>
    <w:rsid w:val="00157DEF"/>
    <w:rsid w:val="00160914"/>
    <w:rsid w:val="00161649"/>
    <w:rsid w:val="00161A65"/>
    <w:rsid w:val="00161B06"/>
    <w:rsid w:val="00162B74"/>
    <w:rsid w:val="00163EC1"/>
    <w:rsid w:val="00163F2D"/>
    <w:rsid w:val="00164DF2"/>
    <w:rsid w:val="00165165"/>
    <w:rsid w:val="00165F9E"/>
    <w:rsid w:val="00165FEE"/>
    <w:rsid w:val="00167E64"/>
    <w:rsid w:val="001700B3"/>
    <w:rsid w:val="00170F67"/>
    <w:rsid w:val="00171284"/>
    <w:rsid w:val="00171905"/>
    <w:rsid w:val="00172058"/>
    <w:rsid w:val="001725BE"/>
    <w:rsid w:val="00172EB8"/>
    <w:rsid w:val="001737E2"/>
    <w:rsid w:val="00173AA2"/>
    <w:rsid w:val="00173BFD"/>
    <w:rsid w:val="00175033"/>
    <w:rsid w:val="00175F94"/>
    <w:rsid w:val="00176BE0"/>
    <w:rsid w:val="00176D11"/>
    <w:rsid w:val="001772B2"/>
    <w:rsid w:val="001777BF"/>
    <w:rsid w:val="0017786B"/>
    <w:rsid w:val="00177A89"/>
    <w:rsid w:val="00177B63"/>
    <w:rsid w:val="0018092C"/>
    <w:rsid w:val="00180FB5"/>
    <w:rsid w:val="00182C69"/>
    <w:rsid w:val="0018325E"/>
    <w:rsid w:val="00184B93"/>
    <w:rsid w:val="00185059"/>
    <w:rsid w:val="00187A41"/>
    <w:rsid w:val="001901B8"/>
    <w:rsid w:val="00190E24"/>
    <w:rsid w:val="00192D9E"/>
    <w:rsid w:val="00193901"/>
    <w:rsid w:val="001947C1"/>
    <w:rsid w:val="00194A63"/>
    <w:rsid w:val="00195667"/>
    <w:rsid w:val="00196C4A"/>
    <w:rsid w:val="001973B8"/>
    <w:rsid w:val="00197F4E"/>
    <w:rsid w:val="001A1BA0"/>
    <w:rsid w:val="001A1CAF"/>
    <w:rsid w:val="001A20E4"/>
    <w:rsid w:val="001A21F9"/>
    <w:rsid w:val="001A2505"/>
    <w:rsid w:val="001A2A65"/>
    <w:rsid w:val="001A2DE0"/>
    <w:rsid w:val="001A3610"/>
    <w:rsid w:val="001A4313"/>
    <w:rsid w:val="001A5523"/>
    <w:rsid w:val="001A55B7"/>
    <w:rsid w:val="001A5918"/>
    <w:rsid w:val="001A5D3B"/>
    <w:rsid w:val="001A5E7E"/>
    <w:rsid w:val="001A68EB"/>
    <w:rsid w:val="001A7833"/>
    <w:rsid w:val="001B01FE"/>
    <w:rsid w:val="001B0471"/>
    <w:rsid w:val="001B1AA8"/>
    <w:rsid w:val="001B23F5"/>
    <w:rsid w:val="001B2B31"/>
    <w:rsid w:val="001B2F5C"/>
    <w:rsid w:val="001B35C6"/>
    <w:rsid w:val="001B4559"/>
    <w:rsid w:val="001B4757"/>
    <w:rsid w:val="001B4BB2"/>
    <w:rsid w:val="001B4D14"/>
    <w:rsid w:val="001B5E5D"/>
    <w:rsid w:val="001B6436"/>
    <w:rsid w:val="001B7F87"/>
    <w:rsid w:val="001C07A5"/>
    <w:rsid w:val="001C0A3A"/>
    <w:rsid w:val="001C12BD"/>
    <w:rsid w:val="001C143C"/>
    <w:rsid w:val="001C1C4B"/>
    <w:rsid w:val="001C302B"/>
    <w:rsid w:val="001C3493"/>
    <w:rsid w:val="001C36E6"/>
    <w:rsid w:val="001C4306"/>
    <w:rsid w:val="001C496F"/>
    <w:rsid w:val="001C52F1"/>
    <w:rsid w:val="001C66E6"/>
    <w:rsid w:val="001C694B"/>
    <w:rsid w:val="001C75A8"/>
    <w:rsid w:val="001C7614"/>
    <w:rsid w:val="001C76DE"/>
    <w:rsid w:val="001C7767"/>
    <w:rsid w:val="001D0104"/>
    <w:rsid w:val="001D0303"/>
    <w:rsid w:val="001D1890"/>
    <w:rsid w:val="001D1AD7"/>
    <w:rsid w:val="001D1F23"/>
    <w:rsid w:val="001D23B6"/>
    <w:rsid w:val="001D2753"/>
    <w:rsid w:val="001D2B1E"/>
    <w:rsid w:val="001D2E88"/>
    <w:rsid w:val="001D3152"/>
    <w:rsid w:val="001D32CB"/>
    <w:rsid w:val="001D3AC2"/>
    <w:rsid w:val="001D4CB3"/>
    <w:rsid w:val="001D4F7A"/>
    <w:rsid w:val="001D5FD6"/>
    <w:rsid w:val="001D7AA7"/>
    <w:rsid w:val="001D7C55"/>
    <w:rsid w:val="001D7CB3"/>
    <w:rsid w:val="001E0847"/>
    <w:rsid w:val="001E163D"/>
    <w:rsid w:val="001E17B2"/>
    <w:rsid w:val="001E1EAD"/>
    <w:rsid w:val="001E270C"/>
    <w:rsid w:val="001E42E8"/>
    <w:rsid w:val="001E6AB7"/>
    <w:rsid w:val="001E7455"/>
    <w:rsid w:val="001F07DA"/>
    <w:rsid w:val="001F1BD6"/>
    <w:rsid w:val="001F20DB"/>
    <w:rsid w:val="001F232B"/>
    <w:rsid w:val="001F27D2"/>
    <w:rsid w:val="001F3148"/>
    <w:rsid w:val="001F4248"/>
    <w:rsid w:val="001F4DD3"/>
    <w:rsid w:val="001F54A0"/>
    <w:rsid w:val="001F582B"/>
    <w:rsid w:val="001F5854"/>
    <w:rsid w:val="001F5C9C"/>
    <w:rsid w:val="001F7817"/>
    <w:rsid w:val="001F7CB8"/>
    <w:rsid w:val="00200621"/>
    <w:rsid w:val="002012AB"/>
    <w:rsid w:val="002013CF"/>
    <w:rsid w:val="00201A0D"/>
    <w:rsid w:val="00203211"/>
    <w:rsid w:val="002044B8"/>
    <w:rsid w:val="00204637"/>
    <w:rsid w:val="00204BD4"/>
    <w:rsid w:val="00205E0C"/>
    <w:rsid w:val="002064E2"/>
    <w:rsid w:val="002065E4"/>
    <w:rsid w:val="00206B3A"/>
    <w:rsid w:val="00206EF1"/>
    <w:rsid w:val="002071B4"/>
    <w:rsid w:val="0020790C"/>
    <w:rsid w:val="0021003B"/>
    <w:rsid w:val="0021053F"/>
    <w:rsid w:val="00210D6A"/>
    <w:rsid w:val="002110AA"/>
    <w:rsid w:val="0021130F"/>
    <w:rsid w:val="00211591"/>
    <w:rsid w:val="00212FBB"/>
    <w:rsid w:val="0021486B"/>
    <w:rsid w:val="002148A9"/>
    <w:rsid w:val="00214949"/>
    <w:rsid w:val="00214A47"/>
    <w:rsid w:val="0021524D"/>
    <w:rsid w:val="00215735"/>
    <w:rsid w:val="00215C64"/>
    <w:rsid w:val="002162B6"/>
    <w:rsid w:val="0021685F"/>
    <w:rsid w:val="00216FA2"/>
    <w:rsid w:val="0021704A"/>
    <w:rsid w:val="00217610"/>
    <w:rsid w:val="00217965"/>
    <w:rsid w:val="00217CF0"/>
    <w:rsid w:val="00220476"/>
    <w:rsid w:val="00220E16"/>
    <w:rsid w:val="00221194"/>
    <w:rsid w:val="00221212"/>
    <w:rsid w:val="00221467"/>
    <w:rsid w:val="0022169D"/>
    <w:rsid w:val="002226F6"/>
    <w:rsid w:val="00222EEB"/>
    <w:rsid w:val="00223078"/>
    <w:rsid w:val="002233B6"/>
    <w:rsid w:val="00226F4E"/>
    <w:rsid w:val="00227414"/>
    <w:rsid w:val="00227F28"/>
    <w:rsid w:val="00230465"/>
    <w:rsid w:val="002317A7"/>
    <w:rsid w:val="00231840"/>
    <w:rsid w:val="002318CC"/>
    <w:rsid w:val="00231D08"/>
    <w:rsid w:val="00232103"/>
    <w:rsid w:val="00232374"/>
    <w:rsid w:val="00232748"/>
    <w:rsid w:val="002330BC"/>
    <w:rsid w:val="002337E5"/>
    <w:rsid w:val="00233D5F"/>
    <w:rsid w:val="00234055"/>
    <w:rsid w:val="00235366"/>
    <w:rsid w:val="00235D3F"/>
    <w:rsid w:val="0023681C"/>
    <w:rsid w:val="00237F04"/>
    <w:rsid w:val="00240163"/>
    <w:rsid w:val="0024103A"/>
    <w:rsid w:val="002410B3"/>
    <w:rsid w:val="00241C7A"/>
    <w:rsid w:val="002421FF"/>
    <w:rsid w:val="0024253D"/>
    <w:rsid w:val="00243028"/>
    <w:rsid w:val="0024334C"/>
    <w:rsid w:val="00243AD2"/>
    <w:rsid w:val="002443F8"/>
    <w:rsid w:val="00246B97"/>
    <w:rsid w:val="00246EB9"/>
    <w:rsid w:val="002502A1"/>
    <w:rsid w:val="0025031C"/>
    <w:rsid w:val="00250865"/>
    <w:rsid w:val="002515BC"/>
    <w:rsid w:val="00252038"/>
    <w:rsid w:val="002520F1"/>
    <w:rsid w:val="00252753"/>
    <w:rsid w:val="002545D4"/>
    <w:rsid w:val="002548B0"/>
    <w:rsid w:val="00254CE8"/>
    <w:rsid w:val="00254EDC"/>
    <w:rsid w:val="0025502E"/>
    <w:rsid w:val="00255833"/>
    <w:rsid w:val="002560F6"/>
    <w:rsid w:val="002565BC"/>
    <w:rsid w:val="00257C4D"/>
    <w:rsid w:val="00257D0A"/>
    <w:rsid w:val="002609CC"/>
    <w:rsid w:val="00260D7E"/>
    <w:rsid w:val="002615D8"/>
    <w:rsid w:val="00261728"/>
    <w:rsid w:val="002624A2"/>
    <w:rsid w:val="002625CC"/>
    <w:rsid w:val="00262AB2"/>
    <w:rsid w:val="00263939"/>
    <w:rsid w:val="0026406B"/>
    <w:rsid w:val="00266048"/>
    <w:rsid w:val="00266D75"/>
    <w:rsid w:val="00266E84"/>
    <w:rsid w:val="002675B5"/>
    <w:rsid w:val="00267724"/>
    <w:rsid w:val="00267FD6"/>
    <w:rsid w:val="002704F8"/>
    <w:rsid w:val="00270F35"/>
    <w:rsid w:val="0027254C"/>
    <w:rsid w:val="002727A5"/>
    <w:rsid w:val="002732B1"/>
    <w:rsid w:val="0027367D"/>
    <w:rsid w:val="00273B10"/>
    <w:rsid w:val="0027461E"/>
    <w:rsid w:val="0027482A"/>
    <w:rsid w:val="00275A29"/>
    <w:rsid w:val="00275E6C"/>
    <w:rsid w:val="002767B2"/>
    <w:rsid w:val="00276FCC"/>
    <w:rsid w:val="00277DCF"/>
    <w:rsid w:val="00280E23"/>
    <w:rsid w:val="00281601"/>
    <w:rsid w:val="00282356"/>
    <w:rsid w:val="002827FB"/>
    <w:rsid w:val="00283023"/>
    <w:rsid w:val="002830F2"/>
    <w:rsid w:val="002835D9"/>
    <w:rsid w:val="00283B13"/>
    <w:rsid w:val="0028400E"/>
    <w:rsid w:val="00284419"/>
    <w:rsid w:val="00284A4E"/>
    <w:rsid w:val="002860BA"/>
    <w:rsid w:val="00286735"/>
    <w:rsid w:val="0028695F"/>
    <w:rsid w:val="002873D6"/>
    <w:rsid w:val="0028753B"/>
    <w:rsid w:val="002877D8"/>
    <w:rsid w:val="00287890"/>
    <w:rsid w:val="00290A8E"/>
    <w:rsid w:val="00290E22"/>
    <w:rsid w:val="002911E0"/>
    <w:rsid w:val="00291A41"/>
    <w:rsid w:val="00292F45"/>
    <w:rsid w:val="00293887"/>
    <w:rsid w:val="002948A3"/>
    <w:rsid w:val="00294B2C"/>
    <w:rsid w:val="00295281"/>
    <w:rsid w:val="00295B08"/>
    <w:rsid w:val="00295C53"/>
    <w:rsid w:val="00295DBD"/>
    <w:rsid w:val="0029752A"/>
    <w:rsid w:val="00297C34"/>
    <w:rsid w:val="002A035F"/>
    <w:rsid w:val="002A12D5"/>
    <w:rsid w:val="002A263C"/>
    <w:rsid w:val="002A3265"/>
    <w:rsid w:val="002A3D9D"/>
    <w:rsid w:val="002A3F52"/>
    <w:rsid w:val="002A4B8F"/>
    <w:rsid w:val="002A4F19"/>
    <w:rsid w:val="002A53E5"/>
    <w:rsid w:val="002A5D84"/>
    <w:rsid w:val="002A5EEB"/>
    <w:rsid w:val="002A6ECA"/>
    <w:rsid w:val="002A7F45"/>
    <w:rsid w:val="002B04C8"/>
    <w:rsid w:val="002B098A"/>
    <w:rsid w:val="002B1891"/>
    <w:rsid w:val="002B1B78"/>
    <w:rsid w:val="002B1E44"/>
    <w:rsid w:val="002B273C"/>
    <w:rsid w:val="002B40D7"/>
    <w:rsid w:val="002B5860"/>
    <w:rsid w:val="002B58D4"/>
    <w:rsid w:val="002B5E15"/>
    <w:rsid w:val="002B5F96"/>
    <w:rsid w:val="002B6C43"/>
    <w:rsid w:val="002B6D9E"/>
    <w:rsid w:val="002B6F45"/>
    <w:rsid w:val="002B7A2F"/>
    <w:rsid w:val="002B7B7E"/>
    <w:rsid w:val="002C0DB3"/>
    <w:rsid w:val="002C111B"/>
    <w:rsid w:val="002C1DC4"/>
    <w:rsid w:val="002C4AC9"/>
    <w:rsid w:val="002C4FD1"/>
    <w:rsid w:val="002C53A5"/>
    <w:rsid w:val="002C6E3B"/>
    <w:rsid w:val="002C7663"/>
    <w:rsid w:val="002D10D5"/>
    <w:rsid w:val="002D17B0"/>
    <w:rsid w:val="002D2615"/>
    <w:rsid w:val="002D2634"/>
    <w:rsid w:val="002D2A08"/>
    <w:rsid w:val="002D3306"/>
    <w:rsid w:val="002D3FCB"/>
    <w:rsid w:val="002D7170"/>
    <w:rsid w:val="002D7573"/>
    <w:rsid w:val="002D75B1"/>
    <w:rsid w:val="002E02C2"/>
    <w:rsid w:val="002E0F83"/>
    <w:rsid w:val="002E21DC"/>
    <w:rsid w:val="002E25B1"/>
    <w:rsid w:val="002E26D0"/>
    <w:rsid w:val="002E3714"/>
    <w:rsid w:val="002E41A2"/>
    <w:rsid w:val="002E4207"/>
    <w:rsid w:val="002E597A"/>
    <w:rsid w:val="002E60F2"/>
    <w:rsid w:val="002E6CB5"/>
    <w:rsid w:val="002F0664"/>
    <w:rsid w:val="002F10BD"/>
    <w:rsid w:val="002F1A0B"/>
    <w:rsid w:val="002F24BF"/>
    <w:rsid w:val="002F2970"/>
    <w:rsid w:val="002F2A62"/>
    <w:rsid w:val="002F2BDE"/>
    <w:rsid w:val="002F3606"/>
    <w:rsid w:val="002F3677"/>
    <w:rsid w:val="002F4060"/>
    <w:rsid w:val="002F4A8E"/>
    <w:rsid w:val="002F5C4F"/>
    <w:rsid w:val="002F60CF"/>
    <w:rsid w:val="002F6A69"/>
    <w:rsid w:val="002F6C8C"/>
    <w:rsid w:val="002F6D7C"/>
    <w:rsid w:val="002F6E7B"/>
    <w:rsid w:val="00300996"/>
    <w:rsid w:val="00301EB4"/>
    <w:rsid w:val="00301ED9"/>
    <w:rsid w:val="003021D9"/>
    <w:rsid w:val="00302B3A"/>
    <w:rsid w:val="00303356"/>
    <w:rsid w:val="00303CD5"/>
    <w:rsid w:val="003042A0"/>
    <w:rsid w:val="00304A7C"/>
    <w:rsid w:val="00305AA5"/>
    <w:rsid w:val="00306FBD"/>
    <w:rsid w:val="0030711C"/>
    <w:rsid w:val="003073EC"/>
    <w:rsid w:val="003106D5"/>
    <w:rsid w:val="003107FE"/>
    <w:rsid w:val="0031105B"/>
    <w:rsid w:val="00311772"/>
    <w:rsid w:val="003119ED"/>
    <w:rsid w:val="00313704"/>
    <w:rsid w:val="00313AA8"/>
    <w:rsid w:val="00314342"/>
    <w:rsid w:val="003145BA"/>
    <w:rsid w:val="003150EF"/>
    <w:rsid w:val="003153C1"/>
    <w:rsid w:val="00315951"/>
    <w:rsid w:val="00315A95"/>
    <w:rsid w:val="00316603"/>
    <w:rsid w:val="0031697C"/>
    <w:rsid w:val="00317174"/>
    <w:rsid w:val="00317497"/>
    <w:rsid w:val="003174A0"/>
    <w:rsid w:val="003175A8"/>
    <w:rsid w:val="00320527"/>
    <w:rsid w:val="00320642"/>
    <w:rsid w:val="0032072E"/>
    <w:rsid w:val="003224DA"/>
    <w:rsid w:val="00322A59"/>
    <w:rsid w:val="00325244"/>
    <w:rsid w:val="00325552"/>
    <w:rsid w:val="00325879"/>
    <w:rsid w:val="00325CF2"/>
    <w:rsid w:val="003261C7"/>
    <w:rsid w:val="003262DA"/>
    <w:rsid w:val="00326701"/>
    <w:rsid w:val="00326D09"/>
    <w:rsid w:val="00326F23"/>
    <w:rsid w:val="00327F55"/>
    <w:rsid w:val="00330D87"/>
    <w:rsid w:val="00331030"/>
    <w:rsid w:val="0033215F"/>
    <w:rsid w:val="00332538"/>
    <w:rsid w:val="003326B3"/>
    <w:rsid w:val="00332F50"/>
    <w:rsid w:val="00333F62"/>
    <w:rsid w:val="00334E0B"/>
    <w:rsid w:val="003352F2"/>
    <w:rsid w:val="003420F9"/>
    <w:rsid w:val="003423CE"/>
    <w:rsid w:val="00342B63"/>
    <w:rsid w:val="0034646D"/>
    <w:rsid w:val="00346C1B"/>
    <w:rsid w:val="00347D54"/>
    <w:rsid w:val="003501E9"/>
    <w:rsid w:val="00350509"/>
    <w:rsid w:val="00350728"/>
    <w:rsid w:val="003508CC"/>
    <w:rsid w:val="00350A70"/>
    <w:rsid w:val="00350D72"/>
    <w:rsid w:val="00353950"/>
    <w:rsid w:val="00354784"/>
    <w:rsid w:val="0035584F"/>
    <w:rsid w:val="00355F51"/>
    <w:rsid w:val="00357A9D"/>
    <w:rsid w:val="00357EE8"/>
    <w:rsid w:val="003602DC"/>
    <w:rsid w:val="0036090E"/>
    <w:rsid w:val="00360A02"/>
    <w:rsid w:val="0036168A"/>
    <w:rsid w:val="00361F83"/>
    <w:rsid w:val="003620B4"/>
    <w:rsid w:val="00362180"/>
    <w:rsid w:val="003624CB"/>
    <w:rsid w:val="00362750"/>
    <w:rsid w:val="00362D92"/>
    <w:rsid w:val="00362E85"/>
    <w:rsid w:val="00364334"/>
    <w:rsid w:val="003644FC"/>
    <w:rsid w:val="00364BC5"/>
    <w:rsid w:val="00364CA2"/>
    <w:rsid w:val="00365346"/>
    <w:rsid w:val="00367464"/>
    <w:rsid w:val="00367A7D"/>
    <w:rsid w:val="00367ED4"/>
    <w:rsid w:val="0037231A"/>
    <w:rsid w:val="00372DD9"/>
    <w:rsid w:val="00373701"/>
    <w:rsid w:val="003743E5"/>
    <w:rsid w:val="00374DEE"/>
    <w:rsid w:val="0037506E"/>
    <w:rsid w:val="00375221"/>
    <w:rsid w:val="003753C9"/>
    <w:rsid w:val="00375B36"/>
    <w:rsid w:val="003763CB"/>
    <w:rsid w:val="003767CB"/>
    <w:rsid w:val="003775E2"/>
    <w:rsid w:val="00377AF7"/>
    <w:rsid w:val="00380754"/>
    <w:rsid w:val="003813B3"/>
    <w:rsid w:val="00382099"/>
    <w:rsid w:val="00382A97"/>
    <w:rsid w:val="00382ACF"/>
    <w:rsid w:val="003832D9"/>
    <w:rsid w:val="00384244"/>
    <w:rsid w:val="00384613"/>
    <w:rsid w:val="0038495E"/>
    <w:rsid w:val="00385941"/>
    <w:rsid w:val="003865C1"/>
    <w:rsid w:val="00386A17"/>
    <w:rsid w:val="00386CD0"/>
    <w:rsid w:val="00390C8F"/>
    <w:rsid w:val="00391240"/>
    <w:rsid w:val="0039125E"/>
    <w:rsid w:val="0039154D"/>
    <w:rsid w:val="00391687"/>
    <w:rsid w:val="00391FF0"/>
    <w:rsid w:val="0039394C"/>
    <w:rsid w:val="003939D9"/>
    <w:rsid w:val="00394976"/>
    <w:rsid w:val="00395E67"/>
    <w:rsid w:val="00395F4E"/>
    <w:rsid w:val="00396087"/>
    <w:rsid w:val="00396785"/>
    <w:rsid w:val="00396ACF"/>
    <w:rsid w:val="00396FE5"/>
    <w:rsid w:val="00397AB5"/>
    <w:rsid w:val="003A1FDF"/>
    <w:rsid w:val="003A30BA"/>
    <w:rsid w:val="003A3ACB"/>
    <w:rsid w:val="003A3D02"/>
    <w:rsid w:val="003A48C7"/>
    <w:rsid w:val="003A4E67"/>
    <w:rsid w:val="003A5937"/>
    <w:rsid w:val="003A627F"/>
    <w:rsid w:val="003A728D"/>
    <w:rsid w:val="003B000F"/>
    <w:rsid w:val="003B008F"/>
    <w:rsid w:val="003B2878"/>
    <w:rsid w:val="003B3E8B"/>
    <w:rsid w:val="003B42AA"/>
    <w:rsid w:val="003B474D"/>
    <w:rsid w:val="003B4807"/>
    <w:rsid w:val="003B4FDA"/>
    <w:rsid w:val="003B50F7"/>
    <w:rsid w:val="003B570B"/>
    <w:rsid w:val="003B6255"/>
    <w:rsid w:val="003B75CA"/>
    <w:rsid w:val="003C1C1B"/>
    <w:rsid w:val="003C2B3B"/>
    <w:rsid w:val="003C357B"/>
    <w:rsid w:val="003C3BDC"/>
    <w:rsid w:val="003C3CA7"/>
    <w:rsid w:val="003C4425"/>
    <w:rsid w:val="003C5760"/>
    <w:rsid w:val="003C6CA9"/>
    <w:rsid w:val="003C73CE"/>
    <w:rsid w:val="003C75AD"/>
    <w:rsid w:val="003D0068"/>
    <w:rsid w:val="003D1135"/>
    <w:rsid w:val="003D1761"/>
    <w:rsid w:val="003D1E66"/>
    <w:rsid w:val="003D3C33"/>
    <w:rsid w:val="003D4597"/>
    <w:rsid w:val="003D6887"/>
    <w:rsid w:val="003D69C7"/>
    <w:rsid w:val="003D6A30"/>
    <w:rsid w:val="003D6EFB"/>
    <w:rsid w:val="003D7933"/>
    <w:rsid w:val="003D7EDE"/>
    <w:rsid w:val="003E05E0"/>
    <w:rsid w:val="003E0D9C"/>
    <w:rsid w:val="003E0F15"/>
    <w:rsid w:val="003E126E"/>
    <w:rsid w:val="003E18A5"/>
    <w:rsid w:val="003E2094"/>
    <w:rsid w:val="003E22EE"/>
    <w:rsid w:val="003E2C5A"/>
    <w:rsid w:val="003E3D26"/>
    <w:rsid w:val="003E465F"/>
    <w:rsid w:val="003E553E"/>
    <w:rsid w:val="003E56E0"/>
    <w:rsid w:val="003E5743"/>
    <w:rsid w:val="003E5B18"/>
    <w:rsid w:val="003E5BD9"/>
    <w:rsid w:val="003E5CA2"/>
    <w:rsid w:val="003E6355"/>
    <w:rsid w:val="003E648D"/>
    <w:rsid w:val="003E662B"/>
    <w:rsid w:val="003E7A3F"/>
    <w:rsid w:val="003F14F0"/>
    <w:rsid w:val="003F2614"/>
    <w:rsid w:val="003F261D"/>
    <w:rsid w:val="003F31C3"/>
    <w:rsid w:val="003F39E1"/>
    <w:rsid w:val="003F4635"/>
    <w:rsid w:val="003F4BE3"/>
    <w:rsid w:val="003F4EA6"/>
    <w:rsid w:val="003F566A"/>
    <w:rsid w:val="003F5A43"/>
    <w:rsid w:val="003F6AA3"/>
    <w:rsid w:val="003F6E7C"/>
    <w:rsid w:val="003F76F7"/>
    <w:rsid w:val="003F7903"/>
    <w:rsid w:val="003F793C"/>
    <w:rsid w:val="0040038D"/>
    <w:rsid w:val="0040053C"/>
    <w:rsid w:val="00400DE6"/>
    <w:rsid w:val="00400E43"/>
    <w:rsid w:val="00401634"/>
    <w:rsid w:val="0040197D"/>
    <w:rsid w:val="00401CA6"/>
    <w:rsid w:val="00402484"/>
    <w:rsid w:val="0040262E"/>
    <w:rsid w:val="00403723"/>
    <w:rsid w:val="00404498"/>
    <w:rsid w:val="00404547"/>
    <w:rsid w:val="0040471C"/>
    <w:rsid w:val="00404D95"/>
    <w:rsid w:val="004059BC"/>
    <w:rsid w:val="00410242"/>
    <w:rsid w:val="00410F7D"/>
    <w:rsid w:val="0041109D"/>
    <w:rsid w:val="0041129B"/>
    <w:rsid w:val="00411D33"/>
    <w:rsid w:val="00412251"/>
    <w:rsid w:val="00412755"/>
    <w:rsid w:val="00412FF4"/>
    <w:rsid w:val="004138EE"/>
    <w:rsid w:val="00414B79"/>
    <w:rsid w:val="00414BE0"/>
    <w:rsid w:val="004154D1"/>
    <w:rsid w:val="004166C4"/>
    <w:rsid w:val="00416A44"/>
    <w:rsid w:val="00416A84"/>
    <w:rsid w:val="00417ED6"/>
    <w:rsid w:val="004201F3"/>
    <w:rsid w:val="00420375"/>
    <w:rsid w:val="00420B9E"/>
    <w:rsid w:val="00420CCC"/>
    <w:rsid w:val="00421CF8"/>
    <w:rsid w:val="00421D4D"/>
    <w:rsid w:val="00423AF5"/>
    <w:rsid w:val="00424020"/>
    <w:rsid w:val="00424635"/>
    <w:rsid w:val="00424AC2"/>
    <w:rsid w:val="0042586E"/>
    <w:rsid w:val="00425D0A"/>
    <w:rsid w:val="00427644"/>
    <w:rsid w:val="00427B28"/>
    <w:rsid w:val="0043017B"/>
    <w:rsid w:val="004301A4"/>
    <w:rsid w:val="00430F19"/>
    <w:rsid w:val="0043156D"/>
    <w:rsid w:val="00432293"/>
    <w:rsid w:val="004325ED"/>
    <w:rsid w:val="00432AFB"/>
    <w:rsid w:val="00433067"/>
    <w:rsid w:val="00433C6E"/>
    <w:rsid w:val="004351D1"/>
    <w:rsid w:val="004354E4"/>
    <w:rsid w:val="0043556F"/>
    <w:rsid w:val="0043572E"/>
    <w:rsid w:val="004361BD"/>
    <w:rsid w:val="004362D4"/>
    <w:rsid w:val="00436311"/>
    <w:rsid w:val="00436C04"/>
    <w:rsid w:val="00437802"/>
    <w:rsid w:val="00440770"/>
    <w:rsid w:val="00440CF7"/>
    <w:rsid w:val="00440F62"/>
    <w:rsid w:val="0044164C"/>
    <w:rsid w:val="00441704"/>
    <w:rsid w:val="00441A25"/>
    <w:rsid w:val="0044259C"/>
    <w:rsid w:val="004430EE"/>
    <w:rsid w:val="00443EC8"/>
    <w:rsid w:val="00444555"/>
    <w:rsid w:val="00444AB1"/>
    <w:rsid w:val="00445041"/>
    <w:rsid w:val="00445043"/>
    <w:rsid w:val="0044553D"/>
    <w:rsid w:val="00445CF0"/>
    <w:rsid w:val="00446911"/>
    <w:rsid w:val="00446941"/>
    <w:rsid w:val="00446AE6"/>
    <w:rsid w:val="00446CD0"/>
    <w:rsid w:val="004477C8"/>
    <w:rsid w:val="00447D64"/>
    <w:rsid w:val="0045025D"/>
    <w:rsid w:val="00450306"/>
    <w:rsid w:val="00450425"/>
    <w:rsid w:val="004516FC"/>
    <w:rsid w:val="00451E0B"/>
    <w:rsid w:val="00451EA9"/>
    <w:rsid w:val="004520C4"/>
    <w:rsid w:val="00452EF0"/>
    <w:rsid w:val="0045381A"/>
    <w:rsid w:val="004541E3"/>
    <w:rsid w:val="00454756"/>
    <w:rsid w:val="00454C5F"/>
    <w:rsid w:val="00455706"/>
    <w:rsid w:val="0045686A"/>
    <w:rsid w:val="00456B71"/>
    <w:rsid w:val="00457353"/>
    <w:rsid w:val="00457938"/>
    <w:rsid w:val="00457D69"/>
    <w:rsid w:val="0046028A"/>
    <w:rsid w:val="004604DB"/>
    <w:rsid w:val="00460F7C"/>
    <w:rsid w:val="004615E5"/>
    <w:rsid w:val="0046255C"/>
    <w:rsid w:val="00462635"/>
    <w:rsid w:val="0046315A"/>
    <w:rsid w:val="0046385B"/>
    <w:rsid w:val="00463D76"/>
    <w:rsid w:val="00464040"/>
    <w:rsid w:val="0046427F"/>
    <w:rsid w:val="00464287"/>
    <w:rsid w:val="0046435D"/>
    <w:rsid w:val="00464690"/>
    <w:rsid w:val="0046514A"/>
    <w:rsid w:val="00465216"/>
    <w:rsid w:val="004671A6"/>
    <w:rsid w:val="00467F1B"/>
    <w:rsid w:val="0047080E"/>
    <w:rsid w:val="00470FF0"/>
    <w:rsid w:val="00471302"/>
    <w:rsid w:val="00471E6B"/>
    <w:rsid w:val="0047217F"/>
    <w:rsid w:val="00472565"/>
    <w:rsid w:val="004728AF"/>
    <w:rsid w:val="00472998"/>
    <w:rsid w:val="00472E19"/>
    <w:rsid w:val="00472E44"/>
    <w:rsid w:val="004731C2"/>
    <w:rsid w:val="0047328F"/>
    <w:rsid w:val="00473A10"/>
    <w:rsid w:val="00473BBF"/>
    <w:rsid w:val="00473EF4"/>
    <w:rsid w:val="00474244"/>
    <w:rsid w:val="004744AD"/>
    <w:rsid w:val="00475589"/>
    <w:rsid w:val="00475705"/>
    <w:rsid w:val="00476A9D"/>
    <w:rsid w:val="00476AD0"/>
    <w:rsid w:val="00477407"/>
    <w:rsid w:val="00477655"/>
    <w:rsid w:val="0048083D"/>
    <w:rsid w:val="0048096C"/>
    <w:rsid w:val="004815C7"/>
    <w:rsid w:val="0048212D"/>
    <w:rsid w:val="004824D1"/>
    <w:rsid w:val="00482CCB"/>
    <w:rsid w:val="0048400F"/>
    <w:rsid w:val="0048460B"/>
    <w:rsid w:val="00484668"/>
    <w:rsid w:val="00484683"/>
    <w:rsid w:val="00485F97"/>
    <w:rsid w:val="00487F21"/>
    <w:rsid w:val="0049005A"/>
    <w:rsid w:val="0049020A"/>
    <w:rsid w:val="004917BA"/>
    <w:rsid w:val="00491CBE"/>
    <w:rsid w:val="00492202"/>
    <w:rsid w:val="00492B6E"/>
    <w:rsid w:val="00493718"/>
    <w:rsid w:val="004951E6"/>
    <w:rsid w:val="00495D53"/>
    <w:rsid w:val="00496807"/>
    <w:rsid w:val="0049694F"/>
    <w:rsid w:val="00496DDE"/>
    <w:rsid w:val="00497819"/>
    <w:rsid w:val="00497854"/>
    <w:rsid w:val="00497974"/>
    <w:rsid w:val="004A09C6"/>
    <w:rsid w:val="004A0DBF"/>
    <w:rsid w:val="004A201F"/>
    <w:rsid w:val="004A2783"/>
    <w:rsid w:val="004A2AAE"/>
    <w:rsid w:val="004A3C32"/>
    <w:rsid w:val="004A4F15"/>
    <w:rsid w:val="004A52FC"/>
    <w:rsid w:val="004A6A6C"/>
    <w:rsid w:val="004A7A55"/>
    <w:rsid w:val="004A7BA1"/>
    <w:rsid w:val="004B04ED"/>
    <w:rsid w:val="004B0D37"/>
    <w:rsid w:val="004B12D2"/>
    <w:rsid w:val="004B2AC6"/>
    <w:rsid w:val="004B2E35"/>
    <w:rsid w:val="004B2EE9"/>
    <w:rsid w:val="004B31BE"/>
    <w:rsid w:val="004B4058"/>
    <w:rsid w:val="004B5754"/>
    <w:rsid w:val="004B65FB"/>
    <w:rsid w:val="004B6C80"/>
    <w:rsid w:val="004B6D03"/>
    <w:rsid w:val="004B75E1"/>
    <w:rsid w:val="004C0967"/>
    <w:rsid w:val="004C0C18"/>
    <w:rsid w:val="004C0EEE"/>
    <w:rsid w:val="004C1A0E"/>
    <w:rsid w:val="004C1D0B"/>
    <w:rsid w:val="004C31DF"/>
    <w:rsid w:val="004C3B04"/>
    <w:rsid w:val="004C41E7"/>
    <w:rsid w:val="004C49D0"/>
    <w:rsid w:val="004C5550"/>
    <w:rsid w:val="004C740E"/>
    <w:rsid w:val="004C7415"/>
    <w:rsid w:val="004D03CF"/>
    <w:rsid w:val="004D0802"/>
    <w:rsid w:val="004D08DA"/>
    <w:rsid w:val="004D0D3C"/>
    <w:rsid w:val="004D253D"/>
    <w:rsid w:val="004D407F"/>
    <w:rsid w:val="004D5102"/>
    <w:rsid w:val="004D529E"/>
    <w:rsid w:val="004D53BE"/>
    <w:rsid w:val="004D5DB0"/>
    <w:rsid w:val="004D62CA"/>
    <w:rsid w:val="004D6D3F"/>
    <w:rsid w:val="004D719A"/>
    <w:rsid w:val="004E0017"/>
    <w:rsid w:val="004E0513"/>
    <w:rsid w:val="004E0B70"/>
    <w:rsid w:val="004E1199"/>
    <w:rsid w:val="004E2F6D"/>
    <w:rsid w:val="004E3497"/>
    <w:rsid w:val="004E3BF3"/>
    <w:rsid w:val="004E4137"/>
    <w:rsid w:val="004E4607"/>
    <w:rsid w:val="004E4713"/>
    <w:rsid w:val="004E6C38"/>
    <w:rsid w:val="004E6E12"/>
    <w:rsid w:val="004E7289"/>
    <w:rsid w:val="004E7A9C"/>
    <w:rsid w:val="004F033B"/>
    <w:rsid w:val="004F0DC7"/>
    <w:rsid w:val="004F0E1E"/>
    <w:rsid w:val="004F0E81"/>
    <w:rsid w:val="004F19CE"/>
    <w:rsid w:val="004F19D7"/>
    <w:rsid w:val="004F2CBC"/>
    <w:rsid w:val="004F2E6A"/>
    <w:rsid w:val="004F37A1"/>
    <w:rsid w:val="004F3FDE"/>
    <w:rsid w:val="004F4C00"/>
    <w:rsid w:val="004F5B41"/>
    <w:rsid w:val="004F6E70"/>
    <w:rsid w:val="004F6F53"/>
    <w:rsid w:val="004F70FA"/>
    <w:rsid w:val="004F7B75"/>
    <w:rsid w:val="004F7F67"/>
    <w:rsid w:val="005000D0"/>
    <w:rsid w:val="005014BE"/>
    <w:rsid w:val="005017A6"/>
    <w:rsid w:val="00502938"/>
    <w:rsid w:val="00503227"/>
    <w:rsid w:val="00503F68"/>
    <w:rsid w:val="00504823"/>
    <w:rsid w:val="00504CB3"/>
    <w:rsid w:val="00504F43"/>
    <w:rsid w:val="00505104"/>
    <w:rsid w:val="00505327"/>
    <w:rsid w:val="00505823"/>
    <w:rsid w:val="005062C6"/>
    <w:rsid w:val="00506814"/>
    <w:rsid w:val="00506C19"/>
    <w:rsid w:val="00507027"/>
    <w:rsid w:val="005070B9"/>
    <w:rsid w:val="00507835"/>
    <w:rsid w:val="00510070"/>
    <w:rsid w:val="0051146A"/>
    <w:rsid w:val="00511712"/>
    <w:rsid w:val="00512189"/>
    <w:rsid w:val="005121B0"/>
    <w:rsid w:val="00512883"/>
    <w:rsid w:val="005142FF"/>
    <w:rsid w:val="00515187"/>
    <w:rsid w:val="00516EF6"/>
    <w:rsid w:val="0052084F"/>
    <w:rsid w:val="00520BB5"/>
    <w:rsid w:val="005216DB"/>
    <w:rsid w:val="00523280"/>
    <w:rsid w:val="00523E3B"/>
    <w:rsid w:val="0052657C"/>
    <w:rsid w:val="00526D46"/>
    <w:rsid w:val="00527515"/>
    <w:rsid w:val="0053089D"/>
    <w:rsid w:val="005310BE"/>
    <w:rsid w:val="005311B3"/>
    <w:rsid w:val="00531626"/>
    <w:rsid w:val="005316BF"/>
    <w:rsid w:val="00532440"/>
    <w:rsid w:val="0053539A"/>
    <w:rsid w:val="00535889"/>
    <w:rsid w:val="00536735"/>
    <w:rsid w:val="00540076"/>
    <w:rsid w:val="005402C7"/>
    <w:rsid w:val="0054070E"/>
    <w:rsid w:val="00540995"/>
    <w:rsid w:val="00540C70"/>
    <w:rsid w:val="00540C72"/>
    <w:rsid w:val="0054100A"/>
    <w:rsid w:val="00541300"/>
    <w:rsid w:val="00542AAB"/>
    <w:rsid w:val="00542BC8"/>
    <w:rsid w:val="00542D06"/>
    <w:rsid w:val="00542DA5"/>
    <w:rsid w:val="005432D9"/>
    <w:rsid w:val="00544065"/>
    <w:rsid w:val="00544633"/>
    <w:rsid w:val="00544F8C"/>
    <w:rsid w:val="00545199"/>
    <w:rsid w:val="005457D5"/>
    <w:rsid w:val="00545960"/>
    <w:rsid w:val="00545B52"/>
    <w:rsid w:val="005466F2"/>
    <w:rsid w:val="00546C2B"/>
    <w:rsid w:val="0054703D"/>
    <w:rsid w:val="00547592"/>
    <w:rsid w:val="005503B1"/>
    <w:rsid w:val="00550898"/>
    <w:rsid w:val="0055164A"/>
    <w:rsid w:val="00551655"/>
    <w:rsid w:val="00551994"/>
    <w:rsid w:val="005527BF"/>
    <w:rsid w:val="00553723"/>
    <w:rsid w:val="00553791"/>
    <w:rsid w:val="00555C68"/>
    <w:rsid w:val="0055690F"/>
    <w:rsid w:val="00556A30"/>
    <w:rsid w:val="0056005E"/>
    <w:rsid w:val="005613D7"/>
    <w:rsid w:val="00562F6D"/>
    <w:rsid w:val="00563CCB"/>
    <w:rsid w:val="00563E64"/>
    <w:rsid w:val="00564C67"/>
    <w:rsid w:val="00565D33"/>
    <w:rsid w:val="00566144"/>
    <w:rsid w:val="0056650A"/>
    <w:rsid w:val="00566C62"/>
    <w:rsid w:val="00567262"/>
    <w:rsid w:val="00567B6A"/>
    <w:rsid w:val="00570054"/>
    <w:rsid w:val="005703F7"/>
    <w:rsid w:val="00571930"/>
    <w:rsid w:val="00571F93"/>
    <w:rsid w:val="0057216E"/>
    <w:rsid w:val="005731EE"/>
    <w:rsid w:val="005731F4"/>
    <w:rsid w:val="00573244"/>
    <w:rsid w:val="00573911"/>
    <w:rsid w:val="0057409A"/>
    <w:rsid w:val="00574225"/>
    <w:rsid w:val="005746A6"/>
    <w:rsid w:val="00574DAA"/>
    <w:rsid w:val="0057511D"/>
    <w:rsid w:val="00575597"/>
    <w:rsid w:val="00576785"/>
    <w:rsid w:val="005767AF"/>
    <w:rsid w:val="00576A05"/>
    <w:rsid w:val="00576B07"/>
    <w:rsid w:val="005777AB"/>
    <w:rsid w:val="00577F9B"/>
    <w:rsid w:val="0058004B"/>
    <w:rsid w:val="0058027F"/>
    <w:rsid w:val="00580A90"/>
    <w:rsid w:val="00580BCD"/>
    <w:rsid w:val="0058137D"/>
    <w:rsid w:val="00581A75"/>
    <w:rsid w:val="00581FCE"/>
    <w:rsid w:val="005820C1"/>
    <w:rsid w:val="00582BED"/>
    <w:rsid w:val="005848A1"/>
    <w:rsid w:val="00585120"/>
    <w:rsid w:val="00585408"/>
    <w:rsid w:val="005856EC"/>
    <w:rsid w:val="00585700"/>
    <w:rsid w:val="00586392"/>
    <w:rsid w:val="00586B9B"/>
    <w:rsid w:val="0059104E"/>
    <w:rsid w:val="00591D84"/>
    <w:rsid w:val="00593184"/>
    <w:rsid w:val="00593FBD"/>
    <w:rsid w:val="0059450C"/>
    <w:rsid w:val="00594FEB"/>
    <w:rsid w:val="0059555A"/>
    <w:rsid w:val="00595ABC"/>
    <w:rsid w:val="00595DF9"/>
    <w:rsid w:val="005964B5"/>
    <w:rsid w:val="00597633"/>
    <w:rsid w:val="00597BB4"/>
    <w:rsid w:val="005A0427"/>
    <w:rsid w:val="005A21B7"/>
    <w:rsid w:val="005A228A"/>
    <w:rsid w:val="005A3E49"/>
    <w:rsid w:val="005A473D"/>
    <w:rsid w:val="005A4890"/>
    <w:rsid w:val="005A4B06"/>
    <w:rsid w:val="005A556F"/>
    <w:rsid w:val="005A6074"/>
    <w:rsid w:val="005A61CF"/>
    <w:rsid w:val="005A6278"/>
    <w:rsid w:val="005A70CB"/>
    <w:rsid w:val="005A7D92"/>
    <w:rsid w:val="005B00F3"/>
    <w:rsid w:val="005B07A0"/>
    <w:rsid w:val="005B09B9"/>
    <w:rsid w:val="005B166A"/>
    <w:rsid w:val="005B1BB5"/>
    <w:rsid w:val="005B2359"/>
    <w:rsid w:val="005B3126"/>
    <w:rsid w:val="005B3853"/>
    <w:rsid w:val="005B3D74"/>
    <w:rsid w:val="005B466F"/>
    <w:rsid w:val="005B4987"/>
    <w:rsid w:val="005B4E32"/>
    <w:rsid w:val="005B590C"/>
    <w:rsid w:val="005B5D30"/>
    <w:rsid w:val="005B617D"/>
    <w:rsid w:val="005B7858"/>
    <w:rsid w:val="005B7B58"/>
    <w:rsid w:val="005B7E58"/>
    <w:rsid w:val="005B7FB1"/>
    <w:rsid w:val="005C049E"/>
    <w:rsid w:val="005C04A4"/>
    <w:rsid w:val="005C0675"/>
    <w:rsid w:val="005C0A8A"/>
    <w:rsid w:val="005C207A"/>
    <w:rsid w:val="005C21A8"/>
    <w:rsid w:val="005C2AE3"/>
    <w:rsid w:val="005C3678"/>
    <w:rsid w:val="005C549F"/>
    <w:rsid w:val="005C6E7E"/>
    <w:rsid w:val="005C765A"/>
    <w:rsid w:val="005C7BCE"/>
    <w:rsid w:val="005D0C56"/>
    <w:rsid w:val="005D0DE3"/>
    <w:rsid w:val="005D1BB6"/>
    <w:rsid w:val="005D2382"/>
    <w:rsid w:val="005D2C47"/>
    <w:rsid w:val="005D303F"/>
    <w:rsid w:val="005D34B0"/>
    <w:rsid w:val="005D3DAF"/>
    <w:rsid w:val="005D413A"/>
    <w:rsid w:val="005D46FC"/>
    <w:rsid w:val="005D4D9F"/>
    <w:rsid w:val="005D5021"/>
    <w:rsid w:val="005D5169"/>
    <w:rsid w:val="005D685D"/>
    <w:rsid w:val="005D6F33"/>
    <w:rsid w:val="005D722A"/>
    <w:rsid w:val="005E0001"/>
    <w:rsid w:val="005E12EC"/>
    <w:rsid w:val="005E12FC"/>
    <w:rsid w:val="005E135A"/>
    <w:rsid w:val="005E18C9"/>
    <w:rsid w:val="005E1971"/>
    <w:rsid w:val="005E1CE7"/>
    <w:rsid w:val="005E2211"/>
    <w:rsid w:val="005E29F9"/>
    <w:rsid w:val="005E31F0"/>
    <w:rsid w:val="005E4198"/>
    <w:rsid w:val="005E4777"/>
    <w:rsid w:val="005E47B3"/>
    <w:rsid w:val="005E4C50"/>
    <w:rsid w:val="005E647D"/>
    <w:rsid w:val="005E6D9C"/>
    <w:rsid w:val="005E7177"/>
    <w:rsid w:val="005E72AF"/>
    <w:rsid w:val="005E781D"/>
    <w:rsid w:val="005E7E8E"/>
    <w:rsid w:val="005F08E3"/>
    <w:rsid w:val="005F0C8E"/>
    <w:rsid w:val="005F1208"/>
    <w:rsid w:val="005F1823"/>
    <w:rsid w:val="005F1D35"/>
    <w:rsid w:val="005F1D40"/>
    <w:rsid w:val="005F2966"/>
    <w:rsid w:val="005F2AD4"/>
    <w:rsid w:val="005F2EDB"/>
    <w:rsid w:val="005F3010"/>
    <w:rsid w:val="005F352C"/>
    <w:rsid w:val="005F541C"/>
    <w:rsid w:val="005F696C"/>
    <w:rsid w:val="005F6FD6"/>
    <w:rsid w:val="005F7388"/>
    <w:rsid w:val="005F73B4"/>
    <w:rsid w:val="005F7B13"/>
    <w:rsid w:val="005F7B46"/>
    <w:rsid w:val="00600289"/>
    <w:rsid w:val="00600624"/>
    <w:rsid w:val="006012B3"/>
    <w:rsid w:val="006025F0"/>
    <w:rsid w:val="006028DD"/>
    <w:rsid w:val="006037F4"/>
    <w:rsid w:val="006040FE"/>
    <w:rsid w:val="006049D1"/>
    <w:rsid w:val="00604E2C"/>
    <w:rsid w:val="00604FDE"/>
    <w:rsid w:val="00605700"/>
    <w:rsid w:val="00605B89"/>
    <w:rsid w:val="00605DCF"/>
    <w:rsid w:val="0060672F"/>
    <w:rsid w:val="00606E5A"/>
    <w:rsid w:val="006102E2"/>
    <w:rsid w:val="00610DAD"/>
    <w:rsid w:val="00611BA6"/>
    <w:rsid w:val="00612B22"/>
    <w:rsid w:val="00613A0D"/>
    <w:rsid w:val="00613A6C"/>
    <w:rsid w:val="00614CE7"/>
    <w:rsid w:val="00614D3D"/>
    <w:rsid w:val="006151FC"/>
    <w:rsid w:val="00615394"/>
    <w:rsid w:val="006157D0"/>
    <w:rsid w:val="00615E37"/>
    <w:rsid w:val="006162D3"/>
    <w:rsid w:val="00620204"/>
    <w:rsid w:val="006223A5"/>
    <w:rsid w:val="006225C3"/>
    <w:rsid w:val="00622E85"/>
    <w:rsid w:val="00622EF3"/>
    <w:rsid w:val="00623A19"/>
    <w:rsid w:val="006247D3"/>
    <w:rsid w:val="00624C4F"/>
    <w:rsid w:val="00625861"/>
    <w:rsid w:val="0062587F"/>
    <w:rsid w:val="00625BE5"/>
    <w:rsid w:val="0062606E"/>
    <w:rsid w:val="006262A3"/>
    <w:rsid w:val="006263A9"/>
    <w:rsid w:val="006265A3"/>
    <w:rsid w:val="006311BF"/>
    <w:rsid w:val="00633054"/>
    <w:rsid w:val="00633435"/>
    <w:rsid w:val="0063391E"/>
    <w:rsid w:val="0063490B"/>
    <w:rsid w:val="0063498B"/>
    <w:rsid w:val="00635CD8"/>
    <w:rsid w:val="00636070"/>
    <w:rsid w:val="00636634"/>
    <w:rsid w:val="00637272"/>
    <w:rsid w:val="00637317"/>
    <w:rsid w:val="006415C3"/>
    <w:rsid w:val="006419E8"/>
    <w:rsid w:val="00642C66"/>
    <w:rsid w:val="006436B0"/>
    <w:rsid w:val="0064383B"/>
    <w:rsid w:val="0064400D"/>
    <w:rsid w:val="00645572"/>
    <w:rsid w:val="00645C9F"/>
    <w:rsid w:val="00646429"/>
    <w:rsid w:val="00646A30"/>
    <w:rsid w:val="00650570"/>
    <w:rsid w:val="00650814"/>
    <w:rsid w:val="00651324"/>
    <w:rsid w:val="00651499"/>
    <w:rsid w:val="00651DB1"/>
    <w:rsid w:val="0065251D"/>
    <w:rsid w:val="00652AA5"/>
    <w:rsid w:val="0065336F"/>
    <w:rsid w:val="006534D0"/>
    <w:rsid w:val="00653558"/>
    <w:rsid w:val="00654BB7"/>
    <w:rsid w:val="00654DBA"/>
    <w:rsid w:val="00654F2F"/>
    <w:rsid w:val="00655207"/>
    <w:rsid w:val="0065531F"/>
    <w:rsid w:val="0066023B"/>
    <w:rsid w:val="00661EE9"/>
    <w:rsid w:val="00662520"/>
    <w:rsid w:val="00662E52"/>
    <w:rsid w:val="0066309C"/>
    <w:rsid w:val="00663ABC"/>
    <w:rsid w:val="0066513F"/>
    <w:rsid w:val="0066566E"/>
    <w:rsid w:val="00665829"/>
    <w:rsid w:val="00666203"/>
    <w:rsid w:val="00666808"/>
    <w:rsid w:val="00666BFC"/>
    <w:rsid w:val="00666F0D"/>
    <w:rsid w:val="006674CD"/>
    <w:rsid w:val="00672579"/>
    <w:rsid w:val="0067258F"/>
    <w:rsid w:val="006729CE"/>
    <w:rsid w:val="00673152"/>
    <w:rsid w:val="00673820"/>
    <w:rsid w:val="0067454F"/>
    <w:rsid w:val="00675139"/>
    <w:rsid w:val="006751DD"/>
    <w:rsid w:val="00675A44"/>
    <w:rsid w:val="00675BE0"/>
    <w:rsid w:val="00675F99"/>
    <w:rsid w:val="006767EE"/>
    <w:rsid w:val="00676840"/>
    <w:rsid w:val="00677179"/>
    <w:rsid w:val="00680047"/>
    <w:rsid w:val="00680451"/>
    <w:rsid w:val="00680D7F"/>
    <w:rsid w:val="00681F18"/>
    <w:rsid w:val="00682AEF"/>
    <w:rsid w:val="00683DE2"/>
    <w:rsid w:val="00684285"/>
    <w:rsid w:val="00685DB9"/>
    <w:rsid w:val="00686DEF"/>
    <w:rsid w:val="0068724C"/>
    <w:rsid w:val="00687E86"/>
    <w:rsid w:val="0069050C"/>
    <w:rsid w:val="00690BE8"/>
    <w:rsid w:val="00691485"/>
    <w:rsid w:val="0069223B"/>
    <w:rsid w:val="00692820"/>
    <w:rsid w:val="00694507"/>
    <w:rsid w:val="006950F5"/>
    <w:rsid w:val="00695131"/>
    <w:rsid w:val="00695934"/>
    <w:rsid w:val="00696C63"/>
    <w:rsid w:val="00697E7B"/>
    <w:rsid w:val="006A1A62"/>
    <w:rsid w:val="006A1C13"/>
    <w:rsid w:val="006A2510"/>
    <w:rsid w:val="006A2D6B"/>
    <w:rsid w:val="006A4738"/>
    <w:rsid w:val="006A5021"/>
    <w:rsid w:val="006A743B"/>
    <w:rsid w:val="006A7CA8"/>
    <w:rsid w:val="006B1206"/>
    <w:rsid w:val="006B35DA"/>
    <w:rsid w:val="006B365B"/>
    <w:rsid w:val="006B40EB"/>
    <w:rsid w:val="006B4DC6"/>
    <w:rsid w:val="006B55E3"/>
    <w:rsid w:val="006B5FAB"/>
    <w:rsid w:val="006B6BCE"/>
    <w:rsid w:val="006B7316"/>
    <w:rsid w:val="006B7565"/>
    <w:rsid w:val="006B785C"/>
    <w:rsid w:val="006B7B5B"/>
    <w:rsid w:val="006C00D4"/>
    <w:rsid w:val="006C1552"/>
    <w:rsid w:val="006C28B0"/>
    <w:rsid w:val="006C2D62"/>
    <w:rsid w:val="006C3343"/>
    <w:rsid w:val="006C42EB"/>
    <w:rsid w:val="006C44A9"/>
    <w:rsid w:val="006C50E8"/>
    <w:rsid w:val="006C5744"/>
    <w:rsid w:val="006D048A"/>
    <w:rsid w:val="006D2B2A"/>
    <w:rsid w:val="006D33A8"/>
    <w:rsid w:val="006D3A8C"/>
    <w:rsid w:val="006D420D"/>
    <w:rsid w:val="006D521F"/>
    <w:rsid w:val="006D5376"/>
    <w:rsid w:val="006D6422"/>
    <w:rsid w:val="006D6E8A"/>
    <w:rsid w:val="006D6EC5"/>
    <w:rsid w:val="006D7720"/>
    <w:rsid w:val="006E03A1"/>
    <w:rsid w:val="006E0526"/>
    <w:rsid w:val="006E0988"/>
    <w:rsid w:val="006E1112"/>
    <w:rsid w:val="006E2343"/>
    <w:rsid w:val="006E297C"/>
    <w:rsid w:val="006E2B52"/>
    <w:rsid w:val="006E2F99"/>
    <w:rsid w:val="006E363F"/>
    <w:rsid w:val="006E3671"/>
    <w:rsid w:val="006E3985"/>
    <w:rsid w:val="006E48C2"/>
    <w:rsid w:val="006E5516"/>
    <w:rsid w:val="006E6A11"/>
    <w:rsid w:val="006E77A2"/>
    <w:rsid w:val="006E7876"/>
    <w:rsid w:val="006F0B71"/>
    <w:rsid w:val="006F13A7"/>
    <w:rsid w:val="006F1A3C"/>
    <w:rsid w:val="006F1D20"/>
    <w:rsid w:val="006F230C"/>
    <w:rsid w:val="006F3050"/>
    <w:rsid w:val="006F3215"/>
    <w:rsid w:val="006F3C30"/>
    <w:rsid w:val="006F4AC9"/>
    <w:rsid w:val="006F5819"/>
    <w:rsid w:val="006F6216"/>
    <w:rsid w:val="006F6647"/>
    <w:rsid w:val="006F6898"/>
    <w:rsid w:val="006F7A89"/>
    <w:rsid w:val="00701172"/>
    <w:rsid w:val="0070214F"/>
    <w:rsid w:val="007029E2"/>
    <w:rsid w:val="0070371D"/>
    <w:rsid w:val="00703A57"/>
    <w:rsid w:val="00704CEA"/>
    <w:rsid w:val="00705DCD"/>
    <w:rsid w:val="00706132"/>
    <w:rsid w:val="00706349"/>
    <w:rsid w:val="007063AE"/>
    <w:rsid w:val="0070719F"/>
    <w:rsid w:val="007076D2"/>
    <w:rsid w:val="00707CAC"/>
    <w:rsid w:val="00710241"/>
    <w:rsid w:val="00710BC8"/>
    <w:rsid w:val="00710D5B"/>
    <w:rsid w:val="00710DF0"/>
    <w:rsid w:val="00712182"/>
    <w:rsid w:val="00712939"/>
    <w:rsid w:val="0071333A"/>
    <w:rsid w:val="00713469"/>
    <w:rsid w:val="0071408B"/>
    <w:rsid w:val="007142BC"/>
    <w:rsid w:val="00714B2C"/>
    <w:rsid w:val="00714F87"/>
    <w:rsid w:val="00715113"/>
    <w:rsid w:val="00715B7F"/>
    <w:rsid w:val="0071695A"/>
    <w:rsid w:val="00716B14"/>
    <w:rsid w:val="007173C6"/>
    <w:rsid w:val="00717C6F"/>
    <w:rsid w:val="007200AD"/>
    <w:rsid w:val="007205EA"/>
    <w:rsid w:val="00721A36"/>
    <w:rsid w:val="00721DEC"/>
    <w:rsid w:val="00722915"/>
    <w:rsid w:val="00722CCE"/>
    <w:rsid w:val="0072347E"/>
    <w:rsid w:val="00723749"/>
    <w:rsid w:val="00723BA6"/>
    <w:rsid w:val="00723C42"/>
    <w:rsid w:val="007261D9"/>
    <w:rsid w:val="0072729E"/>
    <w:rsid w:val="007303F5"/>
    <w:rsid w:val="0073052E"/>
    <w:rsid w:val="0073095E"/>
    <w:rsid w:val="00730C83"/>
    <w:rsid w:val="00731B2B"/>
    <w:rsid w:val="00732529"/>
    <w:rsid w:val="00732FFD"/>
    <w:rsid w:val="0073461E"/>
    <w:rsid w:val="00735419"/>
    <w:rsid w:val="0073557B"/>
    <w:rsid w:val="0073611F"/>
    <w:rsid w:val="0073647D"/>
    <w:rsid w:val="00736FA7"/>
    <w:rsid w:val="00736FE6"/>
    <w:rsid w:val="0073749E"/>
    <w:rsid w:val="0073765F"/>
    <w:rsid w:val="00737A52"/>
    <w:rsid w:val="00737A68"/>
    <w:rsid w:val="007402EF"/>
    <w:rsid w:val="0074076A"/>
    <w:rsid w:val="007407F0"/>
    <w:rsid w:val="00740EED"/>
    <w:rsid w:val="0074125F"/>
    <w:rsid w:val="00741BFF"/>
    <w:rsid w:val="00741E41"/>
    <w:rsid w:val="00741E8C"/>
    <w:rsid w:val="00743288"/>
    <w:rsid w:val="007432FA"/>
    <w:rsid w:val="007434C8"/>
    <w:rsid w:val="0074505F"/>
    <w:rsid w:val="007454A4"/>
    <w:rsid w:val="00745513"/>
    <w:rsid w:val="00746549"/>
    <w:rsid w:val="00746C3D"/>
    <w:rsid w:val="00747711"/>
    <w:rsid w:val="00747A80"/>
    <w:rsid w:val="00750072"/>
    <w:rsid w:val="00751D1D"/>
    <w:rsid w:val="00753105"/>
    <w:rsid w:val="00753801"/>
    <w:rsid w:val="0075382E"/>
    <w:rsid w:val="00753C45"/>
    <w:rsid w:val="00753EC2"/>
    <w:rsid w:val="00753EDE"/>
    <w:rsid w:val="0075408F"/>
    <w:rsid w:val="00754FA6"/>
    <w:rsid w:val="00755383"/>
    <w:rsid w:val="00755E19"/>
    <w:rsid w:val="00756715"/>
    <w:rsid w:val="0075758D"/>
    <w:rsid w:val="00757652"/>
    <w:rsid w:val="00757945"/>
    <w:rsid w:val="00760852"/>
    <w:rsid w:val="00760C44"/>
    <w:rsid w:val="00763C57"/>
    <w:rsid w:val="00763EE4"/>
    <w:rsid w:val="00764820"/>
    <w:rsid w:val="00766E3E"/>
    <w:rsid w:val="007712CD"/>
    <w:rsid w:val="0077131C"/>
    <w:rsid w:val="00772FB4"/>
    <w:rsid w:val="00773B86"/>
    <w:rsid w:val="00774912"/>
    <w:rsid w:val="0077665B"/>
    <w:rsid w:val="0077692A"/>
    <w:rsid w:val="00776B35"/>
    <w:rsid w:val="00777371"/>
    <w:rsid w:val="00777DFA"/>
    <w:rsid w:val="00780D7B"/>
    <w:rsid w:val="00780DB5"/>
    <w:rsid w:val="0078175C"/>
    <w:rsid w:val="00781880"/>
    <w:rsid w:val="0078249C"/>
    <w:rsid w:val="00782EA7"/>
    <w:rsid w:val="00782F3B"/>
    <w:rsid w:val="00782F48"/>
    <w:rsid w:val="0078373B"/>
    <w:rsid w:val="00783B32"/>
    <w:rsid w:val="00783C11"/>
    <w:rsid w:val="00783E51"/>
    <w:rsid w:val="00783FAA"/>
    <w:rsid w:val="007845EB"/>
    <w:rsid w:val="00784EF1"/>
    <w:rsid w:val="00784F2F"/>
    <w:rsid w:val="0078545D"/>
    <w:rsid w:val="00785848"/>
    <w:rsid w:val="00785E7F"/>
    <w:rsid w:val="0078651E"/>
    <w:rsid w:val="00786D3A"/>
    <w:rsid w:val="00786DF2"/>
    <w:rsid w:val="007875FD"/>
    <w:rsid w:val="0078794D"/>
    <w:rsid w:val="00787B7A"/>
    <w:rsid w:val="00787DC8"/>
    <w:rsid w:val="007908BD"/>
    <w:rsid w:val="00790F02"/>
    <w:rsid w:val="00791160"/>
    <w:rsid w:val="00791D6B"/>
    <w:rsid w:val="007929B1"/>
    <w:rsid w:val="00793763"/>
    <w:rsid w:val="00793822"/>
    <w:rsid w:val="00794205"/>
    <w:rsid w:val="007942CC"/>
    <w:rsid w:val="00795AEE"/>
    <w:rsid w:val="00796C5E"/>
    <w:rsid w:val="007975E7"/>
    <w:rsid w:val="00797F62"/>
    <w:rsid w:val="007A0D6C"/>
    <w:rsid w:val="007A0F36"/>
    <w:rsid w:val="007A1498"/>
    <w:rsid w:val="007A17F8"/>
    <w:rsid w:val="007A183F"/>
    <w:rsid w:val="007A19EC"/>
    <w:rsid w:val="007A21B0"/>
    <w:rsid w:val="007A2255"/>
    <w:rsid w:val="007A2401"/>
    <w:rsid w:val="007A3FAD"/>
    <w:rsid w:val="007A404A"/>
    <w:rsid w:val="007A50B2"/>
    <w:rsid w:val="007A5784"/>
    <w:rsid w:val="007A5D62"/>
    <w:rsid w:val="007A6024"/>
    <w:rsid w:val="007A6961"/>
    <w:rsid w:val="007A7ACA"/>
    <w:rsid w:val="007B02A9"/>
    <w:rsid w:val="007B0D80"/>
    <w:rsid w:val="007B115C"/>
    <w:rsid w:val="007B2592"/>
    <w:rsid w:val="007B2692"/>
    <w:rsid w:val="007B2A28"/>
    <w:rsid w:val="007B2AFE"/>
    <w:rsid w:val="007B3A6B"/>
    <w:rsid w:val="007B535B"/>
    <w:rsid w:val="007B6A89"/>
    <w:rsid w:val="007B7315"/>
    <w:rsid w:val="007B75E7"/>
    <w:rsid w:val="007C00DB"/>
    <w:rsid w:val="007C034E"/>
    <w:rsid w:val="007C1385"/>
    <w:rsid w:val="007C1CD4"/>
    <w:rsid w:val="007C2245"/>
    <w:rsid w:val="007C268B"/>
    <w:rsid w:val="007C28A1"/>
    <w:rsid w:val="007C2D60"/>
    <w:rsid w:val="007C378F"/>
    <w:rsid w:val="007C42CC"/>
    <w:rsid w:val="007C727A"/>
    <w:rsid w:val="007C7ABF"/>
    <w:rsid w:val="007C7DC6"/>
    <w:rsid w:val="007D007E"/>
    <w:rsid w:val="007D011E"/>
    <w:rsid w:val="007D0A25"/>
    <w:rsid w:val="007D1173"/>
    <w:rsid w:val="007D1CBB"/>
    <w:rsid w:val="007D2332"/>
    <w:rsid w:val="007D2DBE"/>
    <w:rsid w:val="007D30D2"/>
    <w:rsid w:val="007D5C65"/>
    <w:rsid w:val="007D6741"/>
    <w:rsid w:val="007D6B7E"/>
    <w:rsid w:val="007D7D78"/>
    <w:rsid w:val="007E0340"/>
    <w:rsid w:val="007E2DEA"/>
    <w:rsid w:val="007E3991"/>
    <w:rsid w:val="007E46F0"/>
    <w:rsid w:val="007E52C0"/>
    <w:rsid w:val="007E66B7"/>
    <w:rsid w:val="007E6F94"/>
    <w:rsid w:val="007F0548"/>
    <w:rsid w:val="007F05AD"/>
    <w:rsid w:val="007F0F15"/>
    <w:rsid w:val="007F0F70"/>
    <w:rsid w:val="007F1501"/>
    <w:rsid w:val="007F2690"/>
    <w:rsid w:val="007F2C55"/>
    <w:rsid w:val="007F316C"/>
    <w:rsid w:val="007F3606"/>
    <w:rsid w:val="007F438C"/>
    <w:rsid w:val="007F4494"/>
    <w:rsid w:val="007F5B1D"/>
    <w:rsid w:val="007F6F0B"/>
    <w:rsid w:val="007F729D"/>
    <w:rsid w:val="007F753E"/>
    <w:rsid w:val="007F779A"/>
    <w:rsid w:val="007F7F8E"/>
    <w:rsid w:val="00800EE0"/>
    <w:rsid w:val="0080192C"/>
    <w:rsid w:val="00801C64"/>
    <w:rsid w:val="00801F0D"/>
    <w:rsid w:val="00801FC2"/>
    <w:rsid w:val="00802613"/>
    <w:rsid w:val="0080321C"/>
    <w:rsid w:val="0080406F"/>
    <w:rsid w:val="008040C4"/>
    <w:rsid w:val="008063D7"/>
    <w:rsid w:val="00807652"/>
    <w:rsid w:val="00807B45"/>
    <w:rsid w:val="00807F80"/>
    <w:rsid w:val="0081061E"/>
    <w:rsid w:val="0081165E"/>
    <w:rsid w:val="008135A8"/>
    <w:rsid w:val="00813783"/>
    <w:rsid w:val="008142EB"/>
    <w:rsid w:val="00814501"/>
    <w:rsid w:val="00814979"/>
    <w:rsid w:val="008169A9"/>
    <w:rsid w:val="00817DE9"/>
    <w:rsid w:val="00817E07"/>
    <w:rsid w:val="00820C0B"/>
    <w:rsid w:val="008210FA"/>
    <w:rsid w:val="00822480"/>
    <w:rsid w:val="00823FD4"/>
    <w:rsid w:val="00824607"/>
    <w:rsid w:val="00824CC3"/>
    <w:rsid w:val="00826AF2"/>
    <w:rsid w:val="00827697"/>
    <w:rsid w:val="00830325"/>
    <w:rsid w:val="0083100C"/>
    <w:rsid w:val="00831915"/>
    <w:rsid w:val="00833CE7"/>
    <w:rsid w:val="008348D7"/>
    <w:rsid w:val="00835E0D"/>
    <w:rsid w:val="0083600D"/>
    <w:rsid w:val="00836449"/>
    <w:rsid w:val="0083691C"/>
    <w:rsid w:val="00837334"/>
    <w:rsid w:val="00837AE8"/>
    <w:rsid w:val="008400B8"/>
    <w:rsid w:val="00841CAC"/>
    <w:rsid w:val="00841E74"/>
    <w:rsid w:val="00842180"/>
    <w:rsid w:val="0084221C"/>
    <w:rsid w:val="0084233D"/>
    <w:rsid w:val="00843906"/>
    <w:rsid w:val="00844175"/>
    <w:rsid w:val="00844A1D"/>
    <w:rsid w:val="00844F27"/>
    <w:rsid w:val="0084501A"/>
    <w:rsid w:val="00846624"/>
    <w:rsid w:val="00846637"/>
    <w:rsid w:val="00846901"/>
    <w:rsid w:val="00847090"/>
    <w:rsid w:val="00850400"/>
    <w:rsid w:val="008504EE"/>
    <w:rsid w:val="0085080C"/>
    <w:rsid w:val="00850CEE"/>
    <w:rsid w:val="00850DC7"/>
    <w:rsid w:val="008511FE"/>
    <w:rsid w:val="00852569"/>
    <w:rsid w:val="00852A22"/>
    <w:rsid w:val="00852DE4"/>
    <w:rsid w:val="00853004"/>
    <w:rsid w:val="008535E1"/>
    <w:rsid w:val="00853622"/>
    <w:rsid w:val="0085374F"/>
    <w:rsid w:val="00854974"/>
    <w:rsid w:val="00855384"/>
    <w:rsid w:val="00856AED"/>
    <w:rsid w:val="00860F28"/>
    <w:rsid w:val="00862237"/>
    <w:rsid w:val="00862BB2"/>
    <w:rsid w:val="00863746"/>
    <w:rsid w:val="00864D15"/>
    <w:rsid w:val="008651E4"/>
    <w:rsid w:val="00865204"/>
    <w:rsid w:val="008654BE"/>
    <w:rsid w:val="00865DAE"/>
    <w:rsid w:val="0086651B"/>
    <w:rsid w:val="00866752"/>
    <w:rsid w:val="00866870"/>
    <w:rsid w:val="008670C7"/>
    <w:rsid w:val="0086723D"/>
    <w:rsid w:val="00867EEC"/>
    <w:rsid w:val="008710F7"/>
    <w:rsid w:val="0087179F"/>
    <w:rsid w:val="00873167"/>
    <w:rsid w:val="00873A2A"/>
    <w:rsid w:val="00873FB8"/>
    <w:rsid w:val="00874AFC"/>
    <w:rsid w:val="0087618C"/>
    <w:rsid w:val="00876A24"/>
    <w:rsid w:val="00876EE9"/>
    <w:rsid w:val="00880192"/>
    <w:rsid w:val="0088034C"/>
    <w:rsid w:val="00882547"/>
    <w:rsid w:val="00882C1B"/>
    <w:rsid w:val="008836F5"/>
    <w:rsid w:val="008836F8"/>
    <w:rsid w:val="0088430C"/>
    <w:rsid w:val="0088739F"/>
    <w:rsid w:val="00890362"/>
    <w:rsid w:val="008910C5"/>
    <w:rsid w:val="0089116D"/>
    <w:rsid w:val="00891691"/>
    <w:rsid w:val="008916FD"/>
    <w:rsid w:val="008922AF"/>
    <w:rsid w:val="0089316F"/>
    <w:rsid w:val="008943A3"/>
    <w:rsid w:val="00894BEE"/>
    <w:rsid w:val="00894D41"/>
    <w:rsid w:val="00895219"/>
    <w:rsid w:val="00895494"/>
    <w:rsid w:val="008956A5"/>
    <w:rsid w:val="00896D4F"/>
    <w:rsid w:val="0089702E"/>
    <w:rsid w:val="0089748D"/>
    <w:rsid w:val="00897E2E"/>
    <w:rsid w:val="008A0F26"/>
    <w:rsid w:val="008A1500"/>
    <w:rsid w:val="008A26F4"/>
    <w:rsid w:val="008A29EF"/>
    <w:rsid w:val="008A2AD7"/>
    <w:rsid w:val="008A4FD5"/>
    <w:rsid w:val="008A5030"/>
    <w:rsid w:val="008A554D"/>
    <w:rsid w:val="008A57AA"/>
    <w:rsid w:val="008A5E27"/>
    <w:rsid w:val="008A6CEE"/>
    <w:rsid w:val="008A6DF7"/>
    <w:rsid w:val="008A6F84"/>
    <w:rsid w:val="008A76D2"/>
    <w:rsid w:val="008B320C"/>
    <w:rsid w:val="008B3379"/>
    <w:rsid w:val="008B3664"/>
    <w:rsid w:val="008B402D"/>
    <w:rsid w:val="008B5E1F"/>
    <w:rsid w:val="008B634F"/>
    <w:rsid w:val="008B6498"/>
    <w:rsid w:val="008B6C99"/>
    <w:rsid w:val="008B746B"/>
    <w:rsid w:val="008C034B"/>
    <w:rsid w:val="008C121C"/>
    <w:rsid w:val="008C1AB5"/>
    <w:rsid w:val="008C1BE3"/>
    <w:rsid w:val="008C27D6"/>
    <w:rsid w:val="008C2BC0"/>
    <w:rsid w:val="008C318C"/>
    <w:rsid w:val="008C3214"/>
    <w:rsid w:val="008C3347"/>
    <w:rsid w:val="008C39C1"/>
    <w:rsid w:val="008C3B9D"/>
    <w:rsid w:val="008C3D5A"/>
    <w:rsid w:val="008C48CD"/>
    <w:rsid w:val="008C5604"/>
    <w:rsid w:val="008C5C91"/>
    <w:rsid w:val="008C5EF2"/>
    <w:rsid w:val="008C6335"/>
    <w:rsid w:val="008C6F65"/>
    <w:rsid w:val="008C6FAC"/>
    <w:rsid w:val="008C71CC"/>
    <w:rsid w:val="008C724F"/>
    <w:rsid w:val="008D023C"/>
    <w:rsid w:val="008D05E0"/>
    <w:rsid w:val="008D1065"/>
    <w:rsid w:val="008D1084"/>
    <w:rsid w:val="008D1402"/>
    <w:rsid w:val="008D30F2"/>
    <w:rsid w:val="008D4174"/>
    <w:rsid w:val="008D44F7"/>
    <w:rsid w:val="008D4D96"/>
    <w:rsid w:val="008D54C6"/>
    <w:rsid w:val="008D5572"/>
    <w:rsid w:val="008D57A5"/>
    <w:rsid w:val="008D6AF2"/>
    <w:rsid w:val="008D6F49"/>
    <w:rsid w:val="008D6F89"/>
    <w:rsid w:val="008D6FFE"/>
    <w:rsid w:val="008D78EC"/>
    <w:rsid w:val="008E0535"/>
    <w:rsid w:val="008E0794"/>
    <w:rsid w:val="008E0FAB"/>
    <w:rsid w:val="008E2D26"/>
    <w:rsid w:val="008E3109"/>
    <w:rsid w:val="008E33B0"/>
    <w:rsid w:val="008E342B"/>
    <w:rsid w:val="008E377C"/>
    <w:rsid w:val="008E37F1"/>
    <w:rsid w:val="008E3A14"/>
    <w:rsid w:val="008E40C2"/>
    <w:rsid w:val="008E6CC2"/>
    <w:rsid w:val="008F0F66"/>
    <w:rsid w:val="008F28DD"/>
    <w:rsid w:val="008F290C"/>
    <w:rsid w:val="008F409E"/>
    <w:rsid w:val="008F603E"/>
    <w:rsid w:val="008F70E4"/>
    <w:rsid w:val="0090049B"/>
    <w:rsid w:val="00901D40"/>
    <w:rsid w:val="00901EB0"/>
    <w:rsid w:val="00902B06"/>
    <w:rsid w:val="00902C1B"/>
    <w:rsid w:val="00903590"/>
    <w:rsid w:val="00903756"/>
    <w:rsid w:val="00903811"/>
    <w:rsid w:val="00904790"/>
    <w:rsid w:val="00904DE7"/>
    <w:rsid w:val="00905125"/>
    <w:rsid w:val="0090627B"/>
    <w:rsid w:val="009068AC"/>
    <w:rsid w:val="00906AD6"/>
    <w:rsid w:val="009077E9"/>
    <w:rsid w:val="009107EE"/>
    <w:rsid w:val="009108DB"/>
    <w:rsid w:val="00911881"/>
    <w:rsid w:val="00912251"/>
    <w:rsid w:val="00912F19"/>
    <w:rsid w:val="00913198"/>
    <w:rsid w:val="00913687"/>
    <w:rsid w:val="0091379B"/>
    <w:rsid w:val="009144BD"/>
    <w:rsid w:val="0091493C"/>
    <w:rsid w:val="00914997"/>
    <w:rsid w:val="00914E09"/>
    <w:rsid w:val="00916ADD"/>
    <w:rsid w:val="00917B8F"/>
    <w:rsid w:val="00920A6B"/>
    <w:rsid w:val="00920F76"/>
    <w:rsid w:val="00920FC2"/>
    <w:rsid w:val="009211D8"/>
    <w:rsid w:val="0092152A"/>
    <w:rsid w:val="00922C15"/>
    <w:rsid w:val="00922E29"/>
    <w:rsid w:val="00923196"/>
    <w:rsid w:val="0092325E"/>
    <w:rsid w:val="00923B94"/>
    <w:rsid w:val="00926864"/>
    <w:rsid w:val="00926C78"/>
    <w:rsid w:val="009270A4"/>
    <w:rsid w:val="00927673"/>
    <w:rsid w:val="009277C5"/>
    <w:rsid w:val="00927AD8"/>
    <w:rsid w:val="00927DDA"/>
    <w:rsid w:val="00930286"/>
    <w:rsid w:val="00930FB7"/>
    <w:rsid w:val="009311E6"/>
    <w:rsid w:val="00931801"/>
    <w:rsid w:val="00931A66"/>
    <w:rsid w:val="00931FB8"/>
    <w:rsid w:val="009320A0"/>
    <w:rsid w:val="00934220"/>
    <w:rsid w:val="00935766"/>
    <w:rsid w:val="00935D8C"/>
    <w:rsid w:val="00935F8C"/>
    <w:rsid w:val="00935FF6"/>
    <w:rsid w:val="00936008"/>
    <w:rsid w:val="00936C6C"/>
    <w:rsid w:val="00936F9D"/>
    <w:rsid w:val="0093799D"/>
    <w:rsid w:val="00937AE4"/>
    <w:rsid w:val="00940997"/>
    <w:rsid w:val="00940E2D"/>
    <w:rsid w:val="00940FAF"/>
    <w:rsid w:val="0094119B"/>
    <w:rsid w:val="00941D27"/>
    <w:rsid w:val="00942962"/>
    <w:rsid w:val="00942E5D"/>
    <w:rsid w:val="00943343"/>
    <w:rsid w:val="009437E3"/>
    <w:rsid w:val="00944028"/>
    <w:rsid w:val="0094478A"/>
    <w:rsid w:val="00945B5C"/>
    <w:rsid w:val="0094656B"/>
    <w:rsid w:val="00946C48"/>
    <w:rsid w:val="00947AF6"/>
    <w:rsid w:val="00947D81"/>
    <w:rsid w:val="00950374"/>
    <w:rsid w:val="0095062B"/>
    <w:rsid w:val="009508FD"/>
    <w:rsid w:val="00951883"/>
    <w:rsid w:val="00951C4F"/>
    <w:rsid w:val="00952A57"/>
    <w:rsid w:val="00952BB9"/>
    <w:rsid w:val="00953AA6"/>
    <w:rsid w:val="009541DE"/>
    <w:rsid w:val="009541EC"/>
    <w:rsid w:val="00954536"/>
    <w:rsid w:val="009556D3"/>
    <w:rsid w:val="0095589A"/>
    <w:rsid w:val="0095610E"/>
    <w:rsid w:val="00956EC0"/>
    <w:rsid w:val="00957549"/>
    <w:rsid w:val="009578F2"/>
    <w:rsid w:val="00957E1A"/>
    <w:rsid w:val="00957FB3"/>
    <w:rsid w:val="009601E4"/>
    <w:rsid w:val="00961F6D"/>
    <w:rsid w:val="009624BB"/>
    <w:rsid w:val="009628BB"/>
    <w:rsid w:val="009635D9"/>
    <w:rsid w:val="00963A93"/>
    <w:rsid w:val="00965304"/>
    <w:rsid w:val="009661BE"/>
    <w:rsid w:val="009662F6"/>
    <w:rsid w:val="0096727B"/>
    <w:rsid w:val="009735EB"/>
    <w:rsid w:val="00974349"/>
    <w:rsid w:val="00974708"/>
    <w:rsid w:val="00974775"/>
    <w:rsid w:val="009752D8"/>
    <w:rsid w:val="00976565"/>
    <w:rsid w:val="00976897"/>
    <w:rsid w:val="009771E9"/>
    <w:rsid w:val="00980326"/>
    <w:rsid w:val="00980683"/>
    <w:rsid w:val="00980BED"/>
    <w:rsid w:val="00980EDC"/>
    <w:rsid w:val="00981D7F"/>
    <w:rsid w:val="00982100"/>
    <w:rsid w:val="009822B1"/>
    <w:rsid w:val="0098253A"/>
    <w:rsid w:val="009825C2"/>
    <w:rsid w:val="009828E4"/>
    <w:rsid w:val="009848C9"/>
    <w:rsid w:val="00984D64"/>
    <w:rsid w:val="009850A1"/>
    <w:rsid w:val="00985349"/>
    <w:rsid w:val="00985C38"/>
    <w:rsid w:val="00985C3C"/>
    <w:rsid w:val="00986946"/>
    <w:rsid w:val="00986BCD"/>
    <w:rsid w:val="00990EAD"/>
    <w:rsid w:val="009913D3"/>
    <w:rsid w:val="00991502"/>
    <w:rsid w:val="00991FC4"/>
    <w:rsid w:val="0099387D"/>
    <w:rsid w:val="009938FA"/>
    <w:rsid w:val="00994397"/>
    <w:rsid w:val="00994831"/>
    <w:rsid w:val="0099522B"/>
    <w:rsid w:val="00996A3A"/>
    <w:rsid w:val="00997188"/>
    <w:rsid w:val="009A0390"/>
    <w:rsid w:val="009A0E54"/>
    <w:rsid w:val="009A13EF"/>
    <w:rsid w:val="009A3689"/>
    <w:rsid w:val="009A3974"/>
    <w:rsid w:val="009A3A6D"/>
    <w:rsid w:val="009A3E5A"/>
    <w:rsid w:val="009A6232"/>
    <w:rsid w:val="009A6426"/>
    <w:rsid w:val="009A6830"/>
    <w:rsid w:val="009A792E"/>
    <w:rsid w:val="009A7D70"/>
    <w:rsid w:val="009B066C"/>
    <w:rsid w:val="009B1E72"/>
    <w:rsid w:val="009B245D"/>
    <w:rsid w:val="009B32AA"/>
    <w:rsid w:val="009B4349"/>
    <w:rsid w:val="009B4687"/>
    <w:rsid w:val="009B5170"/>
    <w:rsid w:val="009B539B"/>
    <w:rsid w:val="009B5621"/>
    <w:rsid w:val="009B695A"/>
    <w:rsid w:val="009B6BE7"/>
    <w:rsid w:val="009B70F4"/>
    <w:rsid w:val="009B742A"/>
    <w:rsid w:val="009B7CF3"/>
    <w:rsid w:val="009C0851"/>
    <w:rsid w:val="009C1045"/>
    <w:rsid w:val="009C1918"/>
    <w:rsid w:val="009C1CB3"/>
    <w:rsid w:val="009C2BE9"/>
    <w:rsid w:val="009C3020"/>
    <w:rsid w:val="009C397C"/>
    <w:rsid w:val="009C55D8"/>
    <w:rsid w:val="009C6599"/>
    <w:rsid w:val="009C68A3"/>
    <w:rsid w:val="009C6B20"/>
    <w:rsid w:val="009C724E"/>
    <w:rsid w:val="009C7369"/>
    <w:rsid w:val="009C7D66"/>
    <w:rsid w:val="009D08A4"/>
    <w:rsid w:val="009D0D8E"/>
    <w:rsid w:val="009D153F"/>
    <w:rsid w:val="009D1D32"/>
    <w:rsid w:val="009D24F4"/>
    <w:rsid w:val="009D3839"/>
    <w:rsid w:val="009D3CEB"/>
    <w:rsid w:val="009D41F3"/>
    <w:rsid w:val="009D453E"/>
    <w:rsid w:val="009D4C7F"/>
    <w:rsid w:val="009D4EB9"/>
    <w:rsid w:val="009D5100"/>
    <w:rsid w:val="009E10FE"/>
    <w:rsid w:val="009E1DF9"/>
    <w:rsid w:val="009E2B2A"/>
    <w:rsid w:val="009E3634"/>
    <w:rsid w:val="009E37EC"/>
    <w:rsid w:val="009E4552"/>
    <w:rsid w:val="009E4BFE"/>
    <w:rsid w:val="009E4CCD"/>
    <w:rsid w:val="009E4E41"/>
    <w:rsid w:val="009E5298"/>
    <w:rsid w:val="009E5A08"/>
    <w:rsid w:val="009E5E98"/>
    <w:rsid w:val="009E6A14"/>
    <w:rsid w:val="009E6A51"/>
    <w:rsid w:val="009E777F"/>
    <w:rsid w:val="009F06E4"/>
    <w:rsid w:val="009F0AFD"/>
    <w:rsid w:val="009F2363"/>
    <w:rsid w:val="009F283F"/>
    <w:rsid w:val="009F3313"/>
    <w:rsid w:val="009F3729"/>
    <w:rsid w:val="009F452F"/>
    <w:rsid w:val="009F502E"/>
    <w:rsid w:val="009F54B7"/>
    <w:rsid w:val="009F600E"/>
    <w:rsid w:val="009F70A1"/>
    <w:rsid w:val="009F778C"/>
    <w:rsid w:val="009F780C"/>
    <w:rsid w:val="009F780E"/>
    <w:rsid w:val="00A00208"/>
    <w:rsid w:val="00A00C17"/>
    <w:rsid w:val="00A00F6E"/>
    <w:rsid w:val="00A01555"/>
    <w:rsid w:val="00A018EF"/>
    <w:rsid w:val="00A02BF8"/>
    <w:rsid w:val="00A02C95"/>
    <w:rsid w:val="00A030DF"/>
    <w:rsid w:val="00A032F7"/>
    <w:rsid w:val="00A04440"/>
    <w:rsid w:val="00A048C3"/>
    <w:rsid w:val="00A049CC"/>
    <w:rsid w:val="00A05065"/>
    <w:rsid w:val="00A05684"/>
    <w:rsid w:val="00A05E2E"/>
    <w:rsid w:val="00A06DAC"/>
    <w:rsid w:val="00A07754"/>
    <w:rsid w:val="00A12638"/>
    <w:rsid w:val="00A144DD"/>
    <w:rsid w:val="00A1458C"/>
    <w:rsid w:val="00A145DA"/>
    <w:rsid w:val="00A14E2E"/>
    <w:rsid w:val="00A15DE9"/>
    <w:rsid w:val="00A15EE1"/>
    <w:rsid w:val="00A1624F"/>
    <w:rsid w:val="00A17F76"/>
    <w:rsid w:val="00A204DB"/>
    <w:rsid w:val="00A20615"/>
    <w:rsid w:val="00A21544"/>
    <w:rsid w:val="00A21F7E"/>
    <w:rsid w:val="00A224A6"/>
    <w:rsid w:val="00A23063"/>
    <w:rsid w:val="00A233A9"/>
    <w:rsid w:val="00A23A6B"/>
    <w:rsid w:val="00A23C6A"/>
    <w:rsid w:val="00A252E9"/>
    <w:rsid w:val="00A26238"/>
    <w:rsid w:val="00A265F4"/>
    <w:rsid w:val="00A274CF"/>
    <w:rsid w:val="00A27EED"/>
    <w:rsid w:val="00A30EE2"/>
    <w:rsid w:val="00A31638"/>
    <w:rsid w:val="00A32137"/>
    <w:rsid w:val="00A33722"/>
    <w:rsid w:val="00A33CF4"/>
    <w:rsid w:val="00A34A83"/>
    <w:rsid w:val="00A3547A"/>
    <w:rsid w:val="00A367F0"/>
    <w:rsid w:val="00A37263"/>
    <w:rsid w:val="00A37789"/>
    <w:rsid w:val="00A377CC"/>
    <w:rsid w:val="00A40141"/>
    <w:rsid w:val="00A4015F"/>
    <w:rsid w:val="00A404FA"/>
    <w:rsid w:val="00A40558"/>
    <w:rsid w:val="00A4096E"/>
    <w:rsid w:val="00A40E7B"/>
    <w:rsid w:val="00A42A16"/>
    <w:rsid w:val="00A42B0C"/>
    <w:rsid w:val="00A42D49"/>
    <w:rsid w:val="00A43423"/>
    <w:rsid w:val="00A4387A"/>
    <w:rsid w:val="00A4482A"/>
    <w:rsid w:val="00A44FE5"/>
    <w:rsid w:val="00A455A4"/>
    <w:rsid w:val="00A458C6"/>
    <w:rsid w:val="00A4665A"/>
    <w:rsid w:val="00A47006"/>
    <w:rsid w:val="00A477C2"/>
    <w:rsid w:val="00A47DF8"/>
    <w:rsid w:val="00A50FE2"/>
    <w:rsid w:val="00A513FA"/>
    <w:rsid w:val="00A51E71"/>
    <w:rsid w:val="00A51ED6"/>
    <w:rsid w:val="00A536C8"/>
    <w:rsid w:val="00A53AD7"/>
    <w:rsid w:val="00A53F2B"/>
    <w:rsid w:val="00A547A7"/>
    <w:rsid w:val="00A5579D"/>
    <w:rsid w:val="00A55868"/>
    <w:rsid w:val="00A55878"/>
    <w:rsid w:val="00A57126"/>
    <w:rsid w:val="00A57D3D"/>
    <w:rsid w:val="00A6063D"/>
    <w:rsid w:val="00A61299"/>
    <w:rsid w:val="00A617B9"/>
    <w:rsid w:val="00A62913"/>
    <w:rsid w:val="00A636A1"/>
    <w:rsid w:val="00A6387F"/>
    <w:rsid w:val="00A63A99"/>
    <w:rsid w:val="00A640B0"/>
    <w:rsid w:val="00A64B9D"/>
    <w:rsid w:val="00A6641C"/>
    <w:rsid w:val="00A705A4"/>
    <w:rsid w:val="00A70D24"/>
    <w:rsid w:val="00A71AD8"/>
    <w:rsid w:val="00A71D8D"/>
    <w:rsid w:val="00A71E91"/>
    <w:rsid w:val="00A7341D"/>
    <w:rsid w:val="00A73C22"/>
    <w:rsid w:val="00A771EB"/>
    <w:rsid w:val="00A77BBA"/>
    <w:rsid w:val="00A8043D"/>
    <w:rsid w:val="00A810A0"/>
    <w:rsid w:val="00A8134A"/>
    <w:rsid w:val="00A83A55"/>
    <w:rsid w:val="00A840E4"/>
    <w:rsid w:val="00A84734"/>
    <w:rsid w:val="00A85B5D"/>
    <w:rsid w:val="00A86A28"/>
    <w:rsid w:val="00A87EE9"/>
    <w:rsid w:val="00A90DDD"/>
    <w:rsid w:val="00A925F8"/>
    <w:rsid w:val="00A92827"/>
    <w:rsid w:val="00A92860"/>
    <w:rsid w:val="00A935B4"/>
    <w:rsid w:val="00A93A54"/>
    <w:rsid w:val="00A93DFF"/>
    <w:rsid w:val="00A9480B"/>
    <w:rsid w:val="00A9559F"/>
    <w:rsid w:val="00A9560D"/>
    <w:rsid w:val="00A96047"/>
    <w:rsid w:val="00A96169"/>
    <w:rsid w:val="00A96985"/>
    <w:rsid w:val="00A96E4D"/>
    <w:rsid w:val="00A97E23"/>
    <w:rsid w:val="00A97F1D"/>
    <w:rsid w:val="00AA0260"/>
    <w:rsid w:val="00AA039E"/>
    <w:rsid w:val="00AA129A"/>
    <w:rsid w:val="00AA1BE7"/>
    <w:rsid w:val="00AA2EF5"/>
    <w:rsid w:val="00AA3990"/>
    <w:rsid w:val="00AA39FB"/>
    <w:rsid w:val="00AA3ABD"/>
    <w:rsid w:val="00AA3BD8"/>
    <w:rsid w:val="00AA4345"/>
    <w:rsid w:val="00AA43F7"/>
    <w:rsid w:val="00AA5448"/>
    <w:rsid w:val="00AA58DC"/>
    <w:rsid w:val="00AA5A89"/>
    <w:rsid w:val="00AA5BA3"/>
    <w:rsid w:val="00AA5D63"/>
    <w:rsid w:val="00AA5FF4"/>
    <w:rsid w:val="00AA606A"/>
    <w:rsid w:val="00AA627D"/>
    <w:rsid w:val="00AA6E4D"/>
    <w:rsid w:val="00AA7DFE"/>
    <w:rsid w:val="00AB027A"/>
    <w:rsid w:val="00AB044F"/>
    <w:rsid w:val="00AB0F3D"/>
    <w:rsid w:val="00AB14E9"/>
    <w:rsid w:val="00AB231C"/>
    <w:rsid w:val="00AB2CDE"/>
    <w:rsid w:val="00AB357A"/>
    <w:rsid w:val="00AB38FA"/>
    <w:rsid w:val="00AB52ED"/>
    <w:rsid w:val="00AB56BC"/>
    <w:rsid w:val="00AB663A"/>
    <w:rsid w:val="00AB6C3F"/>
    <w:rsid w:val="00AB700D"/>
    <w:rsid w:val="00AB764E"/>
    <w:rsid w:val="00AB7A1D"/>
    <w:rsid w:val="00AC0398"/>
    <w:rsid w:val="00AC07E3"/>
    <w:rsid w:val="00AC0D0A"/>
    <w:rsid w:val="00AC0E85"/>
    <w:rsid w:val="00AC2757"/>
    <w:rsid w:val="00AC2773"/>
    <w:rsid w:val="00AC2817"/>
    <w:rsid w:val="00AC44E2"/>
    <w:rsid w:val="00AC4635"/>
    <w:rsid w:val="00AC57A0"/>
    <w:rsid w:val="00AC5EDF"/>
    <w:rsid w:val="00AC5F01"/>
    <w:rsid w:val="00AC72A1"/>
    <w:rsid w:val="00AC731A"/>
    <w:rsid w:val="00AD0264"/>
    <w:rsid w:val="00AD08AD"/>
    <w:rsid w:val="00AD1C8F"/>
    <w:rsid w:val="00AD1E49"/>
    <w:rsid w:val="00AD1FAC"/>
    <w:rsid w:val="00AD406C"/>
    <w:rsid w:val="00AD4DA0"/>
    <w:rsid w:val="00AD4F07"/>
    <w:rsid w:val="00AD54A6"/>
    <w:rsid w:val="00AD55FF"/>
    <w:rsid w:val="00AD5E5D"/>
    <w:rsid w:val="00AD6E9A"/>
    <w:rsid w:val="00AD741F"/>
    <w:rsid w:val="00AD7696"/>
    <w:rsid w:val="00AE03F5"/>
    <w:rsid w:val="00AE04D1"/>
    <w:rsid w:val="00AE05E2"/>
    <w:rsid w:val="00AE0632"/>
    <w:rsid w:val="00AE239E"/>
    <w:rsid w:val="00AE2CF4"/>
    <w:rsid w:val="00AE576C"/>
    <w:rsid w:val="00AE6153"/>
    <w:rsid w:val="00AE7162"/>
    <w:rsid w:val="00AE75B6"/>
    <w:rsid w:val="00AE7972"/>
    <w:rsid w:val="00AF078A"/>
    <w:rsid w:val="00AF0A40"/>
    <w:rsid w:val="00AF2602"/>
    <w:rsid w:val="00AF3EBC"/>
    <w:rsid w:val="00AF463A"/>
    <w:rsid w:val="00AF46D8"/>
    <w:rsid w:val="00AF577C"/>
    <w:rsid w:val="00AF59C4"/>
    <w:rsid w:val="00AF6856"/>
    <w:rsid w:val="00AF6C0F"/>
    <w:rsid w:val="00AF6F8D"/>
    <w:rsid w:val="00AF7127"/>
    <w:rsid w:val="00AF7CF8"/>
    <w:rsid w:val="00AF7D0A"/>
    <w:rsid w:val="00B00253"/>
    <w:rsid w:val="00B0142D"/>
    <w:rsid w:val="00B0146B"/>
    <w:rsid w:val="00B0190B"/>
    <w:rsid w:val="00B0395D"/>
    <w:rsid w:val="00B039A9"/>
    <w:rsid w:val="00B03FBF"/>
    <w:rsid w:val="00B0417B"/>
    <w:rsid w:val="00B04A8A"/>
    <w:rsid w:val="00B05AED"/>
    <w:rsid w:val="00B05B5D"/>
    <w:rsid w:val="00B05E24"/>
    <w:rsid w:val="00B06137"/>
    <w:rsid w:val="00B069A5"/>
    <w:rsid w:val="00B10C74"/>
    <w:rsid w:val="00B11991"/>
    <w:rsid w:val="00B11B9B"/>
    <w:rsid w:val="00B12B27"/>
    <w:rsid w:val="00B12B4A"/>
    <w:rsid w:val="00B12F13"/>
    <w:rsid w:val="00B133BD"/>
    <w:rsid w:val="00B14627"/>
    <w:rsid w:val="00B15DE8"/>
    <w:rsid w:val="00B161E8"/>
    <w:rsid w:val="00B169A4"/>
    <w:rsid w:val="00B16B32"/>
    <w:rsid w:val="00B17D55"/>
    <w:rsid w:val="00B17F40"/>
    <w:rsid w:val="00B20BAE"/>
    <w:rsid w:val="00B21266"/>
    <w:rsid w:val="00B22C49"/>
    <w:rsid w:val="00B235D0"/>
    <w:rsid w:val="00B2377C"/>
    <w:rsid w:val="00B2380A"/>
    <w:rsid w:val="00B23AA5"/>
    <w:rsid w:val="00B2417A"/>
    <w:rsid w:val="00B244AF"/>
    <w:rsid w:val="00B250B3"/>
    <w:rsid w:val="00B2579B"/>
    <w:rsid w:val="00B26164"/>
    <w:rsid w:val="00B262D3"/>
    <w:rsid w:val="00B26E6D"/>
    <w:rsid w:val="00B279F8"/>
    <w:rsid w:val="00B30224"/>
    <w:rsid w:val="00B30370"/>
    <w:rsid w:val="00B30B1F"/>
    <w:rsid w:val="00B30C8B"/>
    <w:rsid w:val="00B310C5"/>
    <w:rsid w:val="00B32391"/>
    <w:rsid w:val="00B33205"/>
    <w:rsid w:val="00B333D2"/>
    <w:rsid w:val="00B338F4"/>
    <w:rsid w:val="00B33A4B"/>
    <w:rsid w:val="00B34452"/>
    <w:rsid w:val="00B34822"/>
    <w:rsid w:val="00B355FF"/>
    <w:rsid w:val="00B36511"/>
    <w:rsid w:val="00B36D97"/>
    <w:rsid w:val="00B36E6C"/>
    <w:rsid w:val="00B373D0"/>
    <w:rsid w:val="00B37C4B"/>
    <w:rsid w:val="00B40084"/>
    <w:rsid w:val="00B408FD"/>
    <w:rsid w:val="00B40A64"/>
    <w:rsid w:val="00B41296"/>
    <w:rsid w:val="00B4191C"/>
    <w:rsid w:val="00B42A36"/>
    <w:rsid w:val="00B437B3"/>
    <w:rsid w:val="00B43A1F"/>
    <w:rsid w:val="00B45D36"/>
    <w:rsid w:val="00B45EAA"/>
    <w:rsid w:val="00B46784"/>
    <w:rsid w:val="00B468CC"/>
    <w:rsid w:val="00B46BCB"/>
    <w:rsid w:val="00B47962"/>
    <w:rsid w:val="00B47D3F"/>
    <w:rsid w:val="00B47E1B"/>
    <w:rsid w:val="00B50E9E"/>
    <w:rsid w:val="00B519ED"/>
    <w:rsid w:val="00B53CE5"/>
    <w:rsid w:val="00B55567"/>
    <w:rsid w:val="00B5608D"/>
    <w:rsid w:val="00B564A2"/>
    <w:rsid w:val="00B56C89"/>
    <w:rsid w:val="00B57AE5"/>
    <w:rsid w:val="00B600F3"/>
    <w:rsid w:val="00B60FB6"/>
    <w:rsid w:val="00B613A4"/>
    <w:rsid w:val="00B613AE"/>
    <w:rsid w:val="00B615B9"/>
    <w:rsid w:val="00B628AF"/>
    <w:rsid w:val="00B62C27"/>
    <w:rsid w:val="00B630FF"/>
    <w:rsid w:val="00B63214"/>
    <w:rsid w:val="00B63D5C"/>
    <w:rsid w:val="00B63FF3"/>
    <w:rsid w:val="00B63FFF"/>
    <w:rsid w:val="00B64191"/>
    <w:rsid w:val="00B641A0"/>
    <w:rsid w:val="00B643B5"/>
    <w:rsid w:val="00B650DC"/>
    <w:rsid w:val="00B66C54"/>
    <w:rsid w:val="00B67115"/>
    <w:rsid w:val="00B67F06"/>
    <w:rsid w:val="00B70176"/>
    <w:rsid w:val="00B71185"/>
    <w:rsid w:val="00B71908"/>
    <w:rsid w:val="00B73DF5"/>
    <w:rsid w:val="00B74414"/>
    <w:rsid w:val="00B74832"/>
    <w:rsid w:val="00B7543E"/>
    <w:rsid w:val="00B7636B"/>
    <w:rsid w:val="00B76493"/>
    <w:rsid w:val="00B7701B"/>
    <w:rsid w:val="00B80CB4"/>
    <w:rsid w:val="00B80FEA"/>
    <w:rsid w:val="00B81F35"/>
    <w:rsid w:val="00B8216C"/>
    <w:rsid w:val="00B82E55"/>
    <w:rsid w:val="00B82FE0"/>
    <w:rsid w:val="00B836BE"/>
    <w:rsid w:val="00B83ACC"/>
    <w:rsid w:val="00B86ABE"/>
    <w:rsid w:val="00B8780E"/>
    <w:rsid w:val="00B87DD9"/>
    <w:rsid w:val="00B90162"/>
    <w:rsid w:val="00B903A7"/>
    <w:rsid w:val="00B90C56"/>
    <w:rsid w:val="00B9290E"/>
    <w:rsid w:val="00B9349A"/>
    <w:rsid w:val="00B93522"/>
    <w:rsid w:val="00B9363E"/>
    <w:rsid w:val="00B93C44"/>
    <w:rsid w:val="00B964C8"/>
    <w:rsid w:val="00B97FB8"/>
    <w:rsid w:val="00BA02D9"/>
    <w:rsid w:val="00BA098F"/>
    <w:rsid w:val="00BA1EAC"/>
    <w:rsid w:val="00BA2227"/>
    <w:rsid w:val="00BA27D0"/>
    <w:rsid w:val="00BA499A"/>
    <w:rsid w:val="00BA4C22"/>
    <w:rsid w:val="00BA4F5F"/>
    <w:rsid w:val="00BA5311"/>
    <w:rsid w:val="00BA5DFC"/>
    <w:rsid w:val="00BB058B"/>
    <w:rsid w:val="00BB1F06"/>
    <w:rsid w:val="00BB244E"/>
    <w:rsid w:val="00BB2E74"/>
    <w:rsid w:val="00BB30EC"/>
    <w:rsid w:val="00BB4FA7"/>
    <w:rsid w:val="00BB553B"/>
    <w:rsid w:val="00BB5815"/>
    <w:rsid w:val="00BB66AC"/>
    <w:rsid w:val="00BB7128"/>
    <w:rsid w:val="00BB71BD"/>
    <w:rsid w:val="00BB75AD"/>
    <w:rsid w:val="00BC0310"/>
    <w:rsid w:val="00BC1833"/>
    <w:rsid w:val="00BC19E7"/>
    <w:rsid w:val="00BC1CE0"/>
    <w:rsid w:val="00BC2AEA"/>
    <w:rsid w:val="00BC3460"/>
    <w:rsid w:val="00BC36E4"/>
    <w:rsid w:val="00BC3971"/>
    <w:rsid w:val="00BC3D62"/>
    <w:rsid w:val="00BC421E"/>
    <w:rsid w:val="00BC567C"/>
    <w:rsid w:val="00BC5FE2"/>
    <w:rsid w:val="00BC68C3"/>
    <w:rsid w:val="00BC74C1"/>
    <w:rsid w:val="00BC7B6B"/>
    <w:rsid w:val="00BD0041"/>
    <w:rsid w:val="00BD0BCB"/>
    <w:rsid w:val="00BD0D90"/>
    <w:rsid w:val="00BD17CC"/>
    <w:rsid w:val="00BD2665"/>
    <w:rsid w:val="00BD2B0D"/>
    <w:rsid w:val="00BD2B1D"/>
    <w:rsid w:val="00BD2D27"/>
    <w:rsid w:val="00BD2F01"/>
    <w:rsid w:val="00BD362D"/>
    <w:rsid w:val="00BD37EA"/>
    <w:rsid w:val="00BD4A34"/>
    <w:rsid w:val="00BD581D"/>
    <w:rsid w:val="00BD6105"/>
    <w:rsid w:val="00BD6520"/>
    <w:rsid w:val="00BD741F"/>
    <w:rsid w:val="00BE0325"/>
    <w:rsid w:val="00BE09F3"/>
    <w:rsid w:val="00BE0DAB"/>
    <w:rsid w:val="00BE1065"/>
    <w:rsid w:val="00BE1089"/>
    <w:rsid w:val="00BE152D"/>
    <w:rsid w:val="00BE1FA4"/>
    <w:rsid w:val="00BE4D56"/>
    <w:rsid w:val="00BE52B5"/>
    <w:rsid w:val="00BE569B"/>
    <w:rsid w:val="00BE7311"/>
    <w:rsid w:val="00BE79C2"/>
    <w:rsid w:val="00BF015D"/>
    <w:rsid w:val="00BF063F"/>
    <w:rsid w:val="00BF21D7"/>
    <w:rsid w:val="00BF22FE"/>
    <w:rsid w:val="00BF291B"/>
    <w:rsid w:val="00BF29BC"/>
    <w:rsid w:val="00BF3107"/>
    <w:rsid w:val="00BF3416"/>
    <w:rsid w:val="00BF5B8F"/>
    <w:rsid w:val="00BF6341"/>
    <w:rsid w:val="00BF6A64"/>
    <w:rsid w:val="00BF6B6E"/>
    <w:rsid w:val="00BF6CCC"/>
    <w:rsid w:val="00BF78AD"/>
    <w:rsid w:val="00BF7BBB"/>
    <w:rsid w:val="00C00199"/>
    <w:rsid w:val="00C008C7"/>
    <w:rsid w:val="00C00E8E"/>
    <w:rsid w:val="00C012FE"/>
    <w:rsid w:val="00C02D0E"/>
    <w:rsid w:val="00C03442"/>
    <w:rsid w:val="00C03DDF"/>
    <w:rsid w:val="00C046BB"/>
    <w:rsid w:val="00C0594E"/>
    <w:rsid w:val="00C05AC1"/>
    <w:rsid w:val="00C05DEB"/>
    <w:rsid w:val="00C06303"/>
    <w:rsid w:val="00C0658C"/>
    <w:rsid w:val="00C06CBE"/>
    <w:rsid w:val="00C06DFA"/>
    <w:rsid w:val="00C078E3"/>
    <w:rsid w:val="00C07EE8"/>
    <w:rsid w:val="00C109D4"/>
    <w:rsid w:val="00C10E50"/>
    <w:rsid w:val="00C122D6"/>
    <w:rsid w:val="00C132FC"/>
    <w:rsid w:val="00C13B8E"/>
    <w:rsid w:val="00C144F5"/>
    <w:rsid w:val="00C14A06"/>
    <w:rsid w:val="00C15008"/>
    <w:rsid w:val="00C1605E"/>
    <w:rsid w:val="00C1619A"/>
    <w:rsid w:val="00C161C4"/>
    <w:rsid w:val="00C16BC9"/>
    <w:rsid w:val="00C16BD0"/>
    <w:rsid w:val="00C16CB4"/>
    <w:rsid w:val="00C1797C"/>
    <w:rsid w:val="00C20694"/>
    <w:rsid w:val="00C21CC6"/>
    <w:rsid w:val="00C24D85"/>
    <w:rsid w:val="00C24F24"/>
    <w:rsid w:val="00C25815"/>
    <w:rsid w:val="00C263E8"/>
    <w:rsid w:val="00C264BC"/>
    <w:rsid w:val="00C274B9"/>
    <w:rsid w:val="00C27E60"/>
    <w:rsid w:val="00C31DB8"/>
    <w:rsid w:val="00C3350C"/>
    <w:rsid w:val="00C3425A"/>
    <w:rsid w:val="00C34507"/>
    <w:rsid w:val="00C35189"/>
    <w:rsid w:val="00C357A0"/>
    <w:rsid w:val="00C3586F"/>
    <w:rsid w:val="00C3589F"/>
    <w:rsid w:val="00C36F39"/>
    <w:rsid w:val="00C4029F"/>
    <w:rsid w:val="00C42E3D"/>
    <w:rsid w:val="00C43C36"/>
    <w:rsid w:val="00C43C92"/>
    <w:rsid w:val="00C43E5A"/>
    <w:rsid w:val="00C44518"/>
    <w:rsid w:val="00C455C0"/>
    <w:rsid w:val="00C45C5B"/>
    <w:rsid w:val="00C463FC"/>
    <w:rsid w:val="00C4659D"/>
    <w:rsid w:val="00C46691"/>
    <w:rsid w:val="00C5091D"/>
    <w:rsid w:val="00C5188A"/>
    <w:rsid w:val="00C536F4"/>
    <w:rsid w:val="00C5431E"/>
    <w:rsid w:val="00C54E35"/>
    <w:rsid w:val="00C55870"/>
    <w:rsid w:val="00C55D74"/>
    <w:rsid w:val="00C55E7C"/>
    <w:rsid w:val="00C57009"/>
    <w:rsid w:val="00C571F3"/>
    <w:rsid w:val="00C603C6"/>
    <w:rsid w:val="00C6089D"/>
    <w:rsid w:val="00C60BD2"/>
    <w:rsid w:val="00C60DBF"/>
    <w:rsid w:val="00C61EDA"/>
    <w:rsid w:val="00C62010"/>
    <w:rsid w:val="00C62FF1"/>
    <w:rsid w:val="00C634D4"/>
    <w:rsid w:val="00C63821"/>
    <w:rsid w:val="00C63B2F"/>
    <w:rsid w:val="00C643E4"/>
    <w:rsid w:val="00C645CA"/>
    <w:rsid w:val="00C649C8"/>
    <w:rsid w:val="00C64CA0"/>
    <w:rsid w:val="00C65178"/>
    <w:rsid w:val="00C67540"/>
    <w:rsid w:val="00C676E2"/>
    <w:rsid w:val="00C70603"/>
    <w:rsid w:val="00C71AC1"/>
    <w:rsid w:val="00C73E40"/>
    <w:rsid w:val="00C74197"/>
    <w:rsid w:val="00C74C28"/>
    <w:rsid w:val="00C75B0F"/>
    <w:rsid w:val="00C75C98"/>
    <w:rsid w:val="00C7734B"/>
    <w:rsid w:val="00C77371"/>
    <w:rsid w:val="00C806FA"/>
    <w:rsid w:val="00C807F8"/>
    <w:rsid w:val="00C80EDC"/>
    <w:rsid w:val="00C81C5F"/>
    <w:rsid w:val="00C81F37"/>
    <w:rsid w:val="00C82180"/>
    <w:rsid w:val="00C82225"/>
    <w:rsid w:val="00C824F1"/>
    <w:rsid w:val="00C82776"/>
    <w:rsid w:val="00C82BB7"/>
    <w:rsid w:val="00C84723"/>
    <w:rsid w:val="00C84BEB"/>
    <w:rsid w:val="00C858B2"/>
    <w:rsid w:val="00C86618"/>
    <w:rsid w:val="00C866F4"/>
    <w:rsid w:val="00C86731"/>
    <w:rsid w:val="00C86A4C"/>
    <w:rsid w:val="00C87875"/>
    <w:rsid w:val="00C87932"/>
    <w:rsid w:val="00C87C14"/>
    <w:rsid w:val="00C908BF"/>
    <w:rsid w:val="00C92FCB"/>
    <w:rsid w:val="00C93142"/>
    <w:rsid w:val="00C93368"/>
    <w:rsid w:val="00C940DA"/>
    <w:rsid w:val="00C94C1F"/>
    <w:rsid w:val="00C9585F"/>
    <w:rsid w:val="00C96D45"/>
    <w:rsid w:val="00CA04AB"/>
    <w:rsid w:val="00CA0EA2"/>
    <w:rsid w:val="00CA0EBE"/>
    <w:rsid w:val="00CA0F89"/>
    <w:rsid w:val="00CA126D"/>
    <w:rsid w:val="00CA13DE"/>
    <w:rsid w:val="00CA1551"/>
    <w:rsid w:val="00CA23B6"/>
    <w:rsid w:val="00CA2BFE"/>
    <w:rsid w:val="00CA39A5"/>
    <w:rsid w:val="00CA3FB0"/>
    <w:rsid w:val="00CA5849"/>
    <w:rsid w:val="00CA5DA4"/>
    <w:rsid w:val="00CA5E3F"/>
    <w:rsid w:val="00CA5EBB"/>
    <w:rsid w:val="00CA63C9"/>
    <w:rsid w:val="00CA64FF"/>
    <w:rsid w:val="00CA7C82"/>
    <w:rsid w:val="00CB0129"/>
    <w:rsid w:val="00CB1BF8"/>
    <w:rsid w:val="00CB1D19"/>
    <w:rsid w:val="00CB2009"/>
    <w:rsid w:val="00CB22D8"/>
    <w:rsid w:val="00CB2E61"/>
    <w:rsid w:val="00CB32DF"/>
    <w:rsid w:val="00CB38C0"/>
    <w:rsid w:val="00CB41C5"/>
    <w:rsid w:val="00CB4663"/>
    <w:rsid w:val="00CB4854"/>
    <w:rsid w:val="00CB54B0"/>
    <w:rsid w:val="00CB56F1"/>
    <w:rsid w:val="00CB5D08"/>
    <w:rsid w:val="00CB617D"/>
    <w:rsid w:val="00CB644A"/>
    <w:rsid w:val="00CB7232"/>
    <w:rsid w:val="00CC0121"/>
    <w:rsid w:val="00CC259A"/>
    <w:rsid w:val="00CC3539"/>
    <w:rsid w:val="00CC35E5"/>
    <w:rsid w:val="00CC4872"/>
    <w:rsid w:val="00CC4C0A"/>
    <w:rsid w:val="00CC4C30"/>
    <w:rsid w:val="00CC4C3D"/>
    <w:rsid w:val="00CC51E6"/>
    <w:rsid w:val="00CC5829"/>
    <w:rsid w:val="00CC5E0E"/>
    <w:rsid w:val="00CC611F"/>
    <w:rsid w:val="00CC7AE0"/>
    <w:rsid w:val="00CC7B19"/>
    <w:rsid w:val="00CD0E5E"/>
    <w:rsid w:val="00CD12F8"/>
    <w:rsid w:val="00CD1637"/>
    <w:rsid w:val="00CD1C49"/>
    <w:rsid w:val="00CD1E82"/>
    <w:rsid w:val="00CD3284"/>
    <w:rsid w:val="00CD3FDD"/>
    <w:rsid w:val="00CD4AA0"/>
    <w:rsid w:val="00CD4D16"/>
    <w:rsid w:val="00CD5107"/>
    <w:rsid w:val="00CD5F98"/>
    <w:rsid w:val="00CD62C6"/>
    <w:rsid w:val="00CD6386"/>
    <w:rsid w:val="00CD6401"/>
    <w:rsid w:val="00CD69BD"/>
    <w:rsid w:val="00CD737C"/>
    <w:rsid w:val="00CD782C"/>
    <w:rsid w:val="00CD78F4"/>
    <w:rsid w:val="00CD7A2B"/>
    <w:rsid w:val="00CD7D2F"/>
    <w:rsid w:val="00CE14E3"/>
    <w:rsid w:val="00CE1B32"/>
    <w:rsid w:val="00CE1E79"/>
    <w:rsid w:val="00CE24D5"/>
    <w:rsid w:val="00CE299C"/>
    <w:rsid w:val="00CE2FAA"/>
    <w:rsid w:val="00CE3402"/>
    <w:rsid w:val="00CE528A"/>
    <w:rsid w:val="00CE607F"/>
    <w:rsid w:val="00CE7D2F"/>
    <w:rsid w:val="00CF033E"/>
    <w:rsid w:val="00CF0A78"/>
    <w:rsid w:val="00CF0C9B"/>
    <w:rsid w:val="00CF17FE"/>
    <w:rsid w:val="00CF1A69"/>
    <w:rsid w:val="00CF1F80"/>
    <w:rsid w:val="00CF21BB"/>
    <w:rsid w:val="00CF316D"/>
    <w:rsid w:val="00CF49BA"/>
    <w:rsid w:val="00CF546C"/>
    <w:rsid w:val="00CF5961"/>
    <w:rsid w:val="00CF5A5E"/>
    <w:rsid w:val="00CF5DA5"/>
    <w:rsid w:val="00CF6A8F"/>
    <w:rsid w:val="00D001D1"/>
    <w:rsid w:val="00D00989"/>
    <w:rsid w:val="00D012CC"/>
    <w:rsid w:val="00D0193D"/>
    <w:rsid w:val="00D02641"/>
    <w:rsid w:val="00D03F81"/>
    <w:rsid w:val="00D0402A"/>
    <w:rsid w:val="00D048B6"/>
    <w:rsid w:val="00D05216"/>
    <w:rsid w:val="00D05946"/>
    <w:rsid w:val="00D05CDB"/>
    <w:rsid w:val="00D061D3"/>
    <w:rsid w:val="00D064ED"/>
    <w:rsid w:val="00D06FD1"/>
    <w:rsid w:val="00D070D7"/>
    <w:rsid w:val="00D07B8C"/>
    <w:rsid w:val="00D07F81"/>
    <w:rsid w:val="00D102CB"/>
    <w:rsid w:val="00D1069C"/>
    <w:rsid w:val="00D1098F"/>
    <w:rsid w:val="00D10B9D"/>
    <w:rsid w:val="00D12DCE"/>
    <w:rsid w:val="00D1307E"/>
    <w:rsid w:val="00D14908"/>
    <w:rsid w:val="00D161AF"/>
    <w:rsid w:val="00D16998"/>
    <w:rsid w:val="00D16C93"/>
    <w:rsid w:val="00D211CD"/>
    <w:rsid w:val="00D213EE"/>
    <w:rsid w:val="00D21566"/>
    <w:rsid w:val="00D21B35"/>
    <w:rsid w:val="00D22639"/>
    <w:rsid w:val="00D22CDA"/>
    <w:rsid w:val="00D23491"/>
    <w:rsid w:val="00D237DA"/>
    <w:rsid w:val="00D24067"/>
    <w:rsid w:val="00D241A7"/>
    <w:rsid w:val="00D242F3"/>
    <w:rsid w:val="00D244DB"/>
    <w:rsid w:val="00D2534A"/>
    <w:rsid w:val="00D25E0C"/>
    <w:rsid w:val="00D26F01"/>
    <w:rsid w:val="00D26F02"/>
    <w:rsid w:val="00D270CB"/>
    <w:rsid w:val="00D274D9"/>
    <w:rsid w:val="00D2782C"/>
    <w:rsid w:val="00D278D0"/>
    <w:rsid w:val="00D30603"/>
    <w:rsid w:val="00D30A32"/>
    <w:rsid w:val="00D3202B"/>
    <w:rsid w:val="00D333A5"/>
    <w:rsid w:val="00D33A66"/>
    <w:rsid w:val="00D3473C"/>
    <w:rsid w:val="00D34B26"/>
    <w:rsid w:val="00D3554B"/>
    <w:rsid w:val="00D3661E"/>
    <w:rsid w:val="00D379AE"/>
    <w:rsid w:val="00D408BC"/>
    <w:rsid w:val="00D40CBC"/>
    <w:rsid w:val="00D410B0"/>
    <w:rsid w:val="00D42DD9"/>
    <w:rsid w:val="00D42F25"/>
    <w:rsid w:val="00D430DD"/>
    <w:rsid w:val="00D43AA4"/>
    <w:rsid w:val="00D44540"/>
    <w:rsid w:val="00D44549"/>
    <w:rsid w:val="00D44BEB"/>
    <w:rsid w:val="00D44D27"/>
    <w:rsid w:val="00D464CD"/>
    <w:rsid w:val="00D46F26"/>
    <w:rsid w:val="00D47876"/>
    <w:rsid w:val="00D50988"/>
    <w:rsid w:val="00D50E07"/>
    <w:rsid w:val="00D51BC6"/>
    <w:rsid w:val="00D52ADD"/>
    <w:rsid w:val="00D52BA3"/>
    <w:rsid w:val="00D53405"/>
    <w:rsid w:val="00D5420F"/>
    <w:rsid w:val="00D5689F"/>
    <w:rsid w:val="00D56F67"/>
    <w:rsid w:val="00D57151"/>
    <w:rsid w:val="00D57917"/>
    <w:rsid w:val="00D6020D"/>
    <w:rsid w:val="00D602DB"/>
    <w:rsid w:val="00D60714"/>
    <w:rsid w:val="00D61240"/>
    <w:rsid w:val="00D613F9"/>
    <w:rsid w:val="00D61FA4"/>
    <w:rsid w:val="00D62110"/>
    <w:rsid w:val="00D62ADF"/>
    <w:rsid w:val="00D637B0"/>
    <w:rsid w:val="00D63A48"/>
    <w:rsid w:val="00D63C5D"/>
    <w:rsid w:val="00D63D09"/>
    <w:rsid w:val="00D651BF"/>
    <w:rsid w:val="00D66413"/>
    <w:rsid w:val="00D66752"/>
    <w:rsid w:val="00D6688A"/>
    <w:rsid w:val="00D66D33"/>
    <w:rsid w:val="00D679B1"/>
    <w:rsid w:val="00D70DBF"/>
    <w:rsid w:val="00D71122"/>
    <w:rsid w:val="00D72061"/>
    <w:rsid w:val="00D73B41"/>
    <w:rsid w:val="00D73B67"/>
    <w:rsid w:val="00D74002"/>
    <w:rsid w:val="00D7420F"/>
    <w:rsid w:val="00D747FC"/>
    <w:rsid w:val="00D74935"/>
    <w:rsid w:val="00D7559C"/>
    <w:rsid w:val="00D7695F"/>
    <w:rsid w:val="00D76B0E"/>
    <w:rsid w:val="00D77125"/>
    <w:rsid w:val="00D77197"/>
    <w:rsid w:val="00D776C5"/>
    <w:rsid w:val="00D776EC"/>
    <w:rsid w:val="00D77805"/>
    <w:rsid w:val="00D8027D"/>
    <w:rsid w:val="00D8146E"/>
    <w:rsid w:val="00D81A9F"/>
    <w:rsid w:val="00D825DC"/>
    <w:rsid w:val="00D82B2F"/>
    <w:rsid w:val="00D8302B"/>
    <w:rsid w:val="00D8343A"/>
    <w:rsid w:val="00D838AE"/>
    <w:rsid w:val="00D83A17"/>
    <w:rsid w:val="00D845F5"/>
    <w:rsid w:val="00D84C26"/>
    <w:rsid w:val="00D84E81"/>
    <w:rsid w:val="00D8596D"/>
    <w:rsid w:val="00D859BD"/>
    <w:rsid w:val="00D85B35"/>
    <w:rsid w:val="00D8666C"/>
    <w:rsid w:val="00D8669E"/>
    <w:rsid w:val="00D86B21"/>
    <w:rsid w:val="00D86FE5"/>
    <w:rsid w:val="00D87157"/>
    <w:rsid w:val="00D87322"/>
    <w:rsid w:val="00D90415"/>
    <w:rsid w:val="00D916FB"/>
    <w:rsid w:val="00D92191"/>
    <w:rsid w:val="00D93155"/>
    <w:rsid w:val="00D93B1D"/>
    <w:rsid w:val="00D94919"/>
    <w:rsid w:val="00D94F95"/>
    <w:rsid w:val="00D951C4"/>
    <w:rsid w:val="00D95D86"/>
    <w:rsid w:val="00D9706B"/>
    <w:rsid w:val="00DA005C"/>
    <w:rsid w:val="00DA05C2"/>
    <w:rsid w:val="00DA17A5"/>
    <w:rsid w:val="00DA1D86"/>
    <w:rsid w:val="00DA23BC"/>
    <w:rsid w:val="00DA250C"/>
    <w:rsid w:val="00DA2AA2"/>
    <w:rsid w:val="00DA353C"/>
    <w:rsid w:val="00DA399E"/>
    <w:rsid w:val="00DA4670"/>
    <w:rsid w:val="00DA6275"/>
    <w:rsid w:val="00DA65B8"/>
    <w:rsid w:val="00DA67E2"/>
    <w:rsid w:val="00DA71FD"/>
    <w:rsid w:val="00DA7B25"/>
    <w:rsid w:val="00DB02DC"/>
    <w:rsid w:val="00DB08EB"/>
    <w:rsid w:val="00DB1039"/>
    <w:rsid w:val="00DB251B"/>
    <w:rsid w:val="00DB2B6F"/>
    <w:rsid w:val="00DB2C61"/>
    <w:rsid w:val="00DB2F39"/>
    <w:rsid w:val="00DB3498"/>
    <w:rsid w:val="00DB3E92"/>
    <w:rsid w:val="00DB437E"/>
    <w:rsid w:val="00DB454F"/>
    <w:rsid w:val="00DB4FE6"/>
    <w:rsid w:val="00DB52EF"/>
    <w:rsid w:val="00DB67EC"/>
    <w:rsid w:val="00DC0A87"/>
    <w:rsid w:val="00DC0EB8"/>
    <w:rsid w:val="00DC0ED2"/>
    <w:rsid w:val="00DC108F"/>
    <w:rsid w:val="00DC17BC"/>
    <w:rsid w:val="00DC20F6"/>
    <w:rsid w:val="00DC2869"/>
    <w:rsid w:val="00DC45A7"/>
    <w:rsid w:val="00DC5110"/>
    <w:rsid w:val="00DC593C"/>
    <w:rsid w:val="00DC6520"/>
    <w:rsid w:val="00DD0846"/>
    <w:rsid w:val="00DD14DC"/>
    <w:rsid w:val="00DD150D"/>
    <w:rsid w:val="00DD205E"/>
    <w:rsid w:val="00DD31B3"/>
    <w:rsid w:val="00DD3FD6"/>
    <w:rsid w:val="00DD4610"/>
    <w:rsid w:val="00DD48EC"/>
    <w:rsid w:val="00DD4D4F"/>
    <w:rsid w:val="00DD58FB"/>
    <w:rsid w:val="00DD5BD2"/>
    <w:rsid w:val="00DD62E9"/>
    <w:rsid w:val="00DD63A5"/>
    <w:rsid w:val="00DD68B0"/>
    <w:rsid w:val="00DD7F1A"/>
    <w:rsid w:val="00DE0043"/>
    <w:rsid w:val="00DE054B"/>
    <w:rsid w:val="00DE2146"/>
    <w:rsid w:val="00DE2587"/>
    <w:rsid w:val="00DE2A82"/>
    <w:rsid w:val="00DE2BEB"/>
    <w:rsid w:val="00DE3879"/>
    <w:rsid w:val="00DE3C64"/>
    <w:rsid w:val="00DE3CBF"/>
    <w:rsid w:val="00DE4905"/>
    <w:rsid w:val="00DE50F6"/>
    <w:rsid w:val="00DE546D"/>
    <w:rsid w:val="00DE569D"/>
    <w:rsid w:val="00DE57D1"/>
    <w:rsid w:val="00DE5F00"/>
    <w:rsid w:val="00DE60CD"/>
    <w:rsid w:val="00DE6616"/>
    <w:rsid w:val="00DE6B92"/>
    <w:rsid w:val="00DE7ADC"/>
    <w:rsid w:val="00DF063E"/>
    <w:rsid w:val="00DF10D2"/>
    <w:rsid w:val="00DF1558"/>
    <w:rsid w:val="00DF3346"/>
    <w:rsid w:val="00DF37CF"/>
    <w:rsid w:val="00DF38CA"/>
    <w:rsid w:val="00DF3B2A"/>
    <w:rsid w:val="00DF4B0B"/>
    <w:rsid w:val="00DF4F16"/>
    <w:rsid w:val="00DF5147"/>
    <w:rsid w:val="00DF515A"/>
    <w:rsid w:val="00DF557B"/>
    <w:rsid w:val="00DF55FA"/>
    <w:rsid w:val="00DF74C3"/>
    <w:rsid w:val="00E008B2"/>
    <w:rsid w:val="00E01F1C"/>
    <w:rsid w:val="00E020D4"/>
    <w:rsid w:val="00E0279B"/>
    <w:rsid w:val="00E027BB"/>
    <w:rsid w:val="00E02F49"/>
    <w:rsid w:val="00E035D4"/>
    <w:rsid w:val="00E05353"/>
    <w:rsid w:val="00E05B81"/>
    <w:rsid w:val="00E06DAF"/>
    <w:rsid w:val="00E073B3"/>
    <w:rsid w:val="00E0761F"/>
    <w:rsid w:val="00E07B82"/>
    <w:rsid w:val="00E100AA"/>
    <w:rsid w:val="00E10295"/>
    <w:rsid w:val="00E103FE"/>
    <w:rsid w:val="00E10C8C"/>
    <w:rsid w:val="00E10EF1"/>
    <w:rsid w:val="00E1137A"/>
    <w:rsid w:val="00E1211F"/>
    <w:rsid w:val="00E12DA5"/>
    <w:rsid w:val="00E14FE4"/>
    <w:rsid w:val="00E15722"/>
    <w:rsid w:val="00E15DD0"/>
    <w:rsid w:val="00E1630A"/>
    <w:rsid w:val="00E1652A"/>
    <w:rsid w:val="00E16EE9"/>
    <w:rsid w:val="00E20934"/>
    <w:rsid w:val="00E2175C"/>
    <w:rsid w:val="00E22698"/>
    <w:rsid w:val="00E22E6D"/>
    <w:rsid w:val="00E235BA"/>
    <w:rsid w:val="00E246FC"/>
    <w:rsid w:val="00E2488C"/>
    <w:rsid w:val="00E249D1"/>
    <w:rsid w:val="00E26550"/>
    <w:rsid w:val="00E27761"/>
    <w:rsid w:val="00E3147A"/>
    <w:rsid w:val="00E3451F"/>
    <w:rsid w:val="00E347F6"/>
    <w:rsid w:val="00E35715"/>
    <w:rsid w:val="00E362EB"/>
    <w:rsid w:val="00E36E75"/>
    <w:rsid w:val="00E375C1"/>
    <w:rsid w:val="00E415D3"/>
    <w:rsid w:val="00E41DD3"/>
    <w:rsid w:val="00E429EE"/>
    <w:rsid w:val="00E42C48"/>
    <w:rsid w:val="00E43E8C"/>
    <w:rsid w:val="00E45877"/>
    <w:rsid w:val="00E4659D"/>
    <w:rsid w:val="00E46AEC"/>
    <w:rsid w:val="00E4741E"/>
    <w:rsid w:val="00E474B1"/>
    <w:rsid w:val="00E50BC4"/>
    <w:rsid w:val="00E50DDC"/>
    <w:rsid w:val="00E51949"/>
    <w:rsid w:val="00E51A6B"/>
    <w:rsid w:val="00E52EC9"/>
    <w:rsid w:val="00E53793"/>
    <w:rsid w:val="00E54CCF"/>
    <w:rsid w:val="00E54D73"/>
    <w:rsid w:val="00E54F84"/>
    <w:rsid w:val="00E55744"/>
    <w:rsid w:val="00E55F18"/>
    <w:rsid w:val="00E56DEA"/>
    <w:rsid w:val="00E56EEF"/>
    <w:rsid w:val="00E57882"/>
    <w:rsid w:val="00E57AB4"/>
    <w:rsid w:val="00E57B39"/>
    <w:rsid w:val="00E60B02"/>
    <w:rsid w:val="00E60FB4"/>
    <w:rsid w:val="00E614CB"/>
    <w:rsid w:val="00E62A35"/>
    <w:rsid w:val="00E62B3E"/>
    <w:rsid w:val="00E63FDF"/>
    <w:rsid w:val="00E647AE"/>
    <w:rsid w:val="00E66D71"/>
    <w:rsid w:val="00E66EBE"/>
    <w:rsid w:val="00E671E4"/>
    <w:rsid w:val="00E70F2E"/>
    <w:rsid w:val="00E72676"/>
    <w:rsid w:val="00E72A51"/>
    <w:rsid w:val="00E73181"/>
    <w:rsid w:val="00E734AD"/>
    <w:rsid w:val="00E73688"/>
    <w:rsid w:val="00E73AF8"/>
    <w:rsid w:val="00E74361"/>
    <w:rsid w:val="00E752DF"/>
    <w:rsid w:val="00E75376"/>
    <w:rsid w:val="00E759E6"/>
    <w:rsid w:val="00E75FB0"/>
    <w:rsid w:val="00E7636E"/>
    <w:rsid w:val="00E768A6"/>
    <w:rsid w:val="00E76913"/>
    <w:rsid w:val="00E76A2A"/>
    <w:rsid w:val="00E76F52"/>
    <w:rsid w:val="00E76F63"/>
    <w:rsid w:val="00E8043D"/>
    <w:rsid w:val="00E804FE"/>
    <w:rsid w:val="00E80FD4"/>
    <w:rsid w:val="00E81753"/>
    <w:rsid w:val="00E818D5"/>
    <w:rsid w:val="00E8317E"/>
    <w:rsid w:val="00E83A6E"/>
    <w:rsid w:val="00E8510E"/>
    <w:rsid w:val="00E85457"/>
    <w:rsid w:val="00E8607A"/>
    <w:rsid w:val="00E86CDD"/>
    <w:rsid w:val="00E86D02"/>
    <w:rsid w:val="00E872E6"/>
    <w:rsid w:val="00E87830"/>
    <w:rsid w:val="00E91425"/>
    <w:rsid w:val="00E91DB9"/>
    <w:rsid w:val="00E92725"/>
    <w:rsid w:val="00E93643"/>
    <w:rsid w:val="00E93675"/>
    <w:rsid w:val="00E9475C"/>
    <w:rsid w:val="00E9513A"/>
    <w:rsid w:val="00E95C7C"/>
    <w:rsid w:val="00E95F9B"/>
    <w:rsid w:val="00E96A30"/>
    <w:rsid w:val="00E96BA7"/>
    <w:rsid w:val="00E97F03"/>
    <w:rsid w:val="00EA0367"/>
    <w:rsid w:val="00EA05CC"/>
    <w:rsid w:val="00EA07F4"/>
    <w:rsid w:val="00EA2BF7"/>
    <w:rsid w:val="00EA2ECD"/>
    <w:rsid w:val="00EA2FB6"/>
    <w:rsid w:val="00EA336A"/>
    <w:rsid w:val="00EA4924"/>
    <w:rsid w:val="00EA526C"/>
    <w:rsid w:val="00EA52F6"/>
    <w:rsid w:val="00EA5577"/>
    <w:rsid w:val="00EA569D"/>
    <w:rsid w:val="00EA6C1B"/>
    <w:rsid w:val="00EA7F17"/>
    <w:rsid w:val="00EB04A1"/>
    <w:rsid w:val="00EB15D9"/>
    <w:rsid w:val="00EB1831"/>
    <w:rsid w:val="00EB1886"/>
    <w:rsid w:val="00EB1AE8"/>
    <w:rsid w:val="00EB1F0B"/>
    <w:rsid w:val="00EB21BC"/>
    <w:rsid w:val="00EB2416"/>
    <w:rsid w:val="00EB2FD8"/>
    <w:rsid w:val="00EB3C15"/>
    <w:rsid w:val="00EB4E2E"/>
    <w:rsid w:val="00EB57E8"/>
    <w:rsid w:val="00EB6127"/>
    <w:rsid w:val="00EB6C2B"/>
    <w:rsid w:val="00EC0672"/>
    <w:rsid w:val="00EC3475"/>
    <w:rsid w:val="00EC35C5"/>
    <w:rsid w:val="00EC388C"/>
    <w:rsid w:val="00EC3966"/>
    <w:rsid w:val="00EC3BB5"/>
    <w:rsid w:val="00EC3D8E"/>
    <w:rsid w:val="00EC4418"/>
    <w:rsid w:val="00EC49FC"/>
    <w:rsid w:val="00EC4F48"/>
    <w:rsid w:val="00EC5DA7"/>
    <w:rsid w:val="00EC5ECB"/>
    <w:rsid w:val="00EC603E"/>
    <w:rsid w:val="00EC606C"/>
    <w:rsid w:val="00EC7004"/>
    <w:rsid w:val="00EC7587"/>
    <w:rsid w:val="00ED010B"/>
    <w:rsid w:val="00ED0CA2"/>
    <w:rsid w:val="00ED0EB0"/>
    <w:rsid w:val="00ED106C"/>
    <w:rsid w:val="00ED21C8"/>
    <w:rsid w:val="00ED2F20"/>
    <w:rsid w:val="00ED3576"/>
    <w:rsid w:val="00ED39D6"/>
    <w:rsid w:val="00ED3A00"/>
    <w:rsid w:val="00ED3B3E"/>
    <w:rsid w:val="00ED3D18"/>
    <w:rsid w:val="00ED4422"/>
    <w:rsid w:val="00ED4BAD"/>
    <w:rsid w:val="00ED4D29"/>
    <w:rsid w:val="00ED5A99"/>
    <w:rsid w:val="00ED6470"/>
    <w:rsid w:val="00ED6FA7"/>
    <w:rsid w:val="00ED74D7"/>
    <w:rsid w:val="00EE1807"/>
    <w:rsid w:val="00EE1BB2"/>
    <w:rsid w:val="00EE26DB"/>
    <w:rsid w:val="00EE273E"/>
    <w:rsid w:val="00EE2EF9"/>
    <w:rsid w:val="00EE3542"/>
    <w:rsid w:val="00EE4075"/>
    <w:rsid w:val="00EE48C9"/>
    <w:rsid w:val="00EE5E65"/>
    <w:rsid w:val="00EE6C4A"/>
    <w:rsid w:val="00EE72FB"/>
    <w:rsid w:val="00EE73BE"/>
    <w:rsid w:val="00EE76F7"/>
    <w:rsid w:val="00EF0F24"/>
    <w:rsid w:val="00EF14E4"/>
    <w:rsid w:val="00EF208F"/>
    <w:rsid w:val="00EF2990"/>
    <w:rsid w:val="00EF3DC8"/>
    <w:rsid w:val="00EF4943"/>
    <w:rsid w:val="00EF5549"/>
    <w:rsid w:val="00EF5B1E"/>
    <w:rsid w:val="00EF6B4A"/>
    <w:rsid w:val="00F003BF"/>
    <w:rsid w:val="00F00CB7"/>
    <w:rsid w:val="00F010F1"/>
    <w:rsid w:val="00F01A61"/>
    <w:rsid w:val="00F03AA7"/>
    <w:rsid w:val="00F049E7"/>
    <w:rsid w:val="00F04EA8"/>
    <w:rsid w:val="00F061F8"/>
    <w:rsid w:val="00F0668D"/>
    <w:rsid w:val="00F06AC7"/>
    <w:rsid w:val="00F06F67"/>
    <w:rsid w:val="00F10849"/>
    <w:rsid w:val="00F10BDA"/>
    <w:rsid w:val="00F12630"/>
    <w:rsid w:val="00F12647"/>
    <w:rsid w:val="00F13467"/>
    <w:rsid w:val="00F141AF"/>
    <w:rsid w:val="00F1422F"/>
    <w:rsid w:val="00F147F8"/>
    <w:rsid w:val="00F149E4"/>
    <w:rsid w:val="00F15153"/>
    <w:rsid w:val="00F151BC"/>
    <w:rsid w:val="00F15B5D"/>
    <w:rsid w:val="00F1641C"/>
    <w:rsid w:val="00F16D5A"/>
    <w:rsid w:val="00F16F17"/>
    <w:rsid w:val="00F17185"/>
    <w:rsid w:val="00F1749A"/>
    <w:rsid w:val="00F176C5"/>
    <w:rsid w:val="00F20138"/>
    <w:rsid w:val="00F2068C"/>
    <w:rsid w:val="00F20D1E"/>
    <w:rsid w:val="00F2297E"/>
    <w:rsid w:val="00F23E4B"/>
    <w:rsid w:val="00F24AD4"/>
    <w:rsid w:val="00F250B6"/>
    <w:rsid w:val="00F25343"/>
    <w:rsid w:val="00F25C2D"/>
    <w:rsid w:val="00F26358"/>
    <w:rsid w:val="00F27025"/>
    <w:rsid w:val="00F27395"/>
    <w:rsid w:val="00F31750"/>
    <w:rsid w:val="00F3209E"/>
    <w:rsid w:val="00F3227B"/>
    <w:rsid w:val="00F35A66"/>
    <w:rsid w:val="00F365B3"/>
    <w:rsid w:val="00F37186"/>
    <w:rsid w:val="00F3764C"/>
    <w:rsid w:val="00F40196"/>
    <w:rsid w:val="00F4067C"/>
    <w:rsid w:val="00F4085A"/>
    <w:rsid w:val="00F41B47"/>
    <w:rsid w:val="00F41BF1"/>
    <w:rsid w:val="00F41DB7"/>
    <w:rsid w:val="00F4224E"/>
    <w:rsid w:val="00F43338"/>
    <w:rsid w:val="00F4361E"/>
    <w:rsid w:val="00F4378F"/>
    <w:rsid w:val="00F43E90"/>
    <w:rsid w:val="00F4462D"/>
    <w:rsid w:val="00F44B61"/>
    <w:rsid w:val="00F45CFF"/>
    <w:rsid w:val="00F46D07"/>
    <w:rsid w:val="00F47853"/>
    <w:rsid w:val="00F50DB2"/>
    <w:rsid w:val="00F50EB8"/>
    <w:rsid w:val="00F51E58"/>
    <w:rsid w:val="00F52B77"/>
    <w:rsid w:val="00F52CCB"/>
    <w:rsid w:val="00F5305C"/>
    <w:rsid w:val="00F55FE9"/>
    <w:rsid w:val="00F56057"/>
    <w:rsid w:val="00F56075"/>
    <w:rsid w:val="00F564A7"/>
    <w:rsid w:val="00F579E8"/>
    <w:rsid w:val="00F6219A"/>
    <w:rsid w:val="00F62816"/>
    <w:rsid w:val="00F6312C"/>
    <w:rsid w:val="00F6413B"/>
    <w:rsid w:val="00F64838"/>
    <w:rsid w:val="00F64AA3"/>
    <w:rsid w:val="00F64CB7"/>
    <w:rsid w:val="00F65BDF"/>
    <w:rsid w:val="00F66A61"/>
    <w:rsid w:val="00F672D2"/>
    <w:rsid w:val="00F67D2A"/>
    <w:rsid w:val="00F7000C"/>
    <w:rsid w:val="00F70828"/>
    <w:rsid w:val="00F71C38"/>
    <w:rsid w:val="00F7276F"/>
    <w:rsid w:val="00F72F58"/>
    <w:rsid w:val="00F733C4"/>
    <w:rsid w:val="00F7349A"/>
    <w:rsid w:val="00F73FB5"/>
    <w:rsid w:val="00F7469C"/>
    <w:rsid w:val="00F75060"/>
    <w:rsid w:val="00F76F88"/>
    <w:rsid w:val="00F8006B"/>
    <w:rsid w:val="00F802C2"/>
    <w:rsid w:val="00F8181A"/>
    <w:rsid w:val="00F82D04"/>
    <w:rsid w:val="00F83FE9"/>
    <w:rsid w:val="00F84CBE"/>
    <w:rsid w:val="00F863BA"/>
    <w:rsid w:val="00F868D9"/>
    <w:rsid w:val="00F86C0E"/>
    <w:rsid w:val="00F873AF"/>
    <w:rsid w:val="00F87858"/>
    <w:rsid w:val="00F87995"/>
    <w:rsid w:val="00F9031A"/>
    <w:rsid w:val="00F90594"/>
    <w:rsid w:val="00F90B82"/>
    <w:rsid w:val="00F912CD"/>
    <w:rsid w:val="00F915DC"/>
    <w:rsid w:val="00F9191A"/>
    <w:rsid w:val="00F91CB8"/>
    <w:rsid w:val="00F9389B"/>
    <w:rsid w:val="00F93B13"/>
    <w:rsid w:val="00F9426B"/>
    <w:rsid w:val="00F944C0"/>
    <w:rsid w:val="00F945AA"/>
    <w:rsid w:val="00F948E4"/>
    <w:rsid w:val="00F94C01"/>
    <w:rsid w:val="00F950B3"/>
    <w:rsid w:val="00F95361"/>
    <w:rsid w:val="00F95705"/>
    <w:rsid w:val="00F96960"/>
    <w:rsid w:val="00F96FAD"/>
    <w:rsid w:val="00F96FBD"/>
    <w:rsid w:val="00F97253"/>
    <w:rsid w:val="00F97379"/>
    <w:rsid w:val="00F97856"/>
    <w:rsid w:val="00FA1E20"/>
    <w:rsid w:val="00FA2128"/>
    <w:rsid w:val="00FA216A"/>
    <w:rsid w:val="00FA31C8"/>
    <w:rsid w:val="00FA347C"/>
    <w:rsid w:val="00FA446A"/>
    <w:rsid w:val="00FA6D38"/>
    <w:rsid w:val="00FA7522"/>
    <w:rsid w:val="00FB105E"/>
    <w:rsid w:val="00FB179C"/>
    <w:rsid w:val="00FB19CF"/>
    <w:rsid w:val="00FB2227"/>
    <w:rsid w:val="00FB310F"/>
    <w:rsid w:val="00FB31FD"/>
    <w:rsid w:val="00FB3B7E"/>
    <w:rsid w:val="00FB4304"/>
    <w:rsid w:val="00FB436D"/>
    <w:rsid w:val="00FB486E"/>
    <w:rsid w:val="00FB5567"/>
    <w:rsid w:val="00FB736C"/>
    <w:rsid w:val="00FB74A9"/>
    <w:rsid w:val="00FC0C04"/>
    <w:rsid w:val="00FC13AB"/>
    <w:rsid w:val="00FC194B"/>
    <w:rsid w:val="00FC1CF1"/>
    <w:rsid w:val="00FC2173"/>
    <w:rsid w:val="00FC2612"/>
    <w:rsid w:val="00FC2B69"/>
    <w:rsid w:val="00FC425A"/>
    <w:rsid w:val="00FC44FB"/>
    <w:rsid w:val="00FC47C1"/>
    <w:rsid w:val="00FC55AA"/>
    <w:rsid w:val="00FC58E9"/>
    <w:rsid w:val="00FC5B49"/>
    <w:rsid w:val="00FC5BCB"/>
    <w:rsid w:val="00FC6648"/>
    <w:rsid w:val="00FC71C4"/>
    <w:rsid w:val="00FC73AA"/>
    <w:rsid w:val="00FC7FF9"/>
    <w:rsid w:val="00FD098C"/>
    <w:rsid w:val="00FD10BA"/>
    <w:rsid w:val="00FD1328"/>
    <w:rsid w:val="00FD2844"/>
    <w:rsid w:val="00FD2CEA"/>
    <w:rsid w:val="00FD39F6"/>
    <w:rsid w:val="00FD3AA5"/>
    <w:rsid w:val="00FD577D"/>
    <w:rsid w:val="00FD581A"/>
    <w:rsid w:val="00FD6494"/>
    <w:rsid w:val="00FD697D"/>
    <w:rsid w:val="00FD76E7"/>
    <w:rsid w:val="00FD7E08"/>
    <w:rsid w:val="00FD7E22"/>
    <w:rsid w:val="00FE036E"/>
    <w:rsid w:val="00FE0443"/>
    <w:rsid w:val="00FE0599"/>
    <w:rsid w:val="00FE07C1"/>
    <w:rsid w:val="00FE0EF2"/>
    <w:rsid w:val="00FE11A2"/>
    <w:rsid w:val="00FE125C"/>
    <w:rsid w:val="00FE2E9F"/>
    <w:rsid w:val="00FE31A0"/>
    <w:rsid w:val="00FE4412"/>
    <w:rsid w:val="00FE48F0"/>
    <w:rsid w:val="00FE4B8B"/>
    <w:rsid w:val="00FE55EA"/>
    <w:rsid w:val="00FE5CC3"/>
    <w:rsid w:val="00FE5ECB"/>
    <w:rsid w:val="00FE6911"/>
    <w:rsid w:val="00FE6DEE"/>
    <w:rsid w:val="00FE78A6"/>
    <w:rsid w:val="00FE7DCA"/>
    <w:rsid w:val="00FF102E"/>
    <w:rsid w:val="00FF1652"/>
    <w:rsid w:val="00FF2E22"/>
    <w:rsid w:val="00FF2EB1"/>
    <w:rsid w:val="00FF37D4"/>
    <w:rsid w:val="00FF4D75"/>
    <w:rsid w:val="00FF55CE"/>
    <w:rsid w:val="00FF621E"/>
    <w:rsid w:val="00FF6392"/>
    <w:rsid w:val="00FF66D9"/>
    <w:rsid w:val="00FF69F2"/>
    <w:rsid w:val="00FF6FCF"/>
    <w:rsid w:val="00FF7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B60004"/>
  <w15:chartTrackingRefBased/>
  <w15:docId w15:val="{5C50F1A8-B100-4B2B-8DC0-FEE94575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601"/>
    <w:rPr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931801"/>
    <w:pPr>
      <w:keepNext/>
      <w:spacing w:before="240" w:after="60" w:line="259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1801"/>
    <w:pPr>
      <w:keepNext/>
      <w:spacing w:before="240" w:after="60" w:line="259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3180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931801"/>
    <w:pPr>
      <w:keepNext/>
      <w:jc w:val="center"/>
      <w:outlineLvl w:val="3"/>
    </w:pPr>
    <w:rPr>
      <w:rFonts w:ascii="VNI-Times" w:hAnsi="VNI-Times"/>
      <w:b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8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semiHidden/>
    <w:rsid w:val="0028160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281601"/>
    <w:pPr>
      <w:spacing w:before="100" w:beforeAutospacing="1" w:after="100" w:afterAutospacing="1"/>
    </w:pPr>
    <w:rPr>
      <w:lang w:val="en-US" w:eastAsia="en-US"/>
    </w:rPr>
  </w:style>
  <w:style w:type="paragraph" w:customStyle="1" w:styleId="CharChar">
    <w:name w:val="Char Char"/>
    <w:basedOn w:val="Normal"/>
    <w:rsid w:val="000B12E6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harChar0">
    <w:name w:val="Char Char Char Char"/>
    <w:basedOn w:val="Normal"/>
    <w:semiHidden/>
    <w:rsid w:val="00C82BB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1217C4"/>
    <w:pPr>
      <w:ind w:firstLine="567"/>
      <w:jc w:val="both"/>
    </w:pPr>
    <w:rPr>
      <w:rFonts w:ascii="VNI-Times" w:hAnsi="VNI-Times"/>
      <w:sz w:val="28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1217C4"/>
    <w:rPr>
      <w:rFonts w:ascii="VNI-Times" w:hAnsi="VNI-Times"/>
      <w:sz w:val="28"/>
    </w:rPr>
  </w:style>
  <w:style w:type="paragraph" w:customStyle="1" w:styleId="CharChar5">
    <w:name w:val="Char Char5"/>
    <w:basedOn w:val="Normal"/>
    <w:rsid w:val="001217C4"/>
    <w:pPr>
      <w:spacing w:after="160" w:line="240" w:lineRule="exact"/>
    </w:pPr>
    <w:rPr>
      <w:rFonts w:ascii=".VnAvant" w:hAnsi=".VnAvant" w:cs=".VnAvant"/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931801"/>
    <w:rPr>
      <w:rFonts w:ascii="Arial" w:hAnsi="Arial" w:cs="Arial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link w:val="Heading2"/>
    <w:rsid w:val="00931801"/>
    <w:rPr>
      <w:rFonts w:ascii="Arial" w:hAnsi="Arial" w:cs="Arial"/>
      <w:b/>
      <w:bCs/>
      <w:i/>
      <w:iCs/>
      <w:sz w:val="28"/>
      <w:szCs w:val="28"/>
      <w:lang w:val="vi-VN" w:eastAsia="vi-VN"/>
    </w:rPr>
  </w:style>
  <w:style w:type="character" w:customStyle="1" w:styleId="Heading3Char">
    <w:name w:val="Heading 3 Char"/>
    <w:link w:val="Heading3"/>
    <w:rsid w:val="00931801"/>
    <w:rPr>
      <w:rFonts w:ascii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931801"/>
    <w:rPr>
      <w:rFonts w:ascii="VNI-Times" w:hAnsi="VNI-Times"/>
      <w:b/>
      <w:sz w:val="26"/>
      <w:szCs w:val="24"/>
    </w:rPr>
  </w:style>
  <w:style w:type="character" w:customStyle="1" w:styleId="apple-converted-space">
    <w:name w:val="apple-converted-space"/>
    <w:rsid w:val="00931801"/>
  </w:style>
  <w:style w:type="paragraph" w:styleId="BodyText">
    <w:name w:val="Body Text"/>
    <w:basedOn w:val="Normal"/>
    <w:link w:val="BodyTextChar"/>
    <w:rsid w:val="00931801"/>
    <w:pPr>
      <w:spacing w:after="120" w:line="259" w:lineRule="auto"/>
    </w:pPr>
    <w:rPr>
      <w:rFonts w:ascii="Arial" w:hAnsi="Arial"/>
      <w:sz w:val="22"/>
      <w:szCs w:val="22"/>
    </w:rPr>
  </w:style>
  <w:style w:type="character" w:customStyle="1" w:styleId="BodyTextChar">
    <w:name w:val="Body Text Char"/>
    <w:link w:val="BodyText"/>
    <w:rsid w:val="00931801"/>
    <w:rPr>
      <w:rFonts w:ascii="Arial" w:hAnsi="Arial"/>
      <w:sz w:val="22"/>
      <w:szCs w:val="22"/>
      <w:lang w:val="vi-VN" w:eastAsia="vi-VN"/>
    </w:rPr>
  </w:style>
  <w:style w:type="character" w:styleId="Emphasis">
    <w:name w:val="Emphasis"/>
    <w:uiPriority w:val="20"/>
    <w:qFormat/>
    <w:rsid w:val="00931801"/>
    <w:rPr>
      <w:i/>
      <w:iCs/>
    </w:rPr>
  </w:style>
  <w:style w:type="paragraph" w:customStyle="1" w:styleId="CharCharCharCharCharCharChar">
    <w:name w:val="Char Char Char Char Char Char Char"/>
    <w:autoRedefine/>
    <w:rsid w:val="00931801"/>
    <w:pPr>
      <w:tabs>
        <w:tab w:val="left" w:pos="1152"/>
      </w:tabs>
      <w:spacing w:before="120" w:after="120" w:line="312" w:lineRule="auto"/>
    </w:pPr>
  </w:style>
  <w:style w:type="paragraph" w:customStyle="1" w:styleId="Char">
    <w:name w:val="Char"/>
    <w:basedOn w:val="Normal"/>
    <w:rsid w:val="00931801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CommentReference">
    <w:name w:val="annotation reference"/>
    <w:rsid w:val="009318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1801"/>
    <w:pPr>
      <w:spacing w:after="160" w:line="259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3180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31801"/>
    <w:rPr>
      <w:b/>
      <w:bCs/>
    </w:rPr>
  </w:style>
  <w:style w:type="character" w:customStyle="1" w:styleId="CommentSubjectChar">
    <w:name w:val="Comment Subject Char"/>
    <w:link w:val="CommentSubject"/>
    <w:rsid w:val="00931801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3180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931801"/>
    <w:rPr>
      <w:rFonts w:ascii="Segoe UI" w:hAnsi="Segoe UI"/>
      <w:sz w:val="18"/>
      <w:szCs w:val="18"/>
    </w:rPr>
  </w:style>
  <w:style w:type="paragraph" w:styleId="Title">
    <w:name w:val="Title"/>
    <w:basedOn w:val="Normal"/>
    <w:link w:val="TitleChar"/>
    <w:qFormat/>
    <w:rsid w:val="00931801"/>
    <w:pPr>
      <w:jc w:val="center"/>
    </w:pPr>
    <w:rPr>
      <w:b/>
      <w:bCs/>
      <w:color w:val="FF0000"/>
      <w:sz w:val="28"/>
      <w:lang w:val="x-none" w:eastAsia="x-none"/>
    </w:rPr>
  </w:style>
  <w:style w:type="character" w:customStyle="1" w:styleId="TitleChar">
    <w:name w:val="Title Char"/>
    <w:link w:val="Title"/>
    <w:rsid w:val="00931801"/>
    <w:rPr>
      <w:b/>
      <w:bCs/>
      <w:color w:val="FF0000"/>
      <w:sz w:val="28"/>
      <w:szCs w:val="24"/>
    </w:rPr>
  </w:style>
  <w:style w:type="paragraph" w:styleId="BlockText">
    <w:name w:val="Block Text"/>
    <w:basedOn w:val="Normal"/>
    <w:rsid w:val="00931801"/>
    <w:pPr>
      <w:tabs>
        <w:tab w:val="left" w:pos="-1620"/>
        <w:tab w:val="left" w:pos="3060"/>
      </w:tabs>
      <w:ind w:left="1440" w:right="1080" w:firstLine="360"/>
      <w:jc w:val="both"/>
    </w:pPr>
    <w:rPr>
      <w:rFonts w:ascii="VNI-Times" w:hAnsi="VNI-Times"/>
      <w:sz w:val="28"/>
      <w:lang w:val="en-US" w:eastAsia="en-US"/>
    </w:rPr>
  </w:style>
  <w:style w:type="paragraph" w:styleId="BodyTextIndent3">
    <w:name w:val="Body Text Indent 3"/>
    <w:basedOn w:val="Normal"/>
    <w:link w:val="BodyTextIndent3Char"/>
    <w:rsid w:val="00931801"/>
    <w:pPr>
      <w:spacing w:after="120" w:line="259" w:lineRule="auto"/>
      <w:ind w:left="360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link w:val="BodyTextIndent3"/>
    <w:rsid w:val="00931801"/>
    <w:rPr>
      <w:rFonts w:ascii="Arial" w:hAnsi="Arial"/>
      <w:sz w:val="16"/>
      <w:szCs w:val="16"/>
      <w:lang w:val="vi-VN" w:eastAsia="vi-VN"/>
    </w:rPr>
  </w:style>
  <w:style w:type="paragraph" w:styleId="Footer">
    <w:name w:val="footer"/>
    <w:basedOn w:val="Normal"/>
    <w:link w:val="FooterChar"/>
    <w:uiPriority w:val="99"/>
    <w:rsid w:val="00931801"/>
    <w:pPr>
      <w:tabs>
        <w:tab w:val="center" w:pos="4320"/>
        <w:tab w:val="right" w:pos="8640"/>
      </w:tabs>
      <w:spacing w:after="160" w:line="259" w:lineRule="auto"/>
    </w:pPr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931801"/>
    <w:rPr>
      <w:rFonts w:ascii="Arial" w:hAnsi="Arial"/>
      <w:sz w:val="22"/>
      <w:szCs w:val="22"/>
      <w:lang w:val="vi-VN" w:eastAsia="vi-VN"/>
    </w:rPr>
  </w:style>
  <w:style w:type="character" w:styleId="PageNumber">
    <w:name w:val="page number"/>
    <w:rsid w:val="00931801"/>
  </w:style>
  <w:style w:type="paragraph" w:styleId="Header">
    <w:name w:val="header"/>
    <w:basedOn w:val="Normal"/>
    <w:link w:val="HeaderChar"/>
    <w:uiPriority w:val="99"/>
    <w:rsid w:val="00931801"/>
    <w:pPr>
      <w:tabs>
        <w:tab w:val="center" w:pos="4320"/>
        <w:tab w:val="right" w:pos="8640"/>
      </w:tabs>
      <w:spacing w:after="160" w:line="259" w:lineRule="auto"/>
    </w:pPr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uiPriority w:val="99"/>
    <w:rsid w:val="00931801"/>
    <w:rPr>
      <w:rFonts w:ascii="Arial" w:hAnsi="Arial"/>
      <w:sz w:val="22"/>
      <w:szCs w:val="22"/>
      <w:lang w:val="vi-VN" w:eastAsia="vi-VN"/>
    </w:rPr>
  </w:style>
  <w:style w:type="paragraph" w:customStyle="1" w:styleId="abc">
    <w:name w:val="abc"/>
    <w:basedOn w:val="Normal"/>
    <w:rsid w:val="00931801"/>
    <w:rPr>
      <w:rFonts w:ascii=".VnTime" w:hAnsi=".VnTime"/>
      <w:color w:val="0000FF"/>
      <w:kern w:val="28"/>
      <w:sz w:val="28"/>
      <w:szCs w:val="20"/>
      <w:lang w:val="en-US" w:eastAsia="en-US"/>
    </w:rPr>
  </w:style>
  <w:style w:type="character" w:customStyle="1" w:styleId="Bodytext2">
    <w:name w:val="Body text (2)_"/>
    <w:link w:val="Bodytext20"/>
    <w:locked/>
    <w:rsid w:val="0093180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31801"/>
    <w:pPr>
      <w:widowControl w:val="0"/>
      <w:shd w:val="clear" w:color="auto" w:fill="FFFFFF"/>
      <w:spacing w:line="317" w:lineRule="exact"/>
      <w:jc w:val="both"/>
    </w:pPr>
    <w:rPr>
      <w:sz w:val="26"/>
      <w:szCs w:val="26"/>
      <w:shd w:val="clear" w:color="auto" w:fill="FFFFFF"/>
      <w:lang w:val="x-none" w:eastAsia="x-none"/>
    </w:rPr>
  </w:style>
  <w:style w:type="character" w:styleId="FootnoteReference">
    <w:name w:val="footnote reference"/>
    <w:aliases w:val="Footnote,Footnote text"/>
    <w:rsid w:val="00931801"/>
    <w:rPr>
      <w:vertAlign w:val="superscript"/>
    </w:rPr>
  </w:style>
  <w:style w:type="paragraph" w:customStyle="1" w:styleId="CharChar1CharCharCharChar">
    <w:name w:val="Char Char1 Char Char Char Char"/>
    <w:basedOn w:val="Normal"/>
    <w:next w:val="Header"/>
    <w:semiHidden/>
    <w:rsid w:val="00931801"/>
    <w:pPr>
      <w:spacing w:after="160" w:line="240" w:lineRule="exact"/>
    </w:pPr>
    <w:rPr>
      <w:sz w:val="28"/>
      <w:szCs w:val="22"/>
      <w:lang w:val="en-US" w:eastAsia="en-US"/>
    </w:rPr>
  </w:style>
  <w:style w:type="character" w:styleId="Hyperlink">
    <w:name w:val="Hyperlink"/>
    <w:uiPriority w:val="99"/>
    <w:unhideWhenUsed/>
    <w:rsid w:val="00F9426B"/>
    <w:rPr>
      <w:color w:val="0000FF"/>
      <w:u w:val="single"/>
    </w:rPr>
  </w:style>
  <w:style w:type="paragraph" w:customStyle="1" w:styleId="CharCharChar">
    <w:name w:val="Char Char Char"/>
    <w:basedOn w:val="Normal"/>
    <w:rsid w:val="00C31DB8"/>
    <w:pPr>
      <w:spacing w:after="160" w:line="240" w:lineRule="exact"/>
    </w:pPr>
    <w:rPr>
      <w:rFonts w:ascii=".VnAvant" w:hAnsi=".VnAvant" w:cs=".VnAvant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944FA"/>
    <w:pPr>
      <w:ind w:left="720"/>
      <w:contextualSpacing/>
    </w:pPr>
  </w:style>
  <w:style w:type="paragraph" w:customStyle="1" w:styleId="CharCharCharCharCharCharCharCharCharCharCharCharCharChar">
    <w:name w:val="Char Char Char Char Char Char Char Char Char Char Char Char Char Char"/>
    <w:basedOn w:val="Normal"/>
    <w:rsid w:val="000A756F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43877-8C16-489A-9270-DD34180B96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E9610-E5DC-495C-8837-D14BC2E3D267}"/>
</file>

<file path=customXml/itemProps3.xml><?xml version="1.0" encoding="utf-8"?>
<ds:datastoreItem xmlns:ds="http://schemas.openxmlformats.org/officeDocument/2006/customXml" ds:itemID="{D4F49594-C7C4-4474-9FA2-E0FDDA732106}"/>
</file>

<file path=customXml/itemProps4.xml><?xml version="1.0" encoding="utf-8"?>
<ds:datastoreItem xmlns:ds="http://schemas.openxmlformats.org/officeDocument/2006/customXml" ds:itemID="{39878A67-D841-4933-8235-D7A670F35E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1134</Words>
  <Characters>3918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 LẮK</vt:lpstr>
    </vt:vector>
  </TitlesOfParts>
  <Company>Microsoft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 LẮK</dc:title>
  <dc:subject/>
  <dc:creator>SONY</dc:creator>
  <cp:keywords/>
  <cp:lastModifiedBy>Vo Thanh Trung</cp:lastModifiedBy>
  <cp:revision>9</cp:revision>
  <cp:lastPrinted>2024-07-25T08:08:00Z</cp:lastPrinted>
  <dcterms:created xsi:type="dcterms:W3CDTF">2024-06-28T02:24:00Z</dcterms:created>
  <dcterms:modified xsi:type="dcterms:W3CDTF">2024-08-01T02:24:00Z</dcterms:modified>
</cp:coreProperties>
</file>