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A70CCE" w:rsidTr="00A70CCE">
        <w:tc>
          <w:tcPr>
            <w:tcW w:w="3652" w:type="dxa"/>
          </w:tcPr>
          <w:p w:rsidR="00A70CCE" w:rsidRDefault="00A267F2" w:rsidP="00A70CCE">
            <w:pPr>
              <w:jc w:val="center"/>
              <w:rPr>
                <w:rFonts w:ascii="TimesNewRomanPS-BoldMT" w:eastAsia="Times New Roman" w:hAnsi="TimesNewRomanPS-BoldMT" w:cs="Times New Roman"/>
                <w:b/>
                <w:bCs/>
                <w:color w:val="000000"/>
                <w:sz w:val="26"/>
              </w:rPr>
            </w:pPr>
            <w:r>
              <w:rPr>
                <w:rFonts w:ascii="TimesNewRomanPS-BoldMT" w:eastAsia="Times New Roman" w:hAnsi="TimesNewRomanPS-BoldMT" w:cs="Times New Roman"/>
                <w:b/>
                <w:bCs/>
                <w:noProof/>
                <w:color w:val="000000"/>
                <w:sz w:val="26"/>
              </w:rPr>
              <w:pict>
                <v:shapetype id="_x0000_t32" coordsize="21600,21600" o:spt="32" o:oned="t" path="m,l21600,21600e" filled="f">
                  <v:path arrowok="t" fillok="f" o:connecttype="none"/>
                  <o:lock v:ext="edit" shapetype="t"/>
                </v:shapetype>
                <v:shape id="_x0000_s1027" type="#_x0000_t32" style="position:absolute;left:0;text-align:left;margin-left:53.7pt;margin-top:32.55pt;width:53.25pt;height:0;z-index:251658240" o:connectortype="straight"/>
              </w:pict>
            </w:r>
            <w:r w:rsidR="00A70CCE" w:rsidRPr="00A70CCE">
              <w:rPr>
                <w:rFonts w:ascii="TimesNewRomanPS-BoldMT" w:eastAsia="Times New Roman" w:hAnsi="TimesNewRomanPS-BoldMT" w:cs="Times New Roman"/>
                <w:b/>
                <w:bCs/>
                <w:color w:val="000000"/>
                <w:sz w:val="26"/>
              </w:rPr>
              <w:t xml:space="preserve">HỘI ĐỒNG NHÂN DÂN </w:t>
            </w:r>
          </w:p>
          <w:p w:rsidR="00A70CCE" w:rsidRPr="00A70CCE" w:rsidRDefault="00A70CCE" w:rsidP="00A70CCE">
            <w:pPr>
              <w:jc w:val="center"/>
              <w:rPr>
                <w:rFonts w:ascii="TimesNewRomanPS-BoldMT" w:eastAsia="Times New Roman" w:hAnsi="TimesNewRomanPS-BoldMT" w:cs="Times New Roman"/>
                <w:b/>
                <w:bCs/>
                <w:color w:val="000000"/>
                <w:sz w:val="26"/>
              </w:rPr>
            </w:pPr>
            <w:r w:rsidRPr="00A70CCE">
              <w:rPr>
                <w:rFonts w:ascii="TimesNewRomanPS-BoldMT" w:eastAsia="Times New Roman" w:hAnsi="TimesNewRomanPS-BoldMT" w:cs="Times New Roman"/>
                <w:b/>
                <w:bCs/>
                <w:color w:val="000000"/>
                <w:sz w:val="26"/>
              </w:rPr>
              <w:t>TỈNH HẢI DƯƠNG</w:t>
            </w:r>
          </w:p>
          <w:p w:rsidR="00A70CCE" w:rsidRDefault="00A70CCE" w:rsidP="00A70CCE">
            <w:pPr>
              <w:jc w:val="center"/>
              <w:rPr>
                <w:rFonts w:ascii="TimesNewRomanPSMT" w:eastAsia="Times New Roman" w:hAnsi="TimesNewRomanPSMT" w:cs="Times New Roman"/>
                <w:color w:val="000000"/>
              </w:rPr>
            </w:pPr>
          </w:p>
          <w:p w:rsidR="00A70CCE" w:rsidRDefault="00A70CCE" w:rsidP="00A267F2">
            <w:pPr>
              <w:jc w:val="center"/>
              <w:rPr>
                <w:rFonts w:ascii="TimesNewRomanPS-BoldMT" w:eastAsia="Times New Roman" w:hAnsi="TimesNewRomanPS-BoldMT" w:cs="Times New Roman"/>
                <w:b/>
                <w:bCs/>
                <w:color w:val="000000"/>
                <w:sz w:val="26"/>
              </w:rPr>
            </w:pPr>
            <w:r w:rsidRPr="00A70CCE">
              <w:rPr>
                <w:rFonts w:ascii="TimesNewRomanPSMT" w:eastAsia="Times New Roman" w:hAnsi="TimesNewRomanPSMT" w:cs="Times New Roman"/>
                <w:color w:val="000000"/>
              </w:rPr>
              <w:t xml:space="preserve">Số: </w:t>
            </w:r>
            <w:r w:rsidR="008167BB">
              <w:rPr>
                <w:rFonts w:ascii="TimesNewRomanPSMT" w:eastAsia="Times New Roman" w:hAnsi="TimesNewRomanPSMT" w:cs="Times New Roman"/>
                <w:color w:val="000000"/>
              </w:rPr>
              <w:t>1</w:t>
            </w:r>
            <w:r w:rsidR="00A267F2">
              <w:rPr>
                <w:rFonts w:ascii="TimesNewRomanPSMT" w:eastAsia="Times New Roman" w:hAnsi="TimesNewRomanPSMT" w:cs="Times New Roman"/>
                <w:color w:val="000000"/>
              </w:rPr>
              <w:t>4</w:t>
            </w:r>
            <w:r w:rsidRPr="00A70CCE">
              <w:rPr>
                <w:rFonts w:ascii="TimesNewRomanPSMT" w:eastAsia="Times New Roman" w:hAnsi="TimesNewRomanPSMT" w:cs="Times New Roman"/>
                <w:color w:val="000000"/>
              </w:rPr>
              <w:t>/202</w:t>
            </w:r>
            <w:r w:rsidR="00DF28CB">
              <w:rPr>
                <w:rFonts w:ascii="TimesNewRomanPSMT" w:eastAsia="Times New Roman" w:hAnsi="TimesNewRomanPSMT" w:cs="Times New Roman"/>
                <w:color w:val="000000"/>
              </w:rPr>
              <w:t>4</w:t>
            </w:r>
            <w:r w:rsidRPr="00A70CCE">
              <w:rPr>
                <w:rFonts w:ascii="TimesNewRomanPSMT" w:eastAsia="Times New Roman" w:hAnsi="TimesNewRomanPSMT" w:cs="Times New Roman"/>
                <w:color w:val="000000"/>
              </w:rPr>
              <w:t>/NQ-HĐND</w:t>
            </w:r>
          </w:p>
        </w:tc>
        <w:tc>
          <w:tcPr>
            <w:tcW w:w="5670" w:type="dxa"/>
          </w:tcPr>
          <w:p w:rsidR="00A70CCE" w:rsidRPr="00A70CCE" w:rsidRDefault="00A70CCE" w:rsidP="00A70CCE">
            <w:pPr>
              <w:jc w:val="center"/>
              <w:rPr>
                <w:rFonts w:ascii="TimesNewRomanPS-BoldMT" w:eastAsia="Times New Roman" w:hAnsi="TimesNewRomanPS-BoldMT" w:cs="Times New Roman"/>
                <w:b/>
                <w:bCs/>
                <w:color w:val="000000"/>
                <w:sz w:val="26"/>
              </w:rPr>
            </w:pPr>
            <w:r w:rsidRPr="00A70CCE">
              <w:rPr>
                <w:rFonts w:ascii="TimesNewRomanPS-BoldMT" w:eastAsia="Times New Roman" w:hAnsi="TimesNewRomanPS-BoldMT" w:cs="Times New Roman"/>
                <w:b/>
                <w:bCs/>
                <w:color w:val="000000"/>
                <w:sz w:val="26"/>
              </w:rPr>
              <w:t>CỘNG HÒA XÃ HỘI CHỦ NGHĨA VIỆT NAM</w:t>
            </w:r>
          </w:p>
          <w:p w:rsidR="00A70CCE" w:rsidRPr="00A70CCE" w:rsidRDefault="00A70CCE" w:rsidP="00A70CCE">
            <w:pPr>
              <w:jc w:val="center"/>
              <w:rPr>
                <w:rFonts w:ascii="TimesNewRomanPS-BoldMT" w:eastAsia="Times New Roman" w:hAnsi="TimesNewRomanPS-BoldMT" w:cs="Times New Roman"/>
                <w:b/>
                <w:bCs/>
                <w:color w:val="000000"/>
                <w:szCs w:val="28"/>
              </w:rPr>
            </w:pPr>
            <w:r w:rsidRPr="00A70CCE">
              <w:rPr>
                <w:rFonts w:ascii="TimesNewRomanPS-BoldMT" w:eastAsia="Times New Roman" w:hAnsi="TimesNewRomanPS-BoldMT" w:cs="Times New Roman"/>
                <w:b/>
                <w:bCs/>
                <w:color w:val="000000"/>
              </w:rPr>
              <w:t>Độc lập - Tự do - Hạnh phúc</w:t>
            </w:r>
          </w:p>
          <w:p w:rsidR="00A70CCE" w:rsidRDefault="00A267F2" w:rsidP="00A70CCE">
            <w:pPr>
              <w:jc w:val="center"/>
              <w:rPr>
                <w:rFonts w:ascii="TimesNewRomanPS-ItalicMT" w:eastAsia="Times New Roman" w:hAnsi="TimesNewRomanPS-ItalicMT" w:cs="Times New Roman"/>
                <w:i/>
                <w:iCs/>
                <w:color w:val="000000"/>
              </w:rPr>
            </w:pPr>
            <w:r>
              <w:rPr>
                <w:rFonts w:ascii="TimesNewRomanPS-ItalicMT" w:eastAsia="Times New Roman" w:hAnsi="TimesNewRomanPS-ItalicMT" w:cs="Times New Roman"/>
                <w:i/>
                <w:iCs/>
                <w:noProof/>
                <w:color w:val="000000"/>
              </w:rPr>
              <w:pict>
                <v:shape id="_x0000_s1028" type="#_x0000_t32" style="position:absolute;left:0;text-align:left;margin-left:48.85pt;margin-top:1.5pt;width:174.75pt;height:0;z-index:251659264" o:connectortype="straight"/>
              </w:pict>
            </w:r>
          </w:p>
          <w:p w:rsidR="00A70CCE" w:rsidRPr="00A70CCE" w:rsidRDefault="00A70CCE" w:rsidP="00A70CCE">
            <w:pPr>
              <w:jc w:val="center"/>
              <w:rPr>
                <w:rFonts w:ascii="TimesNewRomanPS-ItalicMT" w:eastAsia="Times New Roman" w:hAnsi="TimesNewRomanPS-ItalicMT" w:cs="Times New Roman"/>
                <w:i/>
                <w:iCs/>
                <w:color w:val="000000"/>
              </w:rPr>
            </w:pPr>
            <w:r w:rsidRPr="00A70CCE">
              <w:rPr>
                <w:rFonts w:ascii="TimesNewRomanPS-ItalicMT" w:eastAsia="Times New Roman" w:hAnsi="TimesNewRomanPS-ItalicMT" w:cs="Times New Roman"/>
                <w:i/>
                <w:iCs/>
                <w:color w:val="000000"/>
              </w:rPr>
              <w:t xml:space="preserve">Hải Dương, ngày </w:t>
            </w:r>
            <w:r w:rsidR="007E2F67">
              <w:rPr>
                <w:rFonts w:ascii="TimesNewRomanPS-ItalicMT" w:eastAsia="Times New Roman" w:hAnsi="TimesNewRomanPS-ItalicMT" w:cs="Times New Roman"/>
                <w:i/>
                <w:iCs/>
                <w:color w:val="000000"/>
              </w:rPr>
              <w:t>12</w:t>
            </w:r>
            <w:r w:rsidRPr="00A70CCE">
              <w:rPr>
                <w:rFonts w:ascii="TimesNewRomanPS-ItalicMT" w:eastAsia="Times New Roman" w:hAnsi="TimesNewRomanPS-ItalicMT" w:cs="Times New Roman"/>
                <w:i/>
                <w:iCs/>
                <w:color w:val="000000"/>
              </w:rPr>
              <w:t xml:space="preserve"> tháng </w:t>
            </w:r>
            <w:r w:rsidR="00747395">
              <w:rPr>
                <w:rFonts w:ascii="TimesNewRomanPS-ItalicMT" w:eastAsia="Times New Roman" w:hAnsi="TimesNewRomanPS-ItalicMT" w:cs="Times New Roman"/>
                <w:i/>
                <w:iCs/>
                <w:color w:val="000000"/>
              </w:rPr>
              <w:t>8</w:t>
            </w:r>
            <w:r w:rsidRPr="00A70CCE">
              <w:rPr>
                <w:rFonts w:ascii="TimesNewRomanPS-ItalicMT" w:eastAsia="Times New Roman" w:hAnsi="TimesNewRomanPS-ItalicMT" w:cs="Times New Roman"/>
                <w:i/>
                <w:iCs/>
                <w:color w:val="000000"/>
              </w:rPr>
              <w:t xml:space="preserve"> năm 202</w:t>
            </w:r>
            <w:r w:rsidR="00DF28CB">
              <w:rPr>
                <w:rFonts w:ascii="TimesNewRomanPS-ItalicMT" w:eastAsia="Times New Roman" w:hAnsi="TimesNewRomanPS-ItalicMT" w:cs="Times New Roman"/>
                <w:i/>
                <w:iCs/>
                <w:color w:val="000000"/>
              </w:rPr>
              <w:t>4</w:t>
            </w:r>
          </w:p>
          <w:p w:rsidR="00A70CCE" w:rsidRDefault="00A70CCE" w:rsidP="00A70CCE">
            <w:pPr>
              <w:jc w:val="center"/>
              <w:rPr>
                <w:rFonts w:ascii="TimesNewRomanPS-BoldMT" w:eastAsia="Times New Roman" w:hAnsi="TimesNewRomanPS-BoldMT" w:cs="Times New Roman"/>
                <w:b/>
                <w:bCs/>
                <w:color w:val="000000"/>
                <w:sz w:val="26"/>
              </w:rPr>
            </w:pPr>
          </w:p>
        </w:tc>
      </w:tr>
    </w:tbl>
    <w:p w:rsidR="00A70CCE" w:rsidRPr="00A70CCE" w:rsidRDefault="00A70CCE" w:rsidP="008167BB">
      <w:pPr>
        <w:spacing w:after="0" w:line="240" w:lineRule="auto"/>
        <w:jc w:val="center"/>
        <w:rPr>
          <w:rFonts w:ascii="TimesNewRomanPS-BoldMT" w:eastAsia="Times New Roman" w:hAnsi="TimesNewRomanPS-BoldMT" w:cs="Times New Roman"/>
          <w:b/>
          <w:bCs/>
          <w:color w:val="000000"/>
          <w:szCs w:val="28"/>
        </w:rPr>
      </w:pPr>
      <w:r w:rsidRPr="00A70CCE">
        <w:rPr>
          <w:rFonts w:ascii="TimesNewRomanPS-BoldMT" w:eastAsia="Times New Roman" w:hAnsi="TimesNewRomanPS-BoldMT" w:cs="Times New Roman"/>
          <w:b/>
          <w:bCs/>
          <w:color w:val="000000"/>
        </w:rPr>
        <w:t>NGHỊ QUYẾT</w:t>
      </w:r>
    </w:p>
    <w:p w:rsidR="00A70CCE" w:rsidRPr="00A267F2" w:rsidRDefault="00A267F2" w:rsidP="00A267F2">
      <w:pPr>
        <w:spacing w:after="0" w:line="240" w:lineRule="auto"/>
        <w:jc w:val="center"/>
        <w:rPr>
          <w:rFonts w:eastAsia="Times New Roman" w:cs="Times New Roman"/>
          <w:b/>
          <w:bCs/>
          <w:color w:val="000000"/>
          <w:sz w:val="36"/>
          <w:szCs w:val="28"/>
        </w:rPr>
      </w:pPr>
      <w:r w:rsidRPr="00A267F2">
        <w:rPr>
          <w:rStyle w:val="fontstyle01"/>
          <w:sz w:val="28"/>
        </w:rPr>
        <w:t>Ban hành Quy định nội dung, mức chi các cuộc điều tra thống kê trên địa bàn tỉnh Hải Dương</w:t>
      </w:r>
    </w:p>
    <w:p w:rsidR="00A70CCE" w:rsidRDefault="00A267F2" w:rsidP="00A70CCE">
      <w:pPr>
        <w:spacing w:after="0" w:line="240" w:lineRule="auto"/>
        <w:rPr>
          <w:rFonts w:ascii="TimesNewRomanPS-BoldMT" w:eastAsia="Times New Roman" w:hAnsi="TimesNewRomanPS-BoldMT" w:cs="Times New Roman"/>
          <w:b/>
          <w:bCs/>
          <w:color w:val="000000"/>
        </w:rPr>
      </w:pPr>
      <w:r>
        <w:rPr>
          <w:rFonts w:ascii="TimesNewRomanPS-BoldMT" w:eastAsia="Times New Roman" w:hAnsi="TimesNewRomanPS-BoldMT" w:cs="Times New Roman"/>
          <w:b/>
          <w:bCs/>
          <w:noProof/>
          <w:color w:val="000000"/>
          <w:sz w:val="30"/>
          <w:szCs w:val="28"/>
        </w:rPr>
        <w:pict>
          <v:shape id="_x0000_s1030" type="#_x0000_t32" style="position:absolute;margin-left:202.2pt;margin-top:2.8pt;width:53.25pt;height:0;z-index:251660288" o:connectortype="straight"/>
        </w:pict>
      </w:r>
    </w:p>
    <w:p w:rsidR="00A70CCE" w:rsidRPr="00A70CCE" w:rsidRDefault="00A70CCE" w:rsidP="00A70CCE">
      <w:pPr>
        <w:spacing w:after="0" w:line="240" w:lineRule="auto"/>
        <w:jc w:val="center"/>
        <w:rPr>
          <w:rFonts w:ascii="TimesNewRomanPS-BoldMT" w:eastAsia="Times New Roman" w:hAnsi="TimesNewRomanPS-BoldMT" w:cs="Times New Roman"/>
          <w:b/>
          <w:bCs/>
          <w:color w:val="000000"/>
        </w:rPr>
      </w:pPr>
      <w:r w:rsidRPr="00A70CCE">
        <w:rPr>
          <w:rFonts w:ascii="TimesNewRomanPS-BoldMT" w:eastAsia="Times New Roman" w:hAnsi="TimesNewRomanPS-BoldMT" w:cs="Times New Roman"/>
          <w:b/>
          <w:bCs/>
          <w:color w:val="000000"/>
        </w:rPr>
        <w:t>HỘI ĐỒNG NHÂN DÂN TỈNH HẢI DƯƠNG</w:t>
      </w:r>
    </w:p>
    <w:p w:rsidR="00A70CCE" w:rsidRPr="00A70CCE" w:rsidRDefault="00A70CCE" w:rsidP="00A70CCE">
      <w:pPr>
        <w:spacing w:after="0" w:line="240" w:lineRule="auto"/>
        <w:jc w:val="center"/>
        <w:rPr>
          <w:rFonts w:ascii="TimesNewRomanPS-BoldMT" w:eastAsia="Times New Roman" w:hAnsi="TimesNewRomanPS-BoldMT" w:cs="Times New Roman"/>
          <w:b/>
          <w:bCs/>
          <w:color w:val="000000"/>
        </w:rPr>
      </w:pPr>
      <w:r w:rsidRPr="00A70CCE">
        <w:rPr>
          <w:rFonts w:ascii="TimesNewRomanPS-BoldMT" w:eastAsia="Times New Roman" w:hAnsi="TimesNewRomanPS-BoldMT" w:cs="Times New Roman"/>
          <w:b/>
          <w:bCs/>
          <w:color w:val="000000"/>
        </w:rPr>
        <w:t xml:space="preserve">KHÓA XVII, KỲ HỌP THỨ </w:t>
      </w:r>
      <w:r w:rsidR="00747395">
        <w:rPr>
          <w:rFonts w:ascii="TimesNewRomanPS-BoldMT" w:eastAsia="Times New Roman" w:hAnsi="TimesNewRomanPS-BoldMT" w:cs="Times New Roman"/>
          <w:b/>
          <w:bCs/>
          <w:color w:val="000000"/>
        </w:rPr>
        <w:t>24</w:t>
      </w:r>
    </w:p>
    <w:p w:rsidR="00A70CCE" w:rsidRDefault="00A70CCE" w:rsidP="00A70CCE">
      <w:pPr>
        <w:spacing w:after="0" w:line="240" w:lineRule="auto"/>
        <w:rPr>
          <w:rFonts w:ascii="TimesNewRomanPS-ItalicMT" w:eastAsia="Times New Roman" w:hAnsi="TimesNewRomanPS-ItalicMT" w:cs="Times New Roman"/>
          <w:i/>
          <w:iCs/>
          <w:color w:val="000000"/>
        </w:rPr>
      </w:pPr>
    </w:p>
    <w:p w:rsidR="00A267F2" w:rsidRDefault="007E2F67" w:rsidP="00A267F2">
      <w:pPr>
        <w:spacing w:before="120" w:after="120" w:line="240" w:lineRule="auto"/>
        <w:ind w:firstLine="567"/>
        <w:jc w:val="both"/>
        <w:rPr>
          <w:rStyle w:val="fontstyle01"/>
          <w:rFonts w:ascii="Times New Roman" w:hAnsi="Times New Roman" w:cs="Times New Roman"/>
          <w:b w:val="0"/>
          <w:i/>
          <w:sz w:val="28"/>
          <w:szCs w:val="28"/>
        </w:rPr>
      </w:pPr>
      <w:r w:rsidRPr="00126B63">
        <w:rPr>
          <w:rStyle w:val="fontstyle01"/>
          <w:rFonts w:ascii="Times New Roman" w:hAnsi="Times New Roman" w:cs="Times New Roman"/>
          <w:b w:val="0"/>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A267F2" w:rsidRDefault="00A267F2" w:rsidP="00A267F2">
      <w:pPr>
        <w:spacing w:before="120" w:after="120" w:line="240" w:lineRule="auto"/>
        <w:ind w:firstLine="567"/>
        <w:jc w:val="both"/>
        <w:rPr>
          <w:rStyle w:val="fontstyle01"/>
          <w:rFonts w:ascii="Times New Roman" w:hAnsi="Times New Roman" w:cs="Times New Roman"/>
          <w:b w:val="0"/>
          <w:i/>
          <w:sz w:val="28"/>
          <w:szCs w:val="28"/>
        </w:rPr>
      </w:pPr>
      <w:r w:rsidRPr="00A267F2">
        <w:rPr>
          <w:rStyle w:val="fontstyle01"/>
          <w:rFonts w:ascii="Times New Roman" w:hAnsi="Times New Roman" w:cs="Times New Roman"/>
          <w:b w:val="0"/>
          <w:i/>
          <w:sz w:val="28"/>
          <w:szCs w:val="28"/>
        </w:rPr>
        <w:t>Căn cứ Luật Ngân sách Nhà nước ngày 25 tháng 6 năm 2015;</w:t>
      </w:r>
    </w:p>
    <w:p w:rsidR="00A267F2" w:rsidRDefault="00A267F2" w:rsidP="00A267F2">
      <w:pPr>
        <w:spacing w:before="120" w:after="120" w:line="240" w:lineRule="auto"/>
        <w:ind w:firstLine="567"/>
        <w:jc w:val="both"/>
        <w:rPr>
          <w:rStyle w:val="fontstyle01"/>
          <w:rFonts w:ascii="Times New Roman" w:hAnsi="Times New Roman" w:cs="Times New Roman"/>
          <w:b w:val="0"/>
          <w:i/>
          <w:sz w:val="28"/>
          <w:szCs w:val="28"/>
        </w:rPr>
      </w:pPr>
      <w:r w:rsidRPr="00A267F2">
        <w:rPr>
          <w:rStyle w:val="fontstyle01"/>
          <w:rFonts w:ascii="Times New Roman" w:hAnsi="Times New Roman" w:cs="Times New Roman"/>
          <w:b w:val="0"/>
          <w:i/>
          <w:sz w:val="28"/>
          <w:szCs w:val="28"/>
        </w:rPr>
        <w:t>Căn cứ Luật Thống kê ngày 23 tháng 11 năm 2015; Luật sửa đổi, bổ sung</w:t>
      </w:r>
      <w:r>
        <w:rPr>
          <w:rStyle w:val="fontstyle01"/>
          <w:rFonts w:ascii="Times New Roman" w:hAnsi="Times New Roman" w:cs="Times New Roman"/>
          <w:b w:val="0"/>
          <w:i/>
          <w:sz w:val="28"/>
          <w:szCs w:val="28"/>
        </w:rPr>
        <w:t xml:space="preserve"> </w:t>
      </w:r>
      <w:r w:rsidRPr="00A267F2">
        <w:rPr>
          <w:rStyle w:val="fontstyle01"/>
          <w:rFonts w:ascii="Times New Roman" w:hAnsi="Times New Roman" w:cs="Times New Roman"/>
          <w:b w:val="0"/>
          <w:i/>
          <w:sz w:val="28"/>
          <w:szCs w:val="28"/>
        </w:rPr>
        <w:t>một số điều và Phụ lục Danh mục chỉ tiêu thống kê quốc gia của Luật Thống kê</w:t>
      </w:r>
      <w:r>
        <w:rPr>
          <w:rStyle w:val="fontstyle01"/>
          <w:rFonts w:ascii="Times New Roman" w:hAnsi="Times New Roman" w:cs="Times New Roman"/>
          <w:b w:val="0"/>
          <w:i/>
          <w:sz w:val="28"/>
          <w:szCs w:val="28"/>
        </w:rPr>
        <w:t xml:space="preserve"> </w:t>
      </w:r>
      <w:r w:rsidRPr="00A267F2">
        <w:rPr>
          <w:rStyle w:val="fontstyle01"/>
          <w:rFonts w:ascii="Times New Roman" w:hAnsi="Times New Roman" w:cs="Times New Roman"/>
          <w:b w:val="0"/>
          <w:i/>
          <w:sz w:val="28"/>
          <w:szCs w:val="28"/>
        </w:rPr>
        <w:t>ngày 12 tháng 11 năm 2021;</w:t>
      </w:r>
    </w:p>
    <w:p w:rsidR="00A267F2" w:rsidRPr="00A267F2" w:rsidRDefault="00A267F2" w:rsidP="00A267F2">
      <w:pPr>
        <w:spacing w:before="120" w:after="120" w:line="240" w:lineRule="auto"/>
        <w:ind w:firstLine="567"/>
        <w:jc w:val="both"/>
        <w:rPr>
          <w:rStyle w:val="fontstyle01"/>
          <w:rFonts w:ascii="Times New Roman" w:hAnsi="Times New Roman" w:cs="Times New Roman"/>
          <w:b w:val="0"/>
          <w:i/>
          <w:sz w:val="28"/>
          <w:szCs w:val="28"/>
        </w:rPr>
      </w:pPr>
      <w:r w:rsidRPr="00A267F2">
        <w:rPr>
          <w:rStyle w:val="fontstyle01"/>
          <w:rFonts w:ascii="Times New Roman" w:hAnsi="Times New Roman" w:cs="Times New Roman"/>
          <w:b w:val="0"/>
          <w:i/>
          <w:sz w:val="28"/>
          <w:szCs w:val="28"/>
        </w:rPr>
        <w:t>Căn cứ Thông tư số 109/2016/TT-BTC ngày 30 tháng 6 năm 2016 của Bộ trưởng Bộ Tài chính quy định lập dự toán, quản lý, sử dụng và quyết toán kinh phí thực hiện các cuộc điều tra thống kê, Tổng điều tra thống kê quốc gia; Thông tư số 37/2022/TT-BTC ngày 22 tháng 6 năm 2022 của Bộ trưởng Bộ Tài chính sửa đổi, bổ sung khoản 9 Điều 3 và Mẫu số 01 kèm theo Thông tư số 109/2016/TT-BTC ngày 30 tháng 6 năm 2016 của Bộ Tài chính quy định lập dự toán, quản lý, sử dụng và quyết toán kinh phí thực hiện các cuộc điều tra thống kê, Tổng điều tra thống kê quốc gia;</w:t>
      </w:r>
    </w:p>
    <w:p w:rsidR="00DF28CB" w:rsidRPr="006C64BC" w:rsidRDefault="00A267F2" w:rsidP="00A267F2">
      <w:pPr>
        <w:spacing w:before="120" w:after="120" w:line="240" w:lineRule="auto"/>
        <w:ind w:firstLine="567"/>
        <w:jc w:val="both"/>
        <w:rPr>
          <w:rStyle w:val="fontstyle01"/>
          <w:rFonts w:ascii="Times New Roman" w:hAnsi="Times New Roman" w:cs="Times New Roman"/>
          <w:b w:val="0"/>
          <w:i/>
          <w:sz w:val="28"/>
          <w:szCs w:val="28"/>
        </w:rPr>
      </w:pPr>
      <w:r w:rsidRPr="00A267F2">
        <w:rPr>
          <w:rStyle w:val="fontstyle01"/>
          <w:rFonts w:ascii="Times New Roman" w:hAnsi="Times New Roman" w:cs="Times New Roman"/>
          <w:b w:val="0"/>
          <w:i/>
          <w:sz w:val="28"/>
          <w:szCs w:val="28"/>
        </w:rPr>
        <w:t>Xét Tờ trình số 102/TTr-UBND ngày 30 tháng 7 năm 2024 của Ủy ban nhân dân tỉnh về việc ban hành Nghị quyết quy định nội dung, mức chi các cuộc điều tra thống kê trên địa bàn tỉnh Hải Dương; Báo cáo thẩm tra của Ban Pháp chế Hội đồng nhân dân tỉnh và ý kiến thảo luận của đại biểu Hội đồng nhân dân tỉnh tại kỳ họp</w:t>
      </w:r>
      <w:r w:rsidR="00747395" w:rsidRPr="00747395">
        <w:rPr>
          <w:rStyle w:val="fontstyle01"/>
          <w:rFonts w:ascii="Times New Roman" w:hAnsi="Times New Roman" w:cs="Times New Roman"/>
          <w:b w:val="0"/>
          <w:i/>
          <w:sz w:val="28"/>
          <w:szCs w:val="28"/>
        </w:rPr>
        <w:t>.</w:t>
      </w:r>
    </w:p>
    <w:p w:rsidR="00A70CCE" w:rsidRPr="00126B63" w:rsidRDefault="00A70CCE" w:rsidP="00A267F2">
      <w:pPr>
        <w:spacing w:before="120" w:after="120" w:line="240" w:lineRule="auto"/>
        <w:ind w:firstLine="567"/>
        <w:jc w:val="center"/>
        <w:rPr>
          <w:rFonts w:eastAsia="Times New Roman" w:cs="Times New Roman"/>
          <w:b/>
          <w:bCs/>
          <w:color w:val="000000"/>
          <w:szCs w:val="28"/>
        </w:rPr>
      </w:pPr>
      <w:r w:rsidRPr="00126B63">
        <w:rPr>
          <w:rFonts w:eastAsia="Times New Roman" w:cs="Times New Roman"/>
          <w:b/>
          <w:bCs/>
          <w:color w:val="000000"/>
          <w:szCs w:val="28"/>
        </w:rPr>
        <w:t>QUYẾT NGHỊ:</w:t>
      </w:r>
    </w:p>
    <w:p w:rsidR="00A267F2" w:rsidRPr="00A267F2" w:rsidRDefault="00A267F2" w:rsidP="00A267F2">
      <w:pPr>
        <w:spacing w:before="120" w:after="120" w:line="240" w:lineRule="auto"/>
        <w:ind w:firstLine="567"/>
        <w:jc w:val="both"/>
        <w:rPr>
          <w:rStyle w:val="fontstyle21"/>
          <w:rFonts w:ascii="Times New Roman" w:hAnsi="Times New Roman" w:cs="Times New Roman"/>
        </w:rPr>
      </w:pPr>
      <w:r w:rsidRPr="00A267F2">
        <w:rPr>
          <w:rStyle w:val="fontstyle01"/>
          <w:rFonts w:ascii="Times New Roman" w:hAnsi="Times New Roman" w:cs="Times New Roman"/>
          <w:sz w:val="28"/>
          <w:szCs w:val="28"/>
        </w:rPr>
        <w:t xml:space="preserve">Điều 1. </w:t>
      </w:r>
      <w:r w:rsidRPr="00A267F2">
        <w:rPr>
          <w:rStyle w:val="fontstyle21"/>
          <w:rFonts w:ascii="Times New Roman" w:hAnsi="Times New Roman" w:cs="Times New Roman"/>
        </w:rPr>
        <w:t>Ban hành kèm theo Nghị quyết này Quy định nội dung, mức chi các cuộc điều tra thống kê trên địa bàn tỉnh Hải Dương.</w:t>
      </w:r>
    </w:p>
    <w:p w:rsidR="00A267F2" w:rsidRPr="00A267F2" w:rsidRDefault="00A267F2" w:rsidP="00A267F2">
      <w:pPr>
        <w:spacing w:before="120" w:after="120" w:line="240" w:lineRule="auto"/>
        <w:ind w:firstLine="567"/>
        <w:jc w:val="both"/>
        <w:rPr>
          <w:rStyle w:val="fontstyle01"/>
          <w:rFonts w:ascii="Times New Roman" w:hAnsi="Times New Roman" w:cs="Times New Roman"/>
          <w:sz w:val="28"/>
          <w:szCs w:val="28"/>
        </w:rPr>
      </w:pPr>
      <w:r w:rsidRPr="00A267F2">
        <w:rPr>
          <w:rStyle w:val="fontstyle01"/>
          <w:rFonts w:ascii="Times New Roman" w:hAnsi="Times New Roman" w:cs="Times New Roman"/>
          <w:sz w:val="28"/>
          <w:szCs w:val="28"/>
        </w:rPr>
        <w:t>Điều 2. Tổ chức thực hiện</w:t>
      </w:r>
    </w:p>
    <w:p w:rsidR="00A267F2" w:rsidRPr="00A267F2" w:rsidRDefault="00A267F2" w:rsidP="00A267F2">
      <w:pPr>
        <w:spacing w:before="120" w:after="120" w:line="240" w:lineRule="auto"/>
        <w:ind w:firstLine="567"/>
        <w:jc w:val="both"/>
        <w:rPr>
          <w:rFonts w:cs="Times New Roman"/>
          <w:szCs w:val="28"/>
        </w:rPr>
      </w:pPr>
      <w:r w:rsidRPr="00A267F2">
        <w:rPr>
          <w:rStyle w:val="fontstyle21"/>
          <w:rFonts w:ascii="Times New Roman" w:hAnsi="Times New Roman" w:cs="Times New Roman"/>
        </w:rPr>
        <w:t>1. Giao Ủy ban nhân dân tỉnh tổ chức triển khai thực hiện Nghị quyết.</w:t>
      </w:r>
    </w:p>
    <w:p w:rsidR="00A267F2" w:rsidRPr="00A267F2" w:rsidRDefault="00A267F2" w:rsidP="00A267F2">
      <w:pPr>
        <w:spacing w:before="120" w:after="120" w:line="240" w:lineRule="auto"/>
        <w:ind w:firstLine="567"/>
        <w:jc w:val="both"/>
        <w:rPr>
          <w:rStyle w:val="fontstyle21"/>
          <w:rFonts w:ascii="Times New Roman" w:hAnsi="Times New Roman" w:cs="Times New Roman"/>
        </w:rPr>
      </w:pPr>
      <w:r w:rsidRPr="00A267F2">
        <w:rPr>
          <w:rStyle w:val="fontstyle21"/>
          <w:rFonts w:ascii="Times New Roman" w:hAnsi="Times New Roman" w:cs="Times New Roman"/>
        </w:rPr>
        <w:t>2. Thường trực Hội đồng nhân dân, các Ban của Hội đồng nhân dân, các Tổ đại biểu Hội đồng nhân dân và đại biểu Hội đồng nhân dân tỉnh giám sát việc thực hiện Nghị quyết.</w:t>
      </w:r>
    </w:p>
    <w:p w:rsidR="00B755DF" w:rsidRPr="00A267F2" w:rsidRDefault="00A267F2" w:rsidP="00A267F2">
      <w:pPr>
        <w:spacing w:before="120" w:after="120" w:line="240" w:lineRule="auto"/>
        <w:ind w:firstLine="567"/>
        <w:jc w:val="both"/>
        <w:rPr>
          <w:rFonts w:eastAsia="Times New Roman" w:cs="Times New Roman"/>
          <w:color w:val="000000"/>
          <w:szCs w:val="28"/>
        </w:rPr>
      </w:pPr>
      <w:r w:rsidRPr="00A267F2">
        <w:rPr>
          <w:rStyle w:val="fontstyle21"/>
          <w:rFonts w:ascii="Times New Roman" w:hAnsi="Times New Roman" w:cs="Times New Roman"/>
        </w:rPr>
        <w:lastRenderedPageBreak/>
        <w:t>Nghị quyết này đã được Hội đồng nhân dân tỉnh Hải Dương khóa XVII, kỳ họp thứ 24 thông qua ngày 12 tháng 8 năm 2024 và có hiệu lực thi hành kể từ ngày 22 tháng 8 năm 2024</w:t>
      </w:r>
      <w:r w:rsidR="00FB4E06" w:rsidRPr="00A267F2">
        <w:rPr>
          <w:rFonts w:eastAsia="Times New Roman" w:cs="Times New Roman"/>
          <w:szCs w:val="28"/>
        </w:rPr>
        <w:t>.</w:t>
      </w:r>
      <w:r w:rsidR="003770C2" w:rsidRPr="00A267F2">
        <w:rPr>
          <w:rFonts w:eastAsia="Times New Roman" w:cs="Times New Roman"/>
          <w:color w:val="000000"/>
          <w:szCs w:val="28"/>
        </w:rPr>
        <w:t>/</w:t>
      </w:r>
      <w:r w:rsidR="007E678A" w:rsidRPr="00A267F2">
        <w:rPr>
          <w:rFonts w:eastAsia="Times New Roman" w:cs="Times New Roman"/>
          <w:color w:val="000000"/>
          <w:szCs w:val="28"/>
        </w:rPr>
        <w:t>.</w:t>
      </w:r>
    </w:p>
    <w:p w:rsidR="00B755DF" w:rsidRPr="00A70CCE" w:rsidRDefault="00B755DF" w:rsidP="00A70CCE">
      <w:pPr>
        <w:spacing w:after="0" w:line="240" w:lineRule="auto"/>
        <w:ind w:firstLine="426"/>
        <w:jc w:val="both"/>
        <w:rPr>
          <w:rFonts w:ascii="TimesNewRomanPSMT" w:eastAsia="Times New Roman" w:hAnsi="TimesNewRomanPSMT" w:cs="Times New Roman"/>
          <w:color w:val="00000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827"/>
      </w:tblGrid>
      <w:tr w:rsidR="00A70CCE" w:rsidTr="007E2F67">
        <w:tc>
          <w:tcPr>
            <w:tcW w:w="5495" w:type="dxa"/>
          </w:tcPr>
          <w:p w:rsidR="00A70CCE" w:rsidRPr="00A70CCE" w:rsidRDefault="00A70CCE" w:rsidP="00A70CCE">
            <w:pPr>
              <w:rPr>
                <w:rFonts w:ascii="TimesNewRomanPS-BoldItalicMT" w:eastAsia="Times New Roman" w:hAnsi="TimesNewRomanPS-BoldItalicMT" w:cs="Times New Roman"/>
                <w:b/>
                <w:bCs/>
                <w:i/>
                <w:iCs/>
                <w:color w:val="000000"/>
                <w:sz w:val="24"/>
              </w:rPr>
            </w:pPr>
            <w:r w:rsidRPr="00A70CCE">
              <w:rPr>
                <w:rFonts w:ascii="TimesNewRomanPS-BoldItalicMT" w:eastAsia="Times New Roman" w:hAnsi="TimesNewRomanPS-BoldItalicMT" w:cs="Times New Roman"/>
                <w:b/>
                <w:bCs/>
                <w:i/>
                <w:iCs/>
                <w:color w:val="000000"/>
                <w:sz w:val="24"/>
              </w:rPr>
              <w:t>Nơi nhận:</w:t>
            </w:r>
          </w:p>
          <w:p w:rsidR="00A267F2" w:rsidRPr="00A267F2" w:rsidRDefault="00B325ED" w:rsidP="00A267F2">
            <w:pPr>
              <w:rPr>
                <w:rFonts w:ascii="TimesNewRomanPSMT" w:eastAsia="Times New Roman" w:hAnsi="TimesNewRomanPSMT" w:cs="Times New Roman"/>
                <w:color w:val="000000"/>
                <w:sz w:val="22"/>
              </w:rPr>
            </w:pPr>
            <w:r w:rsidRPr="00B325ED">
              <w:rPr>
                <w:rFonts w:ascii="TimesNewRomanPSMT" w:eastAsia="Times New Roman" w:hAnsi="TimesNewRomanPSMT" w:cs="Times New Roman"/>
                <w:color w:val="000000"/>
                <w:sz w:val="22"/>
              </w:rPr>
              <w:t xml:space="preserve">- </w:t>
            </w:r>
            <w:r w:rsidR="00A267F2" w:rsidRPr="00A267F2">
              <w:rPr>
                <w:rFonts w:ascii="TimesNewRomanPSMT" w:eastAsia="Times New Roman" w:hAnsi="TimesNewRomanPSMT" w:cs="Times New Roman"/>
                <w:color w:val="000000"/>
                <w:sz w:val="22"/>
              </w:rPr>
              <w:t>Ủy ban Thường vụ Quốc hội;</w:t>
            </w:r>
          </w:p>
          <w:p w:rsidR="00A267F2" w:rsidRPr="00A267F2" w:rsidRDefault="00A267F2" w:rsidP="00A267F2">
            <w:pPr>
              <w:rPr>
                <w:rFonts w:ascii="TimesNewRomanPSMT" w:eastAsia="Times New Roman" w:hAnsi="TimesNewRomanPSMT" w:cs="Times New Roman"/>
                <w:color w:val="000000"/>
                <w:sz w:val="22"/>
              </w:rPr>
            </w:pPr>
            <w:r w:rsidRPr="00A267F2">
              <w:rPr>
                <w:rFonts w:ascii="TimesNewRomanPSMT" w:eastAsia="Times New Roman" w:hAnsi="TimesNewRomanPSMT" w:cs="Times New Roman"/>
                <w:color w:val="000000"/>
                <w:sz w:val="22"/>
              </w:rPr>
              <w:t>- Chính phủ;</w:t>
            </w:r>
          </w:p>
          <w:p w:rsidR="00A267F2" w:rsidRPr="00A267F2" w:rsidRDefault="00A267F2" w:rsidP="00A267F2">
            <w:pPr>
              <w:rPr>
                <w:rFonts w:ascii="TimesNewRomanPS-ItalicMT" w:eastAsia="Times New Roman" w:hAnsi="TimesNewRomanPS-ItalicMT" w:cs="Times New Roman"/>
                <w:i/>
                <w:iCs/>
                <w:color w:val="000000"/>
                <w:sz w:val="22"/>
              </w:rPr>
            </w:pPr>
            <w:r w:rsidRPr="00A267F2">
              <w:rPr>
                <w:rFonts w:ascii="TimesNewRomanPSMT" w:eastAsia="Times New Roman" w:hAnsi="TimesNewRomanPSMT" w:cs="Times New Roman"/>
                <w:color w:val="000000"/>
                <w:sz w:val="22"/>
              </w:rPr>
              <w:t xml:space="preserve">- Bộ Tài chính; </w:t>
            </w:r>
            <w:r w:rsidRPr="00A267F2">
              <w:rPr>
                <w:rFonts w:ascii="TimesNewRomanPS-ItalicMT" w:eastAsia="Times New Roman" w:hAnsi="TimesNewRomanPS-ItalicMT" w:cs="Times New Roman"/>
                <w:i/>
                <w:iCs/>
                <w:color w:val="000000"/>
                <w:sz w:val="22"/>
              </w:rPr>
              <w:t>(để b/c)</w:t>
            </w:r>
          </w:p>
          <w:p w:rsidR="00A267F2" w:rsidRPr="00A267F2" w:rsidRDefault="00A267F2" w:rsidP="00A267F2">
            <w:pPr>
              <w:rPr>
                <w:rFonts w:ascii="TimesNewRomanPSMT" w:eastAsia="Times New Roman" w:hAnsi="TimesNewRomanPSMT" w:cs="Times New Roman"/>
                <w:color w:val="000000"/>
                <w:sz w:val="22"/>
              </w:rPr>
            </w:pPr>
            <w:r w:rsidRPr="00A267F2">
              <w:rPr>
                <w:rFonts w:ascii="TimesNewRomanPSMT" w:eastAsia="Times New Roman" w:hAnsi="TimesNewRomanPSMT" w:cs="Times New Roman"/>
                <w:color w:val="000000"/>
                <w:sz w:val="22"/>
              </w:rPr>
              <w:t>- Bộ Tư pháp (Cục kiểm tra VBQPPL);</w:t>
            </w:r>
          </w:p>
          <w:p w:rsidR="00A267F2" w:rsidRPr="00A267F2" w:rsidRDefault="00A267F2" w:rsidP="00A267F2">
            <w:pPr>
              <w:rPr>
                <w:rFonts w:ascii="TimesNewRomanPSMT" w:eastAsia="Times New Roman" w:hAnsi="TimesNewRomanPSMT" w:cs="Times New Roman"/>
                <w:color w:val="000000"/>
                <w:sz w:val="22"/>
              </w:rPr>
            </w:pPr>
            <w:r w:rsidRPr="00A267F2">
              <w:rPr>
                <w:rFonts w:ascii="TimesNewRomanPSMT" w:eastAsia="Times New Roman" w:hAnsi="TimesNewRomanPSMT" w:cs="Times New Roman"/>
                <w:color w:val="000000"/>
                <w:sz w:val="22"/>
              </w:rPr>
              <w:t>- Tổng cục Thống kê;</w:t>
            </w:r>
          </w:p>
          <w:p w:rsidR="00A267F2" w:rsidRPr="00A267F2" w:rsidRDefault="00A267F2" w:rsidP="00A267F2">
            <w:pPr>
              <w:rPr>
                <w:rFonts w:ascii="TimesNewRomanPSMT" w:eastAsia="Times New Roman" w:hAnsi="TimesNewRomanPSMT" w:cs="Times New Roman"/>
                <w:color w:val="000000"/>
                <w:sz w:val="22"/>
              </w:rPr>
            </w:pPr>
            <w:r w:rsidRPr="00A267F2">
              <w:rPr>
                <w:rFonts w:ascii="TimesNewRomanPSMT" w:eastAsia="Times New Roman" w:hAnsi="TimesNewRomanPSMT" w:cs="Times New Roman"/>
                <w:color w:val="000000"/>
                <w:sz w:val="22"/>
              </w:rPr>
              <w:t>- Ban Thường vụ Tỉnh uỷ;</w:t>
            </w:r>
          </w:p>
          <w:p w:rsidR="00A267F2" w:rsidRPr="00A267F2" w:rsidRDefault="00A267F2" w:rsidP="00A267F2">
            <w:pPr>
              <w:rPr>
                <w:rFonts w:ascii="TimesNewRomanPSMT" w:eastAsia="Times New Roman" w:hAnsi="TimesNewRomanPSMT" w:cs="Times New Roman"/>
                <w:color w:val="000000"/>
                <w:sz w:val="22"/>
              </w:rPr>
            </w:pPr>
            <w:r w:rsidRPr="00A267F2">
              <w:rPr>
                <w:rFonts w:ascii="TimesNewRomanPSMT" w:eastAsia="Times New Roman" w:hAnsi="TimesNewRomanPSMT" w:cs="Times New Roman"/>
                <w:color w:val="000000"/>
                <w:sz w:val="22"/>
              </w:rPr>
              <w:t>- TT HĐND, UBND, UBMTTQ, Đoàn ĐBQH tỉnh;</w:t>
            </w:r>
          </w:p>
          <w:p w:rsidR="00A267F2" w:rsidRPr="00A267F2" w:rsidRDefault="00A267F2" w:rsidP="00A267F2">
            <w:pPr>
              <w:rPr>
                <w:rFonts w:ascii="TimesNewRomanPSMT" w:eastAsia="Times New Roman" w:hAnsi="TimesNewRomanPSMT" w:cs="Times New Roman"/>
                <w:color w:val="000000"/>
                <w:sz w:val="22"/>
              </w:rPr>
            </w:pPr>
            <w:r w:rsidRPr="00A267F2">
              <w:rPr>
                <w:rFonts w:ascii="TimesNewRomanPSMT" w:eastAsia="Times New Roman" w:hAnsi="TimesNewRomanPSMT" w:cs="Times New Roman"/>
                <w:color w:val="000000"/>
                <w:sz w:val="22"/>
              </w:rPr>
              <w:t>- Các đại biểu HĐND tỉnh;</w:t>
            </w:r>
          </w:p>
          <w:p w:rsidR="00A267F2" w:rsidRPr="00A267F2" w:rsidRDefault="00A267F2" w:rsidP="00A267F2">
            <w:pPr>
              <w:rPr>
                <w:rFonts w:ascii="TimesNewRomanPSMT" w:eastAsia="Times New Roman" w:hAnsi="TimesNewRomanPSMT" w:cs="Times New Roman"/>
                <w:color w:val="000000"/>
                <w:sz w:val="22"/>
              </w:rPr>
            </w:pPr>
            <w:r w:rsidRPr="00A267F2">
              <w:rPr>
                <w:rFonts w:ascii="TimesNewRomanPSMT" w:eastAsia="Times New Roman" w:hAnsi="TimesNewRomanPSMT" w:cs="Times New Roman"/>
                <w:color w:val="000000"/>
                <w:sz w:val="22"/>
              </w:rPr>
              <w:t>- Văn phòng: Tỉnh ủy, UBND tỉnh;</w:t>
            </w:r>
          </w:p>
          <w:p w:rsidR="00A267F2" w:rsidRPr="00A267F2" w:rsidRDefault="00A267F2" w:rsidP="00A267F2">
            <w:pPr>
              <w:rPr>
                <w:rFonts w:ascii="TimesNewRomanPSMT" w:eastAsia="Times New Roman" w:hAnsi="TimesNewRomanPSMT" w:cs="Times New Roman"/>
                <w:color w:val="000000"/>
                <w:sz w:val="22"/>
              </w:rPr>
            </w:pPr>
            <w:r w:rsidRPr="00A267F2">
              <w:rPr>
                <w:rFonts w:ascii="TimesNewRomanPSMT" w:eastAsia="Times New Roman" w:hAnsi="TimesNewRomanPSMT" w:cs="Times New Roman"/>
                <w:color w:val="000000"/>
                <w:sz w:val="22"/>
              </w:rPr>
              <w:t>- Các sở, ban, ngành của tỉnh;</w:t>
            </w:r>
          </w:p>
          <w:p w:rsidR="00A267F2" w:rsidRPr="00A267F2" w:rsidRDefault="00A267F2" w:rsidP="00A267F2">
            <w:pPr>
              <w:rPr>
                <w:rFonts w:ascii="TimesNewRomanPSMT" w:eastAsia="Times New Roman" w:hAnsi="TimesNewRomanPSMT" w:cs="Times New Roman"/>
                <w:color w:val="000000"/>
                <w:sz w:val="22"/>
              </w:rPr>
            </w:pPr>
            <w:r w:rsidRPr="00A267F2">
              <w:rPr>
                <w:rFonts w:ascii="TimesNewRomanPSMT" w:eastAsia="Times New Roman" w:hAnsi="TimesNewRomanPSMT" w:cs="Times New Roman"/>
                <w:color w:val="000000"/>
                <w:sz w:val="22"/>
              </w:rPr>
              <w:t>- Lãnh đạo và CV VP Đoàn ĐBQH và HĐND tỉnh;</w:t>
            </w:r>
          </w:p>
          <w:p w:rsidR="00A267F2" w:rsidRPr="00A267F2" w:rsidRDefault="00A267F2" w:rsidP="00A267F2">
            <w:pPr>
              <w:rPr>
                <w:rFonts w:ascii="TimesNewRomanPSMT" w:eastAsia="Times New Roman" w:hAnsi="TimesNewRomanPSMT" w:cs="Times New Roman"/>
                <w:color w:val="000000"/>
                <w:sz w:val="22"/>
              </w:rPr>
            </w:pPr>
            <w:r w:rsidRPr="00A267F2">
              <w:rPr>
                <w:rFonts w:ascii="TimesNewRomanPSMT" w:eastAsia="Times New Roman" w:hAnsi="TimesNewRomanPSMT" w:cs="Times New Roman"/>
                <w:color w:val="000000"/>
                <w:sz w:val="22"/>
              </w:rPr>
              <w:t>- TT HĐND, UBND các huyện, thị xã, thành phố;</w:t>
            </w:r>
          </w:p>
          <w:p w:rsidR="00A267F2" w:rsidRPr="00A267F2" w:rsidRDefault="00A267F2" w:rsidP="00A267F2">
            <w:pPr>
              <w:rPr>
                <w:rFonts w:ascii="TimesNewRomanPSMT" w:eastAsia="Times New Roman" w:hAnsi="TimesNewRomanPSMT" w:cs="Times New Roman"/>
                <w:color w:val="000000"/>
                <w:sz w:val="22"/>
              </w:rPr>
            </w:pPr>
            <w:r w:rsidRPr="00A267F2">
              <w:rPr>
                <w:rFonts w:ascii="TimesNewRomanPSMT" w:eastAsia="Times New Roman" w:hAnsi="TimesNewRomanPSMT" w:cs="Times New Roman"/>
                <w:color w:val="000000"/>
                <w:sz w:val="22"/>
              </w:rPr>
              <w:t>- Báo Hải Dương, Đài PTTH tỉnh, Trang TTĐT ĐĐBQH</w:t>
            </w:r>
          </w:p>
          <w:p w:rsidR="00A267F2" w:rsidRPr="00A267F2" w:rsidRDefault="00A267F2" w:rsidP="00A267F2">
            <w:pPr>
              <w:rPr>
                <w:rFonts w:ascii="TimesNewRomanPSMT" w:eastAsia="Times New Roman" w:hAnsi="TimesNewRomanPSMT" w:cs="Times New Roman"/>
                <w:color w:val="000000"/>
                <w:sz w:val="22"/>
              </w:rPr>
            </w:pPr>
            <w:r w:rsidRPr="00A267F2">
              <w:rPr>
                <w:rFonts w:ascii="TimesNewRomanPSMT" w:eastAsia="Times New Roman" w:hAnsi="TimesNewRomanPSMT" w:cs="Times New Roman"/>
                <w:color w:val="000000"/>
                <w:sz w:val="22"/>
              </w:rPr>
              <w:t>và HĐND tỉnh, Trung tâm CNTT – VP UBND tỉnh;</w:t>
            </w:r>
          </w:p>
          <w:p w:rsidR="00A70CCE" w:rsidRDefault="00A267F2" w:rsidP="00A267F2">
            <w:pPr>
              <w:rPr>
                <w:rFonts w:ascii="TimesNewRomanPS-BoldItalicMT" w:eastAsia="Times New Roman" w:hAnsi="TimesNewRomanPS-BoldItalicMT" w:cs="Times New Roman"/>
                <w:b/>
                <w:bCs/>
                <w:i/>
                <w:iCs/>
                <w:color w:val="000000"/>
                <w:sz w:val="24"/>
              </w:rPr>
            </w:pPr>
            <w:r w:rsidRPr="00A267F2">
              <w:rPr>
                <w:rFonts w:ascii="TimesNewRomanPSMT" w:eastAsia="Times New Roman" w:hAnsi="TimesNewRomanPSMT" w:cs="Times New Roman"/>
                <w:color w:val="000000"/>
                <w:sz w:val="22"/>
              </w:rPr>
              <w:t>- Lưu V</w:t>
            </w:r>
            <w:bookmarkStart w:id="0" w:name="_GoBack"/>
            <w:bookmarkEnd w:id="0"/>
            <w:r w:rsidR="002E5168">
              <w:rPr>
                <w:rFonts w:ascii="TimesNewRomanPSMT" w:eastAsia="Times New Roman" w:hAnsi="TimesNewRomanPSMT" w:cs="Times New Roman"/>
                <w:color w:val="000000"/>
                <w:sz w:val="22"/>
              </w:rPr>
              <w:t>T</w:t>
            </w:r>
            <w:r w:rsidR="00126B63" w:rsidRPr="00126B63">
              <w:rPr>
                <w:rFonts w:ascii="TimesNewRomanPSMT" w:eastAsia="Times New Roman" w:hAnsi="TimesNewRomanPSMT" w:cs="Times New Roman"/>
                <w:color w:val="000000"/>
                <w:sz w:val="22"/>
              </w:rPr>
              <w:t>.</w:t>
            </w:r>
          </w:p>
        </w:tc>
        <w:tc>
          <w:tcPr>
            <w:tcW w:w="3827" w:type="dxa"/>
          </w:tcPr>
          <w:p w:rsidR="00A70CCE" w:rsidRPr="00A70CCE" w:rsidRDefault="00A70CCE" w:rsidP="00A70CCE">
            <w:pPr>
              <w:jc w:val="center"/>
              <w:rPr>
                <w:rFonts w:ascii="TimesNewRomanPS-BoldMT" w:eastAsia="Times New Roman" w:hAnsi="TimesNewRomanPS-BoldMT" w:cs="Times New Roman"/>
                <w:b/>
                <w:bCs/>
                <w:color w:val="000000"/>
                <w:szCs w:val="28"/>
              </w:rPr>
            </w:pPr>
            <w:r w:rsidRPr="00A70CCE">
              <w:rPr>
                <w:rFonts w:ascii="TimesNewRomanPS-BoldMT" w:eastAsia="Times New Roman" w:hAnsi="TimesNewRomanPS-BoldMT" w:cs="Times New Roman"/>
                <w:b/>
                <w:bCs/>
                <w:color w:val="000000"/>
              </w:rPr>
              <w:t>CHỦ TỊCH</w:t>
            </w: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pPr>
            <w:r w:rsidRPr="00A70CCE">
              <w:rPr>
                <w:rFonts w:ascii="TimesNewRomanPS-BoldMT" w:eastAsia="Times New Roman" w:hAnsi="TimesNewRomanPS-BoldMT" w:cs="Times New Roman"/>
                <w:b/>
                <w:bCs/>
                <w:color w:val="000000"/>
              </w:rPr>
              <w:t>Lê Văn Hiệu</w:t>
            </w:r>
          </w:p>
          <w:p w:rsidR="00A70CCE" w:rsidRDefault="00A70CCE" w:rsidP="00A70CCE">
            <w:pPr>
              <w:rPr>
                <w:rFonts w:ascii="TimesNewRomanPS-BoldItalicMT" w:eastAsia="Times New Roman" w:hAnsi="TimesNewRomanPS-BoldItalicMT" w:cs="Times New Roman"/>
                <w:b/>
                <w:bCs/>
                <w:i/>
                <w:iCs/>
                <w:color w:val="000000"/>
                <w:sz w:val="24"/>
              </w:rPr>
            </w:pPr>
          </w:p>
        </w:tc>
      </w:tr>
    </w:tbl>
    <w:p w:rsidR="00A70CCE" w:rsidRDefault="00A70CCE"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DE3FE0" w:rsidRPr="00DE3FE0" w:rsidRDefault="00DE3FE0" w:rsidP="00DE3FE0">
      <w:pPr>
        <w:spacing w:after="0" w:line="240" w:lineRule="auto"/>
        <w:ind w:firstLine="567"/>
        <w:jc w:val="both"/>
        <w:rPr>
          <w:rFonts w:eastAsia="Times New Roman" w:cs="Times New Roman"/>
          <w:b/>
          <w:bCs/>
          <w:iCs/>
          <w:color w:val="000000"/>
          <w:szCs w:val="28"/>
        </w:rPr>
      </w:pPr>
    </w:p>
    <w:sectPr w:rsidR="00DE3FE0" w:rsidRPr="00DE3FE0" w:rsidSect="00A5480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A70CCE"/>
    <w:rsid w:val="0009711E"/>
    <w:rsid w:val="00107C8E"/>
    <w:rsid w:val="00126B63"/>
    <w:rsid w:val="001D3042"/>
    <w:rsid w:val="002E5168"/>
    <w:rsid w:val="003770C2"/>
    <w:rsid w:val="003A0A48"/>
    <w:rsid w:val="005B53E0"/>
    <w:rsid w:val="006C64BC"/>
    <w:rsid w:val="006F0352"/>
    <w:rsid w:val="00747395"/>
    <w:rsid w:val="007D5EFD"/>
    <w:rsid w:val="007E2F67"/>
    <w:rsid w:val="007E678A"/>
    <w:rsid w:val="008167BB"/>
    <w:rsid w:val="0092087F"/>
    <w:rsid w:val="00923A25"/>
    <w:rsid w:val="00A267F2"/>
    <w:rsid w:val="00A54806"/>
    <w:rsid w:val="00A70CCE"/>
    <w:rsid w:val="00B2311D"/>
    <w:rsid w:val="00B325ED"/>
    <w:rsid w:val="00B755DF"/>
    <w:rsid w:val="00DE3FE0"/>
    <w:rsid w:val="00DF28CB"/>
    <w:rsid w:val="00DF30C8"/>
    <w:rsid w:val="00E334B3"/>
    <w:rsid w:val="00F143DD"/>
    <w:rsid w:val="00F34022"/>
    <w:rsid w:val="00F76A47"/>
    <w:rsid w:val="00FB4E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7"/>
        <o:r id="V:Rule2" type="connector" idref="#_x0000_s1030"/>
        <o:r id="V:Rule3" type="connector" idref="#_x0000_s1028"/>
      </o:rules>
    </o:shapelayout>
  </w:shapeDefaults>
  <w:decimalSymbol w:val="."/>
  <w:listSeparator w:val=","/>
  <w14:docId w14:val="57A7FD2D"/>
  <w15:docId w15:val="{EA1A3794-3384-4F26-8783-E995FCB7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70CCE"/>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A70CCE"/>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A70CCE"/>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A70CCE"/>
    <w:rPr>
      <w:rFonts w:ascii="TimesNewRomanPS-BoldItalicMT" w:hAnsi="TimesNewRomanPS-BoldItalicMT" w:hint="default"/>
      <w:b/>
      <w:bCs/>
      <w:i/>
      <w:iCs/>
      <w:color w:val="000000"/>
      <w:sz w:val="24"/>
      <w:szCs w:val="24"/>
    </w:rPr>
  </w:style>
  <w:style w:type="table" w:styleId="TableGrid">
    <w:name w:val="Table Grid"/>
    <w:basedOn w:val="TableNormal"/>
    <w:uiPriority w:val="39"/>
    <w:rsid w:val="00A70C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33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788">
      <w:bodyDiv w:val="1"/>
      <w:marLeft w:val="0"/>
      <w:marRight w:val="0"/>
      <w:marTop w:val="0"/>
      <w:marBottom w:val="0"/>
      <w:divBdr>
        <w:top w:val="none" w:sz="0" w:space="0" w:color="auto"/>
        <w:left w:val="none" w:sz="0" w:space="0" w:color="auto"/>
        <w:bottom w:val="none" w:sz="0" w:space="0" w:color="auto"/>
        <w:right w:val="none" w:sz="0" w:space="0" w:color="auto"/>
      </w:divBdr>
    </w:div>
    <w:div w:id="27535488">
      <w:bodyDiv w:val="1"/>
      <w:marLeft w:val="0"/>
      <w:marRight w:val="0"/>
      <w:marTop w:val="0"/>
      <w:marBottom w:val="0"/>
      <w:divBdr>
        <w:top w:val="none" w:sz="0" w:space="0" w:color="auto"/>
        <w:left w:val="none" w:sz="0" w:space="0" w:color="auto"/>
        <w:bottom w:val="none" w:sz="0" w:space="0" w:color="auto"/>
        <w:right w:val="none" w:sz="0" w:space="0" w:color="auto"/>
      </w:divBdr>
    </w:div>
    <w:div w:id="57750789">
      <w:bodyDiv w:val="1"/>
      <w:marLeft w:val="0"/>
      <w:marRight w:val="0"/>
      <w:marTop w:val="0"/>
      <w:marBottom w:val="0"/>
      <w:divBdr>
        <w:top w:val="none" w:sz="0" w:space="0" w:color="auto"/>
        <w:left w:val="none" w:sz="0" w:space="0" w:color="auto"/>
        <w:bottom w:val="none" w:sz="0" w:space="0" w:color="auto"/>
        <w:right w:val="none" w:sz="0" w:space="0" w:color="auto"/>
      </w:divBdr>
    </w:div>
    <w:div w:id="79371471">
      <w:bodyDiv w:val="1"/>
      <w:marLeft w:val="0"/>
      <w:marRight w:val="0"/>
      <w:marTop w:val="0"/>
      <w:marBottom w:val="0"/>
      <w:divBdr>
        <w:top w:val="none" w:sz="0" w:space="0" w:color="auto"/>
        <w:left w:val="none" w:sz="0" w:space="0" w:color="auto"/>
        <w:bottom w:val="none" w:sz="0" w:space="0" w:color="auto"/>
        <w:right w:val="none" w:sz="0" w:space="0" w:color="auto"/>
      </w:divBdr>
    </w:div>
    <w:div w:id="85003616">
      <w:bodyDiv w:val="1"/>
      <w:marLeft w:val="0"/>
      <w:marRight w:val="0"/>
      <w:marTop w:val="0"/>
      <w:marBottom w:val="0"/>
      <w:divBdr>
        <w:top w:val="none" w:sz="0" w:space="0" w:color="auto"/>
        <w:left w:val="none" w:sz="0" w:space="0" w:color="auto"/>
        <w:bottom w:val="none" w:sz="0" w:space="0" w:color="auto"/>
        <w:right w:val="none" w:sz="0" w:space="0" w:color="auto"/>
      </w:divBdr>
    </w:div>
    <w:div w:id="292640822">
      <w:bodyDiv w:val="1"/>
      <w:marLeft w:val="0"/>
      <w:marRight w:val="0"/>
      <w:marTop w:val="0"/>
      <w:marBottom w:val="0"/>
      <w:divBdr>
        <w:top w:val="none" w:sz="0" w:space="0" w:color="auto"/>
        <w:left w:val="none" w:sz="0" w:space="0" w:color="auto"/>
        <w:bottom w:val="none" w:sz="0" w:space="0" w:color="auto"/>
        <w:right w:val="none" w:sz="0" w:space="0" w:color="auto"/>
      </w:divBdr>
    </w:div>
    <w:div w:id="404036469">
      <w:bodyDiv w:val="1"/>
      <w:marLeft w:val="0"/>
      <w:marRight w:val="0"/>
      <w:marTop w:val="0"/>
      <w:marBottom w:val="0"/>
      <w:divBdr>
        <w:top w:val="none" w:sz="0" w:space="0" w:color="auto"/>
        <w:left w:val="none" w:sz="0" w:space="0" w:color="auto"/>
        <w:bottom w:val="none" w:sz="0" w:space="0" w:color="auto"/>
        <w:right w:val="none" w:sz="0" w:space="0" w:color="auto"/>
      </w:divBdr>
    </w:div>
    <w:div w:id="440804703">
      <w:bodyDiv w:val="1"/>
      <w:marLeft w:val="0"/>
      <w:marRight w:val="0"/>
      <w:marTop w:val="0"/>
      <w:marBottom w:val="0"/>
      <w:divBdr>
        <w:top w:val="none" w:sz="0" w:space="0" w:color="auto"/>
        <w:left w:val="none" w:sz="0" w:space="0" w:color="auto"/>
        <w:bottom w:val="none" w:sz="0" w:space="0" w:color="auto"/>
        <w:right w:val="none" w:sz="0" w:space="0" w:color="auto"/>
      </w:divBdr>
    </w:div>
    <w:div w:id="464813755">
      <w:bodyDiv w:val="1"/>
      <w:marLeft w:val="0"/>
      <w:marRight w:val="0"/>
      <w:marTop w:val="0"/>
      <w:marBottom w:val="0"/>
      <w:divBdr>
        <w:top w:val="none" w:sz="0" w:space="0" w:color="auto"/>
        <w:left w:val="none" w:sz="0" w:space="0" w:color="auto"/>
        <w:bottom w:val="none" w:sz="0" w:space="0" w:color="auto"/>
        <w:right w:val="none" w:sz="0" w:space="0" w:color="auto"/>
      </w:divBdr>
    </w:div>
    <w:div w:id="491216860">
      <w:bodyDiv w:val="1"/>
      <w:marLeft w:val="0"/>
      <w:marRight w:val="0"/>
      <w:marTop w:val="0"/>
      <w:marBottom w:val="0"/>
      <w:divBdr>
        <w:top w:val="none" w:sz="0" w:space="0" w:color="auto"/>
        <w:left w:val="none" w:sz="0" w:space="0" w:color="auto"/>
        <w:bottom w:val="none" w:sz="0" w:space="0" w:color="auto"/>
        <w:right w:val="none" w:sz="0" w:space="0" w:color="auto"/>
      </w:divBdr>
    </w:div>
    <w:div w:id="502860856">
      <w:bodyDiv w:val="1"/>
      <w:marLeft w:val="0"/>
      <w:marRight w:val="0"/>
      <w:marTop w:val="0"/>
      <w:marBottom w:val="0"/>
      <w:divBdr>
        <w:top w:val="none" w:sz="0" w:space="0" w:color="auto"/>
        <w:left w:val="none" w:sz="0" w:space="0" w:color="auto"/>
        <w:bottom w:val="none" w:sz="0" w:space="0" w:color="auto"/>
        <w:right w:val="none" w:sz="0" w:space="0" w:color="auto"/>
      </w:divBdr>
    </w:div>
    <w:div w:id="509754297">
      <w:bodyDiv w:val="1"/>
      <w:marLeft w:val="0"/>
      <w:marRight w:val="0"/>
      <w:marTop w:val="0"/>
      <w:marBottom w:val="0"/>
      <w:divBdr>
        <w:top w:val="none" w:sz="0" w:space="0" w:color="auto"/>
        <w:left w:val="none" w:sz="0" w:space="0" w:color="auto"/>
        <w:bottom w:val="none" w:sz="0" w:space="0" w:color="auto"/>
        <w:right w:val="none" w:sz="0" w:space="0" w:color="auto"/>
      </w:divBdr>
    </w:div>
    <w:div w:id="542670106">
      <w:bodyDiv w:val="1"/>
      <w:marLeft w:val="0"/>
      <w:marRight w:val="0"/>
      <w:marTop w:val="0"/>
      <w:marBottom w:val="0"/>
      <w:divBdr>
        <w:top w:val="none" w:sz="0" w:space="0" w:color="auto"/>
        <w:left w:val="none" w:sz="0" w:space="0" w:color="auto"/>
        <w:bottom w:val="none" w:sz="0" w:space="0" w:color="auto"/>
        <w:right w:val="none" w:sz="0" w:space="0" w:color="auto"/>
      </w:divBdr>
    </w:div>
    <w:div w:id="590892906">
      <w:bodyDiv w:val="1"/>
      <w:marLeft w:val="0"/>
      <w:marRight w:val="0"/>
      <w:marTop w:val="0"/>
      <w:marBottom w:val="0"/>
      <w:divBdr>
        <w:top w:val="none" w:sz="0" w:space="0" w:color="auto"/>
        <w:left w:val="none" w:sz="0" w:space="0" w:color="auto"/>
        <w:bottom w:val="none" w:sz="0" w:space="0" w:color="auto"/>
        <w:right w:val="none" w:sz="0" w:space="0" w:color="auto"/>
      </w:divBdr>
    </w:div>
    <w:div w:id="687148056">
      <w:bodyDiv w:val="1"/>
      <w:marLeft w:val="0"/>
      <w:marRight w:val="0"/>
      <w:marTop w:val="0"/>
      <w:marBottom w:val="0"/>
      <w:divBdr>
        <w:top w:val="none" w:sz="0" w:space="0" w:color="auto"/>
        <w:left w:val="none" w:sz="0" w:space="0" w:color="auto"/>
        <w:bottom w:val="none" w:sz="0" w:space="0" w:color="auto"/>
        <w:right w:val="none" w:sz="0" w:space="0" w:color="auto"/>
      </w:divBdr>
    </w:div>
    <w:div w:id="692194780">
      <w:bodyDiv w:val="1"/>
      <w:marLeft w:val="0"/>
      <w:marRight w:val="0"/>
      <w:marTop w:val="0"/>
      <w:marBottom w:val="0"/>
      <w:divBdr>
        <w:top w:val="none" w:sz="0" w:space="0" w:color="auto"/>
        <w:left w:val="none" w:sz="0" w:space="0" w:color="auto"/>
        <w:bottom w:val="none" w:sz="0" w:space="0" w:color="auto"/>
        <w:right w:val="none" w:sz="0" w:space="0" w:color="auto"/>
      </w:divBdr>
    </w:div>
    <w:div w:id="717052783">
      <w:bodyDiv w:val="1"/>
      <w:marLeft w:val="0"/>
      <w:marRight w:val="0"/>
      <w:marTop w:val="0"/>
      <w:marBottom w:val="0"/>
      <w:divBdr>
        <w:top w:val="none" w:sz="0" w:space="0" w:color="auto"/>
        <w:left w:val="none" w:sz="0" w:space="0" w:color="auto"/>
        <w:bottom w:val="none" w:sz="0" w:space="0" w:color="auto"/>
        <w:right w:val="none" w:sz="0" w:space="0" w:color="auto"/>
      </w:divBdr>
    </w:div>
    <w:div w:id="797722747">
      <w:bodyDiv w:val="1"/>
      <w:marLeft w:val="0"/>
      <w:marRight w:val="0"/>
      <w:marTop w:val="0"/>
      <w:marBottom w:val="0"/>
      <w:divBdr>
        <w:top w:val="none" w:sz="0" w:space="0" w:color="auto"/>
        <w:left w:val="none" w:sz="0" w:space="0" w:color="auto"/>
        <w:bottom w:val="none" w:sz="0" w:space="0" w:color="auto"/>
        <w:right w:val="none" w:sz="0" w:space="0" w:color="auto"/>
      </w:divBdr>
    </w:div>
    <w:div w:id="939484131">
      <w:bodyDiv w:val="1"/>
      <w:marLeft w:val="0"/>
      <w:marRight w:val="0"/>
      <w:marTop w:val="0"/>
      <w:marBottom w:val="0"/>
      <w:divBdr>
        <w:top w:val="none" w:sz="0" w:space="0" w:color="auto"/>
        <w:left w:val="none" w:sz="0" w:space="0" w:color="auto"/>
        <w:bottom w:val="none" w:sz="0" w:space="0" w:color="auto"/>
        <w:right w:val="none" w:sz="0" w:space="0" w:color="auto"/>
      </w:divBdr>
    </w:div>
    <w:div w:id="994728092">
      <w:bodyDiv w:val="1"/>
      <w:marLeft w:val="0"/>
      <w:marRight w:val="0"/>
      <w:marTop w:val="0"/>
      <w:marBottom w:val="0"/>
      <w:divBdr>
        <w:top w:val="none" w:sz="0" w:space="0" w:color="auto"/>
        <w:left w:val="none" w:sz="0" w:space="0" w:color="auto"/>
        <w:bottom w:val="none" w:sz="0" w:space="0" w:color="auto"/>
        <w:right w:val="none" w:sz="0" w:space="0" w:color="auto"/>
      </w:divBdr>
    </w:div>
    <w:div w:id="1004435292">
      <w:bodyDiv w:val="1"/>
      <w:marLeft w:val="0"/>
      <w:marRight w:val="0"/>
      <w:marTop w:val="0"/>
      <w:marBottom w:val="0"/>
      <w:divBdr>
        <w:top w:val="none" w:sz="0" w:space="0" w:color="auto"/>
        <w:left w:val="none" w:sz="0" w:space="0" w:color="auto"/>
        <w:bottom w:val="none" w:sz="0" w:space="0" w:color="auto"/>
        <w:right w:val="none" w:sz="0" w:space="0" w:color="auto"/>
      </w:divBdr>
    </w:div>
    <w:div w:id="1006245888">
      <w:bodyDiv w:val="1"/>
      <w:marLeft w:val="0"/>
      <w:marRight w:val="0"/>
      <w:marTop w:val="0"/>
      <w:marBottom w:val="0"/>
      <w:divBdr>
        <w:top w:val="none" w:sz="0" w:space="0" w:color="auto"/>
        <w:left w:val="none" w:sz="0" w:space="0" w:color="auto"/>
        <w:bottom w:val="none" w:sz="0" w:space="0" w:color="auto"/>
        <w:right w:val="none" w:sz="0" w:space="0" w:color="auto"/>
      </w:divBdr>
    </w:div>
    <w:div w:id="1129856121">
      <w:bodyDiv w:val="1"/>
      <w:marLeft w:val="0"/>
      <w:marRight w:val="0"/>
      <w:marTop w:val="0"/>
      <w:marBottom w:val="0"/>
      <w:divBdr>
        <w:top w:val="none" w:sz="0" w:space="0" w:color="auto"/>
        <w:left w:val="none" w:sz="0" w:space="0" w:color="auto"/>
        <w:bottom w:val="none" w:sz="0" w:space="0" w:color="auto"/>
        <w:right w:val="none" w:sz="0" w:space="0" w:color="auto"/>
      </w:divBdr>
    </w:div>
    <w:div w:id="1174998015">
      <w:bodyDiv w:val="1"/>
      <w:marLeft w:val="0"/>
      <w:marRight w:val="0"/>
      <w:marTop w:val="0"/>
      <w:marBottom w:val="0"/>
      <w:divBdr>
        <w:top w:val="none" w:sz="0" w:space="0" w:color="auto"/>
        <w:left w:val="none" w:sz="0" w:space="0" w:color="auto"/>
        <w:bottom w:val="none" w:sz="0" w:space="0" w:color="auto"/>
        <w:right w:val="none" w:sz="0" w:space="0" w:color="auto"/>
      </w:divBdr>
    </w:div>
    <w:div w:id="1215771853">
      <w:bodyDiv w:val="1"/>
      <w:marLeft w:val="0"/>
      <w:marRight w:val="0"/>
      <w:marTop w:val="0"/>
      <w:marBottom w:val="0"/>
      <w:divBdr>
        <w:top w:val="none" w:sz="0" w:space="0" w:color="auto"/>
        <w:left w:val="none" w:sz="0" w:space="0" w:color="auto"/>
        <w:bottom w:val="none" w:sz="0" w:space="0" w:color="auto"/>
        <w:right w:val="none" w:sz="0" w:space="0" w:color="auto"/>
      </w:divBdr>
    </w:div>
    <w:div w:id="1231229082">
      <w:bodyDiv w:val="1"/>
      <w:marLeft w:val="0"/>
      <w:marRight w:val="0"/>
      <w:marTop w:val="0"/>
      <w:marBottom w:val="0"/>
      <w:divBdr>
        <w:top w:val="none" w:sz="0" w:space="0" w:color="auto"/>
        <w:left w:val="none" w:sz="0" w:space="0" w:color="auto"/>
        <w:bottom w:val="none" w:sz="0" w:space="0" w:color="auto"/>
        <w:right w:val="none" w:sz="0" w:space="0" w:color="auto"/>
      </w:divBdr>
    </w:div>
    <w:div w:id="1233467895">
      <w:bodyDiv w:val="1"/>
      <w:marLeft w:val="0"/>
      <w:marRight w:val="0"/>
      <w:marTop w:val="0"/>
      <w:marBottom w:val="0"/>
      <w:divBdr>
        <w:top w:val="none" w:sz="0" w:space="0" w:color="auto"/>
        <w:left w:val="none" w:sz="0" w:space="0" w:color="auto"/>
        <w:bottom w:val="none" w:sz="0" w:space="0" w:color="auto"/>
        <w:right w:val="none" w:sz="0" w:space="0" w:color="auto"/>
      </w:divBdr>
    </w:div>
    <w:div w:id="1301499029">
      <w:bodyDiv w:val="1"/>
      <w:marLeft w:val="0"/>
      <w:marRight w:val="0"/>
      <w:marTop w:val="0"/>
      <w:marBottom w:val="0"/>
      <w:divBdr>
        <w:top w:val="none" w:sz="0" w:space="0" w:color="auto"/>
        <w:left w:val="none" w:sz="0" w:space="0" w:color="auto"/>
        <w:bottom w:val="none" w:sz="0" w:space="0" w:color="auto"/>
        <w:right w:val="none" w:sz="0" w:space="0" w:color="auto"/>
      </w:divBdr>
    </w:div>
    <w:div w:id="1328939947">
      <w:bodyDiv w:val="1"/>
      <w:marLeft w:val="0"/>
      <w:marRight w:val="0"/>
      <w:marTop w:val="0"/>
      <w:marBottom w:val="0"/>
      <w:divBdr>
        <w:top w:val="none" w:sz="0" w:space="0" w:color="auto"/>
        <w:left w:val="none" w:sz="0" w:space="0" w:color="auto"/>
        <w:bottom w:val="none" w:sz="0" w:space="0" w:color="auto"/>
        <w:right w:val="none" w:sz="0" w:space="0" w:color="auto"/>
      </w:divBdr>
    </w:div>
    <w:div w:id="1343968441">
      <w:bodyDiv w:val="1"/>
      <w:marLeft w:val="0"/>
      <w:marRight w:val="0"/>
      <w:marTop w:val="0"/>
      <w:marBottom w:val="0"/>
      <w:divBdr>
        <w:top w:val="none" w:sz="0" w:space="0" w:color="auto"/>
        <w:left w:val="none" w:sz="0" w:space="0" w:color="auto"/>
        <w:bottom w:val="none" w:sz="0" w:space="0" w:color="auto"/>
        <w:right w:val="none" w:sz="0" w:space="0" w:color="auto"/>
      </w:divBdr>
    </w:div>
    <w:div w:id="1403599139">
      <w:bodyDiv w:val="1"/>
      <w:marLeft w:val="0"/>
      <w:marRight w:val="0"/>
      <w:marTop w:val="0"/>
      <w:marBottom w:val="0"/>
      <w:divBdr>
        <w:top w:val="none" w:sz="0" w:space="0" w:color="auto"/>
        <w:left w:val="none" w:sz="0" w:space="0" w:color="auto"/>
        <w:bottom w:val="none" w:sz="0" w:space="0" w:color="auto"/>
        <w:right w:val="none" w:sz="0" w:space="0" w:color="auto"/>
      </w:divBdr>
    </w:div>
    <w:div w:id="1427649566">
      <w:bodyDiv w:val="1"/>
      <w:marLeft w:val="0"/>
      <w:marRight w:val="0"/>
      <w:marTop w:val="0"/>
      <w:marBottom w:val="0"/>
      <w:divBdr>
        <w:top w:val="none" w:sz="0" w:space="0" w:color="auto"/>
        <w:left w:val="none" w:sz="0" w:space="0" w:color="auto"/>
        <w:bottom w:val="none" w:sz="0" w:space="0" w:color="auto"/>
        <w:right w:val="none" w:sz="0" w:space="0" w:color="auto"/>
      </w:divBdr>
    </w:div>
    <w:div w:id="1432553454">
      <w:bodyDiv w:val="1"/>
      <w:marLeft w:val="0"/>
      <w:marRight w:val="0"/>
      <w:marTop w:val="0"/>
      <w:marBottom w:val="0"/>
      <w:divBdr>
        <w:top w:val="none" w:sz="0" w:space="0" w:color="auto"/>
        <w:left w:val="none" w:sz="0" w:space="0" w:color="auto"/>
        <w:bottom w:val="none" w:sz="0" w:space="0" w:color="auto"/>
        <w:right w:val="none" w:sz="0" w:space="0" w:color="auto"/>
      </w:divBdr>
    </w:div>
    <w:div w:id="1466391698">
      <w:bodyDiv w:val="1"/>
      <w:marLeft w:val="0"/>
      <w:marRight w:val="0"/>
      <w:marTop w:val="0"/>
      <w:marBottom w:val="0"/>
      <w:divBdr>
        <w:top w:val="none" w:sz="0" w:space="0" w:color="auto"/>
        <w:left w:val="none" w:sz="0" w:space="0" w:color="auto"/>
        <w:bottom w:val="none" w:sz="0" w:space="0" w:color="auto"/>
        <w:right w:val="none" w:sz="0" w:space="0" w:color="auto"/>
      </w:divBdr>
    </w:div>
    <w:div w:id="1481842281">
      <w:bodyDiv w:val="1"/>
      <w:marLeft w:val="0"/>
      <w:marRight w:val="0"/>
      <w:marTop w:val="0"/>
      <w:marBottom w:val="0"/>
      <w:divBdr>
        <w:top w:val="none" w:sz="0" w:space="0" w:color="auto"/>
        <w:left w:val="none" w:sz="0" w:space="0" w:color="auto"/>
        <w:bottom w:val="none" w:sz="0" w:space="0" w:color="auto"/>
        <w:right w:val="none" w:sz="0" w:space="0" w:color="auto"/>
      </w:divBdr>
    </w:div>
    <w:div w:id="1488127698">
      <w:bodyDiv w:val="1"/>
      <w:marLeft w:val="0"/>
      <w:marRight w:val="0"/>
      <w:marTop w:val="0"/>
      <w:marBottom w:val="0"/>
      <w:divBdr>
        <w:top w:val="none" w:sz="0" w:space="0" w:color="auto"/>
        <w:left w:val="none" w:sz="0" w:space="0" w:color="auto"/>
        <w:bottom w:val="none" w:sz="0" w:space="0" w:color="auto"/>
        <w:right w:val="none" w:sz="0" w:space="0" w:color="auto"/>
      </w:divBdr>
    </w:div>
    <w:div w:id="1507019510">
      <w:bodyDiv w:val="1"/>
      <w:marLeft w:val="0"/>
      <w:marRight w:val="0"/>
      <w:marTop w:val="0"/>
      <w:marBottom w:val="0"/>
      <w:divBdr>
        <w:top w:val="none" w:sz="0" w:space="0" w:color="auto"/>
        <w:left w:val="none" w:sz="0" w:space="0" w:color="auto"/>
        <w:bottom w:val="none" w:sz="0" w:space="0" w:color="auto"/>
        <w:right w:val="none" w:sz="0" w:space="0" w:color="auto"/>
      </w:divBdr>
    </w:div>
    <w:div w:id="1554779720">
      <w:bodyDiv w:val="1"/>
      <w:marLeft w:val="0"/>
      <w:marRight w:val="0"/>
      <w:marTop w:val="0"/>
      <w:marBottom w:val="0"/>
      <w:divBdr>
        <w:top w:val="none" w:sz="0" w:space="0" w:color="auto"/>
        <w:left w:val="none" w:sz="0" w:space="0" w:color="auto"/>
        <w:bottom w:val="none" w:sz="0" w:space="0" w:color="auto"/>
        <w:right w:val="none" w:sz="0" w:space="0" w:color="auto"/>
      </w:divBdr>
    </w:div>
    <w:div w:id="1634092984">
      <w:bodyDiv w:val="1"/>
      <w:marLeft w:val="0"/>
      <w:marRight w:val="0"/>
      <w:marTop w:val="0"/>
      <w:marBottom w:val="0"/>
      <w:divBdr>
        <w:top w:val="none" w:sz="0" w:space="0" w:color="auto"/>
        <w:left w:val="none" w:sz="0" w:space="0" w:color="auto"/>
        <w:bottom w:val="none" w:sz="0" w:space="0" w:color="auto"/>
        <w:right w:val="none" w:sz="0" w:space="0" w:color="auto"/>
      </w:divBdr>
    </w:div>
    <w:div w:id="1649168952">
      <w:bodyDiv w:val="1"/>
      <w:marLeft w:val="0"/>
      <w:marRight w:val="0"/>
      <w:marTop w:val="0"/>
      <w:marBottom w:val="0"/>
      <w:divBdr>
        <w:top w:val="none" w:sz="0" w:space="0" w:color="auto"/>
        <w:left w:val="none" w:sz="0" w:space="0" w:color="auto"/>
        <w:bottom w:val="none" w:sz="0" w:space="0" w:color="auto"/>
        <w:right w:val="none" w:sz="0" w:space="0" w:color="auto"/>
      </w:divBdr>
    </w:div>
    <w:div w:id="1697467193">
      <w:bodyDiv w:val="1"/>
      <w:marLeft w:val="0"/>
      <w:marRight w:val="0"/>
      <w:marTop w:val="0"/>
      <w:marBottom w:val="0"/>
      <w:divBdr>
        <w:top w:val="none" w:sz="0" w:space="0" w:color="auto"/>
        <w:left w:val="none" w:sz="0" w:space="0" w:color="auto"/>
        <w:bottom w:val="none" w:sz="0" w:space="0" w:color="auto"/>
        <w:right w:val="none" w:sz="0" w:space="0" w:color="auto"/>
      </w:divBdr>
    </w:div>
    <w:div w:id="1697734423">
      <w:bodyDiv w:val="1"/>
      <w:marLeft w:val="0"/>
      <w:marRight w:val="0"/>
      <w:marTop w:val="0"/>
      <w:marBottom w:val="0"/>
      <w:divBdr>
        <w:top w:val="none" w:sz="0" w:space="0" w:color="auto"/>
        <w:left w:val="none" w:sz="0" w:space="0" w:color="auto"/>
        <w:bottom w:val="none" w:sz="0" w:space="0" w:color="auto"/>
        <w:right w:val="none" w:sz="0" w:space="0" w:color="auto"/>
      </w:divBdr>
    </w:div>
    <w:div w:id="1800145822">
      <w:bodyDiv w:val="1"/>
      <w:marLeft w:val="0"/>
      <w:marRight w:val="0"/>
      <w:marTop w:val="0"/>
      <w:marBottom w:val="0"/>
      <w:divBdr>
        <w:top w:val="none" w:sz="0" w:space="0" w:color="auto"/>
        <w:left w:val="none" w:sz="0" w:space="0" w:color="auto"/>
        <w:bottom w:val="none" w:sz="0" w:space="0" w:color="auto"/>
        <w:right w:val="none" w:sz="0" w:space="0" w:color="auto"/>
      </w:divBdr>
    </w:div>
    <w:div w:id="1808625001">
      <w:bodyDiv w:val="1"/>
      <w:marLeft w:val="0"/>
      <w:marRight w:val="0"/>
      <w:marTop w:val="0"/>
      <w:marBottom w:val="0"/>
      <w:divBdr>
        <w:top w:val="none" w:sz="0" w:space="0" w:color="auto"/>
        <w:left w:val="none" w:sz="0" w:space="0" w:color="auto"/>
        <w:bottom w:val="none" w:sz="0" w:space="0" w:color="auto"/>
        <w:right w:val="none" w:sz="0" w:space="0" w:color="auto"/>
      </w:divBdr>
    </w:div>
    <w:div w:id="1816099830">
      <w:bodyDiv w:val="1"/>
      <w:marLeft w:val="0"/>
      <w:marRight w:val="0"/>
      <w:marTop w:val="0"/>
      <w:marBottom w:val="0"/>
      <w:divBdr>
        <w:top w:val="none" w:sz="0" w:space="0" w:color="auto"/>
        <w:left w:val="none" w:sz="0" w:space="0" w:color="auto"/>
        <w:bottom w:val="none" w:sz="0" w:space="0" w:color="auto"/>
        <w:right w:val="none" w:sz="0" w:space="0" w:color="auto"/>
      </w:divBdr>
    </w:div>
    <w:div w:id="1901793349">
      <w:bodyDiv w:val="1"/>
      <w:marLeft w:val="0"/>
      <w:marRight w:val="0"/>
      <w:marTop w:val="0"/>
      <w:marBottom w:val="0"/>
      <w:divBdr>
        <w:top w:val="none" w:sz="0" w:space="0" w:color="auto"/>
        <w:left w:val="none" w:sz="0" w:space="0" w:color="auto"/>
        <w:bottom w:val="none" w:sz="0" w:space="0" w:color="auto"/>
        <w:right w:val="none" w:sz="0" w:space="0" w:color="auto"/>
      </w:divBdr>
    </w:div>
    <w:div w:id="1904485433">
      <w:bodyDiv w:val="1"/>
      <w:marLeft w:val="0"/>
      <w:marRight w:val="0"/>
      <w:marTop w:val="0"/>
      <w:marBottom w:val="0"/>
      <w:divBdr>
        <w:top w:val="none" w:sz="0" w:space="0" w:color="auto"/>
        <w:left w:val="none" w:sz="0" w:space="0" w:color="auto"/>
        <w:bottom w:val="none" w:sz="0" w:space="0" w:color="auto"/>
        <w:right w:val="none" w:sz="0" w:space="0" w:color="auto"/>
      </w:divBdr>
    </w:div>
    <w:div w:id="1913200817">
      <w:bodyDiv w:val="1"/>
      <w:marLeft w:val="0"/>
      <w:marRight w:val="0"/>
      <w:marTop w:val="0"/>
      <w:marBottom w:val="0"/>
      <w:divBdr>
        <w:top w:val="none" w:sz="0" w:space="0" w:color="auto"/>
        <w:left w:val="none" w:sz="0" w:space="0" w:color="auto"/>
        <w:bottom w:val="none" w:sz="0" w:space="0" w:color="auto"/>
        <w:right w:val="none" w:sz="0" w:space="0" w:color="auto"/>
      </w:divBdr>
    </w:div>
    <w:div w:id="1930455748">
      <w:bodyDiv w:val="1"/>
      <w:marLeft w:val="0"/>
      <w:marRight w:val="0"/>
      <w:marTop w:val="0"/>
      <w:marBottom w:val="0"/>
      <w:divBdr>
        <w:top w:val="none" w:sz="0" w:space="0" w:color="auto"/>
        <w:left w:val="none" w:sz="0" w:space="0" w:color="auto"/>
        <w:bottom w:val="none" w:sz="0" w:space="0" w:color="auto"/>
        <w:right w:val="none" w:sz="0" w:space="0" w:color="auto"/>
      </w:divBdr>
    </w:div>
    <w:div w:id="1953588591">
      <w:bodyDiv w:val="1"/>
      <w:marLeft w:val="0"/>
      <w:marRight w:val="0"/>
      <w:marTop w:val="0"/>
      <w:marBottom w:val="0"/>
      <w:divBdr>
        <w:top w:val="none" w:sz="0" w:space="0" w:color="auto"/>
        <w:left w:val="none" w:sz="0" w:space="0" w:color="auto"/>
        <w:bottom w:val="none" w:sz="0" w:space="0" w:color="auto"/>
        <w:right w:val="none" w:sz="0" w:space="0" w:color="auto"/>
      </w:divBdr>
    </w:div>
    <w:div w:id="1987511563">
      <w:bodyDiv w:val="1"/>
      <w:marLeft w:val="0"/>
      <w:marRight w:val="0"/>
      <w:marTop w:val="0"/>
      <w:marBottom w:val="0"/>
      <w:divBdr>
        <w:top w:val="none" w:sz="0" w:space="0" w:color="auto"/>
        <w:left w:val="none" w:sz="0" w:space="0" w:color="auto"/>
        <w:bottom w:val="none" w:sz="0" w:space="0" w:color="auto"/>
        <w:right w:val="none" w:sz="0" w:space="0" w:color="auto"/>
      </w:divBdr>
    </w:div>
    <w:div w:id="2027632895">
      <w:bodyDiv w:val="1"/>
      <w:marLeft w:val="0"/>
      <w:marRight w:val="0"/>
      <w:marTop w:val="0"/>
      <w:marBottom w:val="0"/>
      <w:divBdr>
        <w:top w:val="none" w:sz="0" w:space="0" w:color="auto"/>
        <w:left w:val="none" w:sz="0" w:space="0" w:color="auto"/>
        <w:bottom w:val="none" w:sz="0" w:space="0" w:color="auto"/>
        <w:right w:val="none" w:sz="0" w:space="0" w:color="auto"/>
      </w:divBdr>
    </w:div>
    <w:div w:id="2052535494">
      <w:bodyDiv w:val="1"/>
      <w:marLeft w:val="0"/>
      <w:marRight w:val="0"/>
      <w:marTop w:val="0"/>
      <w:marBottom w:val="0"/>
      <w:divBdr>
        <w:top w:val="none" w:sz="0" w:space="0" w:color="auto"/>
        <w:left w:val="none" w:sz="0" w:space="0" w:color="auto"/>
        <w:bottom w:val="none" w:sz="0" w:space="0" w:color="auto"/>
        <w:right w:val="none" w:sz="0" w:space="0" w:color="auto"/>
      </w:divBdr>
    </w:div>
    <w:div w:id="2064480337">
      <w:bodyDiv w:val="1"/>
      <w:marLeft w:val="0"/>
      <w:marRight w:val="0"/>
      <w:marTop w:val="0"/>
      <w:marBottom w:val="0"/>
      <w:divBdr>
        <w:top w:val="none" w:sz="0" w:space="0" w:color="auto"/>
        <w:left w:val="none" w:sz="0" w:space="0" w:color="auto"/>
        <w:bottom w:val="none" w:sz="0" w:space="0" w:color="auto"/>
        <w:right w:val="none" w:sz="0" w:space="0" w:color="auto"/>
      </w:divBdr>
    </w:div>
    <w:div w:id="2068186705">
      <w:bodyDiv w:val="1"/>
      <w:marLeft w:val="0"/>
      <w:marRight w:val="0"/>
      <w:marTop w:val="0"/>
      <w:marBottom w:val="0"/>
      <w:divBdr>
        <w:top w:val="none" w:sz="0" w:space="0" w:color="auto"/>
        <w:left w:val="none" w:sz="0" w:space="0" w:color="auto"/>
        <w:bottom w:val="none" w:sz="0" w:space="0" w:color="auto"/>
        <w:right w:val="none" w:sz="0" w:space="0" w:color="auto"/>
      </w:divBdr>
    </w:div>
    <w:div w:id="2078088578">
      <w:bodyDiv w:val="1"/>
      <w:marLeft w:val="0"/>
      <w:marRight w:val="0"/>
      <w:marTop w:val="0"/>
      <w:marBottom w:val="0"/>
      <w:divBdr>
        <w:top w:val="none" w:sz="0" w:space="0" w:color="auto"/>
        <w:left w:val="none" w:sz="0" w:space="0" w:color="auto"/>
        <w:bottom w:val="none" w:sz="0" w:space="0" w:color="auto"/>
        <w:right w:val="none" w:sz="0" w:space="0" w:color="auto"/>
      </w:divBdr>
    </w:div>
    <w:div w:id="208124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7DC0A-03D6-4DD7-8A95-EBB215A788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337A7A-2E85-4D23-931B-88A341887293}">
  <ds:schemaRefs>
    <ds:schemaRef ds:uri="http://schemas.microsoft.com/sharepoint/v3/contenttype/forms"/>
  </ds:schemaRefs>
</ds:datastoreItem>
</file>

<file path=customXml/itemProps3.xml><?xml version="1.0" encoding="utf-8"?>
<ds:datastoreItem xmlns:ds="http://schemas.openxmlformats.org/officeDocument/2006/customXml" ds:itemID="{51852F29-3092-4A78-BDDC-CE0592F88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THANHDD</dc:creator>
  <cp:lastModifiedBy>THANHDD</cp:lastModifiedBy>
  <cp:revision>28</cp:revision>
  <dcterms:created xsi:type="dcterms:W3CDTF">2024-01-08T06:58:00Z</dcterms:created>
  <dcterms:modified xsi:type="dcterms:W3CDTF">2024-08-21T10:01:00Z</dcterms:modified>
</cp:coreProperties>
</file>