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9CD" w:rsidRDefault="004432A4" w:rsidP="00180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PHỤ LỤC SỐ 03: TIÊU CHUẨN, ĐỊNH MỨC SỬ DỤNG DIỆN TÍCH</w:t>
      </w:r>
    </w:p>
    <w:p w:rsidR="004C65EA" w:rsidRDefault="004432A4" w:rsidP="00180B6B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6"/>
        </w:rPr>
        <w:t>CÔNG TRÌNH SỰ NGHIỆP CẤP TRUNG HỌC CƠ SỞ</w:t>
      </w:r>
    </w:p>
    <w:p w:rsidR="004432A4" w:rsidRDefault="00846523" w:rsidP="00180B6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</w:rPr>
      </w:pPr>
      <w:r>
        <w:rPr>
          <w:rFonts w:ascii="Times New Roman" w:eastAsia="Times New Roman" w:hAnsi="Times New Roman" w:cs="Times New Roman"/>
          <w:i/>
          <w:sz w:val="26"/>
        </w:rPr>
        <w:t xml:space="preserve">(Kèm theo Quyết định  số </w:t>
      </w:r>
      <w:r w:rsidR="0078602D">
        <w:rPr>
          <w:rFonts w:ascii="Times New Roman" w:eastAsia="Times New Roman" w:hAnsi="Times New Roman" w:cs="Times New Roman"/>
          <w:i/>
          <w:sz w:val="26"/>
        </w:rPr>
        <w:t xml:space="preserve"> 36</w:t>
      </w:r>
      <w:r>
        <w:rPr>
          <w:rFonts w:ascii="Times New Roman" w:eastAsia="Times New Roman" w:hAnsi="Times New Roman" w:cs="Times New Roman"/>
          <w:i/>
          <w:sz w:val="26"/>
        </w:rPr>
        <w:t xml:space="preserve"> </w:t>
      </w:r>
      <w:r w:rsidR="0019744E">
        <w:rPr>
          <w:rFonts w:ascii="Times New Roman" w:eastAsia="Times New Roman" w:hAnsi="Times New Roman" w:cs="Times New Roman"/>
          <w:i/>
          <w:sz w:val="26"/>
        </w:rPr>
        <w:t>/2024</w:t>
      </w:r>
      <w:r>
        <w:rPr>
          <w:rFonts w:ascii="Times New Roman" w:eastAsia="Times New Roman" w:hAnsi="Times New Roman" w:cs="Times New Roman"/>
          <w:i/>
          <w:sz w:val="26"/>
        </w:rPr>
        <w:t xml:space="preserve">/QĐ-UBND  ngày </w:t>
      </w:r>
      <w:r w:rsidR="0078602D">
        <w:rPr>
          <w:rFonts w:ascii="Times New Roman" w:eastAsia="Times New Roman" w:hAnsi="Times New Roman" w:cs="Times New Roman"/>
          <w:i/>
          <w:sz w:val="26"/>
        </w:rPr>
        <w:t>16</w:t>
      </w:r>
      <w:r>
        <w:rPr>
          <w:rFonts w:ascii="Times New Roman" w:eastAsia="Times New Roman" w:hAnsi="Times New Roman" w:cs="Times New Roman"/>
          <w:i/>
          <w:sz w:val="26"/>
        </w:rPr>
        <w:t xml:space="preserve">  tháng</w:t>
      </w:r>
      <w:r w:rsidR="007D7CA7">
        <w:rPr>
          <w:rFonts w:ascii="Times New Roman" w:eastAsia="Times New Roman" w:hAnsi="Times New Roman" w:cs="Times New Roman"/>
          <w:i/>
          <w:sz w:val="26"/>
        </w:rPr>
        <w:t xml:space="preserve"> 10</w:t>
      </w:r>
      <w:r>
        <w:rPr>
          <w:rFonts w:ascii="Times New Roman" w:eastAsia="Times New Roman" w:hAnsi="Times New Roman" w:cs="Times New Roman"/>
          <w:i/>
          <w:sz w:val="26"/>
        </w:rPr>
        <w:t xml:space="preserve">  năm 2024</w:t>
      </w:r>
    </w:p>
    <w:p w:rsidR="004C65EA" w:rsidRDefault="00846523" w:rsidP="00180B6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</w:rPr>
      </w:pPr>
      <w:r>
        <w:rPr>
          <w:rFonts w:ascii="Times New Roman" w:eastAsia="Times New Roman" w:hAnsi="Times New Roman" w:cs="Times New Roman"/>
          <w:i/>
          <w:sz w:val="26"/>
        </w:rPr>
        <w:t>của UBND tỉnh Bắc Ninh)</w:t>
      </w:r>
    </w:p>
    <w:p w:rsidR="00180B6B" w:rsidRDefault="00180B6B" w:rsidP="00180B6B">
      <w:pPr>
        <w:spacing w:after="0" w:line="240" w:lineRule="auto"/>
        <w:jc w:val="center"/>
      </w:pPr>
    </w:p>
    <w:p w:rsidR="00BB478E" w:rsidRDefault="00BB478E">
      <w:pPr>
        <w:spacing w:after="0"/>
        <w:ind w:left="483"/>
      </w:pPr>
    </w:p>
    <w:tbl>
      <w:tblPr>
        <w:tblW w:w="5355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6"/>
        <w:gridCol w:w="2191"/>
        <w:gridCol w:w="1871"/>
        <w:gridCol w:w="1520"/>
        <w:gridCol w:w="1516"/>
        <w:gridCol w:w="2436"/>
      </w:tblGrid>
      <w:tr w:rsidR="00B75645" w:rsidRPr="00BB478E" w:rsidTr="00180B6B">
        <w:tc>
          <w:tcPr>
            <w:tcW w:w="30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07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B6B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Các hạng mục </w:t>
            </w:r>
          </w:p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công trình</w:t>
            </w:r>
          </w:p>
        </w:tc>
        <w:tc>
          <w:tcPr>
            <w:tcW w:w="92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B6B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Tiêu chuẩn</w:t>
            </w:r>
          </w:p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tối thiểu</w:t>
            </w:r>
          </w:p>
        </w:tc>
        <w:tc>
          <w:tcPr>
            <w:tcW w:w="74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Tiêu chuẩn mức độ 1</w:t>
            </w:r>
          </w:p>
        </w:tc>
        <w:tc>
          <w:tcPr>
            <w:tcW w:w="74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Tiêu chuẩn mức độ 2</w:t>
            </w:r>
          </w:p>
        </w:tc>
        <w:tc>
          <w:tcPr>
            <w:tcW w:w="120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Chú thích</w:t>
            </w:r>
          </w:p>
        </w:tc>
      </w:tr>
      <w:tr w:rsidR="00B75645" w:rsidRPr="00BB478E" w:rsidTr="00180B6B">
        <w:tc>
          <w:tcPr>
            <w:tcW w:w="30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07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B6B" w:rsidRDefault="00BB478E" w:rsidP="0082647C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Khố</w:t>
            </w:r>
            <w:r w:rsidR="00180B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 phòng</w:t>
            </w:r>
          </w:p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học tập</w:t>
            </w:r>
          </w:p>
        </w:tc>
        <w:tc>
          <w:tcPr>
            <w:tcW w:w="92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4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4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0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75645" w:rsidRPr="00BB478E" w:rsidTr="00180B6B">
        <w:tc>
          <w:tcPr>
            <w:tcW w:w="30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107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Phòng học</w:t>
            </w:r>
          </w:p>
        </w:tc>
        <w:tc>
          <w:tcPr>
            <w:tcW w:w="92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1,50m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4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1,50m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4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1,50m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120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Tổng diện tích không nhỏ hơn 45m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</w:tr>
      <w:tr w:rsidR="00B75645" w:rsidRPr="00BB478E" w:rsidTr="00180B6B">
        <w:tc>
          <w:tcPr>
            <w:tcW w:w="30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107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Phòng học bộ môn Âm nhạc</w:t>
            </w:r>
          </w:p>
        </w:tc>
        <w:tc>
          <w:tcPr>
            <w:tcW w:w="92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2,25m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4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2,25m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4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2,25m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120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Tổng diện tích không nhỏ hơn 60m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</w:tr>
      <w:tr w:rsidR="00B75645" w:rsidRPr="00BB478E" w:rsidTr="00180B6B">
        <w:tc>
          <w:tcPr>
            <w:tcW w:w="30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107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Phòng học bộ môn Mỹ thuật</w:t>
            </w:r>
          </w:p>
        </w:tc>
        <w:tc>
          <w:tcPr>
            <w:tcW w:w="92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2,25m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4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2,25m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4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2,25m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120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Tổng diện tích không nhỏ hơn 60m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</w:tr>
      <w:tr w:rsidR="00B75645" w:rsidRPr="00BB478E" w:rsidTr="00180B6B">
        <w:tc>
          <w:tcPr>
            <w:tcW w:w="30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107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Phòng học bộ môn Công nghệ</w:t>
            </w:r>
          </w:p>
        </w:tc>
        <w:tc>
          <w:tcPr>
            <w:tcW w:w="92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2,25m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4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2,25m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4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2,25m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120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Tổng diện tích không nhỏ hơn 60m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</w:tr>
      <w:tr w:rsidR="00B75645" w:rsidRPr="00BB478E" w:rsidTr="00180B6B">
        <w:tc>
          <w:tcPr>
            <w:tcW w:w="30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107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Phòng học bộ môn Khoa học tự nhiên</w:t>
            </w:r>
          </w:p>
        </w:tc>
        <w:tc>
          <w:tcPr>
            <w:tcW w:w="92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1,85m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4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1,85m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4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1,85m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120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Tổng diện tích không nhỏ hơn 60m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</w:tr>
      <w:tr w:rsidR="00B75645" w:rsidRPr="00BB478E" w:rsidTr="00180B6B">
        <w:tc>
          <w:tcPr>
            <w:tcW w:w="30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1.6</w:t>
            </w:r>
          </w:p>
        </w:tc>
        <w:tc>
          <w:tcPr>
            <w:tcW w:w="107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Phòng học bộ môn Tin học</w:t>
            </w:r>
          </w:p>
        </w:tc>
        <w:tc>
          <w:tcPr>
            <w:tcW w:w="92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1,85m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4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1,85m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4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1,85m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120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Tổng diện tích không nhỏ hơn 60m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</w:tr>
      <w:tr w:rsidR="00B75645" w:rsidRPr="00BB478E" w:rsidTr="00180B6B">
        <w:tc>
          <w:tcPr>
            <w:tcW w:w="30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1.7</w:t>
            </w:r>
          </w:p>
        </w:tc>
        <w:tc>
          <w:tcPr>
            <w:tcW w:w="107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Phòng học bộ môn Ngoại ngữ</w:t>
            </w:r>
          </w:p>
        </w:tc>
        <w:tc>
          <w:tcPr>
            <w:tcW w:w="92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1,85m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4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1,85m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4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1,85m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120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Tổng diện tích không nhỏ hơn 60m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</w:tr>
      <w:tr w:rsidR="00B75645" w:rsidRPr="00BB478E" w:rsidTr="00180B6B">
        <w:tc>
          <w:tcPr>
            <w:tcW w:w="30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1.8</w:t>
            </w:r>
          </w:p>
        </w:tc>
        <w:tc>
          <w:tcPr>
            <w:tcW w:w="107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Phòng đa chức năng</w:t>
            </w:r>
          </w:p>
        </w:tc>
        <w:tc>
          <w:tcPr>
            <w:tcW w:w="92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1,85m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4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1,85m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4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1,85m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120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Tổng diện tích không nhỏ hơn 60m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</w:tr>
      <w:tr w:rsidR="00B75645" w:rsidRPr="00BB478E" w:rsidTr="00180B6B">
        <w:tc>
          <w:tcPr>
            <w:tcW w:w="30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1.9</w:t>
            </w:r>
          </w:p>
        </w:tc>
        <w:tc>
          <w:tcPr>
            <w:tcW w:w="107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Phòng học bộ môn Khoa học xã hội</w:t>
            </w:r>
          </w:p>
        </w:tc>
        <w:tc>
          <w:tcPr>
            <w:tcW w:w="92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4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1,50m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4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1,50m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120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Tổng diện tích không nhỏ hơn 60m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</w:tr>
      <w:tr w:rsidR="00B75645" w:rsidRPr="00BB478E" w:rsidTr="00180B6B">
        <w:tc>
          <w:tcPr>
            <w:tcW w:w="30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07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Khối phòng hỗ trợ học tập</w:t>
            </w:r>
          </w:p>
        </w:tc>
        <w:tc>
          <w:tcPr>
            <w:tcW w:w="92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4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4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0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75645" w:rsidRPr="00BB478E" w:rsidTr="00180B6B">
        <w:tc>
          <w:tcPr>
            <w:tcW w:w="30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107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Thư viện</w:t>
            </w:r>
          </w:p>
        </w:tc>
        <w:tc>
          <w:tcPr>
            <w:tcW w:w="92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0,60m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4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0,60m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/học sinh; phòng đọc 2,40m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/chỗ</w:t>
            </w:r>
          </w:p>
        </w:tc>
        <w:tc>
          <w:tcPr>
            <w:tcW w:w="74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0,60m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/học sinh; phòng đọc 2,40m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/chỗ</w:t>
            </w:r>
          </w:p>
        </w:tc>
        <w:tc>
          <w:tcPr>
            <w:tcW w:w="120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Tổng diện tích không nhỏ hơn 60m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/thư viện. Quy mô được tính từ 30% đến 50% tổng số học sinh toàn trường</w:t>
            </w:r>
          </w:p>
        </w:tc>
      </w:tr>
      <w:tr w:rsidR="00B75645" w:rsidRPr="00BB478E" w:rsidTr="00180B6B">
        <w:tc>
          <w:tcPr>
            <w:tcW w:w="30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107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Phòng thiết bị giáo dục</w:t>
            </w:r>
          </w:p>
        </w:tc>
        <w:tc>
          <w:tcPr>
            <w:tcW w:w="92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48m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  <w:tc>
          <w:tcPr>
            <w:tcW w:w="74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48m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  <w:tc>
          <w:tcPr>
            <w:tcW w:w="74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48m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  <w:tc>
          <w:tcPr>
            <w:tcW w:w="120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0E7C49" w:rsidRDefault="000E7C49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7C49" w:rsidRPr="00BB478E" w:rsidRDefault="000E7C49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5645" w:rsidRPr="00BB478E" w:rsidTr="00180B6B">
        <w:tc>
          <w:tcPr>
            <w:tcW w:w="30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2.3</w:t>
            </w:r>
          </w:p>
        </w:tc>
        <w:tc>
          <w:tcPr>
            <w:tcW w:w="107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Phòng tư vấn học đường và hỗ trợ giáo dục học sinh khuyết tật học hòa nhập</w:t>
            </w:r>
          </w:p>
        </w:tc>
        <w:tc>
          <w:tcPr>
            <w:tcW w:w="92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24m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  <w:tc>
          <w:tcPr>
            <w:tcW w:w="74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24m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  <w:tc>
          <w:tcPr>
            <w:tcW w:w="74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24m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  <w:tc>
          <w:tcPr>
            <w:tcW w:w="120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75645" w:rsidRPr="00BB478E" w:rsidTr="00180B6B">
        <w:tc>
          <w:tcPr>
            <w:tcW w:w="30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107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Phòng Đoàn, Đội</w:t>
            </w:r>
          </w:p>
        </w:tc>
        <w:tc>
          <w:tcPr>
            <w:tcW w:w="92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0,03m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4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0,03m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4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0,03m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120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75645" w:rsidRPr="00BB478E" w:rsidTr="00180B6B">
        <w:tc>
          <w:tcPr>
            <w:tcW w:w="30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107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Phòng truyền thống</w:t>
            </w:r>
          </w:p>
        </w:tc>
        <w:tc>
          <w:tcPr>
            <w:tcW w:w="92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48m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  <w:tc>
          <w:tcPr>
            <w:tcW w:w="74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48m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  <w:tc>
          <w:tcPr>
            <w:tcW w:w="74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48m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  <w:tc>
          <w:tcPr>
            <w:tcW w:w="120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180B6B" w:rsidRDefault="00BB478E" w:rsidP="0082647C">
            <w:pPr>
              <w:spacing w:before="120" w:after="0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180B6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Trường hợp kết hợp với Phòng Đoàn, Đội, diện tích tối thiểu 54m</w:t>
            </w:r>
            <w:r w:rsidRPr="00180B6B">
              <w:rPr>
                <w:rFonts w:ascii="Times New Roman" w:hAnsi="Times New Roman" w:cs="Times New Roman"/>
                <w:spacing w:val="2"/>
                <w:sz w:val="26"/>
                <w:szCs w:val="26"/>
                <w:vertAlign w:val="superscript"/>
              </w:rPr>
              <w:t>2</w:t>
            </w:r>
          </w:p>
        </w:tc>
      </w:tr>
      <w:tr w:rsidR="00B75645" w:rsidRPr="00BB478E" w:rsidTr="00180B6B">
        <w:tc>
          <w:tcPr>
            <w:tcW w:w="30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07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Khối phụ trợ</w:t>
            </w:r>
          </w:p>
        </w:tc>
        <w:tc>
          <w:tcPr>
            <w:tcW w:w="92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4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4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0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180B6B" w:rsidRDefault="00BB478E" w:rsidP="0082647C">
            <w:pPr>
              <w:spacing w:before="120" w:after="0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180B6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 </w:t>
            </w:r>
          </w:p>
        </w:tc>
      </w:tr>
      <w:tr w:rsidR="00B75645" w:rsidRPr="00BB478E" w:rsidTr="00180B6B">
        <w:tc>
          <w:tcPr>
            <w:tcW w:w="30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107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Phòng họp</w:t>
            </w:r>
          </w:p>
        </w:tc>
        <w:tc>
          <w:tcPr>
            <w:tcW w:w="92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1,20m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/người</w:t>
            </w:r>
          </w:p>
        </w:tc>
        <w:tc>
          <w:tcPr>
            <w:tcW w:w="74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1,20m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/người</w:t>
            </w:r>
          </w:p>
        </w:tc>
        <w:tc>
          <w:tcPr>
            <w:tcW w:w="74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1,20m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/người</w:t>
            </w:r>
          </w:p>
        </w:tc>
        <w:tc>
          <w:tcPr>
            <w:tcW w:w="120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180B6B" w:rsidRDefault="00BB478E" w:rsidP="0082647C">
            <w:pPr>
              <w:spacing w:before="120" w:after="0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180B6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 </w:t>
            </w:r>
          </w:p>
        </w:tc>
      </w:tr>
      <w:tr w:rsidR="00B75645" w:rsidRPr="00BB478E" w:rsidTr="00180B6B">
        <w:tc>
          <w:tcPr>
            <w:tcW w:w="30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107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Phòng các tổ chuyên môn</w:t>
            </w:r>
          </w:p>
        </w:tc>
        <w:tc>
          <w:tcPr>
            <w:tcW w:w="92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30m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  <w:tc>
          <w:tcPr>
            <w:tcW w:w="74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30m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  <w:tc>
          <w:tcPr>
            <w:tcW w:w="74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30m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  <w:tc>
          <w:tcPr>
            <w:tcW w:w="120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180B6B" w:rsidRDefault="00BB478E" w:rsidP="0082647C">
            <w:pPr>
              <w:spacing w:before="120" w:after="0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180B6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 </w:t>
            </w:r>
          </w:p>
        </w:tc>
      </w:tr>
      <w:tr w:rsidR="00B75645" w:rsidRPr="00BB478E" w:rsidTr="00180B6B">
        <w:tc>
          <w:tcPr>
            <w:tcW w:w="30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107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Phòng y tế trường học</w:t>
            </w:r>
          </w:p>
        </w:tc>
        <w:tc>
          <w:tcPr>
            <w:tcW w:w="92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24m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  <w:tc>
          <w:tcPr>
            <w:tcW w:w="74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24m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  <w:tc>
          <w:tcPr>
            <w:tcW w:w="74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24m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  <w:tc>
          <w:tcPr>
            <w:tcW w:w="120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180B6B" w:rsidRDefault="00BB478E" w:rsidP="0082647C">
            <w:pPr>
              <w:spacing w:before="120" w:after="0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180B6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 </w:t>
            </w:r>
          </w:p>
        </w:tc>
      </w:tr>
      <w:tr w:rsidR="00B75645" w:rsidRPr="00BB478E" w:rsidTr="00180B6B">
        <w:tc>
          <w:tcPr>
            <w:tcW w:w="30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</w:p>
        </w:tc>
        <w:tc>
          <w:tcPr>
            <w:tcW w:w="107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Nhà kho</w:t>
            </w:r>
          </w:p>
        </w:tc>
        <w:tc>
          <w:tcPr>
            <w:tcW w:w="92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48m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/kho</w:t>
            </w:r>
          </w:p>
        </w:tc>
        <w:tc>
          <w:tcPr>
            <w:tcW w:w="74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48m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/kho</w:t>
            </w:r>
          </w:p>
        </w:tc>
        <w:tc>
          <w:tcPr>
            <w:tcW w:w="74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48m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/kho</w:t>
            </w:r>
          </w:p>
        </w:tc>
        <w:tc>
          <w:tcPr>
            <w:tcW w:w="120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180B6B" w:rsidRDefault="00BB478E" w:rsidP="0082647C">
            <w:pPr>
              <w:spacing w:before="120" w:after="0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180B6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 </w:t>
            </w:r>
          </w:p>
        </w:tc>
      </w:tr>
      <w:tr w:rsidR="00B75645" w:rsidRPr="00BB478E" w:rsidTr="00180B6B">
        <w:tc>
          <w:tcPr>
            <w:tcW w:w="30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3.5</w:t>
            </w:r>
          </w:p>
        </w:tc>
        <w:tc>
          <w:tcPr>
            <w:tcW w:w="107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Khu để xe học sinh</w:t>
            </w:r>
          </w:p>
        </w:tc>
        <w:tc>
          <w:tcPr>
            <w:tcW w:w="92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28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0,90m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/xe đạp;</w:t>
            </w:r>
          </w:p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2,50m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/xe máy</w:t>
            </w:r>
          </w:p>
        </w:tc>
        <w:tc>
          <w:tcPr>
            <w:tcW w:w="74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28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0,90m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/xe đạp;</w:t>
            </w:r>
          </w:p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2,50m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/xe máy</w:t>
            </w:r>
          </w:p>
        </w:tc>
        <w:tc>
          <w:tcPr>
            <w:tcW w:w="74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28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0,90m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/xe đạp;</w:t>
            </w:r>
          </w:p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2,50m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/xe máy</w:t>
            </w:r>
          </w:p>
        </w:tc>
        <w:tc>
          <w:tcPr>
            <w:tcW w:w="120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180B6B" w:rsidRDefault="00BB478E" w:rsidP="0082647C">
            <w:pPr>
              <w:spacing w:before="120" w:after="0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180B6B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Số lượng xe được tính từ 50% đến 70% tổng số học sinh toàn trường</w:t>
            </w:r>
          </w:p>
        </w:tc>
      </w:tr>
      <w:tr w:rsidR="00B75645" w:rsidRPr="00BB478E" w:rsidTr="00180B6B">
        <w:tc>
          <w:tcPr>
            <w:tcW w:w="30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3.6</w:t>
            </w:r>
          </w:p>
        </w:tc>
        <w:tc>
          <w:tcPr>
            <w:tcW w:w="107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Khu vệ sinh học sinh</w:t>
            </w:r>
          </w:p>
        </w:tc>
        <w:tc>
          <w:tcPr>
            <w:tcW w:w="92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0,06m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4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0,06m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4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0,06m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120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75645" w:rsidRPr="00BB478E" w:rsidTr="00180B6B">
        <w:tc>
          <w:tcPr>
            <w:tcW w:w="30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3.7</w:t>
            </w:r>
          </w:p>
        </w:tc>
        <w:tc>
          <w:tcPr>
            <w:tcW w:w="107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Phòng nghỉ giáo viên</w:t>
            </w:r>
          </w:p>
        </w:tc>
        <w:tc>
          <w:tcPr>
            <w:tcW w:w="92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4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12m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  <w:tc>
          <w:tcPr>
            <w:tcW w:w="74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12m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  <w:tc>
          <w:tcPr>
            <w:tcW w:w="120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75645" w:rsidRPr="00BB478E" w:rsidTr="00180B6B">
        <w:tc>
          <w:tcPr>
            <w:tcW w:w="30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3.8</w:t>
            </w:r>
          </w:p>
        </w:tc>
        <w:tc>
          <w:tcPr>
            <w:tcW w:w="107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Phòng giáo viên</w:t>
            </w:r>
          </w:p>
        </w:tc>
        <w:tc>
          <w:tcPr>
            <w:tcW w:w="92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4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4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4m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/giáo viên</w:t>
            </w:r>
          </w:p>
        </w:tc>
        <w:tc>
          <w:tcPr>
            <w:tcW w:w="120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75645" w:rsidRPr="00BB478E" w:rsidTr="00180B6B">
        <w:tc>
          <w:tcPr>
            <w:tcW w:w="30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07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B6B" w:rsidRDefault="00BB478E" w:rsidP="0082647C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Khu sân chơi, </w:t>
            </w:r>
          </w:p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thể dục thể thao</w:t>
            </w:r>
          </w:p>
        </w:tc>
        <w:tc>
          <w:tcPr>
            <w:tcW w:w="92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4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4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0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75645" w:rsidRPr="00BB478E" w:rsidTr="00180B6B">
        <w:tc>
          <w:tcPr>
            <w:tcW w:w="30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107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Sân trường</w:t>
            </w:r>
          </w:p>
        </w:tc>
        <w:tc>
          <w:tcPr>
            <w:tcW w:w="92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1,50m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4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1,50m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4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1,50m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120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75645" w:rsidRPr="00BB478E" w:rsidTr="00180B6B">
        <w:tc>
          <w:tcPr>
            <w:tcW w:w="30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107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Sân thể dục thể thao</w:t>
            </w:r>
          </w:p>
        </w:tc>
        <w:tc>
          <w:tcPr>
            <w:tcW w:w="92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0,35m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4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0,35m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4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0,35m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120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Tổng diện tích sân không nhỏ hơn 350m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B75645" w:rsidRPr="00BB478E" w:rsidTr="00180B6B">
        <w:tc>
          <w:tcPr>
            <w:tcW w:w="30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107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Nhà đa năng</w:t>
            </w:r>
          </w:p>
        </w:tc>
        <w:tc>
          <w:tcPr>
            <w:tcW w:w="92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4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4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450m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/nhà</w:t>
            </w:r>
          </w:p>
        </w:tc>
        <w:tc>
          <w:tcPr>
            <w:tcW w:w="120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75645" w:rsidRPr="00BB478E" w:rsidTr="00180B6B">
        <w:tc>
          <w:tcPr>
            <w:tcW w:w="30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07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80B6B" w:rsidRDefault="00BB478E" w:rsidP="0082647C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Khối phục vụ </w:t>
            </w:r>
          </w:p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sinh hoạt</w:t>
            </w:r>
          </w:p>
        </w:tc>
        <w:tc>
          <w:tcPr>
            <w:tcW w:w="92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4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4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0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75645" w:rsidRPr="00BB478E" w:rsidTr="00180B6B">
        <w:tc>
          <w:tcPr>
            <w:tcW w:w="30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107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Nhà bếp</w:t>
            </w:r>
          </w:p>
        </w:tc>
        <w:tc>
          <w:tcPr>
            <w:tcW w:w="92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0,30m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4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0,30m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4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0,30m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120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75645" w:rsidRPr="00BB478E" w:rsidTr="00180B6B">
        <w:tc>
          <w:tcPr>
            <w:tcW w:w="30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107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Kho bếp</w:t>
            </w:r>
          </w:p>
        </w:tc>
        <w:tc>
          <w:tcPr>
            <w:tcW w:w="92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28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10m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/kho thực phẩm;</w:t>
            </w:r>
          </w:p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12m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/kho lương thực</w:t>
            </w:r>
          </w:p>
        </w:tc>
        <w:tc>
          <w:tcPr>
            <w:tcW w:w="74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28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10m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/kho thực phẩm;</w:t>
            </w:r>
          </w:p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12m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/kho lương thực</w:t>
            </w:r>
          </w:p>
        </w:tc>
        <w:tc>
          <w:tcPr>
            <w:tcW w:w="74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280" w:after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10m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/kho thực phẩm;</w:t>
            </w:r>
          </w:p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12m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/kho lương thực</w:t>
            </w:r>
          </w:p>
        </w:tc>
        <w:tc>
          <w:tcPr>
            <w:tcW w:w="120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75645" w:rsidRPr="00BB478E" w:rsidTr="00180B6B">
        <w:tc>
          <w:tcPr>
            <w:tcW w:w="30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5.3</w:t>
            </w:r>
          </w:p>
        </w:tc>
        <w:tc>
          <w:tcPr>
            <w:tcW w:w="107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Nhà ăn</w:t>
            </w:r>
          </w:p>
        </w:tc>
        <w:tc>
          <w:tcPr>
            <w:tcW w:w="92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0,75m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/chỗ</w:t>
            </w:r>
          </w:p>
        </w:tc>
        <w:tc>
          <w:tcPr>
            <w:tcW w:w="74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0,75m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/chỗ</w:t>
            </w:r>
          </w:p>
        </w:tc>
        <w:tc>
          <w:tcPr>
            <w:tcW w:w="74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0,75m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/chỗ</w:t>
            </w:r>
          </w:p>
        </w:tc>
        <w:tc>
          <w:tcPr>
            <w:tcW w:w="120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Số chỗ được tính với 35% tổng số học sinh, giáo viên, nhân viên toàn trường</w:t>
            </w:r>
          </w:p>
        </w:tc>
      </w:tr>
      <w:tr w:rsidR="00B75645" w:rsidRPr="00BB478E" w:rsidTr="00180B6B">
        <w:tc>
          <w:tcPr>
            <w:tcW w:w="30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5.4</w:t>
            </w:r>
          </w:p>
        </w:tc>
        <w:tc>
          <w:tcPr>
            <w:tcW w:w="107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Nhà ở nội trú</w:t>
            </w:r>
          </w:p>
        </w:tc>
        <w:tc>
          <w:tcPr>
            <w:tcW w:w="92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4m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/chỗ</w:t>
            </w:r>
          </w:p>
        </w:tc>
        <w:tc>
          <w:tcPr>
            <w:tcW w:w="74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4m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/chỗ</w:t>
            </w:r>
          </w:p>
        </w:tc>
        <w:tc>
          <w:tcPr>
            <w:tcW w:w="74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4m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/chỗ</w:t>
            </w:r>
          </w:p>
        </w:tc>
        <w:tc>
          <w:tcPr>
            <w:tcW w:w="120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75645" w:rsidRPr="00BB478E" w:rsidTr="00180B6B">
        <w:tc>
          <w:tcPr>
            <w:tcW w:w="30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5.5</w:t>
            </w:r>
          </w:p>
        </w:tc>
        <w:tc>
          <w:tcPr>
            <w:tcW w:w="107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Phòng quản lý học sinh</w:t>
            </w:r>
          </w:p>
        </w:tc>
        <w:tc>
          <w:tcPr>
            <w:tcW w:w="92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9m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  <w:tc>
          <w:tcPr>
            <w:tcW w:w="74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9m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  <w:tc>
          <w:tcPr>
            <w:tcW w:w="74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9m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  <w:tc>
          <w:tcPr>
            <w:tcW w:w="120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75645" w:rsidRPr="00BB478E" w:rsidTr="00180B6B">
        <w:tc>
          <w:tcPr>
            <w:tcW w:w="30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5.6</w:t>
            </w:r>
          </w:p>
        </w:tc>
        <w:tc>
          <w:tcPr>
            <w:tcW w:w="107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Phòng sinh hoạt chung</w:t>
            </w:r>
          </w:p>
        </w:tc>
        <w:tc>
          <w:tcPr>
            <w:tcW w:w="92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0,20m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4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0,20m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4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0,20m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120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Tổng diện tích không nhỏ hơn 36m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/phòng</w:t>
            </w:r>
          </w:p>
        </w:tc>
      </w:tr>
      <w:tr w:rsidR="00B75645" w:rsidRPr="00BB478E" w:rsidTr="00180B6B">
        <w:tc>
          <w:tcPr>
            <w:tcW w:w="303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5.7</w:t>
            </w:r>
          </w:p>
        </w:tc>
        <w:tc>
          <w:tcPr>
            <w:tcW w:w="107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Nhà văn hóa</w:t>
            </w:r>
          </w:p>
        </w:tc>
        <w:tc>
          <w:tcPr>
            <w:tcW w:w="921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49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0,80m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747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0,80m</w:t>
            </w:r>
            <w:r w:rsidRPr="00BB478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/học sinh</w:t>
            </w:r>
          </w:p>
        </w:tc>
        <w:tc>
          <w:tcPr>
            <w:tcW w:w="1200" w:type="pct"/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B478E" w:rsidRPr="00BB478E" w:rsidRDefault="00BB478E" w:rsidP="0082647C">
            <w:pPr>
              <w:spacing w:before="12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B47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4C65EA" w:rsidRDefault="004C65EA">
      <w:pPr>
        <w:spacing w:after="0"/>
        <w:ind w:left="483"/>
      </w:pPr>
    </w:p>
    <w:p w:rsidR="004C65EA" w:rsidRDefault="004F1F29">
      <w:pPr>
        <w:tabs>
          <w:tab w:val="center" w:pos="483"/>
          <w:tab w:val="center" w:pos="5303"/>
        </w:tabs>
        <w:spacing w:after="0"/>
      </w:pPr>
      <w:bookmarkStart w:id="0" w:name="_GoBack"/>
      <w:r>
        <w:rPr>
          <w:noProof/>
        </w:rPr>
        <w:pict>
          <v:line id="Straight Connector 1" o:spid="_x0000_s1026" style="position:absolute;z-index:251659264;visibility:visible" from="152.65pt,3.55pt" to="332.6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" strokecolor="black [3200]" strokeweight=".5pt">
            <v:stroke joinstyle="miter"/>
          </v:line>
        </w:pict>
      </w:r>
      <w:bookmarkEnd w:id="0"/>
      <w:r w:rsidR="004432A4">
        <w:tab/>
      </w:r>
      <w:r w:rsidR="004432A4">
        <w:rPr>
          <w:rFonts w:ascii="Times New Roman" w:eastAsia="Times New Roman" w:hAnsi="Times New Roman" w:cs="Times New Roman"/>
          <w:sz w:val="28"/>
        </w:rPr>
        <w:tab/>
      </w:r>
    </w:p>
    <w:p w:rsidR="004C65EA" w:rsidRDefault="004C65EA">
      <w:pPr>
        <w:spacing w:after="0"/>
        <w:ind w:left="483"/>
      </w:pPr>
    </w:p>
    <w:p w:rsidR="004C65EA" w:rsidRDefault="004432A4">
      <w:pPr>
        <w:tabs>
          <w:tab w:val="center" w:pos="483"/>
          <w:tab w:val="center" w:pos="5303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8"/>
        </w:rPr>
        <w:tab/>
      </w:r>
    </w:p>
    <w:p w:rsidR="004C65EA" w:rsidRDefault="004432A4">
      <w:pPr>
        <w:tabs>
          <w:tab w:val="center" w:pos="5297"/>
        </w:tabs>
        <w:spacing w:after="35"/>
      </w:pPr>
      <w:r>
        <w:rPr>
          <w:rFonts w:ascii="Times New Roman" w:eastAsia="Times New Roman" w:hAnsi="Times New Roman" w:cs="Times New Roman"/>
          <w:b/>
          <w:i/>
          <w:sz w:val="26"/>
        </w:rPr>
        <w:tab/>
      </w:r>
    </w:p>
    <w:p w:rsidR="004C65EA" w:rsidRDefault="004432A4">
      <w:pPr>
        <w:spacing w:after="9558"/>
      </w:pPr>
      <w:r>
        <w:rPr>
          <w:rFonts w:ascii="Times New Roman" w:eastAsia="Times New Roman" w:hAnsi="Times New Roman" w:cs="Times New Roman"/>
          <w:b/>
          <w:i/>
          <w:sz w:val="26"/>
        </w:rPr>
        <w:tab/>
      </w:r>
    </w:p>
    <w:sectPr w:rsidR="004C65EA" w:rsidSect="00180B6B">
      <w:headerReference w:type="default" r:id="rId6"/>
      <w:pgSz w:w="11906" w:h="16841"/>
      <w:pgMar w:top="1021" w:right="1021" w:bottom="907" w:left="1418" w:header="397" w:footer="39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B55" w:rsidRDefault="00DB6B55" w:rsidP="0019744E">
      <w:pPr>
        <w:spacing w:after="0" w:line="240" w:lineRule="auto"/>
      </w:pPr>
      <w:r>
        <w:separator/>
      </w:r>
    </w:p>
  </w:endnote>
  <w:endnote w:type="continuationSeparator" w:id="1">
    <w:p w:rsidR="00DB6B55" w:rsidRDefault="00DB6B55" w:rsidP="00197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B55" w:rsidRDefault="00DB6B55" w:rsidP="0019744E">
      <w:pPr>
        <w:spacing w:after="0" w:line="240" w:lineRule="auto"/>
      </w:pPr>
      <w:r>
        <w:separator/>
      </w:r>
    </w:p>
  </w:footnote>
  <w:footnote w:type="continuationSeparator" w:id="1">
    <w:p w:rsidR="00DB6B55" w:rsidRDefault="00DB6B55" w:rsidP="00197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5602636"/>
      <w:docPartObj>
        <w:docPartGallery w:val="Page Numbers (Top of Page)"/>
        <w:docPartUnique/>
      </w:docPartObj>
    </w:sdtPr>
    <w:sdtEndPr>
      <w:rPr>
        <w:noProof/>
      </w:rPr>
    </w:sdtEndPr>
    <w:sdtContent>
      <w:p w:rsidR="0019744E" w:rsidRDefault="004F1F29">
        <w:pPr>
          <w:pStyle w:val="Header"/>
          <w:jc w:val="center"/>
        </w:pPr>
        <w:r>
          <w:fldChar w:fldCharType="begin"/>
        </w:r>
        <w:r w:rsidR="0019744E">
          <w:instrText xml:space="preserve"> PAGE   \* MERGEFORMAT </w:instrText>
        </w:r>
        <w:r>
          <w:fldChar w:fldCharType="separate"/>
        </w:r>
        <w:r w:rsidR="007860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9744E" w:rsidRDefault="0019744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4C65EA"/>
    <w:rsid w:val="00053299"/>
    <w:rsid w:val="000872ED"/>
    <w:rsid w:val="000E7C49"/>
    <w:rsid w:val="00180B6B"/>
    <w:rsid w:val="0019744E"/>
    <w:rsid w:val="00351C77"/>
    <w:rsid w:val="004432A4"/>
    <w:rsid w:val="004C65EA"/>
    <w:rsid w:val="004F1F29"/>
    <w:rsid w:val="0055697E"/>
    <w:rsid w:val="005929CD"/>
    <w:rsid w:val="0078602D"/>
    <w:rsid w:val="007D7CA7"/>
    <w:rsid w:val="00846523"/>
    <w:rsid w:val="00986F24"/>
    <w:rsid w:val="009F7584"/>
    <w:rsid w:val="00A80FCA"/>
    <w:rsid w:val="00B01242"/>
    <w:rsid w:val="00B75645"/>
    <w:rsid w:val="00BB478E"/>
    <w:rsid w:val="00D12628"/>
    <w:rsid w:val="00D16A07"/>
    <w:rsid w:val="00DB6B55"/>
    <w:rsid w:val="00EF7AEE"/>
    <w:rsid w:val="00F85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C77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51C7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97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44E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974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44E"/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2C1992-362B-49EB-9B5C-98AE29DD5CC1}"/>
</file>

<file path=customXml/itemProps2.xml><?xml version="1.0" encoding="utf-8"?>
<ds:datastoreItem xmlns:ds="http://schemas.openxmlformats.org/officeDocument/2006/customXml" ds:itemID="{8CA45FCF-2040-43B0-8DB6-6BCB735ED26F}"/>
</file>

<file path=customXml/itemProps3.xml><?xml version="1.0" encoding="utf-8"?>
<ds:datastoreItem xmlns:ds="http://schemas.openxmlformats.org/officeDocument/2006/customXml" ds:itemID="{8B162C7C-A03E-4390-BB59-97C75EC9D3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Administrator</cp:lastModifiedBy>
  <cp:revision>35</cp:revision>
  <cp:lastPrinted>2024-10-04T08:19:00Z</cp:lastPrinted>
  <dcterms:created xsi:type="dcterms:W3CDTF">2024-03-11T09:24:00Z</dcterms:created>
  <dcterms:modified xsi:type="dcterms:W3CDTF">2024-10-16T07:12:00Z</dcterms:modified>
</cp:coreProperties>
</file>