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CellMar>
          <w:left w:w="0" w:type="dxa"/>
          <w:right w:w="0" w:type="dxa"/>
        </w:tblCellMar>
        <w:tblLook w:val="00A0" w:firstRow="1" w:lastRow="0" w:firstColumn="1" w:lastColumn="0" w:noHBand="0" w:noVBand="0"/>
      </w:tblPr>
      <w:tblGrid>
        <w:gridCol w:w="3313"/>
        <w:gridCol w:w="6185"/>
      </w:tblGrid>
      <w:tr w:rsidR="00E61E36" w:rsidRPr="00E61E36" w:rsidTr="00BD2531">
        <w:trPr>
          <w:trHeight w:val="866"/>
        </w:trPr>
        <w:tc>
          <w:tcPr>
            <w:tcW w:w="3313" w:type="dxa"/>
            <w:tcMar>
              <w:top w:w="0" w:type="dxa"/>
              <w:left w:w="108" w:type="dxa"/>
              <w:bottom w:w="0" w:type="dxa"/>
              <w:right w:w="108" w:type="dxa"/>
            </w:tcMar>
          </w:tcPr>
          <w:p w:rsidR="00203284" w:rsidRPr="00E61E36" w:rsidRDefault="00203284" w:rsidP="00BD2531">
            <w:pPr>
              <w:ind w:firstLine="34"/>
              <w:jc w:val="center"/>
              <w:rPr>
                <w:rFonts w:ascii="Times New Roman" w:hAnsi="Times New Roman"/>
                <w:szCs w:val="26"/>
                <w:lang w:val="vi-VN" w:eastAsia="vi-VN"/>
              </w:rPr>
            </w:pPr>
            <w:r w:rsidRPr="00E61E36">
              <w:rPr>
                <w:rFonts w:ascii="Times New Roman" w:hAnsi="Times New Roman"/>
                <w:noProof/>
                <w:szCs w:val="26"/>
              </w:rPr>
              <mc:AlternateContent>
                <mc:Choice Requires="wps">
                  <w:drawing>
                    <wp:anchor distT="0" distB="0" distL="114300" distR="114300" simplePos="0" relativeHeight="251659264" behindDoc="0" locked="0" layoutInCell="1" allowOverlap="1" wp14:anchorId="6696E159" wp14:editId="455009DE">
                      <wp:simplePos x="0" y="0"/>
                      <wp:positionH relativeFrom="column">
                        <wp:posOffset>600710</wp:posOffset>
                      </wp:positionH>
                      <wp:positionV relativeFrom="paragraph">
                        <wp:posOffset>418465</wp:posOffset>
                      </wp:positionV>
                      <wp:extent cx="756920" cy="0"/>
                      <wp:effectExtent l="10795" t="5080" r="1333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29C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32.95pt" to="106.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gw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09li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"/>
                  </w:pict>
                </mc:Fallback>
              </mc:AlternateContent>
            </w:r>
            <w:r w:rsidRPr="00E61E36">
              <w:rPr>
                <w:rFonts w:ascii="Times New Roman" w:hAnsi="Times New Roman"/>
                <w:b/>
                <w:bCs/>
                <w:szCs w:val="26"/>
                <w:lang w:eastAsia="vi-VN"/>
              </w:rPr>
              <w:t>ỦY BAN</w:t>
            </w:r>
            <w:r w:rsidRPr="00E61E36">
              <w:rPr>
                <w:rFonts w:ascii="Times New Roman" w:hAnsi="Times New Roman"/>
                <w:b/>
                <w:bCs/>
                <w:szCs w:val="26"/>
                <w:lang w:val="vi-VN" w:eastAsia="vi-VN"/>
              </w:rPr>
              <w:t xml:space="preserve"> NHÂN DÂN</w:t>
            </w:r>
            <w:r w:rsidRPr="00E61E36">
              <w:rPr>
                <w:rFonts w:ascii="Times New Roman" w:hAnsi="Times New Roman"/>
                <w:b/>
                <w:bCs/>
                <w:szCs w:val="26"/>
                <w:lang w:val="vi-VN" w:eastAsia="vi-VN"/>
              </w:rPr>
              <w:br/>
              <w:t>TỈNH NINH THUẬN</w:t>
            </w:r>
          </w:p>
        </w:tc>
        <w:tc>
          <w:tcPr>
            <w:tcW w:w="6185" w:type="dxa"/>
            <w:tcMar>
              <w:top w:w="0" w:type="dxa"/>
              <w:left w:w="108" w:type="dxa"/>
              <w:bottom w:w="0" w:type="dxa"/>
              <w:right w:w="108" w:type="dxa"/>
            </w:tcMar>
          </w:tcPr>
          <w:p w:rsidR="00203284" w:rsidRPr="00E61E36" w:rsidRDefault="00203284" w:rsidP="00BD2531">
            <w:pPr>
              <w:ind w:firstLine="34"/>
              <w:jc w:val="center"/>
              <w:rPr>
                <w:rFonts w:ascii="Times New Roman" w:hAnsi="Times New Roman"/>
                <w:szCs w:val="26"/>
                <w:lang w:val="vi-VN" w:eastAsia="vi-VN"/>
              </w:rPr>
            </w:pPr>
            <w:r w:rsidRPr="00E61E36">
              <w:rPr>
                <w:rFonts w:ascii="Times New Roman" w:hAnsi="Times New Roman"/>
                <w:noProof/>
                <w:szCs w:val="26"/>
              </w:rPr>
              <mc:AlternateContent>
                <mc:Choice Requires="wps">
                  <w:drawing>
                    <wp:anchor distT="0" distB="0" distL="114300" distR="114300" simplePos="0" relativeHeight="251660288" behindDoc="0" locked="0" layoutInCell="1" allowOverlap="1" wp14:anchorId="6B6CEFE7" wp14:editId="4D3C6CB3">
                      <wp:simplePos x="0" y="0"/>
                      <wp:positionH relativeFrom="column">
                        <wp:posOffset>871220</wp:posOffset>
                      </wp:positionH>
                      <wp:positionV relativeFrom="paragraph">
                        <wp:posOffset>403225</wp:posOffset>
                      </wp:positionV>
                      <wp:extent cx="2063750" cy="0"/>
                      <wp:effectExtent l="13335" t="8890"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B180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31.75pt" to="231.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ZRJAIAAEA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"/>
                  </w:pict>
                </mc:Fallback>
              </mc:AlternateContent>
            </w:r>
            <w:r w:rsidRPr="00E61E36">
              <w:rPr>
                <w:rFonts w:ascii="Times New Roman" w:hAnsi="Times New Roman"/>
                <w:b/>
                <w:bCs/>
                <w:szCs w:val="26"/>
                <w:lang w:val="vi-VN" w:eastAsia="vi-VN"/>
              </w:rPr>
              <w:t>CỘNG HÒA XÃ HỘI CHỦ NGHĨA VIỆT NAM</w:t>
            </w:r>
            <w:r w:rsidRPr="00E61E36">
              <w:rPr>
                <w:rFonts w:ascii="Times New Roman" w:hAnsi="Times New Roman"/>
                <w:b/>
                <w:bCs/>
                <w:szCs w:val="26"/>
                <w:lang w:val="vi-VN" w:eastAsia="vi-VN"/>
              </w:rPr>
              <w:br/>
              <w:t>Độc lập - Tự do - Hạnh phúc</w:t>
            </w:r>
          </w:p>
        </w:tc>
      </w:tr>
      <w:tr w:rsidR="00E61E36" w:rsidRPr="00E61E36" w:rsidTr="00BD2531">
        <w:trPr>
          <w:trHeight w:val="266"/>
        </w:trPr>
        <w:tc>
          <w:tcPr>
            <w:tcW w:w="3313" w:type="dxa"/>
            <w:tcMar>
              <w:top w:w="0" w:type="dxa"/>
              <w:left w:w="108" w:type="dxa"/>
              <w:bottom w:w="0" w:type="dxa"/>
              <w:right w:w="108" w:type="dxa"/>
            </w:tcMar>
          </w:tcPr>
          <w:p w:rsidR="00203284" w:rsidRPr="00E61E36" w:rsidRDefault="00203284" w:rsidP="00203BF5">
            <w:pPr>
              <w:ind w:firstLine="34"/>
              <w:jc w:val="center"/>
              <w:rPr>
                <w:rFonts w:ascii="Times New Roman" w:hAnsi="Times New Roman"/>
                <w:szCs w:val="26"/>
                <w:lang w:eastAsia="vi-VN"/>
              </w:rPr>
            </w:pPr>
            <w:r w:rsidRPr="00E61E36">
              <w:rPr>
                <w:rFonts w:ascii="Times New Roman" w:hAnsi="Times New Roman"/>
                <w:szCs w:val="26"/>
                <w:lang w:eastAsia="vi-VN"/>
              </w:rPr>
              <w:t xml:space="preserve">Số:  </w:t>
            </w:r>
            <w:r w:rsidR="00203BF5">
              <w:rPr>
                <w:rFonts w:ascii="Times New Roman" w:hAnsi="Times New Roman"/>
                <w:szCs w:val="26"/>
                <w:lang w:eastAsia="vi-VN"/>
              </w:rPr>
              <w:t>82</w:t>
            </w:r>
            <w:r w:rsidRPr="00E61E36">
              <w:rPr>
                <w:rFonts w:ascii="Times New Roman" w:hAnsi="Times New Roman"/>
                <w:szCs w:val="26"/>
                <w:lang w:eastAsia="vi-VN"/>
              </w:rPr>
              <w:t>/2024/QĐ-UBND</w:t>
            </w:r>
          </w:p>
        </w:tc>
        <w:tc>
          <w:tcPr>
            <w:tcW w:w="6185" w:type="dxa"/>
            <w:tcMar>
              <w:top w:w="0" w:type="dxa"/>
              <w:left w:w="108" w:type="dxa"/>
              <w:bottom w:w="0" w:type="dxa"/>
              <w:right w:w="108" w:type="dxa"/>
            </w:tcMar>
          </w:tcPr>
          <w:p w:rsidR="00203284" w:rsidRPr="00E61E36" w:rsidRDefault="00203284" w:rsidP="00203BF5">
            <w:pPr>
              <w:ind w:firstLine="34"/>
              <w:jc w:val="center"/>
              <w:rPr>
                <w:rFonts w:ascii="Times New Roman" w:hAnsi="Times New Roman"/>
                <w:szCs w:val="26"/>
                <w:lang w:eastAsia="vi-VN"/>
              </w:rPr>
            </w:pPr>
            <w:r w:rsidRPr="00E61E36">
              <w:rPr>
                <w:rFonts w:ascii="Times New Roman" w:hAnsi="Times New Roman"/>
                <w:i/>
                <w:iCs/>
                <w:szCs w:val="26"/>
                <w:lang w:eastAsia="vi-VN"/>
              </w:rPr>
              <w:t xml:space="preserve">Ninh Thuận, ngày  </w:t>
            </w:r>
            <w:r w:rsidR="00203BF5">
              <w:rPr>
                <w:rFonts w:ascii="Times New Roman" w:hAnsi="Times New Roman"/>
                <w:i/>
                <w:iCs/>
                <w:szCs w:val="26"/>
                <w:lang w:eastAsia="vi-VN"/>
              </w:rPr>
              <w:t>07</w:t>
            </w:r>
            <w:r w:rsidRPr="00E61E36">
              <w:rPr>
                <w:rFonts w:ascii="Times New Roman" w:hAnsi="Times New Roman"/>
                <w:i/>
                <w:iCs/>
                <w:szCs w:val="26"/>
                <w:lang w:eastAsia="vi-VN"/>
              </w:rPr>
              <w:t xml:space="preserve">  tháng </w:t>
            </w:r>
            <w:r w:rsidR="00203BF5">
              <w:rPr>
                <w:rFonts w:ascii="Times New Roman" w:hAnsi="Times New Roman"/>
                <w:i/>
                <w:iCs/>
                <w:szCs w:val="26"/>
                <w:lang w:eastAsia="vi-VN"/>
              </w:rPr>
              <w:t>10</w:t>
            </w:r>
            <w:r w:rsidRPr="00E61E36">
              <w:rPr>
                <w:rFonts w:ascii="Times New Roman" w:hAnsi="Times New Roman"/>
                <w:i/>
                <w:iCs/>
                <w:szCs w:val="26"/>
                <w:lang w:eastAsia="vi-VN"/>
              </w:rPr>
              <w:t xml:space="preserve"> năm 2024</w:t>
            </w:r>
          </w:p>
        </w:tc>
      </w:tr>
    </w:tbl>
    <w:p w:rsidR="00203284" w:rsidRDefault="00203284" w:rsidP="00203284">
      <w:pPr>
        <w:ind w:firstLine="709"/>
        <w:jc w:val="center"/>
        <w:rPr>
          <w:rFonts w:ascii="Times New Roman" w:hAnsi="Times New Roman"/>
          <w:b/>
          <w:bCs/>
          <w:sz w:val="10"/>
          <w:szCs w:val="24"/>
          <w:lang w:eastAsia="vi-VN"/>
        </w:rPr>
      </w:pPr>
    </w:p>
    <w:p w:rsidR="00651484" w:rsidRPr="00E61E36" w:rsidRDefault="00651484" w:rsidP="00203284">
      <w:pPr>
        <w:ind w:firstLine="709"/>
        <w:jc w:val="center"/>
        <w:rPr>
          <w:rFonts w:ascii="Times New Roman" w:hAnsi="Times New Roman"/>
          <w:b/>
          <w:bCs/>
          <w:sz w:val="10"/>
          <w:szCs w:val="24"/>
          <w:lang w:eastAsia="vi-VN"/>
        </w:rPr>
      </w:pPr>
    </w:p>
    <w:p w:rsidR="00203284" w:rsidRPr="00E61E36" w:rsidRDefault="00203284" w:rsidP="00203284">
      <w:pPr>
        <w:jc w:val="center"/>
        <w:rPr>
          <w:rFonts w:ascii="Times New Roman" w:hAnsi="Times New Roman"/>
          <w:b/>
          <w:bCs/>
          <w:sz w:val="10"/>
          <w:szCs w:val="28"/>
          <w:lang w:eastAsia="vi-VN"/>
        </w:rPr>
      </w:pPr>
    </w:p>
    <w:p w:rsidR="00203284" w:rsidRPr="00E61E36" w:rsidRDefault="00203284" w:rsidP="00203284">
      <w:pPr>
        <w:jc w:val="center"/>
        <w:rPr>
          <w:rFonts w:ascii="Times New Roman" w:hAnsi="Times New Roman"/>
          <w:b/>
          <w:bCs/>
          <w:sz w:val="28"/>
          <w:szCs w:val="28"/>
          <w:lang w:eastAsia="vi-VN"/>
        </w:rPr>
      </w:pPr>
      <w:r w:rsidRPr="00E61E36">
        <w:rPr>
          <w:rFonts w:ascii="Times New Roman" w:hAnsi="Times New Roman"/>
          <w:b/>
          <w:bCs/>
          <w:sz w:val="28"/>
          <w:szCs w:val="28"/>
          <w:lang w:eastAsia="vi-VN"/>
        </w:rPr>
        <w:t>QUYẾT ĐỊNH</w:t>
      </w:r>
    </w:p>
    <w:p w:rsidR="00AA388C" w:rsidRPr="003D6560" w:rsidRDefault="00AA388C" w:rsidP="003D6560">
      <w:pPr>
        <w:jc w:val="center"/>
        <w:rPr>
          <w:rFonts w:ascii="Times New Roman" w:hAnsi="Times New Roman"/>
          <w:b/>
          <w:sz w:val="28"/>
          <w:szCs w:val="28"/>
          <w:lang w:val="nb-NO"/>
        </w:rPr>
      </w:pPr>
      <w:r w:rsidRPr="00FB4DC6">
        <w:rPr>
          <w:rFonts w:ascii="Times New Roman" w:hAnsi="Times New Roman"/>
          <w:b/>
          <w:sz w:val="28"/>
          <w:szCs w:val="28"/>
          <w:lang w:val="vi-VN"/>
        </w:rPr>
        <w:t xml:space="preserve">Bãi bỏ một phần </w:t>
      </w:r>
      <w:r w:rsidRPr="00FB4DC6">
        <w:rPr>
          <w:rFonts w:ascii="Times New Roman" w:hAnsi="Times New Roman"/>
          <w:b/>
          <w:sz w:val="28"/>
          <w:szCs w:val="28"/>
          <w:lang w:val="nb-NO"/>
        </w:rPr>
        <w:t>Quyết định số 13/2021/QĐ-UBND ngày 09/4/2021 của</w:t>
      </w:r>
      <w:r w:rsidRPr="00FB4DC6">
        <w:rPr>
          <w:rFonts w:ascii="Times New Roman" w:hAnsi="Times New Roman"/>
          <w:b/>
          <w:sz w:val="28"/>
          <w:szCs w:val="28"/>
          <w:lang w:val="vi-VN"/>
        </w:rPr>
        <w:t xml:space="preserve"> </w:t>
      </w:r>
      <w:r w:rsidRPr="00FB4DC6">
        <w:rPr>
          <w:rFonts w:ascii="Times New Roman" w:hAnsi="Times New Roman"/>
          <w:b/>
          <w:bCs/>
          <w:sz w:val="28"/>
          <w:szCs w:val="28"/>
          <w:lang w:val="pt-BR"/>
        </w:rPr>
        <w:t>Ủy ban nhân dân tỉnh</w:t>
      </w:r>
      <w:r w:rsidRPr="00FB4DC6">
        <w:rPr>
          <w:rFonts w:ascii="Times New Roman" w:hAnsi="Times New Roman"/>
          <w:b/>
          <w:sz w:val="28"/>
          <w:szCs w:val="28"/>
          <w:lang w:val="nb-NO"/>
        </w:rPr>
        <w:t xml:space="preserve"> </w:t>
      </w:r>
      <w:r w:rsidRPr="00FB4DC6">
        <w:rPr>
          <w:rFonts w:ascii="Times New Roman" w:hAnsi="Times New Roman"/>
          <w:b/>
          <w:sz w:val="28"/>
          <w:szCs w:val="28"/>
          <w:lang w:val="vi-VN"/>
        </w:rPr>
        <w:t>Ninh Thuận Ban hành</w:t>
      </w:r>
      <w:r w:rsidRPr="00FB4DC6">
        <w:rPr>
          <w:rFonts w:ascii="Times New Roman" w:hAnsi="Times New Roman"/>
          <w:b/>
          <w:sz w:val="28"/>
          <w:szCs w:val="28"/>
        </w:rPr>
        <w:t xml:space="preserve"> Q</w:t>
      </w:r>
      <w:r w:rsidRPr="00FB4DC6">
        <w:rPr>
          <w:rFonts w:ascii="Times New Roman" w:hAnsi="Times New Roman"/>
          <w:b/>
          <w:sz w:val="28"/>
          <w:szCs w:val="28"/>
          <w:lang w:val="nb-NO"/>
        </w:rPr>
        <w:t>uy định một số nội dung và mức hỗ trợ doanh nghiệp, tổ chức, cá nhân trong hoạt động KH&amp;CN;</w:t>
      </w:r>
      <w:r w:rsidR="003D6560">
        <w:rPr>
          <w:rFonts w:ascii="Times New Roman" w:hAnsi="Times New Roman"/>
          <w:b/>
          <w:sz w:val="28"/>
          <w:szCs w:val="28"/>
          <w:lang w:val="nb-NO"/>
        </w:rPr>
        <w:t xml:space="preserve"> </w:t>
      </w:r>
      <w:r w:rsidRPr="00FB4DC6">
        <w:rPr>
          <w:rFonts w:ascii="Times New Roman" w:hAnsi="Times New Roman"/>
          <w:b/>
          <w:sz w:val="28"/>
          <w:szCs w:val="28"/>
          <w:lang w:val="nb-NO"/>
        </w:rPr>
        <w:t>hệ sinh thái khởi nghiệp và đổi mới sáng tạo trên địa bàn tỉnh Ninh Thuận giai đoạn 2021-2025</w:t>
      </w:r>
    </w:p>
    <w:p w:rsidR="00203284" w:rsidRPr="00E61E36" w:rsidRDefault="006D6046" w:rsidP="00AA388C">
      <w:pPr>
        <w:jc w:val="center"/>
        <w:rPr>
          <w:rFonts w:ascii="Times New Roman" w:hAnsi="Times New Roman"/>
          <w:b/>
          <w:noProof/>
          <w:sz w:val="20"/>
          <w:szCs w:val="28"/>
          <w:lang w:eastAsia="vi-VN"/>
        </w:rPr>
      </w:pPr>
      <w:r w:rsidRPr="00E61E36">
        <w:rPr>
          <w:rFonts w:ascii="Times New Roman" w:hAnsi="Times New Roman"/>
          <w:b/>
          <w:noProof/>
          <w:sz w:val="20"/>
          <w:szCs w:val="28"/>
        </w:rPr>
        <mc:AlternateContent>
          <mc:Choice Requires="wps">
            <w:drawing>
              <wp:anchor distT="0" distB="0" distL="114300" distR="114300" simplePos="0" relativeHeight="251661312" behindDoc="0" locked="0" layoutInCell="1" allowOverlap="1" wp14:anchorId="1F379DE6" wp14:editId="33B144BE">
                <wp:simplePos x="0" y="0"/>
                <wp:positionH relativeFrom="column">
                  <wp:posOffset>2125980</wp:posOffset>
                </wp:positionH>
                <wp:positionV relativeFrom="paragraph">
                  <wp:posOffset>42582</wp:posOffset>
                </wp:positionV>
                <wp:extent cx="1759585" cy="0"/>
                <wp:effectExtent l="0" t="0" r="120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BBA75" id="_x0000_t32" coordsize="21600,21600" o:spt="32" o:oned="t" path="m,l21600,21600e" filled="f">
                <v:path arrowok="t" fillok="f" o:connecttype="none"/>
                <o:lock v:ext="edit" shapetype="t"/>
              </v:shapetype>
              <v:shape id="Straight Arrow Connector 1" o:spid="_x0000_s1026" type="#_x0000_t32" style="position:absolute;margin-left:167.4pt;margin-top:3.35pt;width:1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nA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"/>
            </w:pict>
          </mc:Fallback>
        </mc:AlternateContent>
      </w:r>
    </w:p>
    <w:p w:rsidR="00203284" w:rsidRPr="00E61E36" w:rsidRDefault="00203284" w:rsidP="00203284">
      <w:pPr>
        <w:spacing w:before="120"/>
        <w:jc w:val="center"/>
        <w:rPr>
          <w:rFonts w:ascii="Times New Roman" w:hAnsi="Times New Roman"/>
          <w:b/>
          <w:noProof/>
          <w:sz w:val="28"/>
          <w:szCs w:val="28"/>
          <w:lang w:eastAsia="vi-VN"/>
        </w:rPr>
      </w:pPr>
    </w:p>
    <w:p w:rsidR="00203284" w:rsidRPr="00E61E36" w:rsidRDefault="00203284" w:rsidP="00203284">
      <w:pPr>
        <w:spacing w:before="120"/>
        <w:jc w:val="center"/>
        <w:rPr>
          <w:rFonts w:ascii="Times New Roman" w:hAnsi="Times New Roman"/>
          <w:b/>
          <w:bCs/>
          <w:sz w:val="28"/>
          <w:szCs w:val="28"/>
          <w:lang w:val="vi-VN" w:eastAsia="vi-VN"/>
        </w:rPr>
      </w:pPr>
      <w:r w:rsidRPr="00E61E36">
        <w:rPr>
          <w:rFonts w:ascii="Times New Roman" w:hAnsi="Times New Roman"/>
          <w:b/>
          <w:noProof/>
          <w:sz w:val="28"/>
          <w:szCs w:val="28"/>
          <w:lang w:val="vi-VN" w:eastAsia="vi-VN"/>
        </w:rPr>
        <w:t>ỦY BAN NHÂN DÂN TỈNH NINH THUẬN</w:t>
      </w:r>
      <w:r w:rsidRPr="00E61E36">
        <w:rPr>
          <w:rFonts w:ascii="Times New Roman" w:hAnsi="Times New Roman"/>
          <w:b/>
          <w:bCs/>
          <w:sz w:val="28"/>
          <w:szCs w:val="28"/>
          <w:lang w:val="vi-VN" w:eastAsia="vi-VN"/>
        </w:rPr>
        <w:t xml:space="preserve"> </w:t>
      </w:r>
    </w:p>
    <w:p w:rsidR="00203284" w:rsidRDefault="00203284" w:rsidP="00203284">
      <w:pPr>
        <w:spacing w:before="120"/>
        <w:ind w:firstLine="709"/>
        <w:jc w:val="center"/>
        <w:rPr>
          <w:rFonts w:ascii="Times New Roman" w:hAnsi="Times New Roman"/>
          <w:b/>
          <w:bCs/>
          <w:sz w:val="12"/>
          <w:szCs w:val="28"/>
          <w:lang w:eastAsia="vi-VN"/>
        </w:rPr>
      </w:pPr>
    </w:p>
    <w:p w:rsidR="003D6560" w:rsidRPr="00423E8A" w:rsidRDefault="003D6560" w:rsidP="00203284">
      <w:pPr>
        <w:spacing w:before="120"/>
        <w:ind w:firstLine="709"/>
        <w:jc w:val="center"/>
        <w:rPr>
          <w:rFonts w:ascii="Times New Roman" w:hAnsi="Times New Roman"/>
          <w:b/>
          <w:bCs/>
          <w:sz w:val="2"/>
          <w:szCs w:val="28"/>
          <w:lang w:eastAsia="vi-VN"/>
        </w:rPr>
      </w:pP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Căn cứ Luật Tổ chức chính quyền địa phương ngày 19 tháng 6 năm 2015;</w:t>
      </w: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 xml:space="preserve">Căn cứ Luật Sửa đổi, bổ sung một số điều của Luật Tổ chức Chính phủ và Luật Tổ chức chính quyền địa phương ngày 22 tháng 11 năm 2019; </w:t>
      </w: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Căn cứ Luật Ban hành văn bản quy phạm pháp luật ngày 22 tháng 6 năm 2015;</w:t>
      </w: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Căn cứ Luật Sửa đổi, bổ sung một số điều của Luật Ban hành văn bản quy phạm pháp luật ngày 18 tháng 6 năm 2020;</w:t>
      </w: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Căn cứ Nghị định số 34/2016/NĐ-CP ngày 14 tháng 5 năm 2016 của Chính phủ quy định chi tiết một số điều và biện pháp thi hành Luật ban hành văn bản quy phạm pháp luật;</w:t>
      </w:r>
    </w:p>
    <w:p w:rsidR="00FB67F1" w:rsidRPr="00A77B68" w:rsidRDefault="00FB67F1" w:rsidP="00FB67F1">
      <w:pPr>
        <w:spacing w:before="80"/>
        <w:ind w:firstLine="709"/>
        <w:jc w:val="both"/>
        <w:rPr>
          <w:rFonts w:ascii="Times New Roman" w:hAnsi="Times New Roman"/>
          <w:i/>
          <w:sz w:val="28"/>
          <w:szCs w:val="28"/>
        </w:rPr>
      </w:pPr>
      <w:r w:rsidRPr="00A77B68">
        <w:rPr>
          <w:rFonts w:ascii="Times New Roman" w:hAnsi="Times New Roman"/>
          <w:i/>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090E70" w:rsidRPr="00FB4DC6" w:rsidRDefault="00090E70" w:rsidP="00203284">
      <w:pPr>
        <w:spacing w:before="80"/>
        <w:ind w:firstLine="709"/>
        <w:jc w:val="both"/>
        <w:rPr>
          <w:rFonts w:ascii="Times New Roman" w:eastAsia="Calibri" w:hAnsi="Times New Roman"/>
          <w:i/>
          <w:spacing w:val="-4"/>
          <w:position w:val="-4"/>
          <w:sz w:val="28"/>
          <w:szCs w:val="28"/>
          <w:shd w:val="clear" w:color="auto" w:fill="FFFFFF"/>
        </w:rPr>
      </w:pPr>
      <w:r w:rsidRPr="00FB4DC6">
        <w:rPr>
          <w:rFonts w:ascii="Times New Roman" w:hAnsi="Times New Roman"/>
          <w:i/>
          <w:spacing w:val="-4"/>
          <w:position w:val="-4"/>
          <w:sz w:val="28"/>
          <w:szCs w:val="28"/>
        </w:rPr>
        <w:t>Căn cứ Nghị định số 59/2024/NĐ-CP ngày</w:t>
      </w:r>
      <w:r w:rsidR="003D6560">
        <w:rPr>
          <w:rFonts w:ascii="Times New Roman" w:eastAsia="Calibri" w:hAnsi="Times New Roman"/>
          <w:i/>
          <w:spacing w:val="-4"/>
          <w:position w:val="-4"/>
          <w:sz w:val="28"/>
          <w:szCs w:val="28"/>
          <w:shd w:val="clear" w:color="auto" w:fill="FFFFFF"/>
        </w:rPr>
        <w:t xml:space="preserve"> 25 tháng </w:t>
      </w:r>
      <w:r w:rsidRPr="00FB4DC6">
        <w:rPr>
          <w:rFonts w:ascii="Times New Roman" w:eastAsia="Calibri" w:hAnsi="Times New Roman"/>
          <w:i/>
          <w:spacing w:val="-4"/>
          <w:position w:val="-4"/>
          <w:sz w:val="28"/>
          <w:szCs w:val="28"/>
          <w:shd w:val="clear" w:color="auto" w:fill="FFFFFF"/>
        </w:rPr>
        <w:t>5</w:t>
      </w:r>
      <w:r w:rsidR="003D6560">
        <w:rPr>
          <w:rFonts w:ascii="Times New Roman" w:eastAsia="Calibri" w:hAnsi="Times New Roman"/>
          <w:i/>
          <w:spacing w:val="-4"/>
          <w:position w:val="-4"/>
          <w:sz w:val="28"/>
          <w:szCs w:val="28"/>
          <w:shd w:val="clear" w:color="auto" w:fill="FFFFFF"/>
        </w:rPr>
        <w:t xml:space="preserve"> năm </w:t>
      </w:r>
      <w:r w:rsidRPr="00FB4DC6">
        <w:rPr>
          <w:rFonts w:ascii="Times New Roman" w:eastAsia="Calibri" w:hAnsi="Times New Roman"/>
          <w:i/>
          <w:spacing w:val="-4"/>
          <w:position w:val="-4"/>
          <w:sz w:val="28"/>
          <w:szCs w:val="28"/>
          <w:shd w:val="clear" w:color="auto" w:fill="FFFFFF"/>
        </w:rPr>
        <w:t>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136DC7" w:rsidRPr="00FB4DC6">
        <w:rPr>
          <w:rFonts w:ascii="Times New Roman" w:eastAsia="Calibri" w:hAnsi="Times New Roman"/>
          <w:i/>
          <w:spacing w:val="-4"/>
          <w:position w:val="-4"/>
          <w:sz w:val="28"/>
          <w:szCs w:val="28"/>
          <w:shd w:val="clear" w:color="auto" w:fill="FFFFFF"/>
        </w:rPr>
        <w:t>;</w:t>
      </w:r>
      <w:r w:rsidR="00B56BDE" w:rsidRPr="00FB4DC6">
        <w:rPr>
          <w:rFonts w:ascii="Times New Roman" w:eastAsia="Calibri" w:hAnsi="Times New Roman"/>
          <w:i/>
          <w:spacing w:val="-4"/>
          <w:position w:val="-4"/>
          <w:sz w:val="28"/>
          <w:szCs w:val="28"/>
          <w:shd w:val="clear" w:color="auto" w:fill="FFFFFF"/>
        </w:rPr>
        <w:t xml:space="preserve"> </w:t>
      </w:r>
      <w:r w:rsidR="00654E00" w:rsidRPr="00FB4DC6">
        <w:rPr>
          <w:rFonts w:ascii="Times New Roman" w:eastAsia="Calibri" w:hAnsi="Times New Roman"/>
          <w:i/>
          <w:spacing w:val="-4"/>
          <w:position w:val="-4"/>
          <w:sz w:val="28"/>
          <w:szCs w:val="28"/>
          <w:shd w:val="clear" w:color="auto" w:fill="FFFFFF"/>
        </w:rPr>
        <w:t xml:space="preserve"> </w:t>
      </w:r>
    </w:p>
    <w:p w:rsidR="00FB67F1" w:rsidRPr="00A77B68" w:rsidRDefault="00FB67F1" w:rsidP="00FB67F1">
      <w:pPr>
        <w:spacing w:before="80"/>
        <w:ind w:firstLine="720"/>
        <w:jc w:val="both"/>
        <w:rPr>
          <w:rFonts w:ascii="Times New Roman" w:hAnsi="Times New Roman"/>
          <w:i/>
          <w:sz w:val="28"/>
          <w:szCs w:val="28"/>
          <w:lang w:val="vi-VN"/>
        </w:rPr>
      </w:pPr>
      <w:r w:rsidRPr="00A77B68">
        <w:rPr>
          <w:rFonts w:ascii="Times New Roman" w:hAnsi="Times New Roman"/>
          <w:i/>
          <w:sz w:val="28"/>
          <w:szCs w:val="28"/>
          <w:lang w:val="vi-VN"/>
        </w:rPr>
        <w:t xml:space="preserve">Theo đề nghị của Giám đốc Sở </w:t>
      </w:r>
      <w:r w:rsidRPr="00A77B68">
        <w:rPr>
          <w:rFonts w:ascii="Times New Roman" w:hAnsi="Times New Roman"/>
          <w:i/>
          <w:sz w:val="28"/>
          <w:szCs w:val="28"/>
        </w:rPr>
        <w:t>Khoa học và Công nghệ</w:t>
      </w:r>
      <w:r w:rsidRPr="00A77B68">
        <w:rPr>
          <w:rFonts w:ascii="Times New Roman" w:hAnsi="Times New Roman"/>
          <w:i/>
          <w:sz w:val="28"/>
          <w:szCs w:val="28"/>
          <w:lang w:val="vi-VN"/>
        </w:rPr>
        <w:t xml:space="preserve"> tại Tờ trình số</w:t>
      </w:r>
      <w:r w:rsidR="00651484">
        <w:rPr>
          <w:rFonts w:ascii="Times New Roman" w:hAnsi="Times New Roman"/>
          <w:i/>
          <w:sz w:val="28"/>
          <w:szCs w:val="28"/>
        </w:rPr>
        <w:t xml:space="preserve"> 1667</w:t>
      </w:r>
      <w:r w:rsidRPr="00A77B68">
        <w:rPr>
          <w:rFonts w:ascii="Times New Roman" w:hAnsi="Times New Roman"/>
          <w:i/>
          <w:sz w:val="28"/>
          <w:szCs w:val="28"/>
          <w:lang w:val="vi-VN"/>
        </w:rPr>
        <w:t>/TTr-S</w:t>
      </w:r>
      <w:r w:rsidRPr="00A77B68">
        <w:rPr>
          <w:rFonts w:ascii="Times New Roman" w:hAnsi="Times New Roman"/>
          <w:i/>
          <w:sz w:val="28"/>
          <w:szCs w:val="28"/>
        </w:rPr>
        <w:t>KHCN</w:t>
      </w:r>
      <w:r w:rsidRPr="00A77B68">
        <w:rPr>
          <w:rFonts w:ascii="Times New Roman" w:hAnsi="Times New Roman"/>
          <w:i/>
          <w:sz w:val="28"/>
          <w:szCs w:val="28"/>
          <w:lang w:val="vi-VN"/>
        </w:rPr>
        <w:t xml:space="preserve"> ngày</w:t>
      </w:r>
      <w:r w:rsidR="00651484">
        <w:rPr>
          <w:rFonts w:ascii="Times New Roman" w:hAnsi="Times New Roman"/>
          <w:i/>
          <w:sz w:val="28"/>
          <w:szCs w:val="28"/>
        </w:rPr>
        <w:t xml:space="preserve"> 13 </w:t>
      </w:r>
      <w:r w:rsidRPr="00A77B68">
        <w:rPr>
          <w:rFonts w:ascii="Times New Roman" w:hAnsi="Times New Roman"/>
          <w:i/>
          <w:sz w:val="28"/>
          <w:szCs w:val="28"/>
          <w:lang w:val="vi-VN"/>
        </w:rPr>
        <w:t xml:space="preserve">tháng </w:t>
      </w:r>
      <w:r w:rsidR="00651484">
        <w:rPr>
          <w:rFonts w:ascii="Times New Roman" w:hAnsi="Times New Roman"/>
          <w:i/>
          <w:sz w:val="28"/>
          <w:szCs w:val="28"/>
        </w:rPr>
        <w:t>9</w:t>
      </w:r>
      <w:r w:rsidRPr="00A77B68">
        <w:rPr>
          <w:rFonts w:ascii="Times New Roman" w:hAnsi="Times New Roman"/>
          <w:i/>
          <w:sz w:val="28"/>
          <w:szCs w:val="28"/>
          <w:lang w:val="vi-VN"/>
        </w:rPr>
        <w:t xml:space="preserve"> năm 2024</w:t>
      </w:r>
      <w:r w:rsidR="006A2235">
        <w:rPr>
          <w:rFonts w:ascii="Times New Roman" w:hAnsi="Times New Roman"/>
          <w:i/>
          <w:sz w:val="28"/>
          <w:szCs w:val="28"/>
        </w:rPr>
        <w:t>;</w:t>
      </w:r>
      <w:r w:rsidRPr="00A77B68">
        <w:rPr>
          <w:rFonts w:ascii="Times New Roman" w:hAnsi="Times New Roman"/>
          <w:i/>
          <w:sz w:val="28"/>
          <w:szCs w:val="28"/>
          <w:lang w:val="vi-VN"/>
        </w:rPr>
        <w:t xml:space="preserve"> ý kiến thẩm định của Sở Tư pháp tại </w:t>
      </w:r>
      <w:r w:rsidRPr="003C2858">
        <w:rPr>
          <w:rFonts w:ascii="Times New Roman" w:hAnsi="Times New Roman"/>
          <w:i/>
          <w:sz w:val="28"/>
          <w:szCs w:val="28"/>
        </w:rPr>
        <w:t>Báo cáo</w:t>
      </w:r>
      <w:r>
        <w:rPr>
          <w:rFonts w:ascii="Times New Roman" w:hAnsi="Times New Roman"/>
          <w:i/>
          <w:sz w:val="28"/>
          <w:szCs w:val="28"/>
        </w:rPr>
        <w:t xml:space="preserve"> </w:t>
      </w:r>
      <w:r w:rsidRPr="003C2858">
        <w:rPr>
          <w:rFonts w:ascii="Times New Roman" w:hAnsi="Times New Roman"/>
          <w:i/>
          <w:sz w:val="28"/>
          <w:szCs w:val="28"/>
        </w:rPr>
        <w:t xml:space="preserve">số 2796/BC-STP </w:t>
      </w:r>
      <w:r w:rsidRPr="00A77B68">
        <w:rPr>
          <w:rFonts w:ascii="Times New Roman" w:hAnsi="Times New Roman"/>
          <w:i/>
          <w:sz w:val="28"/>
          <w:szCs w:val="28"/>
          <w:lang w:val="vi-VN"/>
        </w:rPr>
        <w:t>ngày</w:t>
      </w:r>
      <w:r>
        <w:rPr>
          <w:rFonts w:ascii="Times New Roman" w:hAnsi="Times New Roman"/>
          <w:i/>
          <w:sz w:val="28"/>
          <w:szCs w:val="28"/>
        </w:rPr>
        <w:t xml:space="preserve"> 09 </w:t>
      </w:r>
      <w:r>
        <w:rPr>
          <w:rFonts w:ascii="Times New Roman" w:hAnsi="Times New Roman"/>
          <w:i/>
          <w:sz w:val="28"/>
          <w:szCs w:val="28"/>
          <w:lang w:val="vi-VN"/>
        </w:rPr>
        <w:t>tháng</w:t>
      </w:r>
      <w:r>
        <w:rPr>
          <w:rFonts w:ascii="Times New Roman" w:hAnsi="Times New Roman"/>
          <w:i/>
          <w:sz w:val="28"/>
          <w:szCs w:val="28"/>
        </w:rPr>
        <w:t xml:space="preserve"> 9</w:t>
      </w:r>
      <w:r w:rsidRPr="00A77B68">
        <w:rPr>
          <w:rFonts w:ascii="Times New Roman" w:hAnsi="Times New Roman"/>
          <w:i/>
          <w:sz w:val="28"/>
          <w:szCs w:val="28"/>
          <w:lang w:val="vi-VN"/>
        </w:rPr>
        <w:t xml:space="preserve"> năm 2024</w:t>
      </w:r>
      <w:r w:rsidR="006A2235">
        <w:rPr>
          <w:rFonts w:ascii="Times New Roman" w:hAnsi="Times New Roman"/>
          <w:i/>
          <w:sz w:val="28"/>
          <w:szCs w:val="28"/>
        </w:rPr>
        <w:t xml:space="preserve"> và ý kiến thống nhất của các Thành viên UBND tỉnh</w:t>
      </w:r>
      <w:r w:rsidRPr="00A77B68">
        <w:rPr>
          <w:rFonts w:ascii="Times New Roman" w:hAnsi="Times New Roman"/>
          <w:i/>
          <w:sz w:val="28"/>
          <w:szCs w:val="28"/>
          <w:lang w:val="vi-VN"/>
        </w:rPr>
        <w:t>.</w:t>
      </w:r>
    </w:p>
    <w:p w:rsidR="00203284" w:rsidRPr="00E61E36" w:rsidRDefault="00203284" w:rsidP="00203284">
      <w:pPr>
        <w:spacing w:before="120"/>
        <w:jc w:val="center"/>
        <w:rPr>
          <w:rFonts w:ascii="Times New Roman" w:hAnsi="Times New Roman"/>
          <w:b/>
          <w:bCs/>
          <w:sz w:val="2"/>
          <w:szCs w:val="28"/>
          <w:lang w:eastAsia="vi-VN"/>
        </w:rPr>
      </w:pPr>
    </w:p>
    <w:p w:rsidR="00203284" w:rsidRPr="00E61E36" w:rsidRDefault="00203284" w:rsidP="00203284">
      <w:pPr>
        <w:spacing w:before="120"/>
        <w:jc w:val="center"/>
        <w:rPr>
          <w:rFonts w:ascii="Times New Roman" w:hAnsi="Times New Roman"/>
          <w:b/>
          <w:bCs/>
          <w:sz w:val="28"/>
          <w:szCs w:val="28"/>
          <w:lang w:eastAsia="vi-VN"/>
        </w:rPr>
      </w:pPr>
      <w:r w:rsidRPr="00E61E36">
        <w:rPr>
          <w:rFonts w:ascii="Times New Roman" w:hAnsi="Times New Roman"/>
          <w:b/>
          <w:bCs/>
          <w:sz w:val="28"/>
          <w:szCs w:val="28"/>
          <w:lang w:val="vi-VN" w:eastAsia="vi-VN"/>
        </w:rPr>
        <w:t>QUYẾT ĐỊNH:</w:t>
      </w:r>
    </w:p>
    <w:p w:rsidR="009D6FBE" w:rsidRPr="00506B8A" w:rsidRDefault="009D6FBE" w:rsidP="00203284">
      <w:pPr>
        <w:spacing w:before="120"/>
        <w:jc w:val="center"/>
        <w:rPr>
          <w:rFonts w:ascii="Times New Roman" w:hAnsi="Times New Roman"/>
          <w:b/>
          <w:bCs/>
          <w:sz w:val="22"/>
          <w:szCs w:val="28"/>
          <w:lang w:eastAsia="vi-VN"/>
        </w:rPr>
      </w:pPr>
    </w:p>
    <w:p w:rsidR="00553646" w:rsidRPr="00D15C5F" w:rsidRDefault="00654E00" w:rsidP="003A4F12">
      <w:pPr>
        <w:spacing w:after="120"/>
        <w:ind w:firstLine="720"/>
        <w:jc w:val="both"/>
        <w:rPr>
          <w:rFonts w:ascii="Times New Roman" w:hAnsi="Times New Roman"/>
          <w:spacing w:val="-4"/>
          <w:position w:val="-4"/>
          <w:sz w:val="28"/>
          <w:szCs w:val="28"/>
        </w:rPr>
      </w:pPr>
      <w:bookmarkStart w:id="0" w:name="chuong_3"/>
      <w:r w:rsidRPr="00D15C5F">
        <w:rPr>
          <w:rFonts w:ascii="Times New Roman" w:hAnsi="Times New Roman"/>
          <w:b/>
          <w:iCs/>
          <w:spacing w:val="-4"/>
          <w:position w:val="-4"/>
          <w:sz w:val="28"/>
          <w:szCs w:val="28"/>
          <w:lang w:val="vi-VN"/>
        </w:rPr>
        <w:t xml:space="preserve">Điều 1. </w:t>
      </w:r>
      <w:r w:rsidRPr="00D15C5F">
        <w:rPr>
          <w:rFonts w:ascii="Times New Roman" w:hAnsi="Times New Roman"/>
          <w:iCs/>
          <w:spacing w:val="-4"/>
          <w:position w:val="-4"/>
          <w:sz w:val="28"/>
          <w:szCs w:val="28"/>
          <w:lang w:val="vi-VN"/>
        </w:rPr>
        <w:t xml:space="preserve">Bãi bỏ Điều 1, Điều 3, Điều 4 và Điều 10 </w:t>
      </w:r>
      <w:r w:rsidR="00484BA2" w:rsidRPr="00D15C5F">
        <w:rPr>
          <w:rFonts w:ascii="Times New Roman" w:hAnsi="Times New Roman"/>
          <w:spacing w:val="-4"/>
          <w:position w:val="-4"/>
          <w:sz w:val="28"/>
          <w:szCs w:val="28"/>
        </w:rPr>
        <w:t>Q</w:t>
      </w:r>
      <w:r w:rsidR="00484BA2" w:rsidRPr="00D15C5F">
        <w:rPr>
          <w:rFonts w:ascii="Times New Roman" w:hAnsi="Times New Roman"/>
          <w:spacing w:val="-4"/>
          <w:position w:val="-4"/>
          <w:sz w:val="28"/>
          <w:szCs w:val="28"/>
          <w:lang w:val="nb-NO"/>
        </w:rPr>
        <w:t xml:space="preserve">uy định một số nội dung và mức hỗ trợ doanh nghiệp, tổ chức, cá nhân trong hoạt động KH&amp;CN; hệ sinh thái khởi nghiệp và đổi mới sáng tạo trên địa bàn tỉnh Ninh Thuận giai đoạn 2021-2025 ban hành </w:t>
      </w:r>
      <w:r w:rsidR="00484BA2" w:rsidRPr="00D15C5F">
        <w:rPr>
          <w:rFonts w:ascii="Times New Roman" w:hAnsi="Times New Roman"/>
          <w:spacing w:val="-4"/>
          <w:position w:val="-4"/>
          <w:sz w:val="28"/>
          <w:szCs w:val="28"/>
          <w:lang w:val="nb-NO"/>
        </w:rPr>
        <w:lastRenderedPageBreak/>
        <w:t>kèm theo</w:t>
      </w:r>
      <w:r w:rsidRPr="00D15C5F">
        <w:rPr>
          <w:rFonts w:ascii="Times New Roman" w:hAnsi="Times New Roman"/>
          <w:iCs/>
          <w:spacing w:val="-4"/>
          <w:position w:val="-4"/>
          <w:sz w:val="28"/>
          <w:szCs w:val="28"/>
          <w:lang w:val="vi-VN"/>
        </w:rPr>
        <w:t xml:space="preserve"> </w:t>
      </w:r>
      <w:r w:rsidRPr="00D15C5F">
        <w:rPr>
          <w:rFonts w:ascii="Times New Roman" w:hAnsi="Times New Roman"/>
          <w:spacing w:val="-4"/>
          <w:position w:val="-4"/>
          <w:sz w:val="28"/>
          <w:szCs w:val="28"/>
          <w:lang w:val="nb-NO"/>
        </w:rPr>
        <w:t>Quyết định số 13/2021/QĐ-UBND ngày 09/4/2021 của</w:t>
      </w:r>
      <w:r w:rsidRPr="00D15C5F">
        <w:rPr>
          <w:rFonts w:ascii="Times New Roman" w:hAnsi="Times New Roman"/>
          <w:spacing w:val="-4"/>
          <w:position w:val="-4"/>
          <w:sz w:val="28"/>
          <w:szCs w:val="28"/>
          <w:lang w:val="vi-VN"/>
        </w:rPr>
        <w:t xml:space="preserve"> </w:t>
      </w:r>
      <w:r w:rsidRPr="00D15C5F">
        <w:rPr>
          <w:rFonts w:ascii="Times New Roman" w:hAnsi="Times New Roman"/>
          <w:bCs/>
          <w:spacing w:val="-4"/>
          <w:position w:val="-4"/>
          <w:sz w:val="28"/>
          <w:szCs w:val="28"/>
          <w:lang w:val="pt-BR"/>
        </w:rPr>
        <w:t>Ủy ban nhân dân tỉnh</w:t>
      </w:r>
      <w:r w:rsidRPr="00D15C5F">
        <w:rPr>
          <w:rFonts w:ascii="Times New Roman" w:hAnsi="Times New Roman"/>
          <w:spacing w:val="-4"/>
          <w:position w:val="-4"/>
          <w:sz w:val="28"/>
          <w:szCs w:val="28"/>
          <w:lang w:val="nb-NO"/>
        </w:rPr>
        <w:t xml:space="preserve"> </w:t>
      </w:r>
      <w:r w:rsidR="00484BA2" w:rsidRPr="00D15C5F">
        <w:rPr>
          <w:rFonts w:ascii="Times New Roman" w:hAnsi="Times New Roman"/>
          <w:spacing w:val="-4"/>
          <w:position w:val="-4"/>
          <w:sz w:val="28"/>
          <w:szCs w:val="28"/>
          <w:lang w:val="vi-VN"/>
        </w:rPr>
        <w:t>Ninh Thuận</w:t>
      </w:r>
      <w:r w:rsidRPr="00D15C5F">
        <w:rPr>
          <w:rFonts w:ascii="Times New Roman" w:hAnsi="Times New Roman"/>
          <w:spacing w:val="-4"/>
          <w:position w:val="-4"/>
          <w:sz w:val="28"/>
          <w:szCs w:val="28"/>
          <w:lang w:val="vi-VN"/>
        </w:rPr>
        <w:t>.</w:t>
      </w:r>
    </w:p>
    <w:p w:rsidR="00F92E0D" w:rsidRDefault="00654E00" w:rsidP="00553646">
      <w:pPr>
        <w:spacing w:after="120"/>
        <w:ind w:firstLine="709"/>
        <w:jc w:val="both"/>
        <w:rPr>
          <w:rFonts w:ascii="Times New Roman" w:hAnsi="Times New Roman"/>
          <w:spacing w:val="-4"/>
          <w:position w:val="-4"/>
          <w:sz w:val="28"/>
          <w:szCs w:val="28"/>
        </w:rPr>
      </w:pPr>
      <w:r w:rsidRPr="00D15C5F">
        <w:rPr>
          <w:rFonts w:ascii="Times New Roman" w:hAnsi="Times New Roman"/>
          <w:spacing w:val="-4"/>
          <w:position w:val="-4"/>
          <w:sz w:val="28"/>
          <w:szCs w:val="28"/>
          <w:lang w:val="vi-VN"/>
        </w:rPr>
        <w:t xml:space="preserve">Các nội dung khác </w:t>
      </w:r>
      <w:r w:rsidRPr="00654E00">
        <w:rPr>
          <w:rFonts w:ascii="Times New Roman" w:hAnsi="Times New Roman"/>
          <w:spacing w:val="-4"/>
          <w:position w:val="-4"/>
          <w:sz w:val="28"/>
          <w:szCs w:val="28"/>
          <w:lang w:val="vi-VN"/>
        </w:rPr>
        <w:t xml:space="preserve">của </w:t>
      </w:r>
      <w:r w:rsidRPr="00654E00">
        <w:rPr>
          <w:rFonts w:ascii="Times New Roman" w:hAnsi="Times New Roman"/>
          <w:spacing w:val="-4"/>
          <w:position w:val="-4"/>
          <w:sz w:val="28"/>
          <w:szCs w:val="28"/>
          <w:lang w:val="nb-NO"/>
        </w:rPr>
        <w:t>Quyết định số 13/2021/QĐ-UBND ngày 09/4/2021 của</w:t>
      </w:r>
      <w:r w:rsidRPr="00654E00">
        <w:rPr>
          <w:rFonts w:ascii="Times New Roman" w:hAnsi="Times New Roman"/>
          <w:spacing w:val="-4"/>
          <w:position w:val="-4"/>
          <w:sz w:val="28"/>
          <w:szCs w:val="28"/>
          <w:lang w:val="vi-VN"/>
        </w:rPr>
        <w:t xml:space="preserve"> </w:t>
      </w:r>
      <w:r w:rsidRPr="00654E00">
        <w:rPr>
          <w:rFonts w:ascii="Times New Roman" w:hAnsi="Times New Roman"/>
          <w:bCs/>
          <w:spacing w:val="-4"/>
          <w:position w:val="-4"/>
          <w:sz w:val="28"/>
          <w:szCs w:val="28"/>
          <w:lang w:val="pt-BR"/>
        </w:rPr>
        <w:t>Ủy ban nhân dân tỉnh</w:t>
      </w:r>
      <w:r w:rsidRPr="00654E00">
        <w:rPr>
          <w:rFonts w:ascii="Times New Roman" w:hAnsi="Times New Roman"/>
          <w:spacing w:val="-4"/>
          <w:position w:val="-4"/>
          <w:sz w:val="28"/>
          <w:szCs w:val="28"/>
          <w:lang w:val="nb-NO"/>
        </w:rPr>
        <w:t xml:space="preserve"> </w:t>
      </w:r>
      <w:r w:rsidRPr="00654E00">
        <w:rPr>
          <w:rFonts w:ascii="Times New Roman" w:hAnsi="Times New Roman"/>
          <w:spacing w:val="-4"/>
          <w:position w:val="-4"/>
          <w:sz w:val="28"/>
          <w:szCs w:val="28"/>
          <w:lang w:val="vi-VN"/>
        </w:rPr>
        <w:t>Ninh Thuận Ban hành</w:t>
      </w:r>
      <w:r w:rsidRPr="00654E00">
        <w:rPr>
          <w:rFonts w:ascii="Times New Roman" w:hAnsi="Times New Roman"/>
          <w:spacing w:val="-4"/>
          <w:position w:val="-4"/>
          <w:sz w:val="28"/>
          <w:szCs w:val="28"/>
        </w:rPr>
        <w:t xml:space="preserve"> Q</w:t>
      </w:r>
      <w:r w:rsidRPr="00654E00">
        <w:rPr>
          <w:rFonts w:ascii="Times New Roman" w:hAnsi="Times New Roman"/>
          <w:spacing w:val="-4"/>
          <w:position w:val="-4"/>
          <w:sz w:val="28"/>
          <w:szCs w:val="28"/>
          <w:lang w:val="nb-NO"/>
        </w:rPr>
        <w:t>uy định một số nội dung và mức hỗ trợ doanh nghiệp, tổ chức, cá nhân trong hoạt động KH&amp;CN; hệ sinh thái khởi nghiệp và đổi mới sáng tạo trên địa bàn tỉnh Ninh Thuận giai đoạn 2021-2025</w:t>
      </w:r>
      <w:r w:rsidRPr="00654E00">
        <w:rPr>
          <w:rFonts w:ascii="Times New Roman" w:hAnsi="Times New Roman"/>
          <w:spacing w:val="-4"/>
          <w:position w:val="-4"/>
          <w:sz w:val="28"/>
          <w:szCs w:val="28"/>
          <w:lang w:val="vi-VN"/>
        </w:rPr>
        <w:t xml:space="preserve"> vẫn giữ nguyên, không thay đổi.</w:t>
      </w:r>
    </w:p>
    <w:bookmarkEnd w:id="0"/>
    <w:p w:rsidR="007E111E" w:rsidRDefault="00F92E0D" w:rsidP="007E111E">
      <w:pPr>
        <w:spacing w:before="120"/>
        <w:ind w:firstLine="709"/>
        <w:jc w:val="both"/>
        <w:rPr>
          <w:rFonts w:ascii="Times New Roman" w:hAnsi="Times New Roman"/>
          <w:bCs/>
          <w:spacing w:val="-4"/>
          <w:position w:val="-4"/>
          <w:sz w:val="28"/>
          <w:szCs w:val="28"/>
          <w:lang w:val="pl-PL"/>
        </w:rPr>
      </w:pPr>
      <w:r w:rsidRPr="00F92E0D">
        <w:rPr>
          <w:rFonts w:ascii="Times New Roman" w:hAnsi="Times New Roman"/>
          <w:b/>
          <w:iCs/>
          <w:spacing w:val="-4"/>
          <w:position w:val="-4"/>
          <w:sz w:val="28"/>
          <w:szCs w:val="28"/>
          <w:lang w:val="vi-VN"/>
        </w:rPr>
        <w:t>Điều 2.</w:t>
      </w:r>
      <w:r w:rsidRPr="00F92E0D">
        <w:rPr>
          <w:rFonts w:ascii="Times New Roman" w:hAnsi="Times New Roman"/>
          <w:b/>
          <w:bCs/>
          <w:spacing w:val="-4"/>
          <w:position w:val="-4"/>
          <w:sz w:val="28"/>
          <w:szCs w:val="28"/>
          <w:lang w:val="pl-PL"/>
        </w:rPr>
        <w:t xml:space="preserve"> Điều khoản thi hành</w:t>
      </w:r>
    </w:p>
    <w:p w:rsidR="007E111E" w:rsidRPr="0087313A" w:rsidRDefault="0087313A" w:rsidP="0087313A">
      <w:pPr>
        <w:spacing w:before="120"/>
        <w:ind w:firstLine="709"/>
        <w:jc w:val="both"/>
        <w:rPr>
          <w:rFonts w:ascii="Times New Roman" w:hAnsi="Times New Roman"/>
          <w:bCs/>
          <w:spacing w:val="-4"/>
          <w:position w:val="-4"/>
          <w:sz w:val="28"/>
          <w:szCs w:val="28"/>
          <w:lang w:val="pl-PL"/>
        </w:rPr>
      </w:pPr>
      <w:r w:rsidRPr="0087313A">
        <w:rPr>
          <w:rFonts w:ascii="Times New Roman" w:hAnsi="Times New Roman"/>
          <w:color w:val="000000"/>
          <w:sz w:val="28"/>
          <w:szCs w:val="28"/>
          <w:shd w:val="clear" w:color="auto" w:fill="FFFFFF"/>
        </w:rPr>
        <w:t xml:space="preserve">Quyết định này có hiệu lực </w:t>
      </w:r>
      <w:r w:rsidR="00CB75C4">
        <w:rPr>
          <w:rFonts w:ascii="Times New Roman" w:hAnsi="Times New Roman"/>
          <w:color w:val="000000"/>
          <w:sz w:val="28"/>
          <w:szCs w:val="28"/>
          <w:shd w:val="clear" w:color="auto" w:fill="FFFFFF"/>
        </w:rPr>
        <w:t>thi hành kể từ ngày</w:t>
      </w:r>
      <w:r w:rsidR="00203BF5">
        <w:rPr>
          <w:rFonts w:ascii="Times New Roman" w:hAnsi="Times New Roman"/>
          <w:color w:val="000000"/>
          <w:sz w:val="28"/>
          <w:szCs w:val="28"/>
          <w:shd w:val="clear" w:color="auto" w:fill="FFFFFF"/>
        </w:rPr>
        <w:t xml:space="preserve"> 17 T</w:t>
      </w:r>
      <w:r w:rsidR="00CB75C4">
        <w:rPr>
          <w:rFonts w:ascii="Times New Roman" w:hAnsi="Times New Roman"/>
          <w:color w:val="000000"/>
          <w:sz w:val="28"/>
          <w:szCs w:val="28"/>
          <w:shd w:val="clear" w:color="auto" w:fill="FFFFFF"/>
        </w:rPr>
        <w:t>háng</w:t>
      </w:r>
      <w:r w:rsidR="00203BF5">
        <w:rPr>
          <w:rFonts w:ascii="Times New Roman" w:hAnsi="Times New Roman"/>
          <w:color w:val="000000"/>
          <w:sz w:val="28"/>
          <w:szCs w:val="28"/>
          <w:shd w:val="clear" w:color="auto" w:fill="FFFFFF"/>
        </w:rPr>
        <w:t xml:space="preserve"> 10 </w:t>
      </w:r>
      <w:bookmarkStart w:id="1" w:name="_GoBack"/>
      <w:bookmarkEnd w:id="1"/>
      <w:r w:rsidR="00CB75C4">
        <w:rPr>
          <w:rFonts w:ascii="Times New Roman" w:hAnsi="Times New Roman"/>
          <w:color w:val="000000"/>
          <w:sz w:val="28"/>
          <w:szCs w:val="28"/>
          <w:shd w:val="clear" w:color="auto" w:fill="FFFFFF"/>
        </w:rPr>
        <w:t>năm 2024</w:t>
      </w:r>
      <w:r w:rsidRPr="0087313A">
        <w:rPr>
          <w:rFonts w:ascii="Times New Roman" w:hAnsi="Times New Roman"/>
          <w:color w:val="000000"/>
          <w:sz w:val="28"/>
          <w:szCs w:val="28"/>
          <w:shd w:val="clear" w:color="auto" w:fill="FFFFFF"/>
        </w:rPr>
        <w:t>.</w:t>
      </w:r>
    </w:p>
    <w:p w:rsidR="00FB67F1" w:rsidRPr="00A77B68" w:rsidRDefault="00FB67F1" w:rsidP="00FB67F1">
      <w:pPr>
        <w:spacing w:before="120"/>
        <w:ind w:firstLine="720"/>
        <w:jc w:val="both"/>
        <w:rPr>
          <w:rFonts w:ascii="Times New Roman" w:hAnsi="Times New Roman"/>
          <w:sz w:val="28"/>
          <w:szCs w:val="28"/>
          <w:shd w:val="clear" w:color="auto" w:fill="FFFFFF"/>
        </w:rPr>
      </w:pPr>
      <w:r w:rsidRPr="00A77B68">
        <w:rPr>
          <w:rFonts w:ascii="Times New Roman" w:hAnsi="Times New Roman"/>
          <w:sz w:val="28"/>
          <w:szCs w:val="28"/>
          <w:shd w:val="clear" w:color="auto" w:fill="FFFFFF"/>
        </w:rPr>
        <w:t xml:space="preserve">Chánh Văn phòng Ủy ban nhân dân tỉnh; Giám đốc các Sở; Thủ trưởng các Ban, ngành thuộc Ủy ban nhân dân tỉnh; </w:t>
      </w:r>
      <w:r w:rsidRPr="00A77B68">
        <w:rPr>
          <w:rFonts w:ascii="Times New Roman" w:hAnsi="Times New Roman"/>
          <w:sz w:val="28"/>
          <w:szCs w:val="28"/>
        </w:rPr>
        <w:t>Chủ tịch Ủy ban nhân dân các huyện, thành phố và Thủ trưởng các cơ quan, đơn vị có liên quan chịu trách nhiệm thi hành Quyết định này./.</w:t>
      </w:r>
    </w:p>
    <w:p w:rsidR="00F92E0D" w:rsidRDefault="00F92E0D" w:rsidP="00F92E0D">
      <w:pPr>
        <w:shd w:val="clear" w:color="auto" w:fill="FFFFFF"/>
        <w:ind w:firstLine="709"/>
        <w:jc w:val="both"/>
        <w:rPr>
          <w:rFonts w:ascii="Times New Roman" w:hAnsi="Times New Roman"/>
          <w:sz w:val="28"/>
          <w:szCs w:val="28"/>
          <w:lang w:val="pt-BR"/>
        </w:rPr>
      </w:pPr>
    </w:p>
    <w:p w:rsidR="00FB67F1" w:rsidRPr="00E61E36" w:rsidRDefault="00FB67F1" w:rsidP="00F92E0D">
      <w:pPr>
        <w:shd w:val="clear" w:color="auto" w:fill="FFFFFF"/>
        <w:ind w:firstLine="709"/>
        <w:jc w:val="both"/>
        <w:rPr>
          <w:rFonts w:ascii="Times New Roman" w:hAnsi="Times New Roman"/>
          <w:sz w:val="28"/>
          <w:szCs w:val="28"/>
          <w:lang w:val="pt-BR"/>
        </w:rPr>
      </w:pPr>
    </w:p>
    <w:tbl>
      <w:tblPr>
        <w:tblW w:w="0" w:type="auto"/>
        <w:tblInd w:w="108" w:type="dxa"/>
        <w:tblLook w:val="04A0" w:firstRow="1" w:lastRow="0" w:firstColumn="1" w:lastColumn="0" w:noHBand="0" w:noVBand="1"/>
      </w:tblPr>
      <w:tblGrid>
        <w:gridCol w:w="4820"/>
        <w:gridCol w:w="4536"/>
      </w:tblGrid>
      <w:tr w:rsidR="00E61E36" w:rsidRPr="00E61E36" w:rsidTr="00BD2531">
        <w:trPr>
          <w:trHeight w:val="3417"/>
        </w:trPr>
        <w:tc>
          <w:tcPr>
            <w:tcW w:w="4820" w:type="dxa"/>
            <w:shd w:val="clear" w:color="auto" w:fill="auto"/>
          </w:tcPr>
          <w:p w:rsidR="00203284" w:rsidRPr="00E61E36" w:rsidRDefault="00203284" w:rsidP="00BD2531">
            <w:pPr>
              <w:spacing w:line="234" w:lineRule="atLeast"/>
              <w:rPr>
                <w:rFonts w:ascii="Times New Roman" w:hAnsi="Times New Roman"/>
                <w:b/>
                <w:i/>
                <w:sz w:val="24"/>
                <w:szCs w:val="24"/>
                <w:lang w:val="pt-BR"/>
              </w:rPr>
            </w:pPr>
            <w:r w:rsidRPr="00E61E36">
              <w:rPr>
                <w:rFonts w:ascii="Times New Roman" w:hAnsi="Times New Roman"/>
                <w:b/>
                <w:i/>
                <w:sz w:val="24"/>
                <w:szCs w:val="24"/>
                <w:lang w:val="pt-BR"/>
              </w:rPr>
              <w:t>Nơi nhận:</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Như Điều 2;</w:t>
            </w:r>
          </w:p>
          <w:p w:rsidR="00203284" w:rsidRPr="00E61E36" w:rsidRDefault="006415A6" w:rsidP="00BD2531">
            <w:pPr>
              <w:rPr>
                <w:rFonts w:ascii="Times New Roman" w:hAnsi="Times New Roman"/>
                <w:sz w:val="22"/>
                <w:szCs w:val="22"/>
                <w:lang w:val="pt-BR"/>
              </w:rPr>
            </w:pPr>
            <w:r w:rsidRPr="00E61E36">
              <w:rPr>
                <w:rFonts w:ascii="Times New Roman" w:hAnsi="Times New Roman"/>
                <w:sz w:val="22"/>
                <w:szCs w:val="22"/>
                <w:lang w:val="pt-BR"/>
              </w:rPr>
              <w:t xml:space="preserve">- </w:t>
            </w:r>
            <w:r w:rsidR="00203284" w:rsidRPr="00E61E36">
              <w:rPr>
                <w:rFonts w:ascii="Times New Roman" w:hAnsi="Times New Roman"/>
                <w:sz w:val="22"/>
                <w:szCs w:val="22"/>
                <w:lang w:val="pt-BR"/>
              </w:rPr>
              <w:t>Văn phòng Chính phủ;</w:t>
            </w:r>
            <w:r w:rsidR="00203284" w:rsidRPr="00E61E36">
              <w:rPr>
                <w:rFonts w:ascii="Times New Roman" w:hAnsi="Times New Roman"/>
                <w:sz w:val="22"/>
                <w:szCs w:val="22"/>
                <w:lang w:val="pt-BR"/>
              </w:rPr>
              <w:br/>
              <w:t>- V</w:t>
            </w:r>
            <w:r w:rsidR="00203284" w:rsidRPr="00E61E36">
              <w:rPr>
                <w:rFonts w:ascii="Times New Roman" w:hAnsi="Times New Roman" w:cs="Arial"/>
                <w:sz w:val="22"/>
                <w:szCs w:val="22"/>
                <w:lang w:val="pt-BR"/>
              </w:rPr>
              <w:t>ụ</w:t>
            </w:r>
            <w:r w:rsidR="00203284" w:rsidRPr="00E61E36">
              <w:rPr>
                <w:rFonts w:ascii="Times New Roman" w:hAnsi="Times New Roman"/>
                <w:sz w:val="22"/>
                <w:szCs w:val="22"/>
                <w:lang w:val="pt-BR"/>
              </w:rPr>
              <w:t xml:space="preserve"> Ph</w:t>
            </w:r>
            <w:r w:rsidR="00203284" w:rsidRPr="00E61E36">
              <w:rPr>
                <w:rFonts w:ascii="Times New Roman" w:hAnsi="Times New Roman" w:cs=".VnTime"/>
                <w:sz w:val="22"/>
                <w:szCs w:val="22"/>
                <w:lang w:val="pt-BR"/>
              </w:rPr>
              <w:t>á</w:t>
            </w:r>
            <w:r w:rsidR="00203284" w:rsidRPr="00E61E36">
              <w:rPr>
                <w:rFonts w:ascii="Times New Roman" w:hAnsi="Times New Roman"/>
                <w:sz w:val="22"/>
                <w:szCs w:val="22"/>
                <w:lang w:val="pt-BR"/>
              </w:rPr>
              <w:t>p ch</w:t>
            </w:r>
            <w:r w:rsidR="00203284" w:rsidRPr="00E61E36">
              <w:rPr>
                <w:rFonts w:ascii="Times New Roman" w:hAnsi="Times New Roman" w:cs="Arial"/>
                <w:sz w:val="22"/>
                <w:szCs w:val="22"/>
                <w:lang w:val="pt-BR"/>
              </w:rPr>
              <w:t>ế</w:t>
            </w:r>
            <w:r w:rsidR="00203284" w:rsidRPr="00E61E36">
              <w:rPr>
                <w:rFonts w:ascii="Times New Roman" w:hAnsi="Times New Roman"/>
                <w:sz w:val="22"/>
                <w:szCs w:val="22"/>
                <w:lang w:val="pt-BR"/>
              </w:rPr>
              <w:t>-B</w:t>
            </w:r>
            <w:r w:rsidR="00203284" w:rsidRPr="00E61E36">
              <w:rPr>
                <w:rFonts w:ascii="Times New Roman" w:hAnsi="Times New Roman" w:cs="Arial"/>
                <w:sz w:val="22"/>
                <w:szCs w:val="22"/>
                <w:lang w:val="pt-BR"/>
              </w:rPr>
              <w:t>ộ</w:t>
            </w:r>
            <w:r w:rsidR="00203284" w:rsidRPr="00E61E36">
              <w:rPr>
                <w:rFonts w:ascii="Times New Roman" w:hAnsi="Times New Roman"/>
                <w:sz w:val="22"/>
                <w:szCs w:val="22"/>
                <w:lang w:val="pt-BR"/>
              </w:rPr>
              <w:t xml:space="preserve"> T</w:t>
            </w:r>
            <w:r w:rsidR="00203284" w:rsidRPr="00E61E36">
              <w:rPr>
                <w:rFonts w:ascii="Times New Roman" w:hAnsi="Times New Roman" w:cs="Arial"/>
                <w:sz w:val="22"/>
                <w:szCs w:val="22"/>
                <w:lang w:val="pt-BR"/>
              </w:rPr>
              <w:t>à</w:t>
            </w:r>
            <w:r w:rsidR="00203284" w:rsidRPr="00E61E36">
              <w:rPr>
                <w:rFonts w:ascii="Times New Roman" w:hAnsi="Times New Roman"/>
                <w:sz w:val="22"/>
                <w:szCs w:val="22"/>
                <w:lang w:val="pt-BR"/>
              </w:rPr>
              <w:t>i ch</w:t>
            </w:r>
            <w:r w:rsidR="00203284" w:rsidRPr="00E61E36">
              <w:rPr>
                <w:rFonts w:ascii="Times New Roman" w:hAnsi="Times New Roman" w:cs=".VnTime"/>
                <w:sz w:val="22"/>
                <w:szCs w:val="22"/>
                <w:lang w:val="pt-BR"/>
              </w:rPr>
              <w:t>í</w:t>
            </w:r>
            <w:r w:rsidR="00203284" w:rsidRPr="00E61E36">
              <w:rPr>
                <w:rFonts w:ascii="Times New Roman" w:hAnsi="Times New Roman"/>
                <w:sz w:val="22"/>
                <w:szCs w:val="22"/>
                <w:lang w:val="pt-BR"/>
              </w:rPr>
              <w:t>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V</w:t>
            </w:r>
            <w:r w:rsidRPr="00E61E36">
              <w:rPr>
                <w:rFonts w:ascii="Times New Roman" w:hAnsi="Times New Roman" w:cs="Arial"/>
                <w:sz w:val="22"/>
                <w:szCs w:val="22"/>
                <w:lang w:val="pt-BR"/>
              </w:rPr>
              <w:t>ụ</w:t>
            </w:r>
            <w:r w:rsidRPr="00E61E36">
              <w:rPr>
                <w:rFonts w:ascii="Times New Roman" w:hAnsi="Times New Roman"/>
                <w:sz w:val="22"/>
                <w:szCs w:val="22"/>
                <w:lang w:val="pt-BR"/>
              </w:rPr>
              <w:t xml:space="preserve"> Ph</w:t>
            </w:r>
            <w:r w:rsidRPr="00E61E36">
              <w:rPr>
                <w:rFonts w:ascii="Times New Roman" w:hAnsi="Times New Roman" w:cs=".VnTime"/>
                <w:sz w:val="22"/>
                <w:szCs w:val="22"/>
                <w:lang w:val="pt-BR"/>
              </w:rPr>
              <w:t>á</w:t>
            </w:r>
            <w:r w:rsidRPr="00E61E36">
              <w:rPr>
                <w:rFonts w:ascii="Times New Roman" w:hAnsi="Times New Roman"/>
                <w:sz w:val="22"/>
                <w:szCs w:val="22"/>
                <w:lang w:val="pt-BR"/>
              </w:rPr>
              <w:t>p ch</w:t>
            </w:r>
            <w:r w:rsidRPr="00E61E36">
              <w:rPr>
                <w:rFonts w:ascii="Times New Roman" w:hAnsi="Times New Roman" w:cs="Arial"/>
                <w:sz w:val="22"/>
                <w:szCs w:val="22"/>
                <w:lang w:val="pt-BR"/>
              </w:rPr>
              <w:t>ế</w:t>
            </w:r>
            <w:r w:rsidRPr="00E61E36">
              <w:rPr>
                <w:rFonts w:ascii="Times New Roman" w:hAnsi="Times New Roman"/>
                <w:sz w:val="22"/>
                <w:szCs w:val="22"/>
                <w:lang w:val="pt-BR"/>
              </w:rPr>
              <w:t>- B</w:t>
            </w:r>
            <w:r w:rsidRPr="00E61E36">
              <w:rPr>
                <w:rFonts w:ascii="Times New Roman" w:hAnsi="Times New Roman" w:cs="Arial"/>
                <w:sz w:val="22"/>
                <w:szCs w:val="22"/>
                <w:lang w:val="pt-BR"/>
              </w:rPr>
              <w:t>ộ</w:t>
            </w:r>
            <w:r w:rsidRPr="00E61E36">
              <w:rPr>
                <w:rFonts w:ascii="Times New Roman" w:hAnsi="Times New Roman"/>
                <w:sz w:val="22"/>
                <w:szCs w:val="22"/>
                <w:lang w:val="pt-BR"/>
              </w:rPr>
              <w:t xml:space="preserve"> Khoa h</w:t>
            </w:r>
            <w:r w:rsidRPr="00E61E36">
              <w:rPr>
                <w:rFonts w:ascii="Times New Roman" w:hAnsi="Times New Roman" w:cs="Arial"/>
                <w:sz w:val="22"/>
                <w:szCs w:val="22"/>
                <w:lang w:val="pt-BR"/>
              </w:rPr>
              <w:t>ọ</w:t>
            </w:r>
            <w:r w:rsidRPr="00E61E36">
              <w:rPr>
                <w:rFonts w:ascii="Times New Roman" w:hAnsi="Times New Roman"/>
                <w:sz w:val="22"/>
                <w:szCs w:val="22"/>
                <w:lang w:val="pt-BR"/>
              </w:rPr>
              <w:t>c v</w:t>
            </w:r>
            <w:r w:rsidRPr="00E61E36">
              <w:rPr>
                <w:rFonts w:ascii="Times New Roman" w:hAnsi="Times New Roman" w:cs="Arial"/>
                <w:sz w:val="22"/>
                <w:szCs w:val="22"/>
                <w:lang w:val="pt-BR"/>
              </w:rPr>
              <w:t>à</w:t>
            </w:r>
            <w:r w:rsidRPr="00E61E36">
              <w:rPr>
                <w:rFonts w:ascii="Times New Roman" w:hAnsi="Times New Roman"/>
                <w:sz w:val="22"/>
                <w:szCs w:val="22"/>
                <w:lang w:val="pt-BR"/>
              </w:rPr>
              <w:t xml:space="preserve"> C</w:t>
            </w:r>
            <w:r w:rsidRPr="00E61E36">
              <w:rPr>
                <w:rFonts w:ascii="Times New Roman" w:hAnsi="Times New Roman" w:cs=".VnTime"/>
                <w:sz w:val="22"/>
                <w:szCs w:val="22"/>
                <w:lang w:val="pt-BR"/>
              </w:rPr>
              <w:t>ô</w:t>
            </w:r>
            <w:r w:rsidRPr="00E61E36">
              <w:rPr>
                <w:rFonts w:ascii="Times New Roman" w:hAnsi="Times New Roman"/>
                <w:sz w:val="22"/>
                <w:szCs w:val="22"/>
                <w:lang w:val="pt-BR"/>
              </w:rPr>
              <w:t>ng ngh</w:t>
            </w:r>
            <w:r w:rsidRPr="00E61E36">
              <w:rPr>
                <w:rFonts w:ascii="Times New Roman" w:hAnsi="Times New Roman" w:cs="Arial"/>
                <w:sz w:val="22"/>
                <w:szCs w:val="22"/>
                <w:lang w:val="pt-BR"/>
              </w:rPr>
              <w:t>ệ</w:t>
            </w:r>
            <w:r w:rsidRPr="00E61E36">
              <w:rPr>
                <w:rFonts w:ascii="Times New Roman" w:hAnsi="Times New Roman"/>
                <w:sz w:val="22"/>
                <w:szCs w:val="22"/>
                <w:lang w:val="pt-BR"/>
              </w:rPr>
              <w:t>;</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C</w:t>
            </w:r>
            <w:r w:rsidRPr="00E61E36">
              <w:rPr>
                <w:rFonts w:ascii="Times New Roman" w:hAnsi="Times New Roman" w:cs="Arial"/>
                <w:sz w:val="22"/>
                <w:szCs w:val="22"/>
                <w:lang w:val="pt-BR"/>
              </w:rPr>
              <w:t>ụ</w:t>
            </w:r>
            <w:r w:rsidRPr="00E61E36">
              <w:rPr>
                <w:rFonts w:ascii="Times New Roman" w:hAnsi="Times New Roman"/>
                <w:sz w:val="22"/>
                <w:szCs w:val="22"/>
                <w:lang w:val="pt-BR"/>
              </w:rPr>
              <w:t>c Ki</w:t>
            </w:r>
            <w:r w:rsidRPr="00E61E36">
              <w:rPr>
                <w:rFonts w:ascii="Times New Roman" w:hAnsi="Times New Roman" w:cs="Arial"/>
                <w:sz w:val="22"/>
                <w:szCs w:val="22"/>
                <w:lang w:val="pt-BR"/>
              </w:rPr>
              <w:t>ể</w:t>
            </w:r>
            <w:r w:rsidRPr="00E61E36">
              <w:rPr>
                <w:rFonts w:ascii="Times New Roman" w:hAnsi="Times New Roman"/>
                <w:sz w:val="22"/>
                <w:szCs w:val="22"/>
                <w:lang w:val="pt-BR"/>
              </w:rPr>
              <w:t>m tra v</w:t>
            </w:r>
            <w:r w:rsidRPr="00E61E36">
              <w:rPr>
                <w:rFonts w:ascii="Times New Roman" w:hAnsi="Times New Roman" w:cs="Arial"/>
                <w:sz w:val="22"/>
                <w:szCs w:val="22"/>
                <w:lang w:val="pt-BR"/>
              </w:rPr>
              <w:t>ă</w:t>
            </w:r>
            <w:r w:rsidRPr="00E61E36">
              <w:rPr>
                <w:rFonts w:ascii="Times New Roman" w:hAnsi="Times New Roman"/>
                <w:sz w:val="22"/>
                <w:szCs w:val="22"/>
                <w:lang w:val="pt-BR"/>
              </w:rPr>
              <w:t>n b</w:t>
            </w:r>
            <w:r w:rsidRPr="00E61E36">
              <w:rPr>
                <w:rFonts w:ascii="Times New Roman" w:hAnsi="Times New Roman" w:cs="Arial"/>
                <w:sz w:val="22"/>
                <w:szCs w:val="22"/>
                <w:lang w:val="pt-BR"/>
              </w:rPr>
              <w:t>ả</w:t>
            </w:r>
            <w:r w:rsidRPr="00E61E36">
              <w:rPr>
                <w:rFonts w:ascii="Times New Roman" w:hAnsi="Times New Roman"/>
                <w:sz w:val="22"/>
                <w:szCs w:val="22"/>
                <w:lang w:val="pt-BR"/>
              </w:rPr>
              <w:t>n QPPL (B</w:t>
            </w:r>
            <w:r w:rsidRPr="00E61E36">
              <w:rPr>
                <w:rFonts w:ascii="Times New Roman" w:hAnsi="Times New Roman" w:cs=".VnTime"/>
                <w:sz w:val="22"/>
                <w:szCs w:val="22"/>
                <w:lang w:val="pt-BR"/>
              </w:rPr>
              <w:t>ô</w:t>
            </w:r>
            <w:r w:rsidRPr="00E61E36">
              <w:rPr>
                <w:rFonts w:ascii="Times New Roman" w:hAnsi="Times New Roman"/>
                <w:sz w:val="22"/>
                <w:szCs w:val="22"/>
                <w:lang w:val="pt-BR"/>
              </w:rPr>
              <w:t>̣ T</w:t>
            </w:r>
            <w:r w:rsidRPr="00E61E36">
              <w:rPr>
                <w:rFonts w:ascii="Times New Roman" w:hAnsi="Times New Roman" w:cs="Arial"/>
                <w:sz w:val="22"/>
                <w:szCs w:val="22"/>
                <w:lang w:val="pt-BR"/>
              </w:rPr>
              <w:t>ư</w:t>
            </w:r>
            <w:r w:rsidRPr="00E61E36">
              <w:rPr>
                <w:rFonts w:ascii="Times New Roman" w:hAnsi="Times New Roman"/>
                <w:sz w:val="22"/>
                <w:szCs w:val="22"/>
                <w:lang w:val="pt-BR"/>
              </w:rPr>
              <w:t xml:space="preserve"> pháp);</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Th</w:t>
            </w:r>
            <w:r w:rsidRPr="00E61E36">
              <w:rPr>
                <w:rFonts w:ascii="Times New Roman" w:hAnsi="Times New Roman" w:cs="Arial"/>
                <w:sz w:val="22"/>
                <w:szCs w:val="22"/>
                <w:lang w:val="pt-BR"/>
              </w:rPr>
              <w:t>ườ</w:t>
            </w:r>
            <w:r w:rsidRPr="00E61E36">
              <w:rPr>
                <w:rFonts w:ascii="Times New Roman" w:hAnsi="Times New Roman"/>
                <w:sz w:val="22"/>
                <w:szCs w:val="22"/>
                <w:lang w:val="pt-BR"/>
              </w:rPr>
              <w:t>ng tr</w:t>
            </w:r>
            <w:r w:rsidRPr="00E61E36">
              <w:rPr>
                <w:rFonts w:ascii="Times New Roman" w:hAnsi="Times New Roman" w:cs="Arial"/>
                <w:sz w:val="22"/>
                <w:szCs w:val="22"/>
                <w:lang w:val="pt-BR"/>
              </w:rPr>
              <w:t>ự</w:t>
            </w:r>
            <w:r w:rsidRPr="00E61E36">
              <w:rPr>
                <w:rFonts w:ascii="Times New Roman" w:hAnsi="Times New Roman"/>
                <w:sz w:val="22"/>
                <w:szCs w:val="22"/>
                <w:lang w:val="pt-BR"/>
              </w:rPr>
              <w:t>c Tỉnh ủy;</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Th</w:t>
            </w:r>
            <w:r w:rsidRPr="00E61E36">
              <w:rPr>
                <w:rFonts w:ascii="Times New Roman" w:hAnsi="Times New Roman" w:cs="Arial"/>
                <w:sz w:val="22"/>
                <w:szCs w:val="22"/>
                <w:lang w:val="pt-BR"/>
              </w:rPr>
              <w:t>ườ</w:t>
            </w:r>
            <w:r w:rsidRPr="00E61E36">
              <w:rPr>
                <w:rFonts w:ascii="Times New Roman" w:hAnsi="Times New Roman"/>
                <w:sz w:val="22"/>
                <w:szCs w:val="22"/>
                <w:lang w:val="pt-BR"/>
              </w:rPr>
              <w:t>ng tr</w:t>
            </w:r>
            <w:r w:rsidRPr="00E61E36">
              <w:rPr>
                <w:rFonts w:ascii="Times New Roman" w:hAnsi="Times New Roman" w:cs="Arial"/>
                <w:sz w:val="22"/>
                <w:szCs w:val="22"/>
                <w:lang w:val="pt-BR"/>
              </w:rPr>
              <w:t>ự</w:t>
            </w:r>
            <w:r w:rsidRPr="00E61E36">
              <w:rPr>
                <w:rFonts w:ascii="Times New Roman" w:hAnsi="Times New Roman"/>
                <w:sz w:val="22"/>
                <w:szCs w:val="22"/>
                <w:lang w:val="pt-BR"/>
              </w:rPr>
              <w:t>c H</w:t>
            </w:r>
            <w:r w:rsidRPr="00E61E36">
              <w:rPr>
                <w:rFonts w:ascii="Times New Roman" w:hAnsi="Times New Roman" w:cs="Arial"/>
                <w:sz w:val="22"/>
                <w:szCs w:val="22"/>
                <w:lang w:val="pt-BR"/>
              </w:rPr>
              <w:t>Đ</w:t>
            </w:r>
            <w:r w:rsidRPr="00E61E36">
              <w:rPr>
                <w:rFonts w:ascii="Times New Roman" w:hAnsi="Times New Roman"/>
                <w:sz w:val="22"/>
                <w:szCs w:val="22"/>
                <w:lang w:val="pt-BR"/>
              </w:rPr>
              <w:t>ND t</w:t>
            </w:r>
            <w:r w:rsidRPr="00E61E36">
              <w:rPr>
                <w:rFonts w:ascii="Times New Roman" w:hAnsi="Times New Roman" w:cs="Arial"/>
                <w:sz w:val="22"/>
                <w:szCs w:val="22"/>
                <w:lang w:val="pt-BR"/>
              </w:rPr>
              <w:t>ỉ</w:t>
            </w:r>
            <w:r w:rsidRPr="00E61E36">
              <w:rPr>
                <w:rFonts w:ascii="Times New Roman" w:hAnsi="Times New Roman"/>
                <w:sz w:val="22"/>
                <w:szCs w:val="22"/>
                <w:lang w:val="pt-BR"/>
              </w:rPr>
              <w:t>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CT v</w:t>
            </w:r>
            <w:r w:rsidRPr="00E61E36">
              <w:rPr>
                <w:rFonts w:ascii="Times New Roman" w:hAnsi="Times New Roman" w:cs="Arial"/>
                <w:sz w:val="22"/>
                <w:szCs w:val="22"/>
                <w:lang w:val="pt-BR"/>
              </w:rPr>
              <w:t>à</w:t>
            </w:r>
            <w:r w:rsidRPr="00E61E36">
              <w:rPr>
                <w:rFonts w:ascii="Times New Roman" w:hAnsi="Times New Roman"/>
                <w:sz w:val="22"/>
                <w:szCs w:val="22"/>
                <w:lang w:val="pt-BR"/>
              </w:rPr>
              <w:t xml:space="preserve"> PCT UBND tỉnh;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xml:space="preserve">- </w:t>
            </w:r>
            <w:r w:rsidRPr="00E61E36">
              <w:rPr>
                <w:rFonts w:ascii="Times New Roman" w:hAnsi="Times New Roman" w:cs="Arial"/>
                <w:sz w:val="22"/>
                <w:szCs w:val="22"/>
                <w:lang w:val="pt-BR"/>
              </w:rPr>
              <w:t>Đ</w:t>
            </w:r>
            <w:r w:rsidRPr="00E61E36">
              <w:rPr>
                <w:rFonts w:ascii="Times New Roman" w:hAnsi="Times New Roman"/>
                <w:sz w:val="22"/>
                <w:szCs w:val="22"/>
                <w:lang w:val="pt-BR"/>
              </w:rPr>
              <w:t xml:space="preserve">oàn </w:t>
            </w:r>
            <w:r w:rsidRPr="00E61E36">
              <w:rPr>
                <w:rFonts w:ascii="Times New Roman" w:hAnsi="Times New Roman" w:cs="Arial"/>
                <w:sz w:val="22"/>
                <w:szCs w:val="22"/>
                <w:lang w:val="pt-BR"/>
              </w:rPr>
              <w:t>đ</w:t>
            </w:r>
            <w:r w:rsidRPr="00E61E36">
              <w:rPr>
                <w:rFonts w:ascii="Times New Roman" w:hAnsi="Times New Roman"/>
                <w:sz w:val="22"/>
                <w:szCs w:val="22"/>
                <w:lang w:val="pt-BR"/>
              </w:rPr>
              <w:t>ại biểu QH tỉnh Ninh Thu</w:t>
            </w:r>
            <w:r w:rsidRPr="00E61E36">
              <w:rPr>
                <w:rFonts w:ascii="Times New Roman" w:hAnsi="Times New Roman" w:cs="Arial"/>
                <w:sz w:val="22"/>
                <w:szCs w:val="22"/>
                <w:lang w:val="pt-BR"/>
              </w:rPr>
              <w:t>ậ</w:t>
            </w:r>
            <w:r w:rsidRPr="00E61E36">
              <w:rPr>
                <w:rFonts w:ascii="Times New Roman" w:hAnsi="Times New Roman"/>
                <w:sz w:val="22"/>
                <w:szCs w:val="22"/>
                <w:lang w:val="pt-BR"/>
              </w:rPr>
              <w:t>n;</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UBMTTQVN t</w:t>
            </w:r>
            <w:r w:rsidRPr="00E61E36">
              <w:rPr>
                <w:rFonts w:ascii="Times New Roman" w:hAnsi="Times New Roman" w:cs="Arial"/>
                <w:sz w:val="22"/>
                <w:szCs w:val="22"/>
                <w:lang w:val="pt-BR"/>
              </w:rPr>
              <w:t>ỉ</w:t>
            </w:r>
            <w:r w:rsidRPr="00E61E36">
              <w:rPr>
                <w:rFonts w:ascii="Times New Roman" w:hAnsi="Times New Roman"/>
                <w:sz w:val="22"/>
                <w:szCs w:val="22"/>
                <w:lang w:val="pt-BR"/>
              </w:rPr>
              <w:t>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Các S</w:t>
            </w:r>
            <w:r w:rsidRPr="00E61E36">
              <w:rPr>
                <w:rFonts w:ascii="Times New Roman" w:hAnsi="Times New Roman" w:cs="Arial"/>
                <w:sz w:val="22"/>
                <w:szCs w:val="22"/>
                <w:lang w:val="pt-BR"/>
              </w:rPr>
              <w:t>ở</w:t>
            </w:r>
            <w:r w:rsidRPr="00E61E36">
              <w:rPr>
                <w:rFonts w:ascii="Times New Roman" w:hAnsi="Times New Roman"/>
                <w:sz w:val="22"/>
                <w:szCs w:val="22"/>
                <w:lang w:val="pt-BR"/>
              </w:rPr>
              <w:t>, Ban, ng</w:t>
            </w:r>
            <w:r w:rsidRPr="00E61E36">
              <w:rPr>
                <w:rFonts w:ascii="Times New Roman" w:hAnsi="Times New Roman" w:cs="Arial"/>
                <w:sz w:val="22"/>
                <w:szCs w:val="22"/>
                <w:lang w:val="pt-BR"/>
              </w:rPr>
              <w:t>à</w:t>
            </w:r>
            <w:r w:rsidRPr="00E61E36">
              <w:rPr>
                <w:rFonts w:ascii="Times New Roman" w:hAnsi="Times New Roman"/>
                <w:sz w:val="22"/>
                <w:szCs w:val="22"/>
                <w:lang w:val="pt-BR"/>
              </w:rPr>
              <w:t>nh v</w:t>
            </w:r>
            <w:r w:rsidRPr="00E61E36">
              <w:rPr>
                <w:rFonts w:ascii="Times New Roman" w:hAnsi="Times New Roman" w:cs="Arial"/>
                <w:sz w:val="22"/>
                <w:szCs w:val="22"/>
                <w:lang w:val="pt-BR"/>
              </w:rPr>
              <w:t>à</w:t>
            </w:r>
            <w:r w:rsidRPr="00E61E36">
              <w:rPr>
                <w:rFonts w:ascii="Times New Roman" w:hAnsi="Times New Roman"/>
                <w:sz w:val="22"/>
                <w:szCs w:val="22"/>
                <w:lang w:val="pt-BR"/>
              </w:rPr>
              <w:t xml:space="preserve"> </w:t>
            </w:r>
            <w:r w:rsidRPr="00E61E36">
              <w:rPr>
                <w:rFonts w:ascii="Times New Roman" w:hAnsi="Times New Roman" w:cs="Arial"/>
                <w:sz w:val="22"/>
                <w:szCs w:val="22"/>
                <w:lang w:val="pt-BR"/>
              </w:rPr>
              <w:t>đ</w:t>
            </w:r>
            <w:r w:rsidRPr="00E61E36">
              <w:rPr>
                <w:rFonts w:ascii="Times New Roman" w:hAnsi="Times New Roman"/>
                <w:sz w:val="22"/>
                <w:szCs w:val="22"/>
                <w:lang w:val="pt-BR"/>
              </w:rPr>
              <w:t>o</w:t>
            </w:r>
            <w:r w:rsidRPr="00E61E36">
              <w:rPr>
                <w:rFonts w:ascii="Times New Roman" w:hAnsi="Times New Roman" w:cs="Arial"/>
                <w:sz w:val="22"/>
                <w:szCs w:val="22"/>
                <w:lang w:val="pt-BR"/>
              </w:rPr>
              <w:t>à</w:t>
            </w:r>
            <w:r w:rsidRPr="00E61E36">
              <w:rPr>
                <w:rFonts w:ascii="Times New Roman" w:hAnsi="Times New Roman"/>
                <w:sz w:val="22"/>
                <w:szCs w:val="22"/>
                <w:lang w:val="pt-BR"/>
              </w:rPr>
              <w:t>n th</w:t>
            </w:r>
            <w:r w:rsidRPr="00E61E36">
              <w:rPr>
                <w:rFonts w:ascii="Times New Roman" w:hAnsi="Times New Roman" w:cs="Arial"/>
                <w:sz w:val="22"/>
                <w:szCs w:val="22"/>
                <w:lang w:val="pt-BR"/>
              </w:rPr>
              <w:t>ể</w:t>
            </w:r>
            <w:r w:rsidRPr="00E61E36">
              <w:rPr>
                <w:rFonts w:ascii="Times New Roman" w:hAnsi="Times New Roman"/>
                <w:sz w:val="22"/>
                <w:szCs w:val="22"/>
                <w:lang w:val="pt-BR"/>
              </w:rPr>
              <w:t xml:space="preserve"> t</w:t>
            </w:r>
            <w:r w:rsidRPr="00E61E36">
              <w:rPr>
                <w:rFonts w:ascii="Times New Roman" w:hAnsi="Times New Roman" w:cs="Arial"/>
                <w:sz w:val="22"/>
                <w:szCs w:val="22"/>
                <w:lang w:val="pt-BR"/>
              </w:rPr>
              <w:t>ỉ</w:t>
            </w:r>
            <w:r w:rsidRPr="00E61E36">
              <w:rPr>
                <w:rFonts w:ascii="Times New Roman" w:hAnsi="Times New Roman"/>
                <w:sz w:val="22"/>
                <w:szCs w:val="22"/>
                <w:lang w:val="pt-BR"/>
              </w:rPr>
              <w:t xml:space="preserve">nh;   </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TT. H</w:t>
            </w:r>
            <w:r w:rsidRPr="00E61E36">
              <w:rPr>
                <w:rFonts w:ascii="Times New Roman" w:hAnsi="Times New Roman" w:cs="Arial"/>
                <w:sz w:val="22"/>
                <w:szCs w:val="22"/>
                <w:lang w:val="pt-BR"/>
              </w:rPr>
              <w:t>Đ</w:t>
            </w:r>
            <w:r w:rsidRPr="00E61E36">
              <w:rPr>
                <w:rFonts w:ascii="Times New Roman" w:hAnsi="Times New Roman"/>
                <w:sz w:val="22"/>
                <w:szCs w:val="22"/>
                <w:lang w:val="pt-BR"/>
              </w:rPr>
              <w:t>ND, UBND các huyện, thành ph</w:t>
            </w:r>
            <w:r w:rsidRPr="00E61E36">
              <w:rPr>
                <w:rFonts w:ascii="Times New Roman" w:hAnsi="Times New Roman" w:cs=".VnTime"/>
                <w:sz w:val="22"/>
                <w:szCs w:val="22"/>
                <w:lang w:val="pt-BR"/>
              </w:rPr>
              <w:t>ô</w:t>
            </w:r>
            <w:r w:rsidRPr="00E61E36">
              <w:rPr>
                <w:rFonts w:ascii="Times New Roman" w:hAnsi="Times New Roman"/>
                <w:sz w:val="22"/>
                <w:szCs w:val="22"/>
                <w:lang w:val="pt-BR"/>
              </w:rPr>
              <w:t xml:space="preserve">́;  </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C</w:t>
            </w:r>
            <w:r w:rsidRPr="00E61E36">
              <w:rPr>
                <w:rFonts w:ascii="Times New Roman" w:hAnsi="Times New Roman" w:cs="Arial"/>
                <w:sz w:val="22"/>
                <w:szCs w:val="22"/>
                <w:lang w:val="pt-BR"/>
              </w:rPr>
              <w:t>ổ</w:t>
            </w:r>
            <w:r w:rsidRPr="00E61E36">
              <w:rPr>
                <w:rFonts w:ascii="Times New Roman" w:hAnsi="Times New Roman"/>
                <w:sz w:val="22"/>
                <w:szCs w:val="22"/>
                <w:lang w:val="pt-BR"/>
              </w:rPr>
              <w:t>ng th</w:t>
            </w:r>
            <w:r w:rsidRPr="00E61E36">
              <w:rPr>
                <w:rFonts w:ascii="Times New Roman" w:hAnsi="Times New Roman" w:cs=".VnTime"/>
                <w:sz w:val="22"/>
                <w:szCs w:val="22"/>
                <w:lang w:val="pt-BR"/>
              </w:rPr>
              <w:t>ô</w:t>
            </w:r>
            <w:r w:rsidRPr="00E61E36">
              <w:rPr>
                <w:rFonts w:ascii="Times New Roman" w:hAnsi="Times New Roman"/>
                <w:sz w:val="22"/>
                <w:szCs w:val="22"/>
                <w:lang w:val="pt-BR"/>
              </w:rPr>
              <w:t xml:space="preserve">ng tin </w:t>
            </w:r>
            <w:r w:rsidRPr="00E61E36">
              <w:rPr>
                <w:rFonts w:ascii="Times New Roman" w:hAnsi="Times New Roman" w:cs="Arial"/>
                <w:sz w:val="22"/>
                <w:szCs w:val="22"/>
                <w:lang w:val="pt-BR"/>
              </w:rPr>
              <w:t>đ</w:t>
            </w:r>
            <w:r w:rsidRPr="00E61E36">
              <w:rPr>
                <w:rFonts w:ascii="Times New Roman" w:hAnsi="Times New Roman"/>
                <w:sz w:val="22"/>
                <w:szCs w:val="22"/>
                <w:lang w:val="pt-BR"/>
              </w:rPr>
              <w:t>i</w:t>
            </w:r>
            <w:r w:rsidRPr="00E61E36">
              <w:rPr>
                <w:rFonts w:ascii="Times New Roman" w:hAnsi="Times New Roman" w:cs="Arial"/>
                <w:sz w:val="22"/>
                <w:szCs w:val="22"/>
                <w:lang w:val="pt-BR"/>
              </w:rPr>
              <w:t>ệ</w:t>
            </w:r>
            <w:r w:rsidRPr="00E61E36">
              <w:rPr>
                <w:rFonts w:ascii="Times New Roman" w:hAnsi="Times New Roman"/>
                <w:sz w:val="22"/>
                <w:szCs w:val="22"/>
                <w:lang w:val="pt-BR"/>
              </w:rPr>
              <w:t>n t</w:t>
            </w:r>
            <w:r w:rsidRPr="00E61E36">
              <w:rPr>
                <w:rFonts w:ascii="Times New Roman" w:hAnsi="Times New Roman" w:cs="Arial"/>
                <w:sz w:val="22"/>
                <w:szCs w:val="22"/>
                <w:lang w:val="pt-BR"/>
              </w:rPr>
              <w:t>ử</w:t>
            </w:r>
            <w:r w:rsidRPr="00E61E36">
              <w:rPr>
                <w:rFonts w:ascii="Times New Roman" w:hAnsi="Times New Roman"/>
                <w:sz w:val="22"/>
                <w:szCs w:val="22"/>
                <w:lang w:val="pt-BR"/>
              </w:rPr>
              <w:t xml:space="preserve"> t</w:t>
            </w:r>
            <w:r w:rsidRPr="00E61E36">
              <w:rPr>
                <w:rFonts w:ascii="Times New Roman" w:hAnsi="Times New Roman" w:cs="Arial"/>
                <w:sz w:val="22"/>
                <w:szCs w:val="22"/>
                <w:lang w:val="pt-BR"/>
              </w:rPr>
              <w:t>ỉ</w:t>
            </w:r>
            <w:r w:rsidRPr="00E61E36">
              <w:rPr>
                <w:rFonts w:ascii="Times New Roman" w:hAnsi="Times New Roman"/>
                <w:sz w:val="22"/>
                <w:szCs w:val="22"/>
                <w:lang w:val="pt-BR"/>
              </w:rPr>
              <w:t>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VPUB: L</w:t>
            </w:r>
            <w:r w:rsidRPr="00E61E36">
              <w:rPr>
                <w:rFonts w:ascii="Times New Roman" w:hAnsi="Times New Roman" w:cs="Arial"/>
                <w:sz w:val="22"/>
                <w:szCs w:val="22"/>
                <w:lang w:val="pt-BR"/>
              </w:rPr>
              <w:t>Đ</w:t>
            </w:r>
            <w:r w:rsidRPr="00E61E36">
              <w:rPr>
                <w:rFonts w:ascii="Times New Roman" w:hAnsi="Times New Roman"/>
                <w:sz w:val="22"/>
                <w:szCs w:val="22"/>
                <w:lang w:val="pt-BR"/>
              </w:rPr>
              <w:t>, KTTH; Công báo;</w:t>
            </w:r>
          </w:p>
          <w:p w:rsidR="00203284" w:rsidRPr="00E61E36" w:rsidRDefault="00203284" w:rsidP="00BD2531">
            <w:pPr>
              <w:rPr>
                <w:rFonts w:ascii="Times New Roman" w:hAnsi="Times New Roman"/>
                <w:lang w:val="pt-BR"/>
              </w:rPr>
            </w:pPr>
            <w:r w:rsidRPr="00E61E36">
              <w:rPr>
                <w:rFonts w:ascii="Times New Roman" w:hAnsi="Times New Roman"/>
                <w:sz w:val="22"/>
                <w:szCs w:val="22"/>
                <w:lang w:val="pt-BR"/>
              </w:rPr>
              <w:t>- L</w:t>
            </w:r>
            <w:r w:rsidRPr="00E61E36">
              <w:rPr>
                <w:rFonts w:ascii="Times New Roman" w:hAnsi="Times New Roman" w:cs="Arial"/>
                <w:sz w:val="22"/>
                <w:szCs w:val="22"/>
                <w:lang w:val="pt-BR"/>
              </w:rPr>
              <w:t>ư</w:t>
            </w:r>
            <w:r w:rsidR="00651484">
              <w:rPr>
                <w:rFonts w:ascii="Times New Roman" w:hAnsi="Times New Roman"/>
                <w:sz w:val="22"/>
                <w:szCs w:val="22"/>
                <w:lang w:val="pt-BR"/>
              </w:rPr>
              <w:t xml:space="preserve">u: VT. VXNV. </w:t>
            </w:r>
            <w:r w:rsidR="00651484" w:rsidRPr="00651484">
              <w:rPr>
                <w:rFonts w:ascii="Times New Roman" w:hAnsi="Times New Roman"/>
                <w:sz w:val="22"/>
                <w:szCs w:val="22"/>
                <w:vertAlign w:val="subscript"/>
                <w:lang w:val="pt-BR"/>
              </w:rPr>
              <w:t>NY</w:t>
            </w:r>
            <w:r w:rsidRPr="00651484">
              <w:rPr>
                <w:rFonts w:ascii="Times New Roman" w:hAnsi="Times New Roman"/>
                <w:sz w:val="22"/>
                <w:szCs w:val="22"/>
                <w:vertAlign w:val="subscript"/>
                <w:lang w:val="pt-BR"/>
              </w:rPr>
              <w:t xml:space="preserve">    </w:t>
            </w:r>
            <w:r w:rsidRPr="00E61E36">
              <w:rPr>
                <w:rFonts w:ascii="Times New Roman" w:hAnsi="Times New Roman"/>
                <w:sz w:val="22"/>
                <w:szCs w:val="22"/>
                <w:lang w:val="pt-BR"/>
              </w:rPr>
              <w:t xml:space="preserve">                                                                                   </w:t>
            </w:r>
          </w:p>
        </w:tc>
        <w:tc>
          <w:tcPr>
            <w:tcW w:w="4536" w:type="dxa"/>
            <w:shd w:val="clear" w:color="auto" w:fill="auto"/>
          </w:tcPr>
          <w:p w:rsidR="00203284" w:rsidRPr="00E61E36" w:rsidRDefault="00203284" w:rsidP="00BD2531">
            <w:pPr>
              <w:spacing w:line="234" w:lineRule="atLeast"/>
              <w:ind w:firstLine="709"/>
              <w:jc w:val="center"/>
              <w:rPr>
                <w:rFonts w:ascii="Times New Roman" w:hAnsi="Times New Roman"/>
                <w:b/>
                <w:sz w:val="28"/>
                <w:szCs w:val="28"/>
              </w:rPr>
            </w:pPr>
            <w:r w:rsidRPr="00E61E36">
              <w:rPr>
                <w:rFonts w:ascii="Times New Roman" w:hAnsi="Times New Roman"/>
                <w:b/>
                <w:sz w:val="28"/>
                <w:szCs w:val="28"/>
              </w:rPr>
              <w:t>TM. ỦY BAN NHÂN DÂN</w:t>
            </w:r>
          </w:p>
          <w:p w:rsidR="00203284" w:rsidRPr="00E61E36" w:rsidRDefault="00484F35" w:rsidP="00BD2531">
            <w:pPr>
              <w:spacing w:line="234" w:lineRule="atLeast"/>
              <w:ind w:firstLine="709"/>
              <w:jc w:val="center"/>
              <w:rPr>
                <w:rFonts w:ascii="Times New Roman" w:hAnsi="Times New Roman"/>
                <w:b/>
                <w:sz w:val="28"/>
                <w:szCs w:val="28"/>
              </w:rPr>
            </w:pPr>
            <w:r>
              <w:rPr>
                <w:rFonts w:ascii="Times New Roman" w:hAnsi="Times New Roman"/>
                <w:b/>
                <w:sz w:val="28"/>
                <w:szCs w:val="28"/>
              </w:rPr>
              <w:t xml:space="preserve">KT. </w:t>
            </w:r>
            <w:r w:rsidR="00203284" w:rsidRPr="00E61E36">
              <w:rPr>
                <w:rFonts w:ascii="Times New Roman" w:hAnsi="Times New Roman"/>
                <w:b/>
                <w:sz w:val="28"/>
                <w:szCs w:val="28"/>
              </w:rPr>
              <w:t>CHỦ TỊCH</w:t>
            </w:r>
          </w:p>
          <w:p w:rsidR="00203284" w:rsidRPr="00E61E36" w:rsidRDefault="00484F35" w:rsidP="00BD2531">
            <w:pPr>
              <w:spacing w:line="234" w:lineRule="atLeast"/>
              <w:ind w:firstLine="709"/>
              <w:jc w:val="center"/>
              <w:rPr>
                <w:rFonts w:ascii="Times New Roman" w:hAnsi="Times New Roman"/>
                <w:b/>
                <w:sz w:val="28"/>
                <w:szCs w:val="28"/>
              </w:rPr>
            </w:pPr>
            <w:r>
              <w:rPr>
                <w:rFonts w:ascii="Times New Roman" w:hAnsi="Times New Roman"/>
                <w:b/>
                <w:sz w:val="28"/>
                <w:szCs w:val="28"/>
              </w:rPr>
              <w:t>PHÓ CHỦ TỊCH</w:t>
            </w:r>
          </w:p>
          <w:p w:rsidR="00203284" w:rsidRPr="00E61E36" w:rsidRDefault="00203284" w:rsidP="00BD2531">
            <w:pPr>
              <w:spacing w:line="234" w:lineRule="atLeast"/>
              <w:ind w:firstLine="709"/>
              <w:jc w:val="center"/>
              <w:rPr>
                <w:rFonts w:ascii="Times New Roman" w:hAnsi="Times New Roman"/>
                <w:b/>
                <w:sz w:val="28"/>
                <w:szCs w:val="28"/>
              </w:rPr>
            </w:pPr>
          </w:p>
          <w:p w:rsidR="00203284" w:rsidRPr="00E61E36" w:rsidRDefault="00203284" w:rsidP="00BD2531">
            <w:pPr>
              <w:spacing w:line="234" w:lineRule="atLeast"/>
              <w:ind w:firstLine="709"/>
              <w:rPr>
                <w:rFonts w:ascii="Times New Roman" w:hAnsi="Times New Roman"/>
                <w:b/>
                <w:sz w:val="28"/>
                <w:szCs w:val="28"/>
              </w:rPr>
            </w:pPr>
          </w:p>
          <w:p w:rsidR="00203284" w:rsidRPr="00E61E36" w:rsidRDefault="00203284" w:rsidP="00BD2531">
            <w:pPr>
              <w:spacing w:line="234" w:lineRule="atLeast"/>
              <w:ind w:firstLine="709"/>
              <w:jc w:val="center"/>
              <w:rPr>
                <w:rFonts w:ascii="Times New Roman" w:hAnsi="Times New Roman"/>
                <w:b/>
                <w:sz w:val="28"/>
                <w:szCs w:val="28"/>
              </w:rPr>
            </w:pPr>
          </w:p>
          <w:p w:rsidR="00203284" w:rsidRPr="00853750" w:rsidRDefault="00203284" w:rsidP="00BD2531">
            <w:pPr>
              <w:spacing w:line="234" w:lineRule="atLeast"/>
              <w:ind w:firstLine="709"/>
              <w:jc w:val="center"/>
              <w:rPr>
                <w:rFonts w:ascii="Times New Roman" w:hAnsi="Times New Roman"/>
                <w:b/>
                <w:sz w:val="62"/>
                <w:szCs w:val="28"/>
              </w:rPr>
            </w:pPr>
          </w:p>
          <w:p w:rsidR="00203284" w:rsidRPr="00E61E36" w:rsidRDefault="00203284" w:rsidP="00BD2531">
            <w:pPr>
              <w:spacing w:line="234" w:lineRule="atLeast"/>
              <w:ind w:firstLine="709"/>
              <w:jc w:val="center"/>
              <w:rPr>
                <w:rFonts w:ascii="Times New Roman" w:hAnsi="Times New Roman"/>
                <w:b/>
                <w:sz w:val="28"/>
                <w:szCs w:val="28"/>
              </w:rPr>
            </w:pPr>
          </w:p>
          <w:p w:rsidR="00203284" w:rsidRPr="00E61E36" w:rsidRDefault="00484F35" w:rsidP="00BD2531">
            <w:pPr>
              <w:spacing w:line="234" w:lineRule="atLeast"/>
              <w:ind w:firstLine="709"/>
              <w:jc w:val="center"/>
              <w:rPr>
                <w:rFonts w:ascii="Times New Roman" w:hAnsi="Times New Roman"/>
                <w:b/>
                <w:sz w:val="28"/>
                <w:szCs w:val="28"/>
              </w:rPr>
            </w:pPr>
            <w:r>
              <w:rPr>
                <w:rFonts w:ascii="Times New Roman" w:hAnsi="Times New Roman"/>
                <w:b/>
                <w:sz w:val="28"/>
                <w:szCs w:val="28"/>
              </w:rPr>
              <w:t>Nguyễn Long Biên</w:t>
            </w:r>
          </w:p>
        </w:tc>
      </w:tr>
    </w:tbl>
    <w:p w:rsidR="00203284" w:rsidRPr="00E61E36" w:rsidRDefault="00203284" w:rsidP="00203284">
      <w:pPr>
        <w:shd w:val="clear" w:color="auto" w:fill="FFFFFF"/>
        <w:spacing w:before="120" w:after="120" w:line="276" w:lineRule="auto"/>
        <w:ind w:firstLine="709"/>
        <w:jc w:val="both"/>
        <w:rPr>
          <w:rFonts w:ascii="Times New Roman" w:hAnsi="Times New Roman"/>
          <w:sz w:val="28"/>
          <w:szCs w:val="28"/>
        </w:rPr>
      </w:pPr>
    </w:p>
    <w:p w:rsidR="00E05BCD" w:rsidRPr="00E61E36" w:rsidRDefault="00E05BCD"/>
    <w:sectPr w:rsidR="00E05BCD" w:rsidRPr="00E61E36" w:rsidSect="0003429B">
      <w:headerReference w:type="default" r:id="rId6"/>
      <w:footerReference w:type="default" r:id="rId7"/>
      <w:pgSz w:w="11907" w:h="16840" w:code="9"/>
      <w:pgMar w:top="1134" w:right="851" w:bottom="1134" w:left="158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83" w:rsidRDefault="006A3383">
      <w:r>
        <w:separator/>
      </w:r>
    </w:p>
  </w:endnote>
  <w:endnote w:type="continuationSeparator" w:id="0">
    <w:p w:rsidR="006A3383" w:rsidRDefault="006A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B0" w:rsidRDefault="006415A6">
    <w:pPr>
      <w:pStyle w:val="Footer"/>
      <w:jc w:val="center"/>
    </w:pPr>
    <w:r>
      <w:fldChar w:fldCharType="begin"/>
    </w:r>
    <w:r>
      <w:instrText xml:space="preserve"> PAGE   \* MERGEFORMAT </w:instrText>
    </w:r>
    <w:r>
      <w:fldChar w:fldCharType="separate"/>
    </w:r>
    <w:r w:rsidR="00203BF5">
      <w:rPr>
        <w:noProof/>
      </w:rPr>
      <w:t>2</w:t>
    </w:r>
    <w:r>
      <w:rPr>
        <w:noProof/>
      </w:rPr>
      <w:fldChar w:fldCharType="end"/>
    </w:r>
  </w:p>
  <w:p w:rsidR="008F39B0" w:rsidRDefault="006A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83" w:rsidRDefault="006A3383">
      <w:r>
        <w:separator/>
      </w:r>
    </w:p>
  </w:footnote>
  <w:footnote w:type="continuationSeparator" w:id="0">
    <w:p w:rsidR="006A3383" w:rsidRDefault="006A3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EB" w:rsidRDefault="006415A6" w:rsidP="00927D57">
    <w:pPr>
      <w:pStyle w:val="Header"/>
      <w:jc w:val="center"/>
    </w:pPr>
    <w:r w:rsidRPr="00063894">
      <w:fldChar w:fldCharType="begin"/>
    </w:r>
    <w:r w:rsidRPr="00063894">
      <w:instrText xml:space="preserve"> PAGE   \* MERGEFORMAT </w:instrText>
    </w:r>
    <w:r w:rsidRPr="00063894">
      <w:fldChar w:fldCharType="separate"/>
    </w:r>
    <w:r w:rsidR="00203BF5">
      <w:rPr>
        <w:noProof/>
      </w:rPr>
      <w:t>2</w:t>
    </w:r>
    <w:r w:rsidRPr="00063894">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84"/>
    <w:rsid w:val="0003177F"/>
    <w:rsid w:val="00090E70"/>
    <w:rsid w:val="000A0AD9"/>
    <w:rsid w:val="000B6F7E"/>
    <w:rsid w:val="001232F4"/>
    <w:rsid w:val="00136DC7"/>
    <w:rsid w:val="00153105"/>
    <w:rsid w:val="00203284"/>
    <w:rsid w:val="00203BF5"/>
    <w:rsid w:val="00205C42"/>
    <w:rsid w:val="002229B0"/>
    <w:rsid w:val="00224098"/>
    <w:rsid w:val="0023508B"/>
    <w:rsid w:val="002A358E"/>
    <w:rsid w:val="002E7E93"/>
    <w:rsid w:val="003A4F12"/>
    <w:rsid w:val="003D6560"/>
    <w:rsid w:val="00423E8A"/>
    <w:rsid w:val="00437101"/>
    <w:rsid w:val="00484BA2"/>
    <w:rsid w:val="00484F35"/>
    <w:rsid w:val="00506B8A"/>
    <w:rsid w:val="00551168"/>
    <w:rsid w:val="00553646"/>
    <w:rsid w:val="00567635"/>
    <w:rsid w:val="00590B0D"/>
    <w:rsid w:val="005C10D5"/>
    <w:rsid w:val="005C516B"/>
    <w:rsid w:val="005F7199"/>
    <w:rsid w:val="006415A6"/>
    <w:rsid w:val="00651484"/>
    <w:rsid w:val="00651CEC"/>
    <w:rsid w:val="00654E00"/>
    <w:rsid w:val="006663EE"/>
    <w:rsid w:val="0069602B"/>
    <w:rsid w:val="006A2235"/>
    <w:rsid w:val="006A3383"/>
    <w:rsid w:val="006D6046"/>
    <w:rsid w:val="00751E7E"/>
    <w:rsid w:val="007C7343"/>
    <w:rsid w:val="007E111E"/>
    <w:rsid w:val="007E35C5"/>
    <w:rsid w:val="00853750"/>
    <w:rsid w:val="0087313A"/>
    <w:rsid w:val="009D6FBE"/>
    <w:rsid w:val="00A27F19"/>
    <w:rsid w:val="00A75C4E"/>
    <w:rsid w:val="00AA388C"/>
    <w:rsid w:val="00AF7B48"/>
    <w:rsid w:val="00B33586"/>
    <w:rsid w:val="00B56BDE"/>
    <w:rsid w:val="00BC4D9C"/>
    <w:rsid w:val="00C87D01"/>
    <w:rsid w:val="00CB75C4"/>
    <w:rsid w:val="00D15C5F"/>
    <w:rsid w:val="00D378EF"/>
    <w:rsid w:val="00D76882"/>
    <w:rsid w:val="00E05BCD"/>
    <w:rsid w:val="00E47728"/>
    <w:rsid w:val="00E61E36"/>
    <w:rsid w:val="00EA433F"/>
    <w:rsid w:val="00F92E0D"/>
    <w:rsid w:val="00FB4DC6"/>
    <w:rsid w:val="00FB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B727"/>
  <w15:docId w15:val="{1EC45E37-A0F3-4426-A693-B1CF5914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284"/>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328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03284"/>
    <w:rPr>
      <w:rFonts w:ascii=".VnTime" w:eastAsia="Times New Roman" w:hAnsi=".VnTime" w:cs="Times New Roman"/>
      <w:sz w:val="26"/>
      <w:szCs w:val="20"/>
      <w:lang w:val="x-none" w:eastAsia="x-none"/>
    </w:rPr>
  </w:style>
  <w:style w:type="paragraph" w:styleId="Footer">
    <w:name w:val="footer"/>
    <w:basedOn w:val="Normal"/>
    <w:link w:val="FooterChar"/>
    <w:uiPriority w:val="99"/>
    <w:rsid w:val="0020328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3284"/>
    <w:rPr>
      <w:rFonts w:ascii=".VnTime" w:eastAsia="Times New Roman" w:hAnsi=".VnTime" w:cs="Times New Roman"/>
      <w:sz w:val="26"/>
      <w:szCs w:val="20"/>
      <w:lang w:val="x-none" w:eastAsia="x-none"/>
    </w:rPr>
  </w:style>
  <w:style w:type="paragraph" w:customStyle="1" w:styleId="Normal1">
    <w:name w:val="Normal1"/>
    <w:basedOn w:val="Normal"/>
    <w:next w:val="Normal"/>
    <w:autoRedefine/>
    <w:semiHidden/>
    <w:rsid w:val="00AA388C"/>
    <w:pPr>
      <w:spacing w:after="160" w:line="240" w:lineRule="exact"/>
    </w:pPr>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F4461-6061-40AB-B577-52E85A5152FF}"/>
</file>

<file path=customXml/itemProps2.xml><?xml version="1.0" encoding="utf-8"?>
<ds:datastoreItem xmlns:ds="http://schemas.openxmlformats.org/officeDocument/2006/customXml" ds:itemID="{721E0F2A-4FED-4018-BB71-8EC5C9D677C9}"/>
</file>

<file path=customXml/itemProps3.xml><?xml version="1.0" encoding="utf-8"?>
<ds:datastoreItem xmlns:ds="http://schemas.openxmlformats.org/officeDocument/2006/customXml" ds:itemID="{44C58C3D-61B8-4B8E-A3A8-182C08D84671}"/>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QCN-Thao</dc:creator>
  <cp:lastModifiedBy>User</cp:lastModifiedBy>
  <cp:revision>3</cp:revision>
  <dcterms:created xsi:type="dcterms:W3CDTF">2024-11-18T02:12:00Z</dcterms:created>
  <dcterms:modified xsi:type="dcterms:W3CDTF">2024-11-18T02:12:00Z</dcterms:modified>
</cp:coreProperties>
</file>