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Phụ lục I:</w:t>
      </w: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C</w:t>
      </w:r>
      <w:r w:rsidRPr="000B705C">
        <w:rPr>
          <w:rFonts w:ascii="Times New Roman" w:hAnsi="Times New Roman" w:hint="eastAsia"/>
        </w:rPr>
        <w:t>Á</w:t>
      </w:r>
      <w:r w:rsidRPr="000B705C">
        <w:rPr>
          <w:rFonts w:ascii="Times New Roman" w:hAnsi="Times New Roman"/>
        </w:rPr>
        <w:t xml:space="preserve">C TUYẾN </w:t>
      </w:r>
      <w:r w:rsidRPr="000B705C">
        <w:rPr>
          <w:rFonts w:ascii="Times New Roman" w:hAnsi="Times New Roman" w:hint="eastAsia"/>
        </w:rPr>
        <w:t>ĐƯ</w:t>
      </w:r>
      <w:r w:rsidRPr="000B705C">
        <w:rPr>
          <w:rFonts w:ascii="Times New Roman" w:hAnsi="Times New Roman"/>
        </w:rPr>
        <w:t>ỜNG, KHU VỰC CH</w:t>
      </w:r>
      <w:r w:rsidRPr="000B705C">
        <w:rPr>
          <w:rFonts w:ascii="Times New Roman" w:hAnsi="Times New Roman" w:hint="eastAsia"/>
        </w:rPr>
        <w:t>Í</w:t>
      </w:r>
      <w:r w:rsidRPr="000B705C">
        <w:rPr>
          <w:rFonts w:ascii="Times New Roman" w:hAnsi="Times New Roman"/>
        </w:rPr>
        <w:t>NH KH</w:t>
      </w:r>
      <w:r w:rsidRPr="000B705C">
        <w:rPr>
          <w:rFonts w:ascii="Times New Roman" w:hAnsi="Times New Roman" w:hint="eastAsia"/>
        </w:rPr>
        <w:t>Ô</w:t>
      </w:r>
      <w:r w:rsidRPr="000B705C">
        <w:rPr>
          <w:rFonts w:ascii="Times New Roman" w:hAnsi="Times New Roman"/>
        </w:rPr>
        <w:t xml:space="preserve">NG </w:t>
      </w:r>
      <w:r w:rsidRPr="000B705C">
        <w:rPr>
          <w:rFonts w:ascii="Times New Roman" w:hAnsi="Times New Roman" w:hint="eastAsia"/>
        </w:rPr>
        <w:t>Đ</w:t>
      </w:r>
      <w:r w:rsidRPr="000B705C">
        <w:rPr>
          <w:rFonts w:ascii="Times New Roman" w:hAnsi="Times New Roman"/>
        </w:rPr>
        <w:t>I TREO MỚI</w:t>
      </w:r>
      <w:r w:rsidR="00002732">
        <w:rPr>
          <w:rFonts w:ascii="Times New Roman" w:hAnsi="Times New Roman"/>
        </w:rPr>
        <w:t xml:space="preserve"> </w:t>
      </w:r>
      <w:bookmarkStart w:id="0" w:name="_GoBack"/>
      <w:bookmarkEnd w:id="0"/>
      <w:r w:rsidRPr="000B705C">
        <w:rPr>
          <w:rFonts w:ascii="Times New Roman" w:hAnsi="Times New Roman"/>
        </w:rPr>
        <w:t>C</w:t>
      </w:r>
      <w:r w:rsidRPr="000B705C">
        <w:rPr>
          <w:rFonts w:ascii="Times New Roman" w:hAnsi="Times New Roman" w:hint="eastAsia"/>
        </w:rPr>
        <w:t>Á</w:t>
      </w:r>
      <w:r w:rsidRPr="000B705C">
        <w:rPr>
          <w:rFonts w:ascii="Times New Roman" w:hAnsi="Times New Roman"/>
        </w:rPr>
        <w:t>P TH</w:t>
      </w:r>
      <w:r w:rsidRPr="000B705C">
        <w:rPr>
          <w:rFonts w:ascii="Times New Roman" w:hAnsi="Times New Roman" w:hint="eastAsia"/>
        </w:rPr>
        <w:t>Ô</w:t>
      </w:r>
      <w:r w:rsidRPr="000B705C">
        <w:rPr>
          <w:rFonts w:ascii="Times New Roman" w:hAnsi="Times New Roman"/>
        </w:rPr>
        <w:t>NG TIN</w:t>
      </w:r>
    </w:p>
    <w:p w:rsidR="00407EC9" w:rsidRPr="000B705C" w:rsidRDefault="00407EC9" w:rsidP="00407EC9">
      <w:pPr>
        <w:rPr>
          <w:sz w:val="28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17"/>
        <w:gridCol w:w="8470"/>
      </w:tblGrid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STT</w:t>
            </w:r>
          </w:p>
        </w:tc>
        <w:tc>
          <w:tcPr>
            <w:tcW w:w="4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Tuyến đường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 tháng 9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30 tháng 4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4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Hoàng Sa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5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Trường Sa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6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Hồ Xuân Hương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7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Cầu Tuyên Sơn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8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Trần Hưng Đạo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9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Phạm Văn Đồng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10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Bạch Đằng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11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Trần Phú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12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Điện Biên Phủ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13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Nguyễn Văn Linh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14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Lê Văn Hiến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15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Ngô Văn Sở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16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Lê Đình Dương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17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Các tuyến đường khác không có cột điện thoại, cột điện lực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18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Khu vực xung quanh Nhà hát Trưng Vương; Cổ Viện Chàm; Trung tâm Hội chợ triển lãm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19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Các khu du lịch, khu công nghiệp, khu dân cư mới, khu thương mại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20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Nguyễn Văn Thoại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21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Lý Thái Tổ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22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Cách mạng Tháng 8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23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Ngô Quyền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24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Phan Đăng Lưu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25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Hàm Nghi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27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Lê Đình Lý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28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Hùng Vương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29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Lê Duẩn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30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Hoàng Văn Thụ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31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Lê Lợi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32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Phan Chu Trinh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34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Tôn Đức Thắng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35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Trần Đại Nghĩa</w:t>
            </w:r>
          </w:p>
        </w:tc>
      </w:tr>
      <w:tr w:rsidR="00407EC9" w:rsidRPr="000B705C" w:rsidTr="000A100E">
        <w:trPr>
          <w:trHeight w:val="52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36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Nguyễn Thị Minh Khai</w:t>
            </w:r>
          </w:p>
        </w:tc>
      </w:tr>
      <w:tr w:rsidR="00407EC9" w:rsidRPr="000B705C" w:rsidTr="000A100E">
        <w:trPr>
          <w:trHeight w:val="52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lastRenderedPageBreak/>
              <w:t>37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Nguyễn Hữu Thọ</w:t>
            </w:r>
          </w:p>
        </w:tc>
      </w:tr>
      <w:tr w:rsidR="00407EC9" w:rsidRPr="000B705C" w:rsidTr="000A100E">
        <w:trPr>
          <w:trHeight w:val="20"/>
          <w:jc w:val="center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38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szCs w:val="26"/>
              </w:rPr>
            </w:pPr>
            <w:r w:rsidRPr="000B705C">
              <w:rPr>
                <w:sz w:val="28"/>
                <w:szCs w:val="26"/>
              </w:rPr>
              <w:t>Ngũ Hành Sơn</w:t>
            </w:r>
          </w:p>
        </w:tc>
      </w:tr>
    </w:tbl>
    <w:p w:rsidR="00083894" w:rsidRDefault="00083894" w:rsidP="00407EC9">
      <w:pPr>
        <w:pStyle w:val="Center4"/>
        <w:rPr>
          <w:rFonts w:ascii="Times New Roman" w:hAnsi="Times New Roman"/>
        </w:rPr>
      </w:pPr>
    </w:p>
    <w:p w:rsidR="00083894" w:rsidRDefault="00083894" w:rsidP="00083894">
      <w:pPr>
        <w:rPr>
          <w:sz w:val="28"/>
          <w:szCs w:val="20"/>
        </w:rPr>
      </w:pPr>
      <w:r>
        <w:br w:type="page"/>
      </w:r>
    </w:p>
    <w:p w:rsidR="00083894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lastRenderedPageBreak/>
        <w:t>Phụ lục II:</w:t>
      </w: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M</w:t>
      </w:r>
      <w:r w:rsidRPr="000B705C">
        <w:rPr>
          <w:rFonts w:ascii="Times New Roman" w:hAnsi="Times New Roman" w:hint="eastAsia"/>
        </w:rPr>
        <w:t>À</w:t>
      </w:r>
      <w:r w:rsidRPr="000B705C">
        <w:rPr>
          <w:rFonts w:ascii="Times New Roman" w:hAnsi="Times New Roman"/>
        </w:rPr>
        <w:t>U CHỮ V</w:t>
      </w:r>
      <w:r w:rsidRPr="000B705C">
        <w:rPr>
          <w:rFonts w:ascii="Times New Roman" w:hAnsi="Times New Roman" w:hint="eastAsia"/>
        </w:rPr>
        <w:t>À</w:t>
      </w:r>
      <w:r w:rsidRPr="000B705C">
        <w:rPr>
          <w:rFonts w:ascii="Times New Roman" w:hAnsi="Times New Roman"/>
        </w:rPr>
        <w:t xml:space="preserve"> M</w:t>
      </w:r>
      <w:r w:rsidRPr="000B705C">
        <w:rPr>
          <w:rFonts w:ascii="Times New Roman" w:hAnsi="Times New Roman" w:hint="eastAsia"/>
        </w:rPr>
        <w:t>À</w:t>
      </w:r>
      <w:r w:rsidRPr="000B705C">
        <w:rPr>
          <w:rFonts w:ascii="Times New Roman" w:hAnsi="Times New Roman"/>
        </w:rPr>
        <w:t>U NHẬN DẠNG TH</w:t>
      </w:r>
      <w:r w:rsidRPr="000B705C">
        <w:rPr>
          <w:rFonts w:ascii="Times New Roman" w:hAnsi="Times New Roman" w:hint="eastAsia"/>
        </w:rPr>
        <w:t>Ô</w:t>
      </w:r>
      <w:r w:rsidRPr="000B705C">
        <w:rPr>
          <w:rFonts w:ascii="Times New Roman" w:hAnsi="Times New Roman"/>
        </w:rPr>
        <w:t>NG TIN TR</w:t>
      </w:r>
      <w:r w:rsidRPr="000B705C">
        <w:rPr>
          <w:rFonts w:ascii="Times New Roman" w:hAnsi="Times New Roman" w:hint="eastAsia"/>
        </w:rPr>
        <w:t>Ê</w:t>
      </w:r>
      <w:r w:rsidRPr="000B705C">
        <w:rPr>
          <w:rFonts w:ascii="Times New Roman" w:hAnsi="Times New Roman"/>
        </w:rPr>
        <w:t>N TỦ/ HỘP C</w:t>
      </w:r>
      <w:r w:rsidRPr="000B705C">
        <w:rPr>
          <w:rFonts w:ascii="Times New Roman" w:hAnsi="Times New Roman" w:hint="eastAsia"/>
        </w:rPr>
        <w:t>Á</w:t>
      </w:r>
      <w:r w:rsidRPr="000B705C">
        <w:rPr>
          <w:rFonts w:ascii="Times New Roman" w:hAnsi="Times New Roman"/>
        </w:rPr>
        <w:t xml:space="preserve">P, </w:t>
      </w: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THẺ SỞ HỮU CÁP, BIỂN BÁO ĐỘ CAO</w:t>
      </w:r>
    </w:p>
    <w:p w:rsidR="00407EC9" w:rsidRPr="000B705C" w:rsidRDefault="00407EC9" w:rsidP="00407EC9">
      <w:pPr>
        <w:rPr>
          <w:sz w:val="28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473"/>
        <w:gridCol w:w="1276"/>
        <w:gridCol w:w="1628"/>
        <w:gridCol w:w="1177"/>
      </w:tblGrid>
      <w:tr w:rsidR="00407EC9" w:rsidRPr="000B705C" w:rsidTr="000A100E">
        <w:trPr>
          <w:trHeight w:val="255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STT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Tên doanh nghiệp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Ký  hiệu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Màu nền</w:t>
            </w:r>
          </w:p>
        </w:tc>
        <w:tc>
          <w:tcPr>
            <w:tcW w:w="1177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Màu chữ</w:t>
            </w:r>
          </w:p>
        </w:tc>
      </w:tr>
      <w:tr w:rsidR="00407EC9" w:rsidRPr="000B705C" w:rsidTr="000A100E">
        <w:trPr>
          <w:trHeight w:val="345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 xml:space="preserve">Viễn thông Đà Nẵng 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VTĐN</w:t>
            </w:r>
          </w:p>
        </w:tc>
        <w:tc>
          <w:tcPr>
            <w:tcW w:w="1628" w:type="dxa"/>
            <w:vMerge w:val="restart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Xanh da trời (Blue)</w:t>
            </w:r>
          </w:p>
        </w:tc>
        <w:tc>
          <w:tcPr>
            <w:tcW w:w="117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Tự</w:t>
            </w:r>
          </w:p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chọn</w:t>
            </w:r>
          </w:p>
        </w:tc>
      </w:tr>
      <w:tr w:rsidR="00407EC9" w:rsidRPr="000B705C" w:rsidTr="000A100E">
        <w:trPr>
          <w:trHeight w:val="345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2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>Trung tâm Viễn thông quốc tế KV3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VTI3</w:t>
            </w:r>
          </w:p>
        </w:tc>
        <w:tc>
          <w:tcPr>
            <w:tcW w:w="1628" w:type="dxa"/>
            <w:vMerge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45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3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>Trung tâm Viễn thông liên tỉnh KV3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VTN3</w:t>
            </w:r>
          </w:p>
        </w:tc>
        <w:tc>
          <w:tcPr>
            <w:tcW w:w="1628" w:type="dxa"/>
            <w:vMerge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35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4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  <w:lang w:val="da-DK"/>
              </w:rPr>
            </w:pPr>
            <w:r w:rsidRPr="000B705C">
              <w:rPr>
                <w:bCs/>
                <w:sz w:val="28"/>
                <w:lang w:val="da-DK"/>
              </w:rPr>
              <w:t>Trung tâm Thông tin di động KV3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VMS3</w:t>
            </w:r>
          </w:p>
        </w:tc>
        <w:tc>
          <w:tcPr>
            <w:tcW w:w="1628" w:type="dxa"/>
            <w:vMerge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13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5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>Trung tâm Dịch vụ viễn thông KV3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VNP3</w:t>
            </w:r>
          </w:p>
        </w:tc>
        <w:tc>
          <w:tcPr>
            <w:tcW w:w="1628" w:type="dxa"/>
            <w:vMerge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527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6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>Trung Viễn thông Điện lực miền Trung và Phòng Truyền dẫn Điện lực miền Trung, Phòng Viễn thông di động Điện lực miền Trung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EVN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Cam-Xanh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527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7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>Các chi nhánh tại Đà Nẵng - TCT Viễn thông quân đội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VTEL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Xanh lá cây (Green)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521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8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>Trung tâm Thông tin di động Vietnamobile KV2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VNM2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Vàng-Trắng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521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9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 xml:space="preserve">Chi nhánh Đà Nẵng - Công ty CP BCVT Sài Gòn 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SPT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Xanh-Trắng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44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10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bCs/>
                <w:sz w:val="28"/>
              </w:rPr>
              <w:t xml:space="preserve">Công ty Thông tin di động Toàn Cầu 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GTEL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Đen-Cam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63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11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bCs/>
                <w:sz w:val="28"/>
              </w:rPr>
            </w:pPr>
            <w:r w:rsidRPr="000B705C">
              <w:rPr>
                <w:bCs/>
                <w:sz w:val="28"/>
              </w:rPr>
              <w:t>Công ty Viễn thông FPT miền Trung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FPT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Xanh-vàng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51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12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bCs/>
                <w:sz w:val="28"/>
              </w:rPr>
            </w:pPr>
            <w:r w:rsidRPr="000B705C">
              <w:rPr>
                <w:bCs/>
                <w:sz w:val="28"/>
              </w:rPr>
              <w:t>Công ty Truyền hình cáp Sông Thu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ARICO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Xanh-Đỏ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51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13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bCs/>
                <w:sz w:val="28"/>
              </w:rPr>
            </w:pPr>
            <w:r w:rsidRPr="000B705C">
              <w:rPr>
                <w:bCs/>
                <w:sz w:val="28"/>
              </w:rPr>
              <w:t>Công ty Truyền hình cáp SCTV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SCTV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Vàng-Đỏ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382"/>
          <w:jc w:val="center"/>
        </w:trPr>
        <w:tc>
          <w:tcPr>
            <w:tcW w:w="745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14</w:t>
            </w:r>
          </w:p>
        </w:tc>
        <w:tc>
          <w:tcPr>
            <w:tcW w:w="4473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bCs/>
                <w:sz w:val="28"/>
              </w:rPr>
            </w:pPr>
            <w:r w:rsidRPr="000B705C">
              <w:rPr>
                <w:bCs/>
                <w:sz w:val="28"/>
              </w:rPr>
              <w:t>Công an thành phố Đà Nẵng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CATP</w:t>
            </w:r>
          </w:p>
        </w:tc>
        <w:tc>
          <w:tcPr>
            <w:tcW w:w="1628" w:type="dxa"/>
            <w:noWrap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Vàng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jc w:val="center"/>
        </w:trPr>
        <w:tc>
          <w:tcPr>
            <w:tcW w:w="745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15</w:t>
            </w:r>
          </w:p>
        </w:tc>
        <w:tc>
          <w:tcPr>
            <w:tcW w:w="4473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Cơ quan thông tin quân sự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CAQS</w:t>
            </w:r>
          </w:p>
        </w:tc>
        <w:tc>
          <w:tcPr>
            <w:tcW w:w="1628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Đỏ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jc w:val="center"/>
        </w:trPr>
        <w:tc>
          <w:tcPr>
            <w:tcW w:w="745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16</w:t>
            </w:r>
          </w:p>
        </w:tc>
        <w:tc>
          <w:tcPr>
            <w:tcW w:w="4473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Sở Thông tin và Truyền thông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TTTT</w:t>
            </w:r>
          </w:p>
        </w:tc>
        <w:tc>
          <w:tcPr>
            <w:tcW w:w="1628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Trắng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jc w:val="center"/>
        </w:trPr>
        <w:tc>
          <w:tcPr>
            <w:tcW w:w="745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17</w:t>
            </w:r>
          </w:p>
        </w:tc>
        <w:tc>
          <w:tcPr>
            <w:tcW w:w="4473" w:type="dxa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Cơ quan khác</w:t>
            </w:r>
          </w:p>
        </w:tc>
        <w:tc>
          <w:tcPr>
            <w:tcW w:w="2904" w:type="dxa"/>
            <w:gridSpan w:val="2"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Đăng ký với Sở TT&amp;TT</w:t>
            </w:r>
          </w:p>
        </w:tc>
        <w:tc>
          <w:tcPr>
            <w:tcW w:w="1177" w:type="dxa"/>
            <w:vMerge/>
            <w:tcMar>
              <w:top w:w="28" w:type="dxa"/>
              <w:bottom w:w="28" w:type="dxa"/>
            </w:tcMar>
            <w:vAlign w:val="center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</w:tbl>
    <w:p w:rsidR="00083894" w:rsidRDefault="00083894" w:rsidP="00407EC9">
      <w:pPr>
        <w:pStyle w:val="Center4"/>
        <w:rPr>
          <w:rFonts w:ascii="Times New Roman" w:hAnsi="Times New Roman"/>
        </w:rPr>
      </w:pPr>
    </w:p>
    <w:p w:rsidR="00083894" w:rsidRDefault="00083894" w:rsidP="00083894">
      <w:pPr>
        <w:rPr>
          <w:sz w:val="28"/>
          <w:szCs w:val="20"/>
        </w:rPr>
      </w:pPr>
      <w:r>
        <w:br w:type="page"/>
      </w: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lastRenderedPageBreak/>
        <w:t>Phụ lục III:</w:t>
      </w: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MẪU THÔNG BÁO THI CÔNG CÔNG TRÌNH</w:t>
      </w:r>
    </w:p>
    <w:p w:rsidR="00407EC9" w:rsidRPr="000B705C" w:rsidRDefault="00407EC9" w:rsidP="00407EC9">
      <w:pPr>
        <w:rPr>
          <w:sz w:val="28"/>
          <w:lang w:eastAsia="ar-SA"/>
        </w:rPr>
      </w:pPr>
    </w:p>
    <w:tbl>
      <w:tblPr>
        <w:tblStyle w:val="TableGrid"/>
        <w:tblW w:w="9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865"/>
      </w:tblGrid>
      <w:tr w:rsidR="00407EC9" w:rsidRPr="000B705C" w:rsidTr="000A100E">
        <w:trPr>
          <w:trHeight w:val="711"/>
          <w:jc w:val="center"/>
        </w:trPr>
        <w:tc>
          <w:tcPr>
            <w:tcW w:w="3510" w:type="dxa"/>
          </w:tcPr>
          <w:p w:rsidR="00407EC9" w:rsidRPr="000B705C" w:rsidRDefault="00407EC9" w:rsidP="000A100E">
            <w:pPr>
              <w:pStyle w:val="Center3"/>
            </w:pPr>
            <w:r w:rsidRPr="000B705C">
              <w:t>(Tên chủ đầu tư ...)</w:t>
            </w:r>
          </w:p>
          <w:p w:rsidR="00407EC9" w:rsidRPr="000B705C" w:rsidRDefault="0076696D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pict>
                <v:line id="_x0000_s1033" style="position:absolute;left:0;text-align:left;z-index:251668480" from="49.95pt,17.4pt" to="100.95pt,17.4pt"/>
              </w:pict>
            </w:r>
          </w:p>
        </w:tc>
        <w:tc>
          <w:tcPr>
            <w:tcW w:w="5865" w:type="dxa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</w:rPr>
            </w:pPr>
            <w:r w:rsidRPr="000B705C">
              <w:rPr>
                <w:rFonts w:ascii="Times New Roman" w:hAnsi="Times New Roman"/>
                <w:sz w:val="28"/>
              </w:rPr>
              <w:t>CỘNG HOÀ XÃ HỘI CHỦ NGHĨA VIỆT NAM</w:t>
            </w:r>
          </w:p>
          <w:p w:rsidR="00407EC9" w:rsidRPr="000B705C" w:rsidRDefault="0076696D" w:rsidP="000A100E">
            <w:pPr>
              <w:pStyle w:val="Center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7456" from="59.25pt,16.45pt" to="224pt,16.45pt"/>
              </w:pict>
            </w:r>
            <w:r w:rsidR="00407EC9" w:rsidRPr="000B705C">
              <w:rPr>
                <w:rFonts w:ascii="Times New Roman" w:hAnsi="Times New Roman"/>
              </w:rPr>
              <w:t>Độc lập - Tự do - Hạnh phúc</w:t>
            </w:r>
          </w:p>
        </w:tc>
      </w:tr>
      <w:tr w:rsidR="00407EC9" w:rsidRPr="000B705C" w:rsidTr="000A100E">
        <w:trPr>
          <w:trHeight w:val="239"/>
          <w:jc w:val="center"/>
        </w:trPr>
        <w:tc>
          <w:tcPr>
            <w:tcW w:w="3510" w:type="dxa"/>
          </w:tcPr>
          <w:p w:rsidR="00407EC9" w:rsidRPr="000B705C" w:rsidRDefault="00407EC9" w:rsidP="000A100E">
            <w:pPr>
              <w:pStyle w:val="Center2"/>
              <w:rPr>
                <w:rFonts w:ascii="Times New Roman" w:hAnsi="Times New Roman"/>
                <w:b w:val="0"/>
                <w:bCs w:val="0"/>
                <w:i/>
                <w:iCs/>
                <w:szCs w:val="24"/>
              </w:rPr>
            </w:pPr>
            <w:r w:rsidRPr="000B705C">
              <w:rPr>
                <w:rFonts w:ascii="Times New Roman" w:hAnsi="Times New Roman"/>
              </w:rPr>
              <w:t>Số: ..........</w:t>
            </w:r>
          </w:p>
        </w:tc>
        <w:tc>
          <w:tcPr>
            <w:tcW w:w="5865" w:type="dxa"/>
          </w:tcPr>
          <w:p w:rsidR="00407EC9" w:rsidRPr="000B705C" w:rsidRDefault="00407EC9" w:rsidP="000A100E">
            <w:pPr>
              <w:pStyle w:val="Center2"/>
              <w:rPr>
                <w:rFonts w:ascii="Times New Roman" w:hAnsi="Times New Roman"/>
                <w:i/>
              </w:rPr>
            </w:pPr>
            <w:r w:rsidRPr="000B705C">
              <w:rPr>
                <w:rFonts w:ascii="Times New Roman" w:hAnsi="Times New Roman"/>
                <w:i/>
              </w:rPr>
              <w:t xml:space="preserve">   Địa danh, ngày … tháng … năm …</w:t>
            </w:r>
          </w:p>
        </w:tc>
      </w:tr>
    </w:tbl>
    <w:p w:rsidR="00407EC9" w:rsidRPr="000B705C" w:rsidRDefault="00407EC9" w:rsidP="00407EC9">
      <w:pPr>
        <w:rPr>
          <w:sz w:val="28"/>
        </w:rPr>
      </w:pP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THÔNG BÁO</w:t>
      </w: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Về việc thi công công trình cáp thông tin</w:t>
      </w:r>
    </w:p>
    <w:p w:rsidR="00407EC9" w:rsidRPr="000B705C" w:rsidRDefault="0076696D" w:rsidP="00407EC9">
      <w:pPr>
        <w:rPr>
          <w:sz w:val="28"/>
        </w:rPr>
      </w:pPr>
      <w:r>
        <w:rPr>
          <w:noProof/>
          <w:sz w:val="28"/>
        </w:rPr>
        <w:pict>
          <v:line id="_x0000_s1034" style="position:absolute;z-index:251669504" from="167.4pt,1.6pt" to="282.65pt,1.6pt"/>
        </w:pict>
      </w:r>
    </w:p>
    <w:p w:rsidR="00407EC9" w:rsidRPr="000B705C" w:rsidRDefault="00407EC9" w:rsidP="00407EC9">
      <w:pPr>
        <w:pStyle w:val="Para"/>
      </w:pPr>
      <w:r w:rsidRPr="000B705C">
        <w:rPr>
          <w:i/>
        </w:rPr>
        <w:t>(Tên chủ đầu tư thi công công trình cáp thông tin)</w:t>
      </w:r>
      <w:r w:rsidRPr="000B705C">
        <w:t>: ………………………</w:t>
      </w:r>
    </w:p>
    <w:p w:rsidR="00407EC9" w:rsidRPr="000B705C" w:rsidRDefault="00407EC9" w:rsidP="00407EC9">
      <w:pPr>
        <w:pStyle w:val="Para"/>
      </w:pPr>
      <w:r w:rsidRPr="000B705C">
        <w:t>……………………………………………………………………………..</w:t>
      </w:r>
    </w:p>
    <w:p w:rsidR="00407EC9" w:rsidRPr="000B705C" w:rsidRDefault="00407EC9" w:rsidP="00407EC9">
      <w:pPr>
        <w:pStyle w:val="Para"/>
      </w:pPr>
      <w:r w:rsidRPr="000B705C">
        <w:t>Địa chỉ: …………………………………………………………………….</w:t>
      </w:r>
    </w:p>
    <w:p w:rsidR="00407EC9" w:rsidRPr="000B705C" w:rsidRDefault="00407EC9" w:rsidP="00407EC9">
      <w:pPr>
        <w:pStyle w:val="Para"/>
      </w:pPr>
      <w:r w:rsidRPr="000B705C">
        <w:t>Điện thoại: …………………………………………………………………</w:t>
      </w:r>
    </w:p>
    <w:p w:rsidR="00407EC9" w:rsidRPr="000B705C" w:rsidRDefault="00407EC9" w:rsidP="00407EC9">
      <w:pPr>
        <w:pStyle w:val="Para"/>
      </w:pPr>
      <w:r w:rsidRPr="000B705C">
        <w:t xml:space="preserve">Nay chúng tôi thông báo thi công công trình cáp thông tin: </w:t>
      </w:r>
      <w:r w:rsidRPr="000B705C">
        <w:rPr>
          <w:i/>
        </w:rPr>
        <w:t>(tên công trình).</w:t>
      </w:r>
    </w:p>
    <w:p w:rsidR="00407EC9" w:rsidRPr="000B705C" w:rsidRDefault="00407EC9" w:rsidP="00407EC9">
      <w:pPr>
        <w:pStyle w:val="Para"/>
      </w:pPr>
      <w:r w:rsidRPr="000B705C">
        <w:t xml:space="preserve">- Vị trí tuyến </w:t>
      </w:r>
      <w:r w:rsidRPr="000B705C">
        <w:rPr>
          <w:i/>
        </w:rPr>
        <w:t>(mô tả tuyến từ điểm đầu đến điểm cuối)</w:t>
      </w:r>
      <w:r w:rsidRPr="000B705C">
        <w:t>.</w:t>
      </w:r>
    </w:p>
    <w:p w:rsidR="00407EC9" w:rsidRPr="000B705C" w:rsidRDefault="00407EC9" w:rsidP="00407EC9">
      <w:pPr>
        <w:pStyle w:val="Para"/>
      </w:pPr>
      <w:r w:rsidRPr="000B705C">
        <w:t xml:space="preserve">- Giấp phép xây dựng/ Văn bản phê duyệt số: … ngày … tháng … năm … do </w:t>
      </w:r>
      <w:r w:rsidRPr="000B705C">
        <w:rPr>
          <w:i/>
        </w:rPr>
        <w:t>(cơ quan ban hành)</w:t>
      </w:r>
      <w:r w:rsidRPr="000B705C">
        <w:t xml:space="preserve">. </w:t>
      </w:r>
    </w:p>
    <w:p w:rsidR="00407EC9" w:rsidRPr="000B705C" w:rsidRDefault="00407EC9" w:rsidP="00407EC9">
      <w:pPr>
        <w:pStyle w:val="Para"/>
      </w:pPr>
      <w:r w:rsidRPr="000B705C">
        <w:t>- Dự kiến thời gian thi công: từ ngày …………… đến ngày ……………...</w:t>
      </w:r>
    </w:p>
    <w:p w:rsidR="00407EC9" w:rsidRPr="000B705C" w:rsidRDefault="00407EC9" w:rsidP="00407EC9">
      <w:pPr>
        <w:pStyle w:val="Para"/>
      </w:pPr>
      <w:r w:rsidRPr="000B705C">
        <w:t>- Cán bộ giám sát thi công: …..………………. điện thoại: ………………</w:t>
      </w:r>
    </w:p>
    <w:p w:rsidR="00407EC9" w:rsidRPr="000B705C" w:rsidRDefault="00407EC9" w:rsidP="00407EC9">
      <w:pPr>
        <w:pStyle w:val="Para"/>
      </w:pPr>
      <w:r w:rsidRPr="000B705C">
        <w:t>- Tên đơn vị thi công: ……..……………………………………………….</w:t>
      </w:r>
    </w:p>
    <w:p w:rsidR="00407EC9" w:rsidRPr="000B705C" w:rsidRDefault="00407EC9" w:rsidP="00407EC9">
      <w:pPr>
        <w:rPr>
          <w:sz w:val="28"/>
        </w:rPr>
      </w:pPr>
      <w:r w:rsidRPr="000B705C">
        <w:rPr>
          <w:sz w:val="28"/>
        </w:rPr>
        <w:t>địa chỉ tại: …………………………………………...… điện thoại: …………….</w:t>
      </w:r>
    </w:p>
    <w:p w:rsidR="00407EC9" w:rsidRPr="000B705C" w:rsidRDefault="00407EC9" w:rsidP="00407EC9">
      <w:pPr>
        <w:pStyle w:val="Para"/>
      </w:pPr>
      <w:r w:rsidRPr="000B705C">
        <w:t xml:space="preserve">Chúng tôi thông báo và đề nghị hỗ trợ, hoàn thành tốt việc thi công này. </w:t>
      </w:r>
      <w:r w:rsidRPr="000B705C">
        <w:rPr>
          <w:i/>
          <w:iCs/>
        </w:rPr>
        <w:t>(chủ đầu tư)</w:t>
      </w:r>
      <w:r w:rsidRPr="000B705C">
        <w:t xml:space="preserve"> xin cam đoan thực hiện đúng các quy định có liên quan của Nhà nước.</w:t>
      </w:r>
    </w:p>
    <w:p w:rsidR="00407EC9" w:rsidRPr="000B705C" w:rsidRDefault="00407EC9" w:rsidP="00407EC9">
      <w:pPr>
        <w:pStyle w:val="Para"/>
      </w:pPr>
      <w:r w:rsidRPr="000B705C">
        <w:t>Xin chân thành cảm ơn./.</w:t>
      </w:r>
    </w:p>
    <w:p w:rsidR="00407EC9" w:rsidRPr="000B705C" w:rsidRDefault="00407EC9" w:rsidP="00407EC9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407EC9" w:rsidRPr="000B705C" w:rsidTr="000A100E">
        <w:trPr>
          <w:trHeight w:val="198"/>
        </w:trPr>
        <w:tc>
          <w:tcPr>
            <w:tcW w:w="4643" w:type="dxa"/>
            <w:vAlign w:val="bottom"/>
          </w:tcPr>
          <w:p w:rsidR="00407EC9" w:rsidRPr="000B705C" w:rsidRDefault="00407EC9" w:rsidP="000A100E">
            <w:pPr>
              <w:rPr>
                <w:b/>
                <w:i/>
                <w:sz w:val="28"/>
              </w:rPr>
            </w:pPr>
            <w:r w:rsidRPr="000B705C">
              <w:rPr>
                <w:b/>
                <w:i/>
                <w:sz w:val="28"/>
              </w:rPr>
              <w:t>Nơi nhận:</w:t>
            </w:r>
          </w:p>
        </w:tc>
        <w:tc>
          <w:tcPr>
            <w:tcW w:w="4643" w:type="dxa"/>
          </w:tcPr>
          <w:p w:rsidR="00407EC9" w:rsidRPr="000B705C" w:rsidRDefault="00407EC9" w:rsidP="000A100E">
            <w:pPr>
              <w:pStyle w:val="Center4"/>
              <w:rPr>
                <w:rFonts w:ascii="Times New Roman" w:hAnsi="Times New Roman"/>
              </w:rPr>
            </w:pPr>
            <w:r w:rsidRPr="000B705C">
              <w:rPr>
                <w:rFonts w:ascii="Times New Roman" w:hAnsi="Times New Roman"/>
              </w:rPr>
              <w:t>Thủ trưởng đơn vị</w:t>
            </w:r>
          </w:p>
        </w:tc>
      </w:tr>
      <w:tr w:rsidR="00407EC9" w:rsidRPr="000B705C" w:rsidTr="000A100E">
        <w:trPr>
          <w:trHeight w:val="1155"/>
        </w:trPr>
        <w:tc>
          <w:tcPr>
            <w:tcW w:w="4643" w:type="dxa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- Sở Thông tin và Truyền thông;</w:t>
            </w:r>
          </w:p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- Sở Xây dựng;</w:t>
            </w:r>
          </w:p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- Cơ quan cấp giấy phép khác (nếu có);</w:t>
            </w:r>
          </w:p>
          <w:p w:rsidR="00407EC9" w:rsidRPr="000B705C" w:rsidRDefault="00407EC9" w:rsidP="000A100E">
            <w:pPr>
              <w:rPr>
                <w:b/>
                <w:i/>
                <w:sz w:val="28"/>
              </w:rPr>
            </w:pPr>
            <w:r w:rsidRPr="000B705C">
              <w:rPr>
                <w:sz w:val="28"/>
              </w:rPr>
              <w:t>- Lưu: VT,…..</w:t>
            </w:r>
          </w:p>
        </w:tc>
        <w:tc>
          <w:tcPr>
            <w:tcW w:w="4643" w:type="dxa"/>
          </w:tcPr>
          <w:p w:rsidR="00407EC9" w:rsidRPr="000B705C" w:rsidRDefault="00407EC9" w:rsidP="000A100E">
            <w:pPr>
              <w:pStyle w:val="Center2"/>
              <w:rPr>
                <w:rFonts w:ascii="Times New Roman" w:hAnsi="Times New Roman"/>
                <w:i/>
              </w:rPr>
            </w:pPr>
            <w:r w:rsidRPr="000B705C">
              <w:rPr>
                <w:rFonts w:ascii="Times New Roman" w:hAnsi="Times New Roman"/>
                <w:i/>
              </w:rPr>
              <w:t>(Ký tên đóng dấu)</w:t>
            </w:r>
          </w:p>
          <w:p w:rsidR="00407EC9" w:rsidRPr="000B705C" w:rsidRDefault="00407EC9" w:rsidP="000A100E">
            <w:pPr>
              <w:pStyle w:val="Center4"/>
              <w:rPr>
                <w:rFonts w:ascii="Times New Roman" w:hAnsi="Times New Roman"/>
              </w:rPr>
            </w:pPr>
          </w:p>
        </w:tc>
      </w:tr>
    </w:tbl>
    <w:p w:rsidR="00407EC9" w:rsidRPr="000B705C" w:rsidRDefault="00407EC9" w:rsidP="00407EC9">
      <w:pPr>
        <w:rPr>
          <w:sz w:val="28"/>
        </w:rPr>
      </w:pPr>
    </w:p>
    <w:p w:rsidR="00407EC9" w:rsidRPr="000B705C" w:rsidRDefault="00407EC9" w:rsidP="00407EC9">
      <w:pPr>
        <w:rPr>
          <w:sz w:val="28"/>
        </w:rPr>
        <w:sectPr w:rsidR="00407EC9" w:rsidRPr="000B705C" w:rsidSect="000B705C">
          <w:footerReference w:type="even" r:id="rId7"/>
          <w:footerReference w:type="default" r:id="rId8"/>
          <w:footnotePr>
            <w:pos w:val="beneathText"/>
          </w:footnotePr>
          <w:pgSz w:w="11906" w:h="16837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lastRenderedPageBreak/>
        <w:t>Phụ lục IV:</w:t>
      </w:r>
    </w:p>
    <w:p w:rsidR="00407EC9" w:rsidRPr="000B705C" w:rsidRDefault="00407EC9" w:rsidP="00407EC9">
      <w:pPr>
        <w:pStyle w:val="Center4"/>
        <w:rPr>
          <w:rFonts w:ascii="Times New Roman" w:hAnsi="Times New Roman"/>
        </w:rPr>
      </w:pPr>
      <w:r w:rsidRPr="000B705C">
        <w:rPr>
          <w:rFonts w:ascii="Times New Roman" w:hAnsi="Times New Roman"/>
        </w:rPr>
        <w:t>BẢNG TỔNG HỢP TUYẾN</w:t>
      </w:r>
    </w:p>
    <w:p w:rsidR="00407EC9" w:rsidRPr="000B705C" w:rsidRDefault="00407EC9" w:rsidP="00407EC9">
      <w:pPr>
        <w:rPr>
          <w:sz w:val="28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746"/>
        <w:gridCol w:w="1803"/>
        <w:gridCol w:w="1693"/>
        <w:gridCol w:w="2672"/>
        <w:gridCol w:w="1533"/>
        <w:gridCol w:w="840"/>
      </w:tblGrid>
      <w:tr w:rsidR="00407EC9" w:rsidRPr="000B705C" w:rsidTr="000A100E">
        <w:tc>
          <w:tcPr>
            <w:tcW w:w="381" w:type="pct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  <w:szCs w:val="24"/>
              </w:rPr>
            </w:pPr>
            <w:r w:rsidRPr="000B705C">
              <w:rPr>
                <w:rFonts w:ascii="Times New Roman" w:hAnsi="Times New Roman"/>
                <w:sz w:val="28"/>
              </w:rPr>
              <w:t>STT</w:t>
            </w:r>
          </w:p>
        </w:tc>
        <w:tc>
          <w:tcPr>
            <w:tcW w:w="975" w:type="pct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  <w:szCs w:val="24"/>
              </w:rPr>
            </w:pPr>
            <w:r w:rsidRPr="000B705C">
              <w:rPr>
                <w:rFonts w:ascii="Times New Roman" w:hAnsi="Times New Roman"/>
                <w:sz w:val="28"/>
              </w:rPr>
              <w:t>Điểm đầu</w:t>
            </w:r>
          </w:p>
        </w:tc>
        <w:tc>
          <w:tcPr>
            <w:tcW w:w="916" w:type="pct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  <w:szCs w:val="24"/>
              </w:rPr>
            </w:pPr>
            <w:r w:rsidRPr="000B705C">
              <w:rPr>
                <w:rFonts w:ascii="Times New Roman" w:hAnsi="Times New Roman"/>
                <w:sz w:val="28"/>
              </w:rPr>
              <w:t>Điểm cuối</w:t>
            </w:r>
          </w:p>
        </w:tc>
        <w:tc>
          <w:tcPr>
            <w:tcW w:w="1443" w:type="pct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  <w:szCs w:val="24"/>
              </w:rPr>
            </w:pPr>
            <w:r w:rsidRPr="000B705C">
              <w:rPr>
                <w:rFonts w:ascii="Times New Roman" w:hAnsi="Times New Roman"/>
                <w:sz w:val="28"/>
              </w:rPr>
              <w:t>Loại công trình</w:t>
            </w:r>
            <w:r w:rsidRPr="000B705C">
              <w:rPr>
                <w:rStyle w:val="Center3Char"/>
                <w:b w:val="0"/>
              </w:rPr>
              <w:t xml:space="preserve"> (Đi treo trên cột xây dựng mới/đi treo trên cột hiện có/xây dựng cống bể đi ngầm/chôn trực tiếp)</w:t>
            </w:r>
          </w:p>
        </w:tc>
        <w:tc>
          <w:tcPr>
            <w:tcW w:w="829" w:type="pct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  <w:szCs w:val="24"/>
              </w:rPr>
            </w:pPr>
            <w:r w:rsidRPr="000B705C">
              <w:rPr>
                <w:rFonts w:ascii="Times New Roman" w:hAnsi="Times New Roman"/>
                <w:sz w:val="28"/>
              </w:rPr>
              <w:t>Dung lượng cáp/ số ống nhựa</w:t>
            </w:r>
          </w:p>
        </w:tc>
        <w:tc>
          <w:tcPr>
            <w:tcW w:w="456" w:type="pct"/>
          </w:tcPr>
          <w:p w:rsidR="00407EC9" w:rsidRPr="000B705C" w:rsidRDefault="00407EC9" w:rsidP="000A100E">
            <w:pPr>
              <w:pStyle w:val="Center1"/>
              <w:rPr>
                <w:rFonts w:ascii="Times New Roman" w:hAnsi="Times New Roman"/>
                <w:sz w:val="28"/>
                <w:szCs w:val="24"/>
              </w:rPr>
            </w:pPr>
            <w:r w:rsidRPr="000B705C">
              <w:rPr>
                <w:rFonts w:ascii="Times New Roman" w:hAnsi="Times New Roman"/>
                <w:sz w:val="28"/>
              </w:rPr>
              <w:t>Ghi chú</w:t>
            </w:r>
          </w:p>
        </w:tc>
      </w:tr>
      <w:tr w:rsidR="00407EC9" w:rsidRPr="000B705C" w:rsidTr="000A100E">
        <w:tc>
          <w:tcPr>
            <w:tcW w:w="381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1</w:t>
            </w:r>
          </w:p>
        </w:tc>
        <w:tc>
          <w:tcPr>
            <w:tcW w:w="975" w:type="pct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 xml:space="preserve"> Điểm đầu (địa danh, số nhà đường phố)</w:t>
            </w:r>
          </w:p>
        </w:tc>
        <w:tc>
          <w:tcPr>
            <w:tcW w:w="916" w:type="pct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 xml:space="preserve"> Điểm cuối thứ nhất (địa danh, số nhà đường phố)</w:t>
            </w:r>
          </w:p>
        </w:tc>
        <w:tc>
          <w:tcPr>
            <w:tcW w:w="1443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829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</w:p>
        </w:tc>
        <w:tc>
          <w:tcPr>
            <w:tcW w:w="456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840"/>
        </w:trPr>
        <w:tc>
          <w:tcPr>
            <w:tcW w:w="381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  <w:r w:rsidRPr="000B705C">
              <w:rPr>
                <w:sz w:val="28"/>
              </w:rPr>
              <w:t>2</w:t>
            </w:r>
          </w:p>
        </w:tc>
        <w:tc>
          <w:tcPr>
            <w:tcW w:w="975" w:type="pct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 xml:space="preserve"> Điểm cuối thứ nhất (địa danh, số nhà đường phố)</w:t>
            </w:r>
          </w:p>
        </w:tc>
        <w:tc>
          <w:tcPr>
            <w:tcW w:w="916" w:type="pct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Điểm cuối thứ hai (địa danh, số nhà đường phố)</w:t>
            </w:r>
          </w:p>
        </w:tc>
        <w:tc>
          <w:tcPr>
            <w:tcW w:w="1443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829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</w:p>
        </w:tc>
        <w:tc>
          <w:tcPr>
            <w:tcW w:w="456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840"/>
        </w:trPr>
        <w:tc>
          <w:tcPr>
            <w:tcW w:w="381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</w:p>
        </w:tc>
        <w:tc>
          <w:tcPr>
            <w:tcW w:w="975" w:type="pct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…</w:t>
            </w:r>
          </w:p>
        </w:tc>
        <w:tc>
          <w:tcPr>
            <w:tcW w:w="916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1443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829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</w:p>
        </w:tc>
        <w:tc>
          <w:tcPr>
            <w:tcW w:w="456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  <w:tr w:rsidR="00407EC9" w:rsidRPr="000B705C" w:rsidTr="000A100E">
        <w:trPr>
          <w:trHeight w:val="840"/>
        </w:trPr>
        <w:tc>
          <w:tcPr>
            <w:tcW w:w="381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</w:p>
        </w:tc>
        <w:tc>
          <w:tcPr>
            <w:tcW w:w="975" w:type="pct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 xml:space="preserve"> Điểm cuối thứ  n-1 (địa danh, số nhà đường phố)</w:t>
            </w:r>
          </w:p>
        </w:tc>
        <w:tc>
          <w:tcPr>
            <w:tcW w:w="916" w:type="pct"/>
          </w:tcPr>
          <w:p w:rsidR="00407EC9" w:rsidRPr="000B705C" w:rsidRDefault="00407EC9" w:rsidP="000A100E">
            <w:pPr>
              <w:rPr>
                <w:sz w:val="28"/>
              </w:rPr>
            </w:pPr>
            <w:r w:rsidRPr="000B705C">
              <w:rPr>
                <w:sz w:val="28"/>
              </w:rPr>
              <w:t>Điểm cuối thứ n (địa danh, số nhà đường phố)</w:t>
            </w:r>
          </w:p>
        </w:tc>
        <w:tc>
          <w:tcPr>
            <w:tcW w:w="1443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  <w:tc>
          <w:tcPr>
            <w:tcW w:w="829" w:type="pct"/>
          </w:tcPr>
          <w:p w:rsidR="00407EC9" w:rsidRPr="000B705C" w:rsidRDefault="00407EC9" w:rsidP="000A100E">
            <w:pPr>
              <w:jc w:val="center"/>
              <w:rPr>
                <w:sz w:val="28"/>
              </w:rPr>
            </w:pPr>
          </w:p>
        </w:tc>
        <w:tc>
          <w:tcPr>
            <w:tcW w:w="456" w:type="pct"/>
          </w:tcPr>
          <w:p w:rsidR="00407EC9" w:rsidRPr="000B705C" w:rsidRDefault="00407EC9" w:rsidP="000A100E">
            <w:pPr>
              <w:rPr>
                <w:sz w:val="28"/>
              </w:rPr>
            </w:pPr>
          </w:p>
        </w:tc>
      </w:tr>
    </w:tbl>
    <w:p w:rsidR="00407EC9" w:rsidRPr="000B705C" w:rsidRDefault="00407EC9" w:rsidP="00407EC9">
      <w:pPr>
        <w:rPr>
          <w:sz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1"/>
        <w:gridCol w:w="4586"/>
      </w:tblGrid>
      <w:tr w:rsidR="00407EC9" w:rsidRPr="000B705C" w:rsidTr="000A100E">
        <w:tc>
          <w:tcPr>
            <w:tcW w:w="2531" w:type="pct"/>
          </w:tcPr>
          <w:p w:rsidR="00407EC9" w:rsidRPr="000B705C" w:rsidRDefault="00407EC9" w:rsidP="000A100E">
            <w:pPr>
              <w:spacing w:before="240"/>
              <w:rPr>
                <w:sz w:val="28"/>
              </w:rPr>
            </w:pPr>
            <w:r w:rsidRPr="000B705C">
              <w:rPr>
                <w:sz w:val="28"/>
              </w:rPr>
              <w:tab/>
            </w:r>
            <w:r w:rsidRPr="000B705C">
              <w:rPr>
                <w:sz w:val="28"/>
              </w:rPr>
              <w:tab/>
            </w:r>
            <w:r w:rsidRPr="000B705C">
              <w:rPr>
                <w:sz w:val="28"/>
              </w:rPr>
              <w:tab/>
            </w:r>
            <w:r w:rsidRPr="000B705C">
              <w:rPr>
                <w:sz w:val="28"/>
              </w:rPr>
              <w:tab/>
              <w:t xml:space="preserve">           </w:t>
            </w:r>
          </w:p>
        </w:tc>
        <w:tc>
          <w:tcPr>
            <w:tcW w:w="2469" w:type="pct"/>
          </w:tcPr>
          <w:p w:rsidR="00407EC9" w:rsidRPr="000B705C" w:rsidRDefault="00407EC9" w:rsidP="000A100E">
            <w:pPr>
              <w:pStyle w:val="Center2"/>
              <w:rPr>
                <w:rFonts w:ascii="Times New Roman" w:hAnsi="Times New Roman"/>
                <w:i/>
                <w:szCs w:val="24"/>
              </w:rPr>
            </w:pPr>
            <w:r w:rsidRPr="000B705C">
              <w:rPr>
                <w:rFonts w:ascii="Times New Roman" w:hAnsi="Times New Roman"/>
                <w:i/>
              </w:rPr>
              <w:t>…………,</w:t>
            </w:r>
            <w:r w:rsidR="00083894">
              <w:rPr>
                <w:rFonts w:ascii="Times New Roman" w:hAnsi="Times New Roman"/>
                <w:i/>
              </w:rPr>
              <w:t>N</w:t>
            </w:r>
            <w:r w:rsidRPr="000B705C">
              <w:rPr>
                <w:rFonts w:ascii="Times New Roman" w:hAnsi="Times New Roman"/>
                <w:i/>
              </w:rPr>
              <w:t>gày … tháng… năm……</w:t>
            </w:r>
          </w:p>
          <w:p w:rsidR="00407EC9" w:rsidRPr="000B705C" w:rsidRDefault="00407EC9" w:rsidP="000A100E">
            <w:pPr>
              <w:pStyle w:val="Center4"/>
              <w:rPr>
                <w:rFonts w:ascii="Times New Roman" w:hAnsi="Times New Roman"/>
              </w:rPr>
            </w:pPr>
            <w:r w:rsidRPr="000B705C">
              <w:rPr>
                <w:rFonts w:ascii="Times New Roman" w:hAnsi="Times New Roman"/>
              </w:rPr>
              <w:t>Thủ trưởng đơn vị</w:t>
            </w:r>
          </w:p>
          <w:p w:rsidR="00407EC9" w:rsidRPr="000B705C" w:rsidRDefault="00407EC9" w:rsidP="000A100E">
            <w:pPr>
              <w:pStyle w:val="Center2"/>
              <w:rPr>
                <w:rFonts w:ascii="Times New Roman" w:hAnsi="Times New Roman"/>
                <w:i/>
              </w:rPr>
            </w:pPr>
            <w:r w:rsidRPr="000B705C">
              <w:rPr>
                <w:rFonts w:ascii="Times New Roman" w:hAnsi="Times New Roman"/>
                <w:i/>
              </w:rPr>
              <w:t>(Ký tên đóng dấu)</w:t>
            </w:r>
          </w:p>
          <w:p w:rsidR="00407EC9" w:rsidRPr="000B705C" w:rsidRDefault="00407EC9" w:rsidP="000A100E">
            <w:pPr>
              <w:pStyle w:val="Center4"/>
              <w:rPr>
                <w:rFonts w:ascii="Times New Roman" w:hAnsi="Times New Roman"/>
              </w:rPr>
            </w:pPr>
          </w:p>
        </w:tc>
      </w:tr>
    </w:tbl>
    <w:p w:rsidR="00407EC9" w:rsidRPr="000B705C" w:rsidRDefault="00407EC9">
      <w:pPr>
        <w:rPr>
          <w:sz w:val="28"/>
        </w:rPr>
      </w:pPr>
    </w:p>
    <w:sectPr w:rsidR="00407EC9" w:rsidRPr="000B705C" w:rsidSect="000B705C">
      <w:pgSz w:w="11906" w:h="16837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6D" w:rsidRDefault="0076696D" w:rsidP="002A794F">
      <w:r>
        <w:separator/>
      </w:r>
    </w:p>
  </w:endnote>
  <w:endnote w:type="continuationSeparator" w:id="0">
    <w:p w:rsidR="0076696D" w:rsidRDefault="0076696D" w:rsidP="002A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C9" w:rsidRDefault="00407EC9" w:rsidP="001D32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EC9" w:rsidRDefault="00407EC9" w:rsidP="001D32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C9" w:rsidRDefault="00407EC9" w:rsidP="006A67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6D" w:rsidRDefault="0076696D" w:rsidP="002A794F">
      <w:r>
        <w:separator/>
      </w:r>
    </w:p>
  </w:footnote>
  <w:footnote w:type="continuationSeparator" w:id="0">
    <w:p w:rsidR="0076696D" w:rsidRDefault="0076696D" w:rsidP="002A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C2"/>
    <w:rsid w:val="00002732"/>
    <w:rsid w:val="00083894"/>
    <w:rsid w:val="000B705C"/>
    <w:rsid w:val="002A794F"/>
    <w:rsid w:val="00407EC9"/>
    <w:rsid w:val="004E4F64"/>
    <w:rsid w:val="005071AB"/>
    <w:rsid w:val="005E3297"/>
    <w:rsid w:val="0076696D"/>
    <w:rsid w:val="009035C2"/>
    <w:rsid w:val="00A31F62"/>
    <w:rsid w:val="00C1296A"/>
    <w:rsid w:val="00D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35C2"/>
    <w:pPr>
      <w:keepNext/>
      <w:ind w:left="5760"/>
      <w:outlineLvl w:val="0"/>
    </w:pPr>
    <w:rPr>
      <w:b/>
    </w:rPr>
  </w:style>
  <w:style w:type="paragraph" w:styleId="Heading2">
    <w:name w:val="heading 2"/>
    <w:aliases w:val="BVI2,Heading 2-BVI,RepHead2,MyHeading2,Mystyle2,Mystyle21,Mystyle22,Mystyle23,Mystyle211,Mystyle221"/>
    <w:basedOn w:val="Normal"/>
    <w:next w:val="Normal"/>
    <w:link w:val="Heading2Char"/>
    <w:qFormat/>
    <w:rsid w:val="009035C2"/>
    <w:pPr>
      <w:keepNext/>
      <w:ind w:left="504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5C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aliases w:val="BVI2 Char,Heading 2-BVI Char,RepHead2 Char,MyHeading2 Char,Mystyle2 Char,Mystyle21 Char,Mystyle22 Char,Mystyle23 Char,Mystyle211 Char,Mystyle221 Char"/>
    <w:basedOn w:val="DefaultParagraphFont"/>
    <w:link w:val="Heading2"/>
    <w:rsid w:val="009035C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har">
    <w:name w:val="Char"/>
    <w:basedOn w:val="Normal"/>
    <w:rsid w:val="009035C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rsid w:val="00903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35C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035C2"/>
  </w:style>
  <w:style w:type="table" w:styleId="TableGrid">
    <w:name w:val="Table Grid"/>
    <w:basedOn w:val="TableNormal"/>
    <w:uiPriority w:val="59"/>
    <w:rsid w:val="0090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Normal"/>
    <w:link w:val="ParaChar"/>
    <w:rsid w:val="009035C2"/>
    <w:pPr>
      <w:widowControl w:val="0"/>
      <w:spacing w:before="120" w:line="264" w:lineRule="auto"/>
      <w:ind w:firstLine="720"/>
      <w:jc w:val="both"/>
    </w:pPr>
    <w:rPr>
      <w:sz w:val="28"/>
      <w:szCs w:val="20"/>
    </w:rPr>
  </w:style>
  <w:style w:type="paragraph" w:customStyle="1" w:styleId="Center1">
    <w:name w:val="Center1"/>
    <w:basedOn w:val="Normal"/>
    <w:rsid w:val="009035C2"/>
    <w:pPr>
      <w:widowControl w:val="0"/>
      <w:jc w:val="center"/>
    </w:pPr>
    <w:rPr>
      <w:rFonts w:ascii="Times New Roman Bold" w:hAnsi="Times New Roman Bold"/>
      <w:b/>
      <w:bCs/>
      <w:sz w:val="26"/>
      <w:szCs w:val="26"/>
    </w:rPr>
  </w:style>
  <w:style w:type="paragraph" w:customStyle="1" w:styleId="Center2">
    <w:name w:val="Center2"/>
    <w:basedOn w:val="Normal"/>
    <w:link w:val="Center2Char"/>
    <w:rsid w:val="009035C2"/>
    <w:pPr>
      <w:widowControl w:val="0"/>
      <w:jc w:val="center"/>
    </w:pPr>
    <w:rPr>
      <w:rFonts w:ascii="Times New Roman Bold" w:hAnsi="Times New Roman Bold"/>
      <w:b/>
      <w:bCs/>
      <w:sz w:val="28"/>
      <w:szCs w:val="28"/>
    </w:rPr>
  </w:style>
  <w:style w:type="paragraph" w:customStyle="1" w:styleId="Center4">
    <w:name w:val="Center4"/>
    <w:basedOn w:val="Normal"/>
    <w:rsid w:val="009035C2"/>
    <w:pPr>
      <w:widowControl w:val="0"/>
      <w:jc w:val="center"/>
    </w:pPr>
    <w:rPr>
      <w:rFonts w:ascii="Times New Roman Bold" w:hAnsi="Times New Roman Bold"/>
      <w:b/>
      <w:sz w:val="28"/>
      <w:szCs w:val="20"/>
    </w:rPr>
  </w:style>
  <w:style w:type="character" w:customStyle="1" w:styleId="Center2Char">
    <w:name w:val="Center2 Char"/>
    <w:basedOn w:val="DefaultParagraphFont"/>
    <w:link w:val="Center2"/>
    <w:rsid w:val="009035C2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ParaChar">
    <w:name w:val="Para Char"/>
    <w:basedOn w:val="DefaultParagraphFont"/>
    <w:link w:val="Para"/>
    <w:rsid w:val="009035C2"/>
    <w:rPr>
      <w:rFonts w:ascii="Times New Roman" w:eastAsia="Times New Roman" w:hAnsi="Times New Roman" w:cs="Times New Roman"/>
      <w:sz w:val="28"/>
      <w:szCs w:val="20"/>
    </w:rPr>
  </w:style>
  <w:style w:type="paragraph" w:customStyle="1" w:styleId="Char0">
    <w:name w:val="Char"/>
    <w:basedOn w:val="Normal"/>
    <w:rsid w:val="00407EC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enter3">
    <w:name w:val="Center3"/>
    <w:basedOn w:val="Normal"/>
    <w:link w:val="Center3Char"/>
    <w:rsid w:val="00407EC9"/>
    <w:pPr>
      <w:widowControl w:val="0"/>
      <w:spacing w:before="60"/>
      <w:jc w:val="center"/>
    </w:pPr>
    <w:rPr>
      <w:sz w:val="28"/>
      <w:szCs w:val="28"/>
      <w:lang w:val="nb-NO"/>
    </w:rPr>
  </w:style>
  <w:style w:type="character" w:customStyle="1" w:styleId="Center3Char">
    <w:name w:val="Center3 Char"/>
    <w:basedOn w:val="DefaultParagraphFont"/>
    <w:link w:val="Center3"/>
    <w:rsid w:val="00407EC9"/>
    <w:rPr>
      <w:rFonts w:ascii="Times New Roman" w:eastAsia="Times New Roman" w:hAnsi="Times New Roman" w:cs="Times New Roman"/>
      <w:sz w:val="28"/>
      <w:szCs w:val="28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003AE-F9F1-45DC-A7DA-8324AB5B9DE6}"/>
</file>

<file path=customXml/itemProps2.xml><?xml version="1.0" encoding="utf-8"?>
<ds:datastoreItem xmlns:ds="http://schemas.openxmlformats.org/officeDocument/2006/customXml" ds:itemID="{24F32C37-CA06-4233-87F1-4B20FBC2C55A}"/>
</file>

<file path=customXml/itemProps3.xml><?xml version="1.0" encoding="utf-8"?>
<ds:datastoreItem xmlns:ds="http://schemas.openxmlformats.org/officeDocument/2006/customXml" ds:itemID="{835A5593-7040-40FF-A4A9-7DC716D8B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2011-04-27T03:37:00Z</dcterms:created>
  <dcterms:modified xsi:type="dcterms:W3CDTF">2015-03-06T07:56:00Z</dcterms:modified>
</cp:coreProperties>
</file>